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F7C19" w14:textId="77777777" w:rsidR="008F3D79" w:rsidRPr="008F3D79" w:rsidRDefault="008F3D79" w:rsidP="008F3D79">
      <w:pPr>
        <w:pStyle w:val="Heading1"/>
        <w:shd w:val="clear" w:color="auto" w:fill="FFFFFF"/>
        <w:jc w:val="center"/>
        <w:rPr>
          <w:color w:val="212529"/>
          <w:sz w:val="56"/>
          <w:szCs w:val="56"/>
          <w:u w:val="single"/>
        </w:rPr>
      </w:pPr>
      <w:r w:rsidRPr="008F3D79">
        <w:rPr>
          <w:color w:val="212529"/>
          <w:sz w:val="56"/>
          <w:szCs w:val="56"/>
          <w:u w:val="single"/>
        </w:rPr>
        <w:t>Restoration of defocused and blurred images</w:t>
      </w:r>
    </w:p>
    <w:p w14:paraId="0AA61F80" w14:textId="7D936D41" w:rsidR="008F3D79" w:rsidRPr="008F3D79" w:rsidRDefault="008F3D79" w:rsidP="008F3D79">
      <w:pPr>
        <w:shd w:val="clear" w:color="auto" w:fill="FFFFFF"/>
        <w:spacing w:after="0" w:line="240" w:lineRule="auto"/>
        <w:rPr>
          <w:rFonts w:ascii="Segoe UI" w:eastAsia="Times New Roman" w:hAnsi="Segoe UI" w:cs="Segoe UI"/>
          <w:color w:val="212529"/>
          <w:sz w:val="24"/>
          <w:szCs w:val="24"/>
          <w:lang w:eastAsia="en-IN"/>
        </w:rPr>
      </w:pPr>
      <w:r w:rsidRPr="008F3D79">
        <w:rPr>
          <w:rFonts w:ascii="Segoe UI" w:eastAsia="Times New Roman" w:hAnsi="Segoe UI" w:cs="Segoe UI"/>
          <w:noProof/>
          <w:color w:val="212529"/>
          <w:sz w:val="24"/>
          <w:szCs w:val="24"/>
          <w:lang w:eastAsia="en-IN"/>
        </w:rPr>
        <w:drawing>
          <wp:inline distT="0" distB="0" distL="0" distR="0" wp14:anchorId="4F780AA5" wp14:editId="69D3CE04">
            <wp:extent cx="5731510" cy="26936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r w:rsidRPr="008F3D79">
        <w:rPr>
          <w:rFonts w:ascii="Segoe UI" w:eastAsia="Times New Roman" w:hAnsi="Segoe UI" w:cs="Segoe UI"/>
          <w:color w:val="212529"/>
          <w:sz w:val="24"/>
          <w:szCs w:val="24"/>
          <w:lang w:eastAsia="en-IN"/>
        </w:rPr>
        <w:br/>
      </w:r>
      <w:r w:rsidRPr="008F3D79">
        <w:rPr>
          <w:rFonts w:ascii="Segoe UI" w:eastAsia="Times New Roman" w:hAnsi="Segoe UI" w:cs="Segoe UI"/>
          <w:color w:val="212529"/>
          <w:sz w:val="24"/>
          <w:szCs w:val="24"/>
          <w:lang w:eastAsia="en-IN"/>
        </w:rPr>
        <w:br/>
      </w:r>
    </w:p>
    <w:p w14:paraId="529586F7" w14:textId="77777777" w:rsidR="008F3D79" w:rsidRPr="008F3D79" w:rsidRDefault="008F3D79" w:rsidP="008F3D79">
      <w:pPr>
        <w:shd w:val="clear" w:color="auto" w:fill="FFFFFF"/>
        <w:spacing w:after="100" w:afterAutospacing="1" w:line="240" w:lineRule="auto"/>
        <w:outlineLvl w:val="0"/>
        <w:rPr>
          <w:rFonts w:ascii="inherit" w:eastAsia="Times New Roman" w:hAnsi="inherit" w:cs="Segoe UI"/>
          <w:color w:val="212529"/>
          <w:kern w:val="36"/>
          <w:sz w:val="48"/>
          <w:szCs w:val="48"/>
          <w:lang w:eastAsia="en-IN"/>
        </w:rPr>
      </w:pPr>
      <w:r w:rsidRPr="008F3D79">
        <w:rPr>
          <w:rFonts w:ascii="inherit" w:eastAsia="Times New Roman" w:hAnsi="inherit" w:cs="Segoe UI"/>
          <w:color w:val="212529"/>
          <w:kern w:val="36"/>
          <w:sz w:val="48"/>
          <w:szCs w:val="48"/>
          <w:lang w:eastAsia="en-IN"/>
        </w:rPr>
        <w:t>Introduction</w:t>
      </w:r>
    </w:p>
    <w:p w14:paraId="1C58E410" w14:textId="77777777"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Let's demonstrate it using a small example for a one-dimensional case - let's suppose we have a row of pixels with the following values:</w:t>
      </w:r>
      <w:r w:rsidRPr="008F3D79">
        <w:rPr>
          <w:rFonts w:ascii="Segoe UI" w:eastAsia="Times New Roman" w:hAnsi="Segoe UI" w:cs="Segoe UI"/>
          <w:color w:val="212529"/>
          <w:sz w:val="24"/>
          <w:szCs w:val="24"/>
          <w:lang w:eastAsia="en-IN"/>
        </w:rPr>
        <w:br/>
        <w:t>x</w:t>
      </w:r>
      <w:r w:rsidRPr="008F3D79">
        <w:rPr>
          <w:rFonts w:ascii="Segoe UI" w:eastAsia="Times New Roman" w:hAnsi="Segoe UI" w:cs="Segoe UI"/>
          <w:color w:val="212529"/>
          <w:sz w:val="18"/>
          <w:szCs w:val="18"/>
          <w:vertAlign w:val="subscript"/>
          <w:lang w:eastAsia="en-IN"/>
        </w:rPr>
        <w:t>1</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2</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3</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4</w:t>
      </w:r>
      <w:r w:rsidRPr="008F3D79">
        <w:rPr>
          <w:rFonts w:ascii="Segoe UI" w:eastAsia="Times New Roman" w:hAnsi="Segoe UI" w:cs="Segoe UI"/>
          <w:color w:val="212529"/>
          <w:sz w:val="24"/>
          <w:szCs w:val="24"/>
          <w:lang w:eastAsia="en-IN"/>
        </w:rPr>
        <w:t>... - Source image</w:t>
      </w:r>
    </w:p>
    <w:p w14:paraId="1931EFEA" w14:textId="77777777"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 xml:space="preserve">After blurring the value of each pixel is added to the value of the left one: </w:t>
      </w:r>
      <w:proofErr w:type="spellStart"/>
      <w:r w:rsidRPr="008F3D79">
        <w:rPr>
          <w:rFonts w:ascii="Segoe UI" w:eastAsia="Times New Roman" w:hAnsi="Segoe UI" w:cs="Segoe UI"/>
          <w:color w:val="212529"/>
          <w:sz w:val="24"/>
          <w:szCs w:val="24"/>
          <w:lang w:eastAsia="en-IN"/>
        </w:rPr>
        <w:t>x'</w:t>
      </w:r>
      <w:r w:rsidRPr="008F3D79">
        <w:rPr>
          <w:rFonts w:ascii="Segoe UI" w:eastAsia="Times New Roman" w:hAnsi="Segoe UI" w:cs="Segoe UI"/>
          <w:color w:val="212529"/>
          <w:sz w:val="18"/>
          <w:szCs w:val="18"/>
          <w:vertAlign w:val="subscript"/>
          <w:lang w:eastAsia="en-IN"/>
        </w:rPr>
        <w:t>i</w:t>
      </w:r>
      <w:proofErr w:type="spellEnd"/>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i</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i-1</w:t>
      </w:r>
      <w:r w:rsidRPr="008F3D79">
        <w:rPr>
          <w:rFonts w:ascii="Segoe UI" w:eastAsia="Times New Roman" w:hAnsi="Segoe UI" w:cs="Segoe UI"/>
          <w:color w:val="212529"/>
          <w:sz w:val="24"/>
          <w:szCs w:val="24"/>
          <w:lang w:eastAsia="en-IN"/>
        </w:rPr>
        <w:t>. Normally, it is also required to divide it by 2, but we will drop it out for simplicity. As a result we have a blurred image with the following pixel values:</w:t>
      </w:r>
      <w:r w:rsidRPr="008F3D79">
        <w:rPr>
          <w:rFonts w:ascii="Segoe UI" w:eastAsia="Times New Roman" w:hAnsi="Segoe UI" w:cs="Segoe UI"/>
          <w:color w:val="212529"/>
          <w:sz w:val="24"/>
          <w:szCs w:val="24"/>
          <w:lang w:eastAsia="en-IN"/>
        </w:rPr>
        <w:br/>
        <w:t>x</w:t>
      </w:r>
      <w:r w:rsidRPr="008F3D79">
        <w:rPr>
          <w:rFonts w:ascii="Segoe UI" w:eastAsia="Times New Roman" w:hAnsi="Segoe UI" w:cs="Segoe UI"/>
          <w:color w:val="212529"/>
          <w:sz w:val="18"/>
          <w:szCs w:val="18"/>
          <w:vertAlign w:val="subscript"/>
          <w:lang w:eastAsia="en-IN"/>
        </w:rPr>
        <w:t>1</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0</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2</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1</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3</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2</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4</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3</w:t>
      </w:r>
      <w:r w:rsidRPr="008F3D79">
        <w:rPr>
          <w:rFonts w:ascii="Segoe UI" w:eastAsia="Times New Roman" w:hAnsi="Segoe UI" w:cs="Segoe UI"/>
          <w:color w:val="212529"/>
          <w:sz w:val="24"/>
          <w:szCs w:val="24"/>
          <w:lang w:eastAsia="en-IN"/>
        </w:rPr>
        <w:t>... - Blurred image</w:t>
      </w:r>
    </w:p>
    <w:p w14:paraId="2BCD9D08" w14:textId="77777777"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Now we will try to restore it, we will consequentially subtract values according to the following scheme - the first pixel from the second one, the result of the second pixel from the third one, the result of the third pixel from the fourth one and so on, and we will get the following:</w:t>
      </w:r>
      <w:r w:rsidRPr="008F3D79">
        <w:rPr>
          <w:rFonts w:ascii="Segoe UI" w:eastAsia="Times New Roman" w:hAnsi="Segoe UI" w:cs="Segoe UI"/>
          <w:color w:val="212529"/>
          <w:sz w:val="24"/>
          <w:szCs w:val="24"/>
          <w:lang w:eastAsia="en-IN"/>
        </w:rPr>
        <w:br/>
        <w:t>x</w:t>
      </w:r>
      <w:r w:rsidRPr="008F3D79">
        <w:rPr>
          <w:rFonts w:ascii="Segoe UI" w:eastAsia="Times New Roman" w:hAnsi="Segoe UI" w:cs="Segoe UI"/>
          <w:color w:val="212529"/>
          <w:sz w:val="18"/>
          <w:szCs w:val="18"/>
          <w:vertAlign w:val="subscript"/>
          <w:lang w:eastAsia="en-IN"/>
        </w:rPr>
        <w:t>1</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0</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2</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0</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3</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0</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4</w:t>
      </w:r>
      <w:r w:rsidRPr="008F3D79">
        <w:rPr>
          <w:rFonts w:ascii="Segoe UI" w:eastAsia="Times New Roman" w:hAnsi="Segoe UI" w:cs="Segoe UI"/>
          <w:color w:val="212529"/>
          <w:sz w:val="24"/>
          <w:szCs w:val="24"/>
          <w:lang w:eastAsia="en-IN"/>
        </w:rPr>
        <w:t> - x</w:t>
      </w:r>
      <w:r w:rsidRPr="008F3D79">
        <w:rPr>
          <w:rFonts w:ascii="Segoe UI" w:eastAsia="Times New Roman" w:hAnsi="Segoe UI" w:cs="Segoe UI"/>
          <w:color w:val="212529"/>
          <w:sz w:val="18"/>
          <w:szCs w:val="18"/>
          <w:vertAlign w:val="subscript"/>
          <w:lang w:eastAsia="en-IN"/>
        </w:rPr>
        <w:t>0</w:t>
      </w:r>
      <w:r w:rsidRPr="008F3D79">
        <w:rPr>
          <w:rFonts w:ascii="Segoe UI" w:eastAsia="Times New Roman" w:hAnsi="Segoe UI" w:cs="Segoe UI"/>
          <w:color w:val="212529"/>
          <w:sz w:val="24"/>
          <w:szCs w:val="24"/>
          <w:lang w:eastAsia="en-IN"/>
        </w:rPr>
        <w:t>... - Restored image</w:t>
      </w:r>
    </w:p>
    <w:p w14:paraId="3DFD331D" w14:textId="77777777" w:rsidR="008F3D79" w:rsidRDefault="008F3D79" w:rsidP="008F3D79">
      <w:pPr>
        <w:shd w:val="clear" w:color="auto" w:fill="FFFFFF"/>
        <w:spacing w:after="100" w:afterAutospacing="1" w:line="240" w:lineRule="auto"/>
        <w:outlineLvl w:val="0"/>
        <w:rPr>
          <w:rFonts w:ascii="inherit" w:eastAsia="Times New Roman" w:hAnsi="inherit" w:cs="Segoe UI"/>
          <w:color w:val="212529"/>
          <w:kern w:val="36"/>
          <w:sz w:val="48"/>
          <w:szCs w:val="48"/>
          <w:lang w:eastAsia="en-IN"/>
        </w:rPr>
      </w:pPr>
    </w:p>
    <w:p w14:paraId="245A33A3" w14:textId="77777777" w:rsidR="008F3D79" w:rsidRDefault="008F3D79" w:rsidP="008F3D79">
      <w:pPr>
        <w:shd w:val="clear" w:color="auto" w:fill="FFFFFF"/>
        <w:spacing w:after="100" w:afterAutospacing="1" w:line="240" w:lineRule="auto"/>
        <w:outlineLvl w:val="0"/>
        <w:rPr>
          <w:rFonts w:ascii="inherit" w:eastAsia="Times New Roman" w:hAnsi="inherit" w:cs="Segoe UI"/>
          <w:color w:val="212529"/>
          <w:kern w:val="36"/>
          <w:sz w:val="48"/>
          <w:szCs w:val="48"/>
          <w:lang w:eastAsia="en-IN"/>
        </w:rPr>
      </w:pPr>
    </w:p>
    <w:p w14:paraId="54F5A524" w14:textId="359EB388" w:rsidR="008F3D79" w:rsidRPr="008F3D79" w:rsidRDefault="008F3D79" w:rsidP="008F3D79">
      <w:pPr>
        <w:shd w:val="clear" w:color="auto" w:fill="FFFFFF"/>
        <w:spacing w:after="100" w:afterAutospacing="1" w:line="240" w:lineRule="auto"/>
        <w:outlineLvl w:val="0"/>
        <w:rPr>
          <w:rFonts w:ascii="inherit" w:eastAsia="Times New Roman" w:hAnsi="inherit" w:cs="Segoe UI"/>
          <w:color w:val="212529"/>
          <w:kern w:val="36"/>
          <w:sz w:val="48"/>
          <w:szCs w:val="48"/>
          <w:lang w:eastAsia="en-IN"/>
        </w:rPr>
      </w:pPr>
      <w:r>
        <w:rPr>
          <w:rFonts w:ascii="inherit" w:eastAsia="Times New Roman" w:hAnsi="inherit" w:cs="Segoe UI"/>
          <w:color w:val="212529"/>
          <w:kern w:val="36"/>
          <w:sz w:val="48"/>
          <w:szCs w:val="48"/>
          <w:lang w:eastAsia="en-IN"/>
        </w:rPr>
        <w:lastRenderedPageBreak/>
        <w:t>B</w:t>
      </w:r>
      <w:r w:rsidRPr="008F3D79">
        <w:rPr>
          <w:rFonts w:ascii="inherit" w:eastAsia="Times New Roman" w:hAnsi="inherit" w:cs="Segoe UI"/>
          <w:color w:val="212529"/>
          <w:kern w:val="36"/>
          <w:sz w:val="48"/>
          <w:szCs w:val="48"/>
          <w:lang w:eastAsia="en-IN"/>
        </w:rPr>
        <w:t>lurring process model</w:t>
      </w:r>
    </w:p>
    <w:p w14:paraId="6ECD4006" w14:textId="337BB5C7"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br/>
      </w:r>
      <w:r w:rsidRPr="008F3D79">
        <w:rPr>
          <w:rFonts w:ascii="Segoe UI" w:eastAsia="Times New Roman" w:hAnsi="Segoe UI" w:cs="Segoe UI"/>
          <w:i/>
          <w:iCs/>
          <w:color w:val="212529"/>
          <w:sz w:val="24"/>
          <w:szCs w:val="24"/>
          <w:lang w:eastAsia="en-IN"/>
        </w:rPr>
        <w:t>f(x, y)</w:t>
      </w:r>
      <w:r w:rsidRPr="008F3D79">
        <w:rPr>
          <w:rFonts w:ascii="Segoe UI" w:eastAsia="Times New Roman" w:hAnsi="Segoe UI" w:cs="Segoe UI"/>
          <w:color w:val="212529"/>
          <w:sz w:val="24"/>
          <w:szCs w:val="24"/>
          <w:lang w:eastAsia="en-IN"/>
        </w:rPr>
        <w:t> - source image (non-blurred)</w:t>
      </w:r>
      <w:r w:rsidRPr="008F3D79">
        <w:rPr>
          <w:rFonts w:ascii="Segoe UI" w:eastAsia="Times New Roman" w:hAnsi="Segoe UI" w:cs="Segoe UI"/>
          <w:color w:val="212529"/>
          <w:sz w:val="24"/>
          <w:szCs w:val="24"/>
          <w:lang w:eastAsia="en-IN"/>
        </w:rPr>
        <w:br/>
      </w:r>
      <w:r w:rsidRPr="008F3D79">
        <w:rPr>
          <w:rFonts w:ascii="Segoe UI" w:eastAsia="Times New Roman" w:hAnsi="Segoe UI" w:cs="Segoe UI"/>
          <w:i/>
          <w:iCs/>
          <w:color w:val="212529"/>
          <w:sz w:val="24"/>
          <w:szCs w:val="24"/>
          <w:lang w:eastAsia="en-IN"/>
        </w:rPr>
        <w:t>h(x, y)</w:t>
      </w:r>
      <w:r w:rsidRPr="008F3D79">
        <w:rPr>
          <w:rFonts w:ascii="Segoe UI" w:eastAsia="Times New Roman" w:hAnsi="Segoe UI" w:cs="Segoe UI"/>
          <w:color w:val="212529"/>
          <w:sz w:val="24"/>
          <w:szCs w:val="24"/>
          <w:lang w:eastAsia="en-IN"/>
        </w:rPr>
        <w:t> - blurring function</w:t>
      </w:r>
      <w:r w:rsidRPr="008F3D79">
        <w:rPr>
          <w:rFonts w:ascii="Segoe UI" w:eastAsia="Times New Roman" w:hAnsi="Segoe UI" w:cs="Segoe UI"/>
          <w:color w:val="212529"/>
          <w:sz w:val="24"/>
          <w:szCs w:val="24"/>
          <w:lang w:eastAsia="en-IN"/>
        </w:rPr>
        <w:br/>
      </w:r>
      <w:r w:rsidRPr="008F3D79">
        <w:rPr>
          <w:rFonts w:ascii="Segoe UI" w:eastAsia="Times New Roman" w:hAnsi="Segoe UI" w:cs="Segoe UI"/>
          <w:i/>
          <w:iCs/>
          <w:color w:val="212529"/>
          <w:sz w:val="24"/>
          <w:szCs w:val="24"/>
          <w:lang w:eastAsia="en-IN"/>
        </w:rPr>
        <w:t>n(x, y)</w:t>
      </w:r>
      <w:r w:rsidRPr="008F3D79">
        <w:rPr>
          <w:rFonts w:ascii="Segoe UI" w:eastAsia="Times New Roman" w:hAnsi="Segoe UI" w:cs="Segoe UI"/>
          <w:color w:val="212529"/>
          <w:sz w:val="24"/>
          <w:szCs w:val="24"/>
          <w:lang w:eastAsia="en-IN"/>
        </w:rPr>
        <w:t> - additive noise</w:t>
      </w:r>
      <w:r w:rsidRPr="008F3D79">
        <w:rPr>
          <w:rFonts w:ascii="Segoe UI" w:eastAsia="Times New Roman" w:hAnsi="Segoe UI" w:cs="Segoe UI"/>
          <w:color w:val="212529"/>
          <w:sz w:val="24"/>
          <w:szCs w:val="24"/>
          <w:lang w:eastAsia="en-IN"/>
        </w:rPr>
        <w:br/>
      </w:r>
      <w:r w:rsidRPr="008F3D79">
        <w:rPr>
          <w:rFonts w:ascii="Segoe UI" w:eastAsia="Times New Roman" w:hAnsi="Segoe UI" w:cs="Segoe UI"/>
          <w:i/>
          <w:iCs/>
          <w:color w:val="212529"/>
          <w:sz w:val="24"/>
          <w:szCs w:val="24"/>
          <w:lang w:eastAsia="en-IN"/>
        </w:rPr>
        <w:t>g(x, y)</w:t>
      </w:r>
      <w:r w:rsidRPr="008F3D79">
        <w:rPr>
          <w:rFonts w:ascii="Segoe UI" w:eastAsia="Times New Roman" w:hAnsi="Segoe UI" w:cs="Segoe UI"/>
          <w:color w:val="212529"/>
          <w:sz w:val="24"/>
          <w:szCs w:val="24"/>
          <w:lang w:eastAsia="en-IN"/>
        </w:rPr>
        <w:t> - blurring result image</w:t>
      </w:r>
    </w:p>
    <w:p w14:paraId="531E203D" w14:textId="77777777"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We will form the blurring process model in the following way:</w:t>
      </w:r>
      <w:r w:rsidRPr="008F3D79">
        <w:rPr>
          <w:rFonts w:ascii="Segoe UI" w:eastAsia="Times New Roman" w:hAnsi="Segoe UI" w:cs="Segoe UI"/>
          <w:color w:val="212529"/>
          <w:sz w:val="24"/>
          <w:szCs w:val="24"/>
          <w:lang w:eastAsia="en-IN"/>
        </w:rPr>
        <w:br/>
      </w:r>
      <w:r w:rsidRPr="008F3D79">
        <w:rPr>
          <w:rFonts w:ascii="Segoe UI" w:eastAsia="Times New Roman" w:hAnsi="Segoe UI" w:cs="Segoe UI"/>
          <w:i/>
          <w:iCs/>
          <w:color w:val="212529"/>
          <w:sz w:val="24"/>
          <w:szCs w:val="24"/>
          <w:lang w:eastAsia="en-IN"/>
        </w:rPr>
        <w:t>g(x, y) = h(x, y) * f(x, y) + n(x, y) </w:t>
      </w:r>
      <w:r w:rsidRPr="008F3D79">
        <w:rPr>
          <w:rFonts w:ascii="Segoe UI" w:eastAsia="Times New Roman" w:hAnsi="Segoe UI" w:cs="Segoe UI"/>
          <w:color w:val="212529"/>
          <w:sz w:val="24"/>
          <w:szCs w:val="24"/>
          <w:lang w:eastAsia="en-IN"/>
        </w:rPr>
        <w:t>(1)</w:t>
      </w:r>
    </w:p>
    <w:p w14:paraId="45C799F4" w14:textId="2BF96AA9"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The task of restoration of a blurred image consists in finding the best approximation </w:t>
      </w:r>
      <w:r w:rsidRPr="008F3D79">
        <w:rPr>
          <w:rFonts w:ascii="Segoe UI" w:eastAsia="Times New Roman" w:hAnsi="Segoe UI" w:cs="Segoe UI"/>
          <w:i/>
          <w:iCs/>
          <w:color w:val="212529"/>
          <w:sz w:val="24"/>
          <w:szCs w:val="24"/>
          <w:lang w:eastAsia="en-IN"/>
        </w:rPr>
        <w:t>f'(x, y)</w:t>
      </w:r>
      <w:r w:rsidRPr="008F3D79">
        <w:rPr>
          <w:rFonts w:ascii="Segoe UI" w:eastAsia="Times New Roman" w:hAnsi="Segoe UI" w:cs="Segoe UI"/>
          <w:color w:val="212529"/>
          <w:sz w:val="24"/>
          <w:szCs w:val="24"/>
          <w:lang w:eastAsia="en-IN"/>
        </w:rPr>
        <w:t> to the source image</w:t>
      </w:r>
    </w:p>
    <w:p w14:paraId="1569FEA9" w14:textId="77777777" w:rsidR="008F3D79" w:rsidRPr="008F3D79" w:rsidRDefault="008F3D79" w:rsidP="008F3D79">
      <w:pPr>
        <w:shd w:val="clear" w:color="auto" w:fill="FFFFFF"/>
        <w:spacing w:after="100" w:afterAutospacing="1" w:line="240" w:lineRule="auto"/>
        <w:outlineLvl w:val="0"/>
        <w:rPr>
          <w:rFonts w:ascii="inherit" w:eastAsia="Times New Roman" w:hAnsi="inherit" w:cs="Segoe UI"/>
          <w:color w:val="212529"/>
          <w:kern w:val="36"/>
          <w:sz w:val="48"/>
          <w:szCs w:val="48"/>
          <w:lang w:eastAsia="en-IN"/>
        </w:rPr>
      </w:pPr>
      <w:r w:rsidRPr="008F3D79">
        <w:rPr>
          <w:rFonts w:ascii="inherit" w:eastAsia="Times New Roman" w:hAnsi="inherit" w:cs="Segoe UI"/>
          <w:color w:val="212529"/>
          <w:kern w:val="36"/>
          <w:sz w:val="48"/>
          <w:szCs w:val="48"/>
          <w:lang w:eastAsia="en-IN"/>
        </w:rPr>
        <w:t>Blurring functions</w:t>
      </w:r>
    </w:p>
    <w:tbl>
      <w:tblPr>
        <w:tblW w:w="0" w:type="auto"/>
        <w:tblCellMar>
          <w:top w:w="15" w:type="dxa"/>
          <w:left w:w="15" w:type="dxa"/>
          <w:bottom w:w="15" w:type="dxa"/>
          <w:right w:w="15" w:type="dxa"/>
        </w:tblCellMar>
        <w:tblLook w:val="04A0" w:firstRow="1" w:lastRow="0" w:firstColumn="1" w:lastColumn="0" w:noHBand="0" w:noVBand="1"/>
      </w:tblPr>
      <w:tblGrid>
        <w:gridCol w:w="7813"/>
        <w:gridCol w:w="707"/>
        <w:gridCol w:w="456"/>
      </w:tblGrid>
      <w:tr w:rsidR="008F3D79" w:rsidRPr="008F3D79" w14:paraId="57C3A98F" w14:textId="77777777" w:rsidTr="008F3D79">
        <w:tc>
          <w:tcPr>
            <w:tcW w:w="0" w:type="auto"/>
            <w:gridSpan w:val="2"/>
            <w:vAlign w:val="center"/>
            <w:hideMark/>
          </w:tcPr>
          <w:p w14:paraId="2D9F1E0F" w14:textId="2E1C1F91" w:rsidR="008F3D79" w:rsidRPr="008F3D79" w:rsidRDefault="008F3D79" w:rsidP="008F3D79">
            <w:pPr>
              <w:spacing w:after="0" w:line="240" w:lineRule="auto"/>
              <w:rPr>
                <w:rFonts w:ascii="Times New Roman" w:eastAsia="Times New Roman" w:hAnsi="Times New Roman" w:cs="Times New Roman"/>
                <w:sz w:val="24"/>
                <w:szCs w:val="24"/>
                <w:lang w:eastAsia="en-IN"/>
              </w:rPr>
            </w:pPr>
            <w:r w:rsidRPr="008F3D79">
              <w:rPr>
                <w:rFonts w:ascii="Times New Roman" w:eastAsia="Times New Roman" w:hAnsi="Times New Roman" w:cs="Times New Roman"/>
                <w:noProof/>
                <w:sz w:val="24"/>
                <w:szCs w:val="24"/>
                <w:lang w:eastAsia="en-IN"/>
              </w:rPr>
              <w:drawing>
                <wp:inline distT="0" distB="0" distL="0" distR="0" wp14:anchorId="6EA9ADBF" wp14:editId="6E221F6A">
                  <wp:extent cx="5381625" cy="885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tc>
        <w:tc>
          <w:tcPr>
            <w:tcW w:w="0" w:type="auto"/>
            <w:tcMar>
              <w:top w:w="225" w:type="dxa"/>
              <w:left w:w="225" w:type="dxa"/>
              <w:bottom w:w="225" w:type="dxa"/>
              <w:right w:w="225" w:type="dxa"/>
            </w:tcMar>
            <w:vAlign w:val="center"/>
            <w:hideMark/>
          </w:tcPr>
          <w:p w14:paraId="4C50EDE8" w14:textId="631BE15E" w:rsidR="008F3D79" w:rsidRPr="008F3D79" w:rsidRDefault="008F3D79" w:rsidP="008F3D79">
            <w:pPr>
              <w:spacing w:after="0" w:line="240" w:lineRule="auto"/>
              <w:rPr>
                <w:rFonts w:ascii="Times New Roman" w:eastAsia="Times New Roman" w:hAnsi="Times New Roman" w:cs="Times New Roman"/>
                <w:sz w:val="24"/>
                <w:szCs w:val="24"/>
                <w:lang w:eastAsia="en-IN"/>
              </w:rPr>
            </w:pPr>
          </w:p>
        </w:tc>
      </w:tr>
      <w:tr w:rsidR="008F3D79" w:rsidRPr="008F3D79" w14:paraId="2AF6E185" w14:textId="77777777" w:rsidTr="008F3D79">
        <w:trPr>
          <w:gridAfter w:val="1"/>
        </w:trPr>
        <w:tc>
          <w:tcPr>
            <w:tcW w:w="0" w:type="auto"/>
            <w:vAlign w:val="center"/>
            <w:hideMark/>
          </w:tcPr>
          <w:p w14:paraId="61DA19D7" w14:textId="54511A48" w:rsidR="008F3D79" w:rsidRPr="008F3D79" w:rsidRDefault="008F3D79" w:rsidP="008F3D79">
            <w:pPr>
              <w:spacing w:after="0" w:line="240" w:lineRule="auto"/>
              <w:rPr>
                <w:rFonts w:ascii="Times New Roman" w:eastAsia="Times New Roman" w:hAnsi="Times New Roman" w:cs="Times New Roman"/>
                <w:sz w:val="24"/>
                <w:szCs w:val="24"/>
                <w:lang w:eastAsia="en-IN"/>
              </w:rPr>
            </w:pPr>
            <w:r w:rsidRPr="008F3D79">
              <w:rPr>
                <w:rFonts w:ascii="Times New Roman" w:eastAsia="Times New Roman" w:hAnsi="Times New Roman" w:cs="Times New Roman"/>
                <w:noProof/>
                <w:sz w:val="24"/>
                <w:szCs w:val="24"/>
                <w:lang w:eastAsia="en-IN"/>
              </w:rPr>
              <w:drawing>
                <wp:inline distT="0" distB="0" distL="0" distR="0" wp14:anchorId="5E9ACF89" wp14:editId="7BD5CE1D">
                  <wp:extent cx="318135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350" cy="371475"/>
                          </a:xfrm>
                          <a:prstGeom prst="rect">
                            <a:avLst/>
                          </a:prstGeom>
                          <a:noFill/>
                          <a:ln>
                            <a:noFill/>
                          </a:ln>
                        </pic:spPr>
                      </pic:pic>
                    </a:graphicData>
                  </a:graphic>
                </wp:inline>
              </w:drawing>
            </w:r>
          </w:p>
        </w:tc>
        <w:tc>
          <w:tcPr>
            <w:tcW w:w="0" w:type="auto"/>
            <w:tcMar>
              <w:top w:w="225" w:type="dxa"/>
              <w:left w:w="225" w:type="dxa"/>
              <w:bottom w:w="225" w:type="dxa"/>
              <w:right w:w="225" w:type="dxa"/>
            </w:tcMar>
            <w:vAlign w:val="center"/>
            <w:hideMark/>
          </w:tcPr>
          <w:p w14:paraId="071E2826" w14:textId="4411349A" w:rsidR="008F3D79" w:rsidRPr="008F3D79" w:rsidRDefault="008F3D79" w:rsidP="008F3D79">
            <w:pPr>
              <w:spacing w:after="0" w:line="240" w:lineRule="auto"/>
              <w:rPr>
                <w:rFonts w:ascii="Times New Roman" w:eastAsia="Times New Roman" w:hAnsi="Times New Roman" w:cs="Times New Roman"/>
                <w:sz w:val="24"/>
                <w:szCs w:val="24"/>
                <w:lang w:eastAsia="en-IN"/>
              </w:rPr>
            </w:pPr>
          </w:p>
        </w:tc>
      </w:tr>
    </w:tbl>
    <w:p w14:paraId="5C366921" w14:textId="77777777" w:rsidR="008F3D79" w:rsidRPr="008F3D79" w:rsidRDefault="008F3D79" w:rsidP="008F3D79">
      <w:pPr>
        <w:shd w:val="clear" w:color="auto" w:fill="FFFFFF"/>
        <w:spacing w:after="100" w:afterAutospacing="1" w:line="240" w:lineRule="auto"/>
        <w:outlineLvl w:val="0"/>
        <w:rPr>
          <w:rFonts w:ascii="inherit" w:eastAsia="Times New Roman" w:hAnsi="inherit" w:cs="Segoe UI"/>
          <w:color w:val="212529"/>
          <w:kern w:val="36"/>
          <w:sz w:val="48"/>
          <w:szCs w:val="48"/>
          <w:lang w:eastAsia="en-IN"/>
        </w:rPr>
      </w:pPr>
      <w:r w:rsidRPr="008F3D79">
        <w:rPr>
          <w:rFonts w:ascii="inherit" w:eastAsia="Times New Roman" w:hAnsi="inherit" w:cs="Segoe UI"/>
          <w:color w:val="212529"/>
          <w:kern w:val="36"/>
          <w:sz w:val="48"/>
          <w:szCs w:val="48"/>
          <w:lang w:eastAsia="en-IN"/>
        </w:rPr>
        <w:t>Inverse filter</w:t>
      </w:r>
    </w:p>
    <w:p w14:paraId="2E6C1193" w14:textId="77777777"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Here we are tempted to divide this equation by </w:t>
      </w:r>
      <w:r w:rsidRPr="008F3D79">
        <w:rPr>
          <w:rFonts w:ascii="Segoe UI" w:eastAsia="Times New Roman" w:hAnsi="Segoe UI" w:cs="Segoe UI"/>
          <w:i/>
          <w:iCs/>
          <w:color w:val="212529"/>
          <w:sz w:val="24"/>
          <w:szCs w:val="24"/>
          <w:lang w:eastAsia="en-IN"/>
        </w:rPr>
        <w:t>H(u, v)</w:t>
      </w:r>
      <w:r w:rsidRPr="008F3D79">
        <w:rPr>
          <w:rFonts w:ascii="Segoe UI" w:eastAsia="Times New Roman" w:hAnsi="Segoe UI" w:cs="Segoe UI"/>
          <w:color w:val="212529"/>
          <w:sz w:val="24"/>
          <w:szCs w:val="24"/>
          <w:lang w:eastAsia="en-IN"/>
        </w:rPr>
        <w:t> and get the following evaluation </w:t>
      </w:r>
      <w:r w:rsidRPr="008F3D79">
        <w:rPr>
          <w:rFonts w:ascii="Segoe UI" w:eastAsia="Times New Roman" w:hAnsi="Segoe UI" w:cs="Segoe UI"/>
          <w:i/>
          <w:iCs/>
          <w:color w:val="212529"/>
          <w:sz w:val="24"/>
          <w:szCs w:val="24"/>
          <w:lang w:eastAsia="en-IN"/>
        </w:rPr>
        <w:t>F</w:t>
      </w:r>
      <w:r w:rsidRPr="008F3D79">
        <w:rPr>
          <w:rFonts w:ascii="Segoe UI" w:eastAsia="Times New Roman" w:hAnsi="Segoe UI" w:cs="Segoe UI"/>
          <w:i/>
          <w:iCs/>
          <w:color w:val="212529"/>
          <w:sz w:val="18"/>
          <w:szCs w:val="18"/>
          <w:vertAlign w:val="superscript"/>
          <w:lang w:eastAsia="en-IN"/>
        </w:rPr>
        <w:t>^</w:t>
      </w:r>
      <w:r w:rsidRPr="008F3D79">
        <w:rPr>
          <w:rFonts w:ascii="Segoe UI" w:eastAsia="Times New Roman" w:hAnsi="Segoe UI" w:cs="Segoe UI"/>
          <w:i/>
          <w:iCs/>
          <w:color w:val="212529"/>
          <w:sz w:val="24"/>
          <w:szCs w:val="24"/>
          <w:lang w:eastAsia="en-IN"/>
        </w:rPr>
        <w:t>(u, v)</w:t>
      </w:r>
      <w:r w:rsidRPr="008F3D79">
        <w:rPr>
          <w:rFonts w:ascii="Segoe UI" w:eastAsia="Times New Roman" w:hAnsi="Segoe UI" w:cs="Segoe UI"/>
          <w:color w:val="212529"/>
          <w:sz w:val="24"/>
          <w:szCs w:val="24"/>
          <w:lang w:eastAsia="en-IN"/>
        </w:rPr>
        <w:t> of the source image:</w:t>
      </w:r>
    </w:p>
    <w:tbl>
      <w:tblPr>
        <w:tblW w:w="0" w:type="auto"/>
        <w:tblCellMar>
          <w:top w:w="15" w:type="dxa"/>
          <w:left w:w="15" w:type="dxa"/>
          <w:bottom w:w="15" w:type="dxa"/>
          <w:right w:w="15" w:type="dxa"/>
        </w:tblCellMar>
        <w:tblLook w:val="04A0" w:firstRow="1" w:lastRow="0" w:firstColumn="1" w:lastColumn="0" w:noHBand="0" w:noVBand="1"/>
      </w:tblPr>
      <w:tblGrid>
        <w:gridCol w:w="3810"/>
        <w:gridCol w:w="456"/>
      </w:tblGrid>
      <w:tr w:rsidR="008F3D79" w:rsidRPr="008F3D79" w14:paraId="226F785B" w14:textId="77777777" w:rsidTr="008F3D79">
        <w:tc>
          <w:tcPr>
            <w:tcW w:w="0" w:type="auto"/>
            <w:vAlign w:val="center"/>
            <w:hideMark/>
          </w:tcPr>
          <w:p w14:paraId="02EAEE2D" w14:textId="7704BB97" w:rsidR="008F3D79" w:rsidRPr="008F3D79" w:rsidRDefault="008F3D79" w:rsidP="008F3D79">
            <w:pPr>
              <w:spacing w:after="0" w:line="240" w:lineRule="auto"/>
              <w:rPr>
                <w:rFonts w:ascii="Times New Roman" w:eastAsia="Times New Roman" w:hAnsi="Times New Roman" w:cs="Times New Roman"/>
                <w:sz w:val="24"/>
                <w:szCs w:val="24"/>
                <w:lang w:eastAsia="en-IN"/>
              </w:rPr>
            </w:pPr>
            <w:r w:rsidRPr="008F3D79">
              <w:rPr>
                <w:rFonts w:ascii="Times New Roman" w:eastAsia="Times New Roman" w:hAnsi="Times New Roman" w:cs="Times New Roman"/>
                <w:noProof/>
                <w:sz w:val="24"/>
                <w:szCs w:val="24"/>
                <w:lang w:eastAsia="en-IN"/>
              </w:rPr>
              <w:drawing>
                <wp:inline distT="0" distB="0" distL="0" distR="0" wp14:anchorId="74189368" wp14:editId="5729BB56">
                  <wp:extent cx="2390775" cy="523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775" cy="523875"/>
                          </a:xfrm>
                          <a:prstGeom prst="rect">
                            <a:avLst/>
                          </a:prstGeom>
                          <a:noFill/>
                          <a:ln>
                            <a:noFill/>
                          </a:ln>
                        </pic:spPr>
                      </pic:pic>
                    </a:graphicData>
                  </a:graphic>
                </wp:inline>
              </w:drawing>
            </w:r>
          </w:p>
        </w:tc>
        <w:tc>
          <w:tcPr>
            <w:tcW w:w="0" w:type="auto"/>
            <w:tcMar>
              <w:top w:w="225" w:type="dxa"/>
              <w:left w:w="225" w:type="dxa"/>
              <w:bottom w:w="225" w:type="dxa"/>
              <w:right w:w="225" w:type="dxa"/>
            </w:tcMar>
            <w:vAlign w:val="center"/>
          </w:tcPr>
          <w:p w14:paraId="09BFE98D" w14:textId="3BBAB1F3" w:rsidR="008F3D79" w:rsidRPr="008F3D79" w:rsidRDefault="008F3D79" w:rsidP="008F3D79">
            <w:pPr>
              <w:spacing w:after="0" w:line="240" w:lineRule="auto"/>
              <w:rPr>
                <w:rFonts w:ascii="Times New Roman" w:eastAsia="Times New Roman" w:hAnsi="Times New Roman" w:cs="Times New Roman"/>
                <w:sz w:val="24"/>
                <w:szCs w:val="24"/>
                <w:lang w:eastAsia="en-IN"/>
              </w:rPr>
            </w:pPr>
          </w:p>
        </w:tc>
      </w:tr>
    </w:tbl>
    <w:p w14:paraId="2968F306" w14:textId="13C16F8D"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So, we take the source image,</w:t>
      </w:r>
      <w:r w:rsidRPr="008F3D79">
        <w:rPr>
          <w:rFonts w:ascii="Segoe UI" w:eastAsia="Times New Roman" w:hAnsi="Segoe UI" w:cs="Segoe UI"/>
          <w:color w:val="212529"/>
          <w:sz w:val="24"/>
          <w:szCs w:val="24"/>
          <w:lang w:eastAsia="en-IN"/>
        </w:rPr>
        <w:br/>
      </w:r>
      <w:r w:rsidRPr="008F3D79">
        <w:rPr>
          <w:rFonts w:ascii="Segoe UI" w:eastAsia="Times New Roman" w:hAnsi="Segoe UI" w:cs="Segoe UI"/>
          <w:noProof/>
          <w:color w:val="212529"/>
          <w:sz w:val="24"/>
          <w:szCs w:val="24"/>
          <w:lang w:eastAsia="en-IN"/>
        </w:rPr>
        <w:drawing>
          <wp:inline distT="0" distB="0" distL="0" distR="0" wp14:anchorId="6DDBF869" wp14:editId="5BC7AB12">
            <wp:extent cx="3429000" cy="3429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3A3FEBB5" w14:textId="77777777"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 xml:space="preserve">convert it into a grayscale one, using </w:t>
      </w:r>
      <w:proofErr w:type="spellStart"/>
      <w:r w:rsidRPr="008F3D79">
        <w:rPr>
          <w:rFonts w:ascii="Segoe UI" w:eastAsia="Times New Roman" w:hAnsi="Segoe UI" w:cs="Segoe UI"/>
          <w:color w:val="212529"/>
          <w:sz w:val="24"/>
          <w:szCs w:val="24"/>
          <w:lang w:eastAsia="en-IN"/>
        </w:rPr>
        <w:t>Matlab</w:t>
      </w:r>
      <w:proofErr w:type="spellEnd"/>
      <w:r w:rsidRPr="008F3D79">
        <w:rPr>
          <w:rFonts w:ascii="Segoe UI" w:eastAsia="Times New Roman" w:hAnsi="Segoe UI" w:cs="Segoe UI"/>
          <w:color w:val="212529"/>
          <w:sz w:val="24"/>
          <w:szCs w:val="24"/>
          <w:lang w:eastAsia="en-IN"/>
        </w:rPr>
        <w:t>, and get the spectrum:</w:t>
      </w:r>
    </w:p>
    <w:p w14:paraId="41425BA1"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Load image</w:t>
      </w:r>
    </w:p>
    <w:p w14:paraId="29C1FB9E"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I =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imread</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r w:rsidRPr="008F3D79">
        <w:rPr>
          <w:rFonts w:ascii="Courier New" w:eastAsia="Times New Roman" w:hAnsi="Courier New" w:cs="Courier New"/>
          <w:color w:val="339900"/>
          <w:sz w:val="20"/>
          <w:szCs w:val="20"/>
          <w:bdr w:val="single" w:sz="6" w:space="6" w:color="E1E1E8" w:frame="1"/>
          <w:shd w:val="clear" w:color="auto" w:fill="F8F8F8"/>
          <w:lang w:eastAsia="en-IN"/>
        </w:rPr>
        <w:t>'image_src.png'</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068AC2C3" w14:textId="77777777" w:rsidR="00314CE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figure(1); </w:t>
      </w:r>
    </w:p>
    <w:p w14:paraId="050C3D27" w14:textId="77777777" w:rsidR="00314CE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(I);</w:t>
      </w:r>
    </w:p>
    <w:p w14:paraId="11DEA4DB" w14:textId="145E69C4"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title(</w:t>
      </w:r>
      <w:r w:rsidRPr="008F3D79">
        <w:rPr>
          <w:rFonts w:ascii="Courier New" w:eastAsia="Times New Roman" w:hAnsi="Courier New" w:cs="Courier New"/>
          <w:color w:val="339900"/>
          <w:sz w:val="20"/>
          <w:szCs w:val="20"/>
          <w:bdr w:val="single" w:sz="6" w:space="6" w:color="E1E1E8" w:frame="1"/>
          <w:shd w:val="clear" w:color="auto" w:fill="F8F8F8"/>
          <w:lang w:eastAsia="en-IN"/>
        </w:rPr>
        <w:t>'Source image'</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256731D6"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Convert image into grayscale</w:t>
      </w:r>
    </w:p>
    <w:p w14:paraId="02EFB523"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I = rgb2gray(I);</w:t>
      </w:r>
    </w:p>
    <w:p w14:paraId="4104C3C0"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Compute Fourier Transform and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center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it</w:t>
      </w:r>
    </w:p>
    <w:p w14:paraId="6ED673E4"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fftRes</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fftshift</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(fft2(I));</w:t>
      </w:r>
    </w:p>
    <w:p w14:paraId="3428EC30"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Show result</w:t>
      </w:r>
    </w:p>
    <w:p w14:paraId="346DEC83" w14:textId="77777777" w:rsidR="00314CE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figure(2); </w:t>
      </w:r>
    </w:p>
    <w:p w14:paraId="20F9B8BE" w14:textId="4192B671"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(mat2gray(log(1+abs(</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fftRes</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title(</w:t>
      </w:r>
      <w:r w:rsidRPr="008F3D79">
        <w:rPr>
          <w:rFonts w:ascii="Courier New" w:eastAsia="Times New Roman" w:hAnsi="Courier New" w:cs="Courier New"/>
          <w:color w:val="339900"/>
          <w:sz w:val="20"/>
          <w:szCs w:val="20"/>
          <w:bdr w:val="single" w:sz="6" w:space="6" w:color="E1E1E8" w:frame="1"/>
          <w:shd w:val="clear" w:color="auto" w:fill="F8F8F8"/>
          <w:lang w:eastAsia="en-IN"/>
        </w:rPr>
        <w:t>'FFT - amplitude spectrum (log scale)'</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326DD0A7" w14:textId="2A522FB1" w:rsidR="008F3D79" w:rsidRDefault="008F3D79" w:rsidP="003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figure(3);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(mat2gray(angle(</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fftRes</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title(</w:t>
      </w:r>
      <w:r w:rsidRPr="008F3D79">
        <w:rPr>
          <w:rFonts w:ascii="Courier New" w:eastAsia="Times New Roman" w:hAnsi="Courier New" w:cs="Courier New"/>
          <w:color w:val="339900"/>
          <w:sz w:val="20"/>
          <w:szCs w:val="20"/>
          <w:bdr w:val="single" w:sz="6" w:space="6" w:color="E1E1E8" w:frame="1"/>
          <w:shd w:val="clear" w:color="auto" w:fill="F8F8F8"/>
          <w:lang w:eastAsia="en-IN"/>
        </w:rPr>
        <w:t xml:space="preserve">'FFT - phase </w:t>
      </w:r>
      <w:proofErr w:type="spellStart"/>
      <w:r w:rsidRPr="008F3D79">
        <w:rPr>
          <w:rFonts w:ascii="Courier New" w:eastAsia="Times New Roman" w:hAnsi="Courier New" w:cs="Courier New"/>
          <w:color w:val="339900"/>
          <w:sz w:val="20"/>
          <w:szCs w:val="20"/>
          <w:bdr w:val="single" w:sz="6" w:space="6" w:color="E1E1E8" w:frame="1"/>
          <w:shd w:val="clear" w:color="auto" w:fill="F8F8F8"/>
          <w:lang w:eastAsia="en-IN"/>
        </w:rPr>
        <w:t>smectrum</w:t>
      </w:r>
      <w:proofErr w:type="spellEnd"/>
      <w:r w:rsidRPr="008F3D79">
        <w:rPr>
          <w:rFonts w:ascii="Courier New" w:eastAsia="Times New Roman" w:hAnsi="Courier New" w:cs="Courier New"/>
          <w:color w:val="339900"/>
          <w:sz w:val="20"/>
          <w:szCs w:val="20"/>
          <w:bdr w:val="single" w:sz="6" w:space="6" w:color="E1E1E8" w:frame="1"/>
          <w:shd w:val="clear" w:color="auto" w:fill="F8F8F8"/>
          <w:lang w:eastAsia="en-IN"/>
        </w:rPr>
        <w:t>'</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2DFC5D43" w14:textId="4592A383" w:rsidR="00314CE9" w:rsidRDefault="00314CE9" w:rsidP="003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
    <w:p w14:paraId="2597C011" w14:textId="49B02018" w:rsidR="00314CE9" w:rsidRDefault="00314CE9" w:rsidP="003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
    <w:p w14:paraId="04CC2358" w14:textId="2674ACA7" w:rsidR="00314CE9" w:rsidRDefault="00314CE9" w:rsidP="003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
    <w:p w14:paraId="651059A8" w14:textId="77777777" w:rsidR="00314CE9" w:rsidRPr="008F3D79" w:rsidRDefault="00314CE9" w:rsidP="00314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12529"/>
          <w:sz w:val="24"/>
          <w:szCs w:val="24"/>
          <w:lang w:eastAsia="en-IN"/>
        </w:rPr>
      </w:pPr>
    </w:p>
    <w:p w14:paraId="39EA5B14"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Load image</w:t>
      </w:r>
    </w:p>
    <w:p w14:paraId="6EB4E1E2"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I = im2double(</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imread</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r w:rsidRPr="008F3D79">
        <w:rPr>
          <w:rFonts w:ascii="Courier New" w:eastAsia="Times New Roman" w:hAnsi="Courier New" w:cs="Courier New"/>
          <w:color w:val="339900"/>
          <w:sz w:val="20"/>
          <w:szCs w:val="20"/>
          <w:bdr w:val="single" w:sz="6" w:space="6" w:color="E1E1E8" w:frame="1"/>
          <w:shd w:val="clear" w:color="auto" w:fill="F8F8F8"/>
          <w:lang w:eastAsia="en-IN"/>
        </w:rPr>
        <w:t>'image_src.png'</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2C4A9037"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figure(1);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(I); title(</w:t>
      </w:r>
      <w:r w:rsidRPr="008F3D79">
        <w:rPr>
          <w:rFonts w:ascii="Courier New" w:eastAsia="Times New Roman" w:hAnsi="Courier New" w:cs="Courier New"/>
          <w:color w:val="339900"/>
          <w:sz w:val="20"/>
          <w:szCs w:val="20"/>
          <w:bdr w:val="single" w:sz="6" w:space="6" w:color="E1E1E8" w:frame="1"/>
          <w:shd w:val="clear" w:color="auto" w:fill="F8F8F8"/>
          <w:lang w:eastAsia="en-IN"/>
        </w:rPr>
        <w:t>'Source image'</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438B6439"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Blur image</w:t>
      </w:r>
    </w:p>
    <w:p w14:paraId="5590BB2B"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Blurred =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imfilter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(I,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PSF,</w:t>
      </w:r>
      <w:r w:rsidRPr="008F3D79">
        <w:rPr>
          <w:rFonts w:ascii="Courier New" w:eastAsia="Times New Roman" w:hAnsi="Courier New" w:cs="Courier New"/>
          <w:color w:val="339900"/>
          <w:sz w:val="20"/>
          <w:szCs w:val="20"/>
          <w:bdr w:val="single" w:sz="6" w:space="6" w:color="E1E1E8" w:frame="1"/>
          <w:shd w:val="clear" w:color="auto" w:fill="F8F8F8"/>
          <w:lang w:eastAsia="en-IN"/>
        </w:rPr>
        <w:t>'circular'</w:t>
      </w:r>
      <w:r w:rsidRPr="008F3D79">
        <w:rPr>
          <w:rFonts w:ascii="Courier New" w:eastAsia="Times New Roman" w:hAnsi="Courier New" w:cs="Courier New"/>
          <w:color w:val="222222"/>
          <w:sz w:val="20"/>
          <w:szCs w:val="20"/>
          <w:bdr w:val="single" w:sz="6" w:space="6" w:color="E1E1E8" w:frame="1"/>
          <w:shd w:val="clear" w:color="auto" w:fill="F8F8F8"/>
          <w:lang w:eastAsia="en-IN"/>
        </w:rPr>
        <w:t>,</w:t>
      </w:r>
      <w:r w:rsidRPr="008F3D79">
        <w:rPr>
          <w:rFonts w:ascii="Courier New" w:eastAsia="Times New Roman" w:hAnsi="Courier New" w:cs="Courier New"/>
          <w:color w:val="339900"/>
          <w:sz w:val="20"/>
          <w:szCs w:val="20"/>
          <w:bdr w:val="single" w:sz="6" w:space="6" w:color="E1E1E8" w:frame="1"/>
          <w:shd w:val="clear" w:color="auto" w:fill="F8F8F8"/>
          <w:lang w:eastAsia="en-IN"/>
        </w:rPr>
        <w:t>'conv</w:t>
      </w:r>
      <w:proofErr w:type="spellEnd"/>
      <w:r w:rsidRPr="008F3D79">
        <w:rPr>
          <w:rFonts w:ascii="Courier New" w:eastAsia="Times New Roman" w:hAnsi="Courier New" w:cs="Courier New"/>
          <w:color w:val="339900"/>
          <w:sz w:val="20"/>
          <w:szCs w:val="20"/>
          <w:bdr w:val="single" w:sz="6" w:space="6" w:color="E1E1E8" w:frame="1"/>
          <w:shd w:val="clear" w:color="auto" w:fill="F8F8F8"/>
          <w:lang w:eastAsia="en-IN"/>
        </w:rPr>
        <w:t>'</w:t>
      </w: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w:t>
      </w:r>
    </w:p>
    <w:p w14:paraId="2C694002"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figure(2);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(Blurred); title(</w:t>
      </w:r>
      <w:r w:rsidRPr="008F3D79">
        <w:rPr>
          <w:rFonts w:ascii="Courier New" w:eastAsia="Times New Roman" w:hAnsi="Courier New" w:cs="Courier New"/>
          <w:color w:val="339900"/>
          <w:sz w:val="20"/>
          <w:szCs w:val="20"/>
          <w:bdr w:val="single" w:sz="6" w:space="6" w:color="E1E1E8" w:frame="1"/>
          <w:shd w:val="clear" w:color="auto" w:fill="F8F8F8"/>
          <w:lang w:eastAsia="en-IN"/>
        </w:rPr>
        <w:t>'Blurred image'</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5CC948F8"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Add noise</w:t>
      </w:r>
    </w:p>
    <w:p w14:paraId="31012D6F"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noise_mean</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 0;</w:t>
      </w:r>
    </w:p>
    <w:p w14:paraId="1538BEEA"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noise_var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 0.0;</w:t>
      </w:r>
    </w:p>
    <w:p w14:paraId="3D00C457"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Blurred =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imnoise</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(Blurred, </w:t>
      </w:r>
      <w:r w:rsidRPr="008F3D79">
        <w:rPr>
          <w:rFonts w:ascii="Courier New" w:eastAsia="Times New Roman" w:hAnsi="Courier New" w:cs="Courier New"/>
          <w:color w:val="339900"/>
          <w:sz w:val="20"/>
          <w:szCs w:val="20"/>
          <w:bdr w:val="single" w:sz="6" w:space="6" w:color="E1E1E8" w:frame="1"/>
          <w:shd w:val="clear" w:color="auto" w:fill="F8F8F8"/>
          <w:lang w:eastAsia="en-IN"/>
        </w:rPr>
        <w:t>'gaussian'</w:t>
      </w: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noise_mean</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noise_var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61791352"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Deconvolution</w:t>
      </w:r>
    </w:p>
    <w:p w14:paraId="7CE72932"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figure(3);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deconvwnr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(Blurred, PSF, 0)); title(</w:t>
      </w:r>
      <w:r w:rsidRPr="008F3D79">
        <w:rPr>
          <w:rFonts w:ascii="Courier New" w:eastAsia="Times New Roman" w:hAnsi="Courier New" w:cs="Courier New"/>
          <w:color w:val="339900"/>
          <w:sz w:val="20"/>
          <w:szCs w:val="20"/>
          <w:bdr w:val="single" w:sz="6" w:space="6" w:color="E1E1E8" w:frame="1"/>
          <w:shd w:val="clear" w:color="auto" w:fill="F8F8F8"/>
          <w:lang w:eastAsia="en-IN"/>
        </w:rPr>
        <w:t>'Result'</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4B245F65" w14:textId="053993E9" w:rsidR="008F3D79" w:rsidRPr="008F3D79" w:rsidRDefault="008F3D79" w:rsidP="008F3D79">
      <w:pPr>
        <w:shd w:val="clear" w:color="auto" w:fill="FFFFFF"/>
        <w:spacing w:after="0"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br/>
      </w:r>
      <w:r w:rsidRPr="008F3D79">
        <w:rPr>
          <w:rFonts w:ascii="Segoe UI" w:eastAsia="Times New Roman" w:hAnsi="Segoe UI" w:cs="Segoe UI"/>
          <w:noProof/>
          <w:color w:val="212529"/>
          <w:sz w:val="24"/>
          <w:szCs w:val="24"/>
          <w:lang w:eastAsia="en-IN"/>
        </w:rPr>
        <w:drawing>
          <wp:inline distT="0" distB="0" distL="0" distR="0" wp14:anchorId="6696BF38" wp14:editId="007E3811">
            <wp:extent cx="5731510" cy="2838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tbl>
      <w:tblPr>
        <w:tblW w:w="5000" w:type="pct"/>
        <w:tblCellMar>
          <w:top w:w="15" w:type="dxa"/>
          <w:left w:w="15" w:type="dxa"/>
          <w:bottom w:w="15" w:type="dxa"/>
          <w:right w:w="15" w:type="dxa"/>
        </w:tblCellMar>
        <w:tblLook w:val="04A0" w:firstRow="1" w:lastRow="0" w:firstColumn="1" w:lastColumn="0" w:noHBand="0" w:noVBand="1"/>
      </w:tblPr>
      <w:tblGrid>
        <w:gridCol w:w="4634"/>
        <w:gridCol w:w="4392"/>
      </w:tblGrid>
      <w:tr w:rsidR="008F3D79" w:rsidRPr="008F3D79" w14:paraId="37BED579" w14:textId="77777777" w:rsidTr="008F3D79">
        <w:tc>
          <w:tcPr>
            <w:tcW w:w="0" w:type="auto"/>
            <w:vAlign w:val="center"/>
            <w:hideMark/>
          </w:tcPr>
          <w:p w14:paraId="4D6C85D3" w14:textId="77777777" w:rsidR="008F3D79" w:rsidRPr="008F3D79" w:rsidRDefault="008F3D79" w:rsidP="008F3D79">
            <w:pPr>
              <w:spacing w:after="0" w:line="240" w:lineRule="auto"/>
              <w:jc w:val="center"/>
              <w:rPr>
                <w:rFonts w:ascii="Times New Roman" w:eastAsia="Times New Roman" w:hAnsi="Times New Roman" w:cs="Times New Roman"/>
                <w:sz w:val="24"/>
                <w:szCs w:val="24"/>
                <w:lang w:eastAsia="en-IN"/>
              </w:rPr>
            </w:pPr>
            <w:proofErr w:type="spellStart"/>
            <w:r w:rsidRPr="008F3D79">
              <w:rPr>
                <w:rFonts w:ascii="Times New Roman" w:eastAsia="Times New Roman" w:hAnsi="Times New Roman" w:cs="Times New Roman"/>
                <w:b/>
                <w:bCs/>
                <w:sz w:val="24"/>
                <w:szCs w:val="24"/>
                <w:lang w:eastAsia="en-IN"/>
              </w:rPr>
              <w:t>noise_var</w:t>
            </w:r>
            <w:proofErr w:type="spellEnd"/>
            <w:r w:rsidRPr="008F3D79">
              <w:rPr>
                <w:rFonts w:ascii="Times New Roman" w:eastAsia="Times New Roman" w:hAnsi="Times New Roman" w:cs="Times New Roman"/>
                <w:b/>
                <w:bCs/>
                <w:sz w:val="24"/>
                <w:szCs w:val="24"/>
                <w:lang w:eastAsia="en-IN"/>
              </w:rPr>
              <w:t xml:space="preserve"> = 0.0000001</w:t>
            </w:r>
          </w:p>
        </w:tc>
        <w:tc>
          <w:tcPr>
            <w:tcW w:w="0" w:type="auto"/>
            <w:vAlign w:val="center"/>
            <w:hideMark/>
          </w:tcPr>
          <w:p w14:paraId="5756CB37" w14:textId="77777777" w:rsidR="008F3D79" w:rsidRPr="008F3D79" w:rsidRDefault="008F3D79" w:rsidP="008F3D79">
            <w:pPr>
              <w:spacing w:after="0" w:line="240" w:lineRule="auto"/>
              <w:jc w:val="center"/>
              <w:rPr>
                <w:rFonts w:ascii="Times New Roman" w:eastAsia="Times New Roman" w:hAnsi="Times New Roman" w:cs="Times New Roman"/>
                <w:sz w:val="24"/>
                <w:szCs w:val="24"/>
                <w:lang w:eastAsia="en-IN"/>
              </w:rPr>
            </w:pPr>
            <w:proofErr w:type="spellStart"/>
            <w:r w:rsidRPr="008F3D79">
              <w:rPr>
                <w:rFonts w:ascii="Times New Roman" w:eastAsia="Times New Roman" w:hAnsi="Times New Roman" w:cs="Times New Roman"/>
                <w:b/>
                <w:bCs/>
                <w:sz w:val="24"/>
                <w:szCs w:val="24"/>
                <w:lang w:eastAsia="en-IN"/>
              </w:rPr>
              <w:t>noise_var</w:t>
            </w:r>
            <w:proofErr w:type="spellEnd"/>
            <w:r w:rsidRPr="008F3D79">
              <w:rPr>
                <w:rFonts w:ascii="Times New Roman" w:eastAsia="Times New Roman" w:hAnsi="Times New Roman" w:cs="Times New Roman"/>
                <w:b/>
                <w:bCs/>
                <w:sz w:val="24"/>
                <w:szCs w:val="24"/>
                <w:lang w:eastAsia="en-IN"/>
              </w:rPr>
              <w:t xml:space="preserve"> = 0.000005</w:t>
            </w:r>
          </w:p>
        </w:tc>
      </w:tr>
    </w:tbl>
    <w:p w14:paraId="74837119" w14:textId="77777777" w:rsidR="00314CE9" w:rsidRDefault="00314CE9" w:rsidP="008F3D79">
      <w:pPr>
        <w:shd w:val="clear" w:color="auto" w:fill="FFFFFF"/>
        <w:spacing w:after="100" w:afterAutospacing="1" w:line="240" w:lineRule="auto"/>
        <w:outlineLvl w:val="0"/>
        <w:rPr>
          <w:rFonts w:ascii="inherit" w:eastAsia="Times New Roman" w:hAnsi="inherit" w:cs="Segoe UI"/>
          <w:color w:val="212529"/>
          <w:kern w:val="36"/>
          <w:sz w:val="48"/>
          <w:szCs w:val="48"/>
          <w:lang w:eastAsia="en-IN"/>
        </w:rPr>
      </w:pPr>
    </w:p>
    <w:p w14:paraId="1EFECFBA" w14:textId="3F4C7DD0" w:rsidR="008F3D79" w:rsidRPr="008F3D79" w:rsidRDefault="008F3D79" w:rsidP="008F3D79">
      <w:pPr>
        <w:shd w:val="clear" w:color="auto" w:fill="FFFFFF"/>
        <w:spacing w:after="100" w:afterAutospacing="1" w:line="240" w:lineRule="auto"/>
        <w:outlineLvl w:val="0"/>
        <w:rPr>
          <w:rFonts w:ascii="inherit" w:eastAsia="Times New Roman" w:hAnsi="inherit" w:cs="Segoe UI"/>
          <w:color w:val="212529"/>
          <w:kern w:val="36"/>
          <w:sz w:val="48"/>
          <w:szCs w:val="48"/>
          <w:lang w:eastAsia="en-IN"/>
        </w:rPr>
      </w:pPr>
      <w:r w:rsidRPr="008F3D79">
        <w:rPr>
          <w:rFonts w:ascii="inherit" w:eastAsia="Times New Roman" w:hAnsi="inherit" w:cs="Segoe UI"/>
          <w:color w:val="212529"/>
          <w:kern w:val="36"/>
          <w:sz w:val="48"/>
          <w:szCs w:val="48"/>
          <w:lang w:eastAsia="en-IN"/>
        </w:rPr>
        <w:t>Existing approaches to deconvolution</w:t>
      </w:r>
    </w:p>
    <w:tbl>
      <w:tblPr>
        <w:tblW w:w="0" w:type="auto"/>
        <w:tblCellMar>
          <w:top w:w="15" w:type="dxa"/>
          <w:left w:w="15" w:type="dxa"/>
          <w:bottom w:w="15" w:type="dxa"/>
          <w:right w:w="15" w:type="dxa"/>
        </w:tblCellMar>
        <w:tblLook w:val="04A0" w:firstRow="1" w:lastRow="0" w:firstColumn="1" w:lastColumn="0" w:noHBand="0" w:noVBand="1"/>
      </w:tblPr>
      <w:tblGrid>
        <w:gridCol w:w="6960"/>
        <w:gridCol w:w="456"/>
      </w:tblGrid>
      <w:tr w:rsidR="008F3D79" w:rsidRPr="008F3D79" w14:paraId="77A51FF8" w14:textId="77777777" w:rsidTr="00314CE9">
        <w:tc>
          <w:tcPr>
            <w:tcW w:w="0" w:type="auto"/>
            <w:vAlign w:val="center"/>
            <w:hideMark/>
          </w:tcPr>
          <w:p w14:paraId="67810980" w14:textId="16494A09" w:rsidR="008F3D79" w:rsidRPr="008F3D79" w:rsidRDefault="008F3D79" w:rsidP="008F3D79">
            <w:pPr>
              <w:spacing w:after="0" w:line="240" w:lineRule="auto"/>
              <w:rPr>
                <w:rFonts w:ascii="Times New Roman" w:eastAsia="Times New Roman" w:hAnsi="Times New Roman" w:cs="Times New Roman"/>
                <w:sz w:val="24"/>
                <w:szCs w:val="24"/>
                <w:lang w:eastAsia="en-IN"/>
              </w:rPr>
            </w:pPr>
            <w:r w:rsidRPr="008F3D79">
              <w:rPr>
                <w:rFonts w:ascii="Times New Roman" w:eastAsia="Times New Roman" w:hAnsi="Times New Roman" w:cs="Times New Roman"/>
                <w:noProof/>
                <w:sz w:val="24"/>
                <w:szCs w:val="24"/>
                <w:lang w:eastAsia="en-IN"/>
              </w:rPr>
              <w:drawing>
                <wp:inline distT="0" distB="0" distL="0" distR="0" wp14:anchorId="4032A3CE" wp14:editId="0C3632D8">
                  <wp:extent cx="4400550" cy="590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50" cy="590550"/>
                          </a:xfrm>
                          <a:prstGeom prst="rect">
                            <a:avLst/>
                          </a:prstGeom>
                          <a:noFill/>
                          <a:ln>
                            <a:noFill/>
                          </a:ln>
                        </pic:spPr>
                      </pic:pic>
                    </a:graphicData>
                  </a:graphic>
                </wp:inline>
              </w:drawing>
            </w:r>
          </w:p>
        </w:tc>
        <w:tc>
          <w:tcPr>
            <w:tcW w:w="0" w:type="auto"/>
            <w:tcMar>
              <w:top w:w="225" w:type="dxa"/>
              <w:left w:w="225" w:type="dxa"/>
              <w:bottom w:w="225" w:type="dxa"/>
              <w:right w:w="225" w:type="dxa"/>
            </w:tcMar>
            <w:vAlign w:val="center"/>
          </w:tcPr>
          <w:p w14:paraId="5C56591A" w14:textId="255884CF" w:rsidR="008F3D79" w:rsidRPr="008F3D79" w:rsidRDefault="008F3D79" w:rsidP="008F3D79">
            <w:pPr>
              <w:spacing w:after="0" w:line="240" w:lineRule="auto"/>
              <w:rPr>
                <w:rFonts w:ascii="Times New Roman" w:eastAsia="Times New Roman" w:hAnsi="Times New Roman" w:cs="Times New Roman"/>
                <w:sz w:val="24"/>
                <w:szCs w:val="24"/>
                <w:lang w:eastAsia="en-IN"/>
              </w:rPr>
            </w:pPr>
          </w:p>
        </w:tc>
      </w:tr>
    </w:tbl>
    <w:p w14:paraId="14C87205" w14:textId="149ADEBA"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 xml:space="preserve">This result was found by Wiener </w:t>
      </w:r>
    </w:p>
    <w:p w14:paraId="68CAE648" w14:textId="145F414B"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 xml:space="preserve">The next method is "Constrained Least Squares Filtering", other names: "Tikhonov filtration", "Tikhonov regularization". </w:t>
      </w:r>
    </w:p>
    <w:tbl>
      <w:tblPr>
        <w:tblW w:w="0" w:type="auto"/>
        <w:tblCellMar>
          <w:top w:w="15" w:type="dxa"/>
          <w:left w:w="15" w:type="dxa"/>
          <w:bottom w:w="15" w:type="dxa"/>
          <w:right w:w="15" w:type="dxa"/>
        </w:tblCellMar>
        <w:tblLook w:val="04A0" w:firstRow="1" w:lastRow="0" w:firstColumn="1" w:lastColumn="0" w:noHBand="0" w:noVBand="1"/>
      </w:tblPr>
      <w:tblGrid>
        <w:gridCol w:w="5400"/>
        <w:gridCol w:w="456"/>
      </w:tblGrid>
      <w:tr w:rsidR="008F3D79" w:rsidRPr="008F3D79" w14:paraId="539CBE65" w14:textId="77777777" w:rsidTr="00314CE9">
        <w:tc>
          <w:tcPr>
            <w:tcW w:w="0" w:type="auto"/>
            <w:vAlign w:val="center"/>
            <w:hideMark/>
          </w:tcPr>
          <w:p w14:paraId="4AF14866" w14:textId="0714F98B" w:rsidR="008F3D79" w:rsidRPr="008F3D79" w:rsidRDefault="008F3D79" w:rsidP="008F3D79">
            <w:pPr>
              <w:spacing w:after="0" w:line="240" w:lineRule="auto"/>
              <w:rPr>
                <w:rFonts w:ascii="Times New Roman" w:eastAsia="Times New Roman" w:hAnsi="Times New Roman" w:cs="Times New Roman"/>
                <w:sz w:val="24"/>
                <w:szCs w:val="24"/>
                <w:lang w:eastAsia="en-IN"/>
              </w:rPr>
            </w:pPr>
            <w:r w:rsidRPr="008F3D79">
              <w:rPr>
                <w:rFonts w:ascii="Times New Roman" w:eastAsia="Times New Roman" w:hAnsi="Times New Roman" w:cs="Times New Roman"/>
                <w:noProof/>
                <w:sz w:val="24"/>
                <w:szCs w:val="24"/>
                <w:lang w:eastAsia="en-IN"/>
              </w:rPr>
              <w:drawing>
                <wp:inline distT="0" distB="0" distL="0" distR="0" wp14:anchorId="71C2F538" wp14:editId="2C02EB98">
                  <wp:extent cx="3409950" cy="590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a:ln>
                            <a:noFill/>
                          </a:ln>
                        </pic:spPr>
                      </pic:pic>
                    </a:graphicData>
                  </a:graphic>
                </wp:inline>
              </w:drawing>
            </w:r>
          </w:p>
        </w:tc>
        <w:tc>
          <w:tcPr>
            <w:tcW w:w="0" w:type="auto"/>
            <w:tcMar>
              <w:top w:w="225" w:type="dxa"/>
              <w:left w:w="225" w:type="dxa"/>
              <w:bottom w:w="225" w:type="dxa"/>
              <w:right w:w="225" w:type="dxa"/>
            </w:tcMar>
            <w:vAlign w:val="center"/>
          </w:tcPr>
          <w:p w14:paraId="25734EA4" w14:textId="4FEBB345" w:rsidR="008F3D79" w:rsidRPr="008F3D79" w:rsidRDefault="008F3D79" w:rsidP="008F3D79">
            <w:pPr>
              <w:spacing w:after="0" w:line="240" w:lineRule="auto"/>
              <w:rPr>
                <w:rFonts w:ascii="Times New Roman" w:eastAsia="Times New Roman" w:hAnsi="Times New Roman" w:cs="Times New Roman"/>
                <w:sz w:val="24"/>
                <w:szCs w:val="24"/>
                <w:lang w:eastAsia="en-IN"/>
              </w:rPr>
            </w:pPr>
          </w:p>
        </w:tc>
      </w:tr>
    </w:tbl>
    <w:p w14:paraId="3F411A35" w14:textId="158154D3" w:rsidR="008F3D79" w:rsidRPr="008F3D79" w:rsidRDefault="008F3D79" w:rsidP="008F3D79">
      <w:pPr>
        <w:shd w:val="clear" w:color="auto" w:fill="FFFFFF"/>
        <w:spacing w:after="0" w:line="240" w:lineRule="auto"/>
        <w:rPr>
          <w:rFonts w:ascii="Segoe UI" w:eastAsia="Times New Roman" w:hAnsi="Segoe UI" w:cs="Segoe UI"/>
          <w:color w:val="212529"/>
          <w:sz w:val="24"/>
          <w:szCs w:val="24"/>
          <w:lang w:eastAsia="en-IN"/>
        </w:rPr>
      </w:pPr>
    </w:p>
    <w:p w14:paraId="3F974436" w14:textId="20492F24"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Another interesting approach was offered by Richardson (1972 year) and Lucy independently (1974 year), so this approach is called as method Lucy-Richardson</w:t>
      </w:r>
    </w:p>
    <w:tbl>
      <w:tblPr>
        <w:tblW w:w="0" w:type="auto"/>
        <w:tblCellMar>
          <w:top w:w="15" w:type="dxa"/>
          <w:left w:w="15" w:type="dxa"/>
          <w:bottom w:w="15" w:type="dxa"/>
          <w:right w:w="15" w:type="dxa"/>
        </w:tblCellMar>
        <w:tblLook w:val="04A0" w:firstRow="1" w:lastRow="0" w:firstColumn="1" w:lastColumn="0" w:noHBand="0" w:noVBand="1"/>
      </w:tblPr>
      <w:tblGrid>
        <w:gridCol w:w="7590"/>
        <w:gridCol w:w="456"/>
      </w:tblGrid>
      <w:tr w:rsidR="008F3D79" w:rsidRPr="008F3D79" w14:paraId="6FF5F054" w14:textId="77777777" w:rsidTr="00314CE9">
        <w:tc>
          <w:tcPr>
            <w:tcW w:w="0" w:type="auto"/>
            <w:vAlign w:val="center"/>
            <w:hideMark/>
          </w:tcPr>
          <w:p w14:paraId="2920A71B" w14:textId="17B70FE7" w:rsidR="008F3D79" w:rsidRPr="008F3D79" w:rsidRDefault="008F3D79" w:rsidP="008F3D79">
            <w:pPr>
              <w:spacing w:after="0" w:line="240" w:lineRule="auto"/>
              <w:rPr>
                <w:rFonts w:ascii="Times New Roman" w:eastAsia="Times New Roman" w:hAnsi="Times New Roman" w:cs="Times New Roman"/>
                <w:sz w:val="24"/>
                <w:szCs w:val="24"/>
                <w:lang w:eastAsia="en-IN"/>
              </w:rPr>
            </w:pPr>
            <w:r w:rsidRPr="008F3D79">
              <w:rPr>
                <w:rFonts w:ascii="Times New Roman" w:eastAsia="Times New Roman" w:hAnsi="Times New Roman" w:cs="Times New Roman"/>
                <w:noProof/>
                <w:sz w:val="24"/>
                <w:szCs w:val="24"/>
                <w:lang w:eastAsia="en-IN"/>
              </w:rPr>
              <w:drawing>
                <wp:inline distT="0" distB="0" distL="0" distR="0" wp14:anchorId="5F4647F3" wp14:editId="01EA61D0">
                  <wp:extent cx="4800600" cy="73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733425"/>
                          </a:xfrm>
                          <a:prstGeom prst="rect">
                            <a:avLst/>
                          </a:prstGeom>
                          <a:noFill/>
                          <a:ln>
                            <a:noFill/>
                          </a:ln>
                        </pic:spPr>
                      </pic:pic>
                    </a:graphicData>
                  </a:graphic>
                </wp:inline>
              </w:drawing>
            </w:r>
          </w:p>
        </w:tc>
        <w:tc>
          <w:tcPr>
            <w:tcW w:w="0" w:type="auto"/>
            <w:tcMar>
              <w:top w:w="225" w:type="dxa"/>
              <w:left w:w="225" w:type="dxa"/>
              <w:bottom w:w="225" w:type="dxa"/>
              <w:right w:w="225" w:type="dxa"/>
            </w:tcMar>
            <w:vAlign w:val="center"/>
          </w:tcPr>
          <w:p w14:paraId="7B722BD4" w14:textId="77777777" w:rsidR="008F3D79" w:rsidRDefault="008F3D79" w:rsidP="008F3D79">
            <w:pPr>
              <w:spacing w:after="0" w:line="240" w:lineRule="auto"/>
              <w:rPr>
                <w:rFonts w:ascii="Times New Roman" w:eastAsia="Times New Roman" w:hAnsi="Times New Roman" w:cs="Times New Roman"/>
                <w:sz w:val="24"/>
                <w:szCs w:val="24"/>
                <w:lang w:eastAsia="en-IN"/>
              </w:rPr>
            </w:pPr>
          </w:p>
          <w:p w14:paraId="6875A70F" w14:textId="77777777" w:rsidR="00314CE9" w:rsidRDefault="00314CE9" w:rsidP="008F3D79">
            <w:pPr>
              <w:spacing w:after="0" w:line="240" w:lineRule="auto"/>
              <w:rPr>
                <w:rFonts w:ascii="Times New Roman" w:eastAsia="Times New Roman" w:hAnsi="Times New Roman" w:cs="Times New Roman"/>
                <w:sz w:val="24"/>
                <w:szCs w:val="24"/>
                <w:lang w:eastAsia="en-IN"/>
              </w:rPr>
            </w:pPr>
          </w:p>
          <w:p w14:paraId="284B2D2B" w14:textId="77777777" w:rsidR="00314CE9" w:rsidRDefault="00314CE9" w:rsidP="008F3D79">
            <w:pPr>
              <w:spacing w:after="0" w:line="240" w:lineRule="auto"/>
              <w:rPr>
                <w:rFonts w:ascii="Times New Roman" w:eastAsia="Times New Roman" w:hAnsi="Times New Roman" w:cs="Times New Roman"/>
                <w:sz w:val="24"/>
                <w:szCs w:val="24"/>
                <w:lang w:eastAsia="en-IN"/>
              </w:rPr>
            </w:pPr>
          </w:p>
          <w:p w14:paraId="7FF0292C" w14:textId="77777777" w:rsidR="00314CE9" w:rsidRDefault="00314CE9" w:rsidP="008F3D79">
            <w:pPr>
              <w:spacing w:after="0" w:line="240" w:lineRule="auto"/>
              <w:rPr>
                <w:rFonts w:ascii="Times New Roman" w:eastAsia="Times New Roman" w:hAnsi="Times New Roman" w:cs="Times New Roman"/>
                <w:sz w:val="24"/>
                <w:szCs w:val="24"/>
                <w:lang w:eastAsia="en-IN"/>
              </w:rPr>
            </w:pPr>
          </w:p>
          <w:p w14:paraId="30EB1F88" w14:textId="77777777" w:rsidR="00314CE9" w:rsidRDefault="00314CE9" w:rsidP="008F3D79">
            <w:pPr>
              <w:spacing w:after="0" w:line="240" w:lineRule="auto"/>
              <w:rPr>
                <w:rFonts w:ascii="Times New Roman" w:eastAsia="Times New Roman" w:hAnsi="Times New Roman" w:cs="Times New Roman"/>
                <w:sz w:val="24"/>
                <w:szCs w:val="24"/>
                <w:lang w:eastAsia="en-IN"/>
              </w:rPr>
            </w:pPr>
          </w:p>
          <w:p w14:paraId="00B7531C" w14:textId="77777777" w:rsidR="00314CE9" w:rsidRDefault="00314CE9" w:rsidP="008F3D79">
            <w:pPr>
              <w:spacing w:after="0" w:line="240" w:lineRule="auto"/>
              <w:rPr>
                <w:rFonts w:ascii="Times New Roman" w:eastAsia="Times New Roman" w:hAnsi="Times New Roman" w:cs="Times New Roman"/>
                <w:sz w:val="24"/>
                <w:szCs w:val="24"/>
                <w:lang w:eastAsia="en-IN"/>
              </w:rPr>
            </w:pPr>
          </w:p>
          <w:p w14:paraId="64B78854" w14:textId="47256598" w:rsidR="00314CE9" w:rsidRPr="008F3D79" w:rsidRDefault="00314CE9" w:rsidP="008F3D79">
            <w:pPr>
              <w:spacing w:after="0" w:line="240" w:lineRule="auto"/>
              <w:rPr>
                <w:rFonts w:ascii="Times New Roman" w:eastAsia="Times New Roman" w:hAnsi="Times New Roman" w:cs="Times New Roman"/>
                <w:sz w:val="24"/>
                <w:szCs w:val="24"/>
                <w:lang w:eastAsia="en-IN"/>
              </w:rPr>
            </w:pPr>
          </w:p>
        </w:tc>
      </w:tr>
    </w:tbl>
    <w:p w14:paraId="589097D9" w14:textId="1D9FEB69"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noProof/>
          <w:color w:val="212529"/>
          <w:sz w:val="24"/>
          <w:szCs w:val="24"/>
          <w:lang w:eastAsia="en-IN"/>
        </w:rPr>
        <w:drawing>
          <wp:inline distT="0" distB="0" distL="0" distR="0" wp14:anchorId="2643109E" wp14:editId="61A2D3D3">
            <wp:extent cx="3429000" cy="3429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3E1E57B8"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Load image</w:t>
      </w:r>
    </w:p>
    <w:p w14:paraId="2D17F94C"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I = im2double(</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imread</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r w:rsidRPr="008F3D79">
        <w:rPr>
          <w:rFonts w:ascii="Courier New" w:eastAsia="Times New Roman" w:hAnsi="Courier New" w:cs="Courier New"/>
          <w:color w:val="339900"/>
          <w:sz w:val="20"/>
          <w:szCs w:val="20"/>
          <w:bdr w:val="single" w:sz="6" w:space="6" w:color="E1E1E8" w:frame="1"/>
          <w:shd w:val="clear" w:color="auto" w:fill="F8F8F8"/>
          <w:lang w:eastAsia="en-IN"/>
        </w:rPr>
        <w:t>'image_src.png'</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0BC3AF15"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figure(1);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(I); title(</w:t>
      </w:r>
      <w:r w:rsidRPr="008F3D79">
        <w:rPr>
          <w:rFonts w:ascii="Courier New" w:eastAsia="Times New Roman" w:hAnsi="Courier New" w:cs="Courier New"/>
          <w:color w:val="339900"/>
          <w:sz w:val="20"/>
          <w:szCs w:val="20"/>
          <w:bdr w:val="single" w:sz="6" w:space="6" w:color="E1E1E8" w:frame="1"/>
          <w:shd w:val="clear" w:color="auto" w:fill="F8F8F8"/>
          <w:lang w:eastAsia="en-IN"/>
        </w:rPr>
        <w:t>'Source image'</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6D205D44"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
    <w:p w14:paraId="0DA6F317"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Blur image</w:t>
      </w:r>
    </w:p>
    <w:p w14:paraId="58C876B8"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PSF =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fspecial</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r w:rsidRPr="008F3D79">
        <w:rPr>
          <w:rFonts w:ascii="Courier New" w:eastAsia="Times New Roman" w:hAnsi="Courier New" w:cs="Courier New"/>
          <w:color w:val="339900"/>
          <w:sz w:val="20"/>
          <w:szCs w:val="20"/>
          <w:bdr w:val="single" w:sz="6" w:space="6" w:color="E1E1E8" w:frame="1"/>
          <w:shd w:val="clear" w:color="auto" w:fill="F8F8F8"/>
          <w:lang w:eastAsia="en-IN"/>
        </w:rPr>
        <w:t>'disk'</w:t>
      </w:r>
      <w:r w:rsidRPr="008F3D79">
        <w:rPr>
          <w:rFonts w:ascii="Courier New" w:eastAsia="Times New Roman" w:hAnsi="Courier New" w:cs="Courier New"/>
          <w:color w:val="222222"/>
          <w:sz w:val="20"/>
          <w:szCs w:val="20"/>
          <w:bdr w:val="single" w:sz="6" w:space="6" w:color="E1E1E8" w:frame="1"/>
          <w:shd w:val="clear" w:color="auto" w:fill="F8F8F8"/>
          <w:lang w:eastAsia="en-IN"/>
        </w:rPr>
        <w:t>, 15);</w:t>
      </w:r>
    </w:p>
    <w:p w14:paraId="1D7F67FB"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Blurred =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imfilter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(I,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PSF,</w:t>
      </w:r>
      <w:r w:rsidRPr="008F3D79">
        <w:rPr>
          <w:rFonts w:ascii="Courier New" w:eastAsia="Times New Roman" w:hAnsi="Courier New" w:cs="Courier New"/>
          <w:color w:val="339900"/>
          <w:sz w:val="20"/>
          <w:szCs w:val="20"/>
          <w:bdr w:val="single" w:sz="6" w:space="6" w:color="E1E1E8" w:frame="1"/>
          <w:shd w:val="clear" w:color="auto" w:fill="F8F8F8"/>
          <w:lang w:eastAsia="en-IN"/>
        </w:rPr>
        <w:t>'circular'</w:t>
      </w:r>
      <w:r w:rsidRPr="008F3D79">
        <w:rPr>
          <w:rFonts w:ascii="Courier New" w:eastAsia="Times New Roman" w:hAnsi="Courier New" w:cs="Courier New"/>
          <w:color w:val="222222"/>
          <w:sz w:val="20"/>
          <w:szCs w:val="20"/>
          <w:bdr w:val="single" w:sz="6" w:space="6" w:color="E1E1E8" w:frame="1"/>
          <w:shd w:val="clear" w:color="auto" w:fill="F8F8F8"/>
          <w:lang w:eastAsia="en-IN"/>
        </w:rPr>
        <w:t>,</w:t>
      </w:r>
      <w:r w:rsidRPr="008F3D79">
        <w:rPr>
          <w:rFonts w:ascii="Courier New" w:eastAsia="Times New Roman" w:hAnsi="Courier New" w:cs="Courier New"/>
          <w:color w:val="339900"/>
          <w:sz w:val="20"/>
          <w:szCs w:val="20"/>
          <w:bdr w:val="single" w:sz="6" w:space="6" w:color="E1E1E8" w:frame="1"/>
          <w:shd w:val="clear" w:color="auto" w:fill="F8F8F8"/>
          <w:lang w:eastAsia="en-IN"/>
        </w:rPr>
        <w:t>'conv</w:t>
      </w:r>
      <w:proofErr w:type="spellEnd"/>
      <w:r w:rsidRPr="008F3D79">
        <w:rPr>
          <w:rFonts w:ascii="Courier New" w:eastAsia="Times New Roman" w:hAnsi="Courier New" w:cs="Courier New"/>
          <w:color w:val="339900"/>
          <w:sz w:val="20"/>
          <w:szCs w:val="20"/>
          <w:bdr w:val="single" w:sz="6" w:space="6" w:color="E1E1E8" w:frame="1"/>
          <w:shd w:val="clear" w:color="auto" w:fill="F8F8F8"/>
          <w:lang w:eastAsia="en-IN"/>
        </w:rPr>
        <w:t>'</w:t>
      </w: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w:t>
      </w:r>
    </w:p>
    <w:p w14:paraId="3BC4DAAE"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
    <w:p w14:paraId="0A061E87"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Add noise</w:t>
      </w:r>
    </w:p>
    <w:p w14:paraId="27CDE84D"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noise_mean</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 0;</w:t>
      </w:r>
    </w:p>
    <w:p w14:paraId="2155A1D9"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noise_var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 0.00001;</w:t>
      </w:r>
    </w:p>
    <w:p w14:paraId="6D2ECD6F"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Blurred =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imnoise</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(Blurred, </w:t>
      </w:r>
      <w:r w:rsidRPr="008F3D79">
        <w:rPr>
          <w:rFonts w:ascii="Courier New" w:eastAsia="Times New Roman" w:hAnsi="Courier New" w:cs="Courier New"/>
          <w:color w:val="339900"/>
          <w:sz w:val="20"/>
          <w:szCs w:val="20"/>
          <w:bdr w:val="single" w:sz="6" w:space="6" w:color="E1E1E8" w:frame="1"/>
          <w:shd w:val="clear" w:color="auto" w:fill="F8F8F8"/>
          <w:lang w:eastAsia="en-IN"/>
        </w:rPr>
        <w:t>'gaussian'</w:t>
      </w: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noise_mean</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noise_var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378BFFBB"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figure(2);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(Blurred); title(</w:t>
      </w:r>
      <w:r w:rsidRPr="008F3D79">
        <w:rPr>
          <w:rFonts w:ascii="Courier New" w:eastAsia="Times New Roman" w:hAnsi="Courier New" w:cs="Courier New"/>
          <w:color w:val="339900"/>
          <w:sz w:val="20"/>
          <w:szCs w:val="20"/>
          <w:bdr w:val="single" w:sz="6" w:space="6" w:color="E1E1E8" w:frame="1"/>
          <w:shd w:val="clear" w:color="auto" w:fill="F8F8F8"/>
          <w:lang w:eastAsia="en-IN"/>
        </w:rPr>
        <w:t>'Blurred image'</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10DE6BB3"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estimated_nsr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noise_var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 / var(Blurred(:));</w:t>
      </w:r>
    </w:p>
    <w:p w14:paraId="3FD65F6F"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p>
    <w:p w14:paraId="1E180203"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Restore image</w:t>
      </w:r>
    </w:p>
    <w:p w14:paraId="1A11FB05"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figure(3),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deconvwnr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(Blurred, PSF,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estimated_nsr</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 title(</w:t>
      </w:r>
      <w:r w:rsidRPr="008F3D79">
        <w:rPr>
          <w:rFonts w:ascii="Courier New" w:eastAsia="Times New Roman" w:hAnsi="Courier New" w:cs="Courier New"/>
          <w:color w:val="339900"/>
          <w:sz w:val="20"/>
          <w:szCs w:val="20"/>
          <w:bdr w:val="single" w:sz="6" w:space="6" w:color="E1E1E8" w:frame="1"/>
          <w:shd w:val="clear" w:color="auto" w:fill="F8F8F8"/>
          <w:lang w:eastAsia="en-IN"/>
        </w:rPr>
        <w:t>'Wiener'</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3ED79EB2"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figure(4);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deconvreg</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(Blurred, PSF)); title(</w:t>
      </w:r>
      <w:r w:rsidRPr="008F3D79">
        <w:rPr>
          <w:rFonts w:ascii="Courier New" w:eastAsia="Times New Roman" w:hAnsi="Courier New" w:cs="Courier New"/>
          <w:color w:val="339900"/>
          <w:sz w:val="20"/>
          <w:szCs w:val="20"/>
          <w:bdr w:val="single" w:sz="6" w:space="6" w:color="E1E1E8" w:frame="1"/>
          <w:shd w:val="clear" w:color="auto" w:fill="F8F8F8"/>
          <w:lang w:eastAsia="en-IN"/>
        </w:rPr>
        <w:t>'</w:t>
      </w:r>
      <w:proofErr w:type="spellStart"/>
      <w:r w:rsidRPr="008F3D79">
        <w:rPr>
          <w:rFonts w:ascii="Courier New" w:eastAsia="Times New Roman" w:hAnsi="Courier New" w:cs="Courier New"/>
          <w:color w:val="339900"/>
          <w:sz w:val="20"/>
          <w:szCs w:val="20"/>
          <w:bdr w:val="single" w:sz="6" w:space="6" w:color="E1E1E8" w:frame="1"/>
          <w:shd w:val="clear" w:color="auto" w:fill="F8F8F8"/>
          <w:lang w:eastAsia="en-IN"/>
        </w:rPr>
        <w:t>Regul</w:t>
      </w:r>
      <w:proofErr w:type="spellEnd"/>
      <w:r w:rsidRPr="008F3D79">
        <w:rPr>
          <w:rFonts w:ascii="Courier New" w:eastAsia="Times New Roman" w:hAnsi="Courier New" w:cs="Courier New"/>
          <w:color w:val="339900"/>
          <w:sz w:val="20"/>
          <w:szCs w:val="20"/>
          <w:bdr w:val="single" w:sz="6" w:space="6" w:color="E1E1E8" w:frame="1"/>
          <w:shd w:val="clear" w:color="auto" w:fill="F8F8F8"/>
          <w:lang w:eastAsia="en-IN"/>
        </w:rPr>
        <w:t>'</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70EFEF1F"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figure(5);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deconvblind</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(Blurred, PSF, 100));</w:t>
      </w:r>
    </w:p>
    <w:p w14:paraId="3FB57E02"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title(</w:t>
      </w:r>
      <w:r w:rsidRPr="008F3D79">
        <w:rPr>
          <w:rFonts w:ascii="Courier New" w:eastAsia="Times New Roman" w:hAnsi="Courier New" w:cs="Courier New"/>
          <w:color w:val="339900"/>
          <w:sz w:val="20"/>
          <w:szCs w:val="20"/>
          <w:bdr w:val="single" w:sz="6" w:space="6" w:color="E1E1E8" w:frame="1"/>
          <w:shd w:val="clear" w:color="auto" w:fill="F8F8F8"/>
          <w:lang w:eastAsia="en-IN"/>
        </w:rPr>
        <w:t>'Blind'</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30AFF569"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 xml:space="preserve">figure(6); </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imshow</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w:t>
      </w:r>
      <w:proofErr w:type="spellStart"/>
      <w:r w:rsidRPr="008F3D79">
        <w:rPr>
          <w:rFonts w:ascii="Courier New" w:eastAsia="Times New Roman" w:hAnsi="Courier New" w:cs="Courier New"/>
          <w:color w:val="222222"/>
          <w:sz w:val="20"/>
          <w:szCs w:val="20"/>
          <w:bdr w:val="single" w:sz="6" w:space="6" w:color="E1E1E8" w:frame="1"/>
          <w:shd w:val="clear" w:color="auto" w:fill="F8F8F8"/>
          <w:lang w:eastAsia="en-IN"/>
        </w:rPr>
        <w:t>deconvlucy</w:t>
      </w:r>
      <w:proofErr w:type="spellEnd"/>
      <w:r w:rsidRPr="008F3D79">
        <w:rPr>
          <w:rFonts w:ascii="Courier New" w:eastAsia="Times New Roman" w:hAnsi="Courier New" w:cs="Courier New"/>
          <w:color w:val="222222"/>
          <w:sz w:val="20"/>
          <w:szCs w:val="20"/>
          <w:bdr w:val="single" w:sz="6" w:space="6" w:color="E1E1E8" w:frame="1"/>
          <w:shd w:val="clear" w:color="auto" w:fill="F8F8F8"/>
          <w:lang w:eastAsia="en-IN"/>
        </w:rPr>
        <w:t>(Blurred, PSF, 100));</w:t>
      </w:r>
    </w:p>
    <w:p w14:paraId="69667916" w14:textId="77777777" w:rsidR="008F3D79" w:rsidRPr="008F3D79" w:rsidRDefault="008F3D79" w:rsidP="008F3D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bdr w:val="single" w:sz="6" w:space="6" w:color="E1E1E8" w:frame="1"/>
          <w:shd w:val="clear" w:color="auto" w:fill="F8F8F8"/>
          <w:lang w:eastAsia="en-IN"/>
        </w:rPr>
      </w:pPr>
      <w:r w:rsidRPr="008F3D79">
        <w:rPr>
          <w:rFonts w:ascii="Courier New" w:eastAsia="Times New Roman" w:hAnsi="Courier New" w:cs="Courier New"/>
          <w:color w:val="222222"/>
          <w:sz w:val="20"/>
          <w:szCs w:val="20"/>
          <w:bdr w:val="single" w:sz="6" w:space="6" w:color="E1E1E8" w:frame="1"/>
          <w:shd w:val="clear" w:color="auto" w:fill="F8F8F8"/>
          <w:lang w:eastAsia="en-IN"/>
        </w:rPr>
        <w:t>title(</w:t>
      </w:r>
      <w:r w:rsidRPr="008F3D79">
        <w:rPr>
          <w:rFonts w:ascii="Courier New" w:eastAsia="Times New Roman" w:hAnsi="Courier New" w:cs="Courier New"/>
          <w:color w:val="339900"/>
          <w:sz w:val="20"/>
          <w:szCs w:val="20"/>
          <w:bdr w:val="single" w:sz="6" w:space="6" w:color="E1E1E8" w:frame="1"/>
          <w:shd w:val="clear" w:color="auto" w:fill="F8F8F8"/>
          <w:lang w:eastAsia="en-IN"/>
        </w:rPr>
        <w:t>'Lucy'</w:t>
      </w:r>
      <w:r w:rsidRPr="008F3D79">
        <w:rPr>
          <w:rFonts w:ascii="Courier New" w:eastAsia="Times New Roman" w:hAnsi="Courier New" w:cs="Courier New"/>
          <w:color w:val="222222"/>
          <w:sz w:val="20"/>
          <w:szCs w:val="20"/>
          <w:bdr w:val="single" w:sz="6" w:space="6" w:color="E1E1E8" w:frame="1"/>
          <w:shd w:val="clear" w:color="auto" w:fill="F8F8F8"/>
          <w:lang w:eastAsia="en-IN"/>
        </w:rPr>
        <w:t>);</w:t>
      </w:r>
    </w:p>
    <w:p w14:paraId="1B4026D3" w14:textId="77777777" w:rsidR="008F3D79" w:rsidRPr="008F3D79" w:rsidRDefault="008F3D79" w:rsidP="008F3D79">
      <w:pPr>
        <w:shd w:val="clear" w:color="auto" w:fill="FFFFFF"/>
        <w:spacing w:after="100" w:afterAutospacing="1" w:line="240" w:lineRule="auto"/>
        <w:rPr>
          <w:rFonts w:ascii="Segoe UI" w:eastAsia="Times New Roman" w:hAnsi="Segoe UI" w:cs="Segoe UI"/>
          <w:color w:val="212529"/>
          <w:sz w:val="24"/>
          <w:szCs w:val="24"/>
          <w:lang w:eastAsia="en-IN"/>
        </w:rPr>
      </w:pPr>
      <w:r w:rsidRPr="008F3D79">
        <w:rPr>
          <w:rFonts w:ascii="Segoe UI" w:eastAsia="Times New Roman" w:hAnsi="Segoe UI" w:cs="Segoe UI"/>
          <w:color w:val="212529"/>
          <w:sz w:val="24"/>
          <w:szCs w:val="24"/>
          <w:lang w:eastAsia="en-IN"/>
        </w:rPr>
        <w:t>Results:</w:t>
      </w:r>
    </w:p>
    <w:tbl>
      <w:tblPr>
        <w:tblW w:w="5000" w:type="pct"/>
        <w:tblCellMar>
          <w:top w:w="15" w:type="dxa"/>
          <w:left w:w="15" w:type="dxa"/>
          <w:bottom w:w="15" w:type="dxa"/>
          <w:right w:w="15" w:type="dxa"/>
        </w:tblCellMar>
        <w:tblLook w:val="04A0" w:firstRow="1" w:lastRow="0" w:firstColumn="1" w:lastColumn="0" w:noHBand="0" w:noVBand="1"/>
      </w:tblPr>
      <w:tblGrid>
        <w:gridCol w:w="4513"/>
        <w:gridCol w:w="4513"/>
      </w:tblGrid>
      <w:tr w:rsidR="008F3D79" w:rsidRPr="008F3D79" w14:paraId="1CA54A35" w14:textId="77777777" w:rsidTr="008F3D79">
        <w:tc>
          <w:tcPr>
            <w:tcW w:w="0" w:type="auto"/>
            <w:vAlign w:val="center"/>
            <w:hideMark/>
          </w:tcPr>
          <w:p w14:paraId="071E1A5D" w14:textId="3E2EC1C6" w:rsidR="008F3D79" w:rsidRPr="008F3D79" w:rsidRDefault="008F3D79" w:rsidP="008F3D79">
            <w:pPr>
              <w:spacing w:after="0" w:line="240" w:lineRule="auto"/>
              <w:rPr>
                <w:rFonts w:ascii="Times New Roman" w:eastAsia="Times New Roman" w:hAnsi="Times New Roman" w:cs="Times New Roman"/>
                <w:sz w:val="24"/>
                <w:szCs w:val="24"/>
                <w:lang w:eastAsia="en-IN"/>
              </w:rPr>
            </w:pPr>
            <w:r w:rsidRPr="008F3D79">
              <w:rPr>
                <w:rFonts w:ascii="Times New Roman" w:eastAsia="Times New Roman" w:hAnsi="Times New Roman" w:cs="Times New Roman"/>
                <w:noProof/>
                <w:sz w:val="24"/>
                <w:szCs w:val="24"/>
                <w:lang w:eastAsia="en-IN"/>
              </w:rPr>
              <w:drawing>
                <wp:inline distT="0" distB="0" distL="0" distR="0" wp14:anchorId="75E140FB" wp14:editId="4BBA1E71">
                  <wp:extent cx="3429000" cy="3429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tc>
        <w:tc>
          <w:tcPr>
            <w:tcW w:w="0" w:type="auto"/>
            <w:vAlign w:val="center"/>
            <w:hideMark/>
          </w:tcPr>
          <w:p w14:paraId="28E60D9F" w14:textId="69CF362A" w:rsidR="008F3D79" w:rsidRPr="008F3D79" w:rsidRDefault="008F3D79" w:rsidP="008F3D79">
            <w:pPr>
              <w:spacing w:after="0" w:line="240" w:lineRule="auto"/>
              <w:rPr>
                <w:rFonts w:ascii="Times New Roman" w:eastAsia="Times New Roman" w:hAnsi="Times New Roman" w:cs="Times New Roman"/>
                <w:sz w:val="24"/>
                <w:szCs w:val="24"/>
                <w:lang w:eastAsia="en-IN"/>
              </w:rPr>
            </w:pPr>
            <w:r w:rsidRPr="008F3D79">
              <w:rPr>
                <w:rFonts w:ascii="Times New Roman" w:eastAsia="Times New Roman" w:hAnsi="Times New Roman" w:cs="Times New Roman"/>
                <w:noProof/>
                <w:sz w:val="24"/>
                <w:szCs w:val="24"/>
                <w:lang w:eastAsia="en-IN"/>
              </w:rPr>
              <w:drawing>
                <wp:inline distT="0" distB="0" distL="0" distR="0" wp14:anchorId="5D86D73E" wp14:editId="61B14C76">
                  <wp:extent cx="3429000" cy="342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tc>
      </w:tr>
      <w:tr w:rsidR="008F3D79" w:rsidRPr="008F3D79" w14:paraId="0483CFC3" w14:textId="77777777" w:rsidTr="008F3D79">
        <w:tc>
          <w:tcPr>
            <w:tcW w:w="0" w:type="auto"/>
            <w:vAlign w:val="center"/>
            <w:hideMark/>
          </w:tcPr>
          <w:p w14:paraId="0C1C84A3" w14:textId="77777777" w:rsidR="008F3D79" w:rsidRPr="008F3D79" w:rsidRDefault="008F3D79" w:rsidP="008F3D79">
            <w:pPr>
              <w:spacing w:after="0" w:line="240" w:lineRule="auto"/>
              <w:jc w:val="center"/>
              <w:rPr>
                <w:rFonts w:ascii="Times New Roman" w:eastAsia="Times New Roman" w:hAnsi="Times New Roman" w:cs="Times New Roman"/>
                <w:sz w:val="24"/>
                <w:szCs w:val="24"/>
                <w:lang w:eastAsia="en-IN"/>
              </w:rPr>
            </w:pPr>
            <w:r w:rsidRPr="008F3D79">
              <w:rPr>
                <w:rFonts w:ascii="Times New Roman" w:eastAsia="Times New Roman" w:hAnsi="Times New Roman" w:cs="Times New Roman"/>
                <w:b/>
                <w:bCs/>
                <w:sz w:val="24"/>
                <w:szCs w:val="24"/>
                <w:lang w:eastAsia="en-IN"/>
              </w:rPr>
              <w:t>Wiener filter</w:t>
            </w:r>
          </w:p>
        </w:tc>
        <w:tc>
          <w:tcPr>
            <w:tcW w:w="0" w:type="auto"/>
            <w:vAlign w:val="center"/>
            <w:hideMark/>
          </w:tcPr>
          <w:p w14:paraId="3D19093A" w14:textId="77777777" w:rsidR="008F3D79" w:rsidRPr="008F3D79" w:rsidRDefault="008F3D79" w:rsidP="008F3D79">
            <w:pPr>
              <w:spacing w:after="0" w:line="240" w:lineRule="auto"/>
              <w:jc w:val="center"/>
              <w:rPr>
                <w:rFonts w:ascii="Times New Roman" w:eastAsia="Times New Roman" w:hAnsi="Times New Roman" w:cs="Times New Roman"/>
                <w:sz w:val="24"/>
                <w:szCs w:val="24"/>
                <w:lang w:eastAsia="en-IN"/>
              </w:rPr>
            </w:pPr>
            <w:r w:rsidRPr="008F3D79">
              <w:rPr>
                <w:rFonts w:ascii="Times New Roman" w:eastAsia="Times New Roman" w:hAnsi="Times New Roman" w:cs="Times New Roman"/>
                <w:b/>
                <w:bCs/>
                <w:sz w:val="24"/>
                <w:szCs w:val="24"/>
                <w:lang w:eastAsia="en-IN"/>
              </w:rPr>
              <w:t>Tikhonov regularization</w:t>
            </w:r>
          </w:p>
        </w:tc>
      </w:tr>
    </w:tbl>
    <w:p w14:paraId="4FC62F93" w14:textId="77777777" w:rsidR="008F3D79" w:rsidRPr="008F3D79" w:rsidRDefault="008F3D79" w:rsidP="008F3D79">
      <w:pPr>
        <w:shd w:val="clear" w:color="auto" w:fill="FFFFFF"/>
        <w:spacing w:after="0" w:line="240" w:lineRule="auto"/>
        <w:rPr>
          <w:rFonts w:ascii="Segoe UI" w:eastAsia="Times New Roman" w:hAnsi="Segoe UI" w:cs="Segoe UI"/>
          <w:color w:val="212529"/>
          <w:sz w:val="24"/>
          <w:szCs w:val="24"/>
          <w:lang w:eastAsia="en-IN"/>
        </w:rPr>
      </w:pPr>
    </w:p>
    <w:tbl>
      <w:tblPr>
        <w:tblW w:w="5000" w:type="pct"/>
        <w:tblCellMar>
          <w:top w:w="15" w:type="dxa"/>
          <w:left w:w="15" w:type="dxa"/>
          <w:bottom w:w="15" w:type="dxa"/>
          <w:right w:w="15" w:type="dxa"/>
        </w:tblCellMar>
        <w:tblLook w:val="04A0" w:firstRow="1" w:lastRow="0" w:firstColumn="1" w:lastColumn="0" w:noHBand="0" w:noVBand="1"/>
      </w:tblPr>
      <w:tblGrid>
        <w:gridCol w:w="4513"/>
        <w:gridCol w:w="4513"/>
      </w:tblGrid>
      <w:tr w:rsidR="008F3D79" w:rsidRPr="008F3D79" w14:paraId="14F61C30" w14:textId="77777777" w:rsidTr="008F3D79">
        <w:tc>
          <w:tcPr>
            <w:tcW w:w="0" w:type="auto"/>
            <w:vAlign w:val="center"/>
            <w:hideMark/>
          </w:tcPr>
          <w:p w14:paraId="011BFC0A" w14:textId="0BBFCA0D" w:rsidR="008F3D79" w:rsidRPr="008F3D79" w:rsidRDefault="008F3D79" w:rsidP="008F3D79">
            <w:pPr>
              <w:spacing w:after="0" w:line="240" w:lineRule="auto"/>
              <w:rPr>
                <w:rFonts w:ascii="Times New Roman" w:eastAsia="Times New Roman" w:hAnsi="Times New Roman" w:cs="Times New Roman"/>
                <w:sz w:val="24"/>
                <w:szCs w:val="24"/>
                <w:lang w:eastAsia="en-IN"/>
              </w:rPr>
            </w:pPr>
            <w:r w:rsidRPr="008F3D79">
              <w:rPr>
                <w:rFonts w:ascii="Times New Roman" w:eastAsia="Times New Roman" w:hAnsi="Times New Roman" w:cs="Times New Roman"/>
                <w:noProof/>
                <w:sz w:val="24"/>
                <w:szCs w:val="24"/>
                <w:lang w:eastAsia="en-IN"/>
              </w:rPr>
              <w:drawing>
                <wp:inline distT="0" distB="0" distL="0" distR="0" wp14:anchorId="18FC3B52" wp14:editId="007B0D74">
                  <wp:extent cx="3429000" cy="3429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tc>
        <w:tc>
          <w:tcPr>
            <w:tcW w:w="0" w:type="auto"/>
            <w:vAlign w:val="center"/>
            <w:hideMark/>
          </w:tcPr>
          <w:p w14:paraId="29A0B2BF" w14:textId="3444106A" w:rsidR="008F3D79" w:rsidRPr="008F3D79" w:rsidRDefault="008F3D79" w:rsidP="008F3D79">
            <w:pPr>
              <w:spacing w:after="0" w:line="240" w:lineRule="auto"/>
              <w:rPr>
                <w:rFonts w:ascii="Times New Roman" w:eastAsia="Times New Roman" w:hAnsi="Times New Roman" w:cs="Times New Roman"/>
                <w:sz w:val="24"/>
                <w:szCs w:val="24"/>
                <w:lang w:eastAsia="en-IN"/>
              </w:rPr>
            </w:pPr>
            <w:r w:rsidRPr="008F3D79">
              <w:rPr>
                <w:rFonts w:ascii="Times New Roman" w:eastAsia="Times New Roman" w:hAnsi="Times New Roman" w:cs="Times New Roman"/>
                <w:noProof/>
                <w:sz w:val="24"/>
                <w:szCs w:val="24"/>
                <w:lang w:eastAsia="en-IN"/>
              </w:rPr>
              <w:drawing>
                <wp:inline distT="0" distB="0" distL="0" distR="0" wp14:anchorId="1F7C6B71" wp14:editId="15032235">
                  <wp:extent cx="342900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tc>
      </w:tr>
      <w:tr w:rsidR="008F3D79" w:rsidRPr="008F3D79" w14:paraId="348246EE" w14:textId="77777777" w:rsidTr="008F3D79">
        <w:tc>
          <w:tcPr>
            <w:tcW w:w="0" w:type="auto"/>
            <w:vAlign w:val="center"/>
            <w:hideMark/>
          </w:tcPr>
          <w:p w14:paraId="40A41167" w14:textId="77777777" w:rsidR="008F3D79" w:rsidRPr="008F3D79" w:rsidRDefault="008F3D79" w:rsidP="008F3D79">
            <w:pPr>
              <w:spacing w:after="0" w:line="240" w:lineRule="auto"/>
              <w:jc w:val="center"/>
              <w:rPr>
                <w:rFonts w:ascii="Times New Roman" w:eastAsia="Times New Roman" w:hAnsi="Times New Roman" w:cs="Times New Roman"/>
                <w:sz w:val="24"/>
                <w:szCs w:val="24"/>
                <w:lang w:eastAsia="en-IN"/>
              </w:rPr>
            </w:pPr>
            <w:r w:rsidRPr="008F3D79">
              <w:rPr>
                <w:rFonts w:ascii="Times New Roman" w:eastAsia="Times New Roman" w:hAnsi="Times New Roman" w:cs="Times New Roman"/>
                <w:b/>
                <w:bCs/>
                <w:sz w:val="24"/>
                <w:szCs w:val="24"/>
                <w:lang w:eastAsia="en-IN"/>
              </w:rPr>
              <w:t>Lucy-Richardson filter</w:t>
            </w:r>
          </w:p>
        </w:tc>
        <w:tc>
          <w:tcPr>
            <w:tcW w:w="0" w:type="auto"/>
            <w:vAlign w:val="center"/>
            <w:hideMark/>
          </w:tcPr>
          <w:p w14:paraId="713C61D6" w14:textId="77777777" w:rsidR="008F3D79" w:rsidRPr="008F3D79" w:rsidRDefault="008F3D79" w:rsidP="008F3D79">
            <w:pPr>
              <w:spacing w:after="0" w:line="240" w:lineRule="auto"/>
              <w:jc w:val="center"/>
              <w:rPr>
                <w:rFonts w:ascii="Times New Roman" w:eastAsia="Times New Roman" w:hAnsi="Times New Roman" w:cs="Times New Roman"/>
                <w:sz w:val="24"/>
                <w:szCs w:val="24"/>
                <w:lang w:eastAsia="en-IN"/>
              </w:rPr>
            </w:pPr>
            <w:r w:rsidRPr="008F3D79">
              <w:rPr>
                <w:rFonts w:ascii="Times New Roman" w:eastAsia="Times New Roman" w:hAnsi="Times New Roman" w:cs="Times New Roman"/>
                <w:b/>
                <w:bCs/>
                <w:sz w:val="24"/>
                <w:szCs w:val="24"/>
                <w:lang w:eastAsia="en-IN"/>
              </w:rPr>
              <w:t>Blind deconvolution</w:t>
            </w:r>
          </w:p>
        </w:tc>
      </w:tr>
    </w:tbl>
    <w:p w14:paraId="334126C2" w14:textId="13FC1950" w:rsidR="008F3D79" w:rsidRPr="008F3D79" w:rsidRDefault="008F3D79" w:rsidP="00314CE9">
      <w:pPr>
        <w:shd w:val="clear" w:color="auto" w:fill="FFFFFF"/>
        <w:spacing w:after="100" w:afterAutospacing="1" w:line="240" w:lineRule="auto"/>
        <w:rPr>
          <w:rFonts w:ascii="Arial" w:eastAsia="Times New Roman" w:hAnsi="Arial" w:cs="Arial"/>
          <w:vanish/>
          <w:sz w:val="16"/>
          <w:szCs w:val="16"/>
          <w:lang w:eastAsia="en-IN"/>
        </w:rPr>
      </w:pPr>
      <w:r w:rsidRPr="008F3D79">
        <w:rPr>
          <w:rFonts w:ascii="Segoe UI" w:eastAsia="Times New Roman" w:hAnsi="Segoe UI" w:cs="Segoe UI"/>
          <w:color w:val="212529"/>
          <w:sz w:val="24"/>
          <w:szCs w:val="24"/>
          <w:lang w:eastAsia="en-IN"/>
        </w:rPr>
        <w:br/>
      </w:r>
    </w:p>
    <w:p w14:paraId="0FE1926D" w14:textId="77777777" w:rsidR="008F3D79" w:rsidRPr="008F3D79" w:rsidRDefault="008F3D79" w:rsidP="008F3D79"/>
    <w:sectPr w:rsidR="008F3D79" w:rsidRPr="008F3D79" w:rsidSect="008F3D7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126746"/>
    <w:multiLevelType w:val="multilevel"/>
    <w:tmpl w:val="53D4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3000B7"/>
    <w:multiLevelType w:val="multilevel"/>
    <w:tmpl w:val="4716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D79"/>
    <w:rsid w:val="00314CE9"/>
    <w:rsid w:val="008F3D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8DB34"/>
  <w15:chartTrackingRefBased/>
  <w15:docId w15:val="{C2036DE1-B194-4D59-BCBF-C71C127D8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3D7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8F3D7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8F3D7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D79"/>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8F3D79"/>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8F3D79"/>
    <w:rPr>
      <w:rFonts w:ascii="Times New Roman" w:eastAsia="Times New Roman" w:hAnsi="Times New Roman" w:cs="Times New Roman"/>
      <w:b/>
      <w:bCs/>
      <w:sz w:val="20"/>
      <w:szCs w:val="20"/>
      <w:lang w:eastAsia="en-IN"/>
    </w:rPr>
  </w:style>
  <w:style w:type="paragraph" w:customStyle="1" w:styleId="msonormal0">
    <w:name w:val="msonormal"/>
    <w:basedOn w:val="Normal"/>
    <w:rsid w:val="008F3D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ead">
    <w:name w:val="lead"/>
    <w:basedOn w:val="Normal"/>
    <w:rsid w:val="008F3D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F3D79"/>
    <w:rPr>
      <w:color w:val="0000FF"/>
      <w:u w:val="single"/>
    </w:rPr>
  </w:style>
  <w:style w:type="character" w:styleId="FollowedHyperlink">
    <w:name w:val="FollowedHyperlink"/>
    <w:basedOn w:val="DefaultParagraphFont"/>
    <w:uiPriority w:val="99"/>
    <w:semiHidden/>
    <w:unhideWhenUsed/>
    <w:rsid w:val="008F3D79"/>
    <w:rPr>
      <w:color w:val="800080"/>
      <w:u w:val="single"/>
    </w:rPr>
  </w:style>
  <w:style w:type="paragraph" w:customStyle="1" w:styleId="mb-0">
    <w:name w:val="mb-0"/>
    <w:basedOn w:val="Normal"/>
    <w:rsid w:val="008F3D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F3D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8F3D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F3D7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F3D79"/>
    <w:rPr>
      <w:rFonts w:ascii="Courier New" w:eastAsia="Times New Roman" w:hAnsi="Courier New" w:cs="Courier New"/>
      <w:sz w:val="20"/>
      <w:szCs w:val="20"/>
    </w:rPr>
  </w:style>
  <w:style w:type="character" w:customStyle="1" w:styleId="string">
    <w:name w:val="string"/>
    <w:basedOn w:val="DefaultParagraphFont"/>
    <w:rsid w:val="008F3D79"/>
  </w:style>
  <w:style w:type="character" w:customStyle="1" w:styleId="number">
    <w:name w:val="number"/>
    <w:basedOn w:val="DefaultParagraphFont"/>
    <w:rsid w:val="008F3D79"/>
  </w:style>
  <w:style w:type="character" w:customStyle="1" w:styleId="keyword">
    <w:name w:val="keyword"/>
    <w:basedOn w:val="DefaultParagraphFont"/>
    <w:rsid w:val="008F3D79"/>
  </w:style>
  <w:style w:type="paragraph" w:styleId="z-TopofForm">
    <w:name w:val="HTML Top of Form"/>
    <w:basedOn w:val="Normal"/>
    <w:next w:val="Normal"/>
    <w:link w:val="z-TopofFormChar"/>
    <w:hidden/>
    <w:uiPriority w:val="99"/>
    <w:semiHidden/>
    <w:unhideWhenUsed/>
    <w:rsid w:val="008F3D7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8F3D7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8F3D7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8F3D79"/>
    <w:rPr>
      <w:rFonts w:ascii="Arial" w:eastAsia="Times New Roman" w:hAnsi="Arial" w:cs="Arial"/>
      <w:vanish/>
      <w:sz w:val="16"/>
      <w:szCs w:val="16"/>
      <w:lang w:eastAsia="en-IN"/>
    </w:rPr>
  </w:style>
  <w:style w:type="character" w:customStyle="1" w:styleId="comments-date">
    <w:name w:val="comments-date"/>
    <w:basedOn w:val="DefaultParagraphFont"/>
    <w:rsid w:val="008F3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8321">
      <w:bodyDiv w:val="1"/>
      <w:marLeft w:val="0"/>
      <w:marRight w:val="0"/>
      <w:marTop w:val="0"/>
      <w:marBottom w:val="0"/>
      <w:divBdr>
        <w:top w:val="none" w:sz="0" w:space="0" w:color="auto"/>
        <w:left w:val="none" w:sz="0" w:space="0" w:color="auto"/>
        <w:bottom w:val="none" w:sz="0" w:space="0" w:color="auto"/>
        <w:right w:val="none" w:sz="0" w:space="0" w:color="auto"/>
      </w:divBdr>
    </w:div>
    <w:div w:id="653417664">
      <w:bodyDiv w:val="1"/>
      <w:marLeft w:val="0"/>
      <w:marRight w:val="0"/>
      <w:marTop w:val="0"/>
      <w:marBottom w:val="0"/>
      <w:divBdr>
        <w:top w:val="none" w:sz="0" w:space="0" w:color="auto"/>
        <w:left w:val="none" w:sz="0" w:space="0" w:color="auto"/>
        <w:bottom w:val="none" w:sz="0" w:space="0" w:color="auto"/>
        <w:right w:val="none" w:sz="0" w:space="0" w:color="auto"/>
      </w:divBdr>
      <w:divsChild>
        <w:div w:id="991714614">
          <w:blockQuote w:val="1"/>
          <w:marLeft w:val="720"/>
          <w:marRight w:val="720"/>
          <w:marTop w:val="100"/>
          <w:marBottom w:val="100"/>
          <w:divBdr>
            <w:top w:val="none" w:sz="0" w:space="0" w:color="auto"/>
            <w:left w:val="none" w:sz="0" w:space="0" w:color="auto"/>
            <w:bottom w:val="none" w:sz="0" w:space="0" w:color="auto"/>
            <w:right w:val="none" w:sz="0" w:space="0" w:color="auto"/>
          </w:divBdr>
        </w:div>
        <w:div w:id="827289689">
          <w:marLeft w:val="0"/>
          <w:marRight w:val="0"/>
          <w:marTop w:val="0"/>
          <w:marBottom w:val="0"/>
          <w:divBdr>
            <w:top w:val="none" w:sz="0" w:space="0" w:color="auto"/>
            <w:left w:val="none" w:sz="0" w:space="0" w:color="auto"/>
            <w:bottom w:val="none" w:sz="0" w:space="0" w:color="auto"/>
            <w:right w:val="none" w:sz="0" w:space="0" w:color="auto"/>
          </w:divBdr>
          <w:divsChild>
            <w:div w:id="1287811411">
              <w:marLeft w:val="0"/>
              <w:marRight w:val="0"/>
              <w:marTop w:val="0"/>
              <w:marBottom w:val="0"/>
              <w:divBdr>
                <w:top w:val="none" w:sz="0" w:space="0" w:color="auto"/>
                <w:left w:val="none" w:sz="0" w:space="0" w:color="auto"/>
                <w:bottom w:val="none" w:sz="0" w:space="0" w:color="auto"/>
                <w:right w:val="none" w:sz="0" w:space="0" w:color="auto"/>
              </w:divBdr>
              <w:divsChild>
                <w:div w:id="140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2902">
          <w:marLeft w:val="0"/>
          <w:marRight w:val="0"/>
          <w:marTop w:val="0"/>
          <w:marBottom w:val="0"/>
          <w:divBdr>
            <w:top w:val="none" w:sz="0" w:space="0" w:color="auto"/>
            <w:left w:val="none" w:sz="0" w:space="0" w:color="auto"/>
            <w:bottom w:val="none" w:sz="0" w:space="0" w:color="auto"/>
            <w:right w:val="none" w:sz="0" w:space="0" w:color="auto"/>
          </w:divBdr>
        </w:div>
        <w:div w:id="2005274971">
          <w:marLeft w:val="0"/>
          <w:marRight w:val="0"/>
          <w:marTop w:val="0"/>
          <w:marBottom w:val="0"/>
          <w:divBdr>
            <w:top w:val="none" w:sz="0" w:space="0" w:color="auto"/>
            <w:left w:val="none" w:sz="0" w:space="0" w:color="auto"/>
            <w:bottom w:val="none" w:sz="0" w:space="0" w:color="auto"/>
            <w:right w:val="none" w:sz="0" w:space="0" w:color="auto"/>
          </w:divBdr>
          <w:divsChild>
            <w:div w:id="1977055864">
              <w:marLeft w:val="0"/>
              <w:marRight w:val="0"/>
              <w:marTop w:val="0"/>
              <w:marBottom w:val="0"/>
              <w:divBdr>
                <w:top w:val="none" w:sz="0" w:space="0" w:color="auto"/>
                <w:left w:val="none" w:sz="0" w:space="0" w:color="auto"/>
                <w:bottom w:val="none" w:sz="0" w:space="0" w:color="auto"/>
                <w:right w:val="none" w:sz="0" w:space="0" w:color="auto"/>
              </w:divBdr>
              <w:divsChild>
                <w:div w:id="88999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21046">
      <w:bodyDiv w:val="1"/>
      <w:marLeft w:val="0"/>
      <w:marRight w:val="0"/>
      <w:marTop w:val="0"/>
      <w:marBottom w:val="0"/>
      <w:divBdr>
        <w:top w:val="none" w:sz="0" w:space="0" w:color="auto"/>
        <w:left w:val="none" w:sz="0" w:space="0" w:color="auto"/>
        <w:bottom w:val="none" w:sz="0" w:space="0" w:color="auto"/>
        <w:right w:val="none" w:sz="0" w:space="0" w:color="auto"/>
      </w:divBdr>
      <w:divsChild>
        <w:div w:id="20817065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76234454">
          <w:marLeft w:val="0"/>
          <w:marRight w:val="0"/>
          <w:marTop w:val="0"/>
          <w:marBottom w:val="0"/>
          <w:divBdr>
            <w:top w:val="none" w:sz="0" w:space="0" w:color="auto"/>
            <w:left w:val="none" w:sz="0" w:space="0" w:color="auto"/>
            <w:bottom w:val="none" w:sz="0" w:space="0" w:color="auto"/>
            <w:right w:val="none" w:sz="0" w:space="0" w:color="auto"/>
          </w:divBdr>
          <w:divsChild>
            <w:div w:id="293878364">
              <w:marLeft w:val="0"/>
              <w:marRight w:val="0"/>
              <w:marTop w:val="0"/>
              <w:marBottom w:val="0"/>
              <w:divBdr>
                <w:top w:val="none" w:sz="0" w:space="0" w:color="auto"/>
                <w:left w:val="none" w:sz="0" w:space="0" w:color="auto"/>
                <w:bottom w:val="none" w:sz="0" w:space="0" w:color="auto"/>
                <w:right w:val="none" w:sz="0" w:space="0" w:color="auto"/>
              </w:divBdr>
              <w:divsChild>
                <w:div w:id="5813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9417">
          <w:marLeft w:val="0"/>
          <w:marRight w:val="0"/>
          <w:marTop w:val="0"/>
          <w:marBottom w:val="0"/>
          <w:divBdr>
            <w:top w:val="none" w:sz="0" w:space="0" w:color="auto"/>
            <w:left w:val="none" w:sz="0" w:space="0" w:color="auto"/>
            <w:bottom w:val="none" w:sz="0" w:space="0" w:color="auto"/>
            <w:right w:val="none" w:sz="0" w:space="0" w:color="auto"/>
          </w:divBdr>
        </w:div>
        <w:div w:id="1469975986">
          <w:marLeft w:val="0"/>
          <w:marRight w:val="0"/>
          <w:marTop w:val="0"/>
          <w:marBottom w:val="0"/>
          <w:divBdr>
            <w:top w:val="none" w:sz="0" w:space="0" w:color="auto"/>
            <w:left w:val="none" w:sz="0" w:space="0" w:color="auto"/>
            <w:bottom w:val="none" w:sz="0" w:space="0" w:color="auto"/>
            <w:right w:val="none" w:sz="0" w:space="0" w:color="auto"/>
          </w:divBdr>
          <w:divsChild>
            <w:div w:id="519976786">
              <w:marLeft w:val="0"/>
              <w:marRight w:val="0"/>
              <w:marTop w:val="0"/>
              <w:marBottom w:val="0"/>
              <w:divBdr>
                <w:top w:val="none" w:sz="0" w:space="0" w:color="auto"/>
                <w:left w:val="none" w:sz="0" w:space="0" w:color="auto"/>
                <w:bottom w:val="none" w:sz="0" w:space="0" w:color="auto"/>
                <w:right w:val="none" w:sz="0" w:space="0" w:color="auto"/>
              </w:divBdr>
              <w:divsChild>
                <w:div w:id="8417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525</Words>
  <Characters>2996</Characters>
  <Application>Microsoft Office Word</Application>
  <DocSecurity>0</DocSecurity>
  <Lines>24</Lines>
  <Paragraphs>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Restoration of defocused and blurred images</vt:lpstr>
      <vt:lpstr>Introduction</vt:lpstr>
      <vt:lpstr/>
      <vt:lpstr/>
      <vt:lpstr>Blurring process model</vt:lpstr>
      <vt:lpstr>Blurring functions</vt:lpstr>
      <vt:lpstr>Inverse filter</vt:lpstr>
      <vt:lpstr>Existing approaches to deconvolution</vt:lpstr>
      <vt:lpstr>Practice</vt:lpstr>
      <vt:lpstr>Conclusion</vt:lpstr>
      <vt:lpstr>Practical implementation. SmartDeblur</vt:lpstr>
      <vt:lpstr>Social links</vt:lpstr>
      <vt:lpstr>Comments</vt:lpstr>
    </vt:vector>
  </TitlesOfParts>
  <Company/>
  <LinksUpToDate>false</LinksUpToDate>
  <CharactersWithSpaces>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K</dc:creator>
  <cp:keywords/>
  <dc:description/>
  <cp:lastModifiedBy>Rohan K</cp:lastModifiedBy>
  <cp:revision>1</cp:revision>
  <dcterms:created xsi:type="dcterms:W3CDTF">2020-12-01T01:38:00Z</dcterms:created>
  <dcterms:modified xsi:type="dcterms:W3CDTF">2020-12-01T01:57:00Z</dcterms:modified>
</cp:coreProperties>
</file>