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A195" w14:textId="4C3A04BE" w:rsidR="005E4962" w:rsidRDefault="002522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How to add and switch main network to Goreli test network 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Metamask?</w:t>
      </w:r>
    </w:p>
    <w:p w14:paraId="1DD476F8" w14:textId="7ED180C5" w:rsidR="00252254" w:rsidRDefault="00252254">
      <w:pPr>
        <w:rPr>
          <w:rFonts w:asciiTheme="majorHAnsi" w:hAnsiTheme="majorHAnsi" w:cstheme="majorHAnsi"/>
          <w:b/>
          <w:bCs/>
          <w:i/>
          <w:iCs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22222"/>
          <w:sz w:val="36"/>
          <w:szCs w:val="36"/>
          <w:u w:val="single"/>
          <w:shd w:val="clear" w:color="auto" w:fill="FFFFFF"/>
        </w:rPr>
        <w:t>ANSWER:</w:t>
      </w:r>
    </w:p>
    <w:p w14:paraId="41D3CC20" w14:textId="70BA499C" w:rsidR="00252254" w:rsidRDefault="0025225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Step 1- Click on “Ethereum Mainnet” on top left corner</w:t>
      </w:r>
      <w:r w:rsidR="00761968">
        <w:rPr>
          <w:rFonts w:cstheme="minorHAnsi"/>
          <w:color w:val="222222"/>
          <w:sz w:val="24"/>
          <w:szCs w:val="24"/>
          <w:shd w:val="clear" w:color="auto" w:fill="FFFFFF"/>
        </w:rPr>
        <w:t>, it’ll open a window with “select a network” heading.</w:t>
      </w:r>
    </w:p>
    <w:p w14:paraId="21A8CC2D" w14:textId="36C309AC" w:rsidR="00252254" w:rsidRDefault="0025225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Step 2- Turn on</w:t>
      </w:r>
      <w:r w:rsidR="00761968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“Show test networks”</w:t>
      </w:r>
      <w:r w:rsidR="00761968">
        <w:rPr>
          <w:rFonts w:cstheme="minorHAnsi"/>
          <w:color w:val="222222"/>
          <w:sz w:val="24"/>
          <w:szCs w:val="24"/>
          <w:shd w:val="clear" w:color="auto" w:fill="FFFFFF"/>
        </w:rPr>
        <w:t xml:space="preserve"> option.</w:t>
      </w:r>
    </w:p>
    <w:p w14:paraId="17C1D2CB" w14:textId="2F58098D" w:rsidR="00252254" w:rsidRDefault="0025225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Step 3- Click on “Goerli” below “Show test networks”.</w:t>
      </w:r>
    </w:p>
    <w:p w14:paraId="63D9FEAA" w14:textId="296F4753" w:rsidR="00761968" w:rsidRPr="00252254" w:rsidRDefault="0076196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Step 4: You are using Goerli test network now.</w:t>
      </w:r>
    </w:p>
    <w:sectPr w:rsidR="00761968" w:rsidRPr="0025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F3"/>
    <w:rsid w:val="00252254"/>
    <w:rsid w:val="003528E9"/>
    <w:rsid w:val="00495CF3"/>
    <w:rsid w:val="005E4962"/>
    <w:rsid w:val="00761968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B939"/>
  <w15:chartTrackingRefBased/>
  <w15:docId w15:val="{3D765647-AE5F-4799-9711-AAC2B008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3</cp:revision>
  <dcterms:created xsi:type="dcterms:W3CDTF">2023-12-22T06:50:00Z</dcterms:created>
  <dcterms:modified xsi:type="dcterms:W3CDTF">2023-12-22T07:16:00Z</dcterms:modified>
</cp:coreProperties>
</file>