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4C9E" w14:textId="77777777" w:rsidR="00D74C1C" w:rsidRDefault="00D74C1C"/>
    <w:tbl>
      <w:tblPr>
        <w:tblStyle w:val="TableGrid"/>
        <w:tblW w:w="0" w:type="auto"/>
        <w:jc w:val="center"/>
        <w:tblLook w:val="04A0" w:firstRow="1" w:lastRow="0" w:firstColumn="1" w:lastColumn="0" w:noHBand="0" w:noVBand="1"/>
      </w:tblPr>
      <w:tblGrid>
        <w:gridCol w:w="9360"/>
      </w:tblGrid>
      <w:tr w:rsidR="00D74C1C" w14:paraId="621534B5" w14:textId="77777777">
        <w:trPr>
          <w:jc w:val="center"/>
        </w:trPr>
        <w:tc>
          <w:tcPr>
            <w:tcW w:w="9360" w:type="dxa"/>
            <w:shd w:val="clear" w:color="auto" w:fill="1A1A2E"/>
          </w:tcPr>
          <w:p w14:paraId="66F755D0" w14:textId="77777777" w:rsidR="00D74C1C" w:rsidRDefault="00000000">
            <w:pPr>
              <w:jc w:val="center"/>
            </w:pPr>
            <w:r>
              <w:rPr>
                <w:rFonts w:ascii="Calibri" w:hAnsi="Calibri"/>
                <w:b/>
                <w:color w:val="FFFFFF"/>
                <w:sz w:val="52"/>
              </w:rPr>
              <w:t>🔐 Hardware-Bound Password Suite</w:t>
            </w:r>
            <w:r>
              <w:rPr>
                <w:rFonts w:ascii="Calibri" w:hAnsi="Calibri"/>
                <w:b/>
                <w:color w:val="FFFFFF"/>
                <w:sz w:val="52"/>
              </w:rPr>
              <w:br/>
              <w:t>&amp; Smart Vault</w:t>
            </w:r>
          </w:p>
          <w:p w14:paraId="39A3F5B0" w14:textId="4C40C198" w:rsidR="00D74C1C" w:rsidRDefault="00D74C1C">
            <w:pPr>
              <w:jc w:val="center"/>
            </w:pPr>
          </w:p>
        </w:tc>
      </w:tr>
    </w:tbl>
    <w:p w14:paraId="6293E070" w14:textId="77777777" w:rsidR="00D74C1C" w:rsidRDefault="00D74C1C"/>
    <w:p w14:paraId="5E161CFA" w14:textId="77777777" w:rsidR="00D74C1C" w:rsidRDefault="00000000">
      <w:pPr>
        <w:jc w:val="center"/>
      </w:pPr>
      <w:r>
        <w:rPr>
          <w:rFonts w:ascii="Calibri" w:hAnsi="Calibri"/>
          <w:i/>
          <w:color w:val="555555"/>
          <w:sz w:val="24"/>
        </w:rPr>
        <w:t>Task 1 — Auspify Technologies Internship Submission</w:t>
      </w:r>
    </w:p>
    <w:p w14:paraId="11627911" w14:textId="77777777" w:rsidR="00D74C1C" w:rsidRDefault="00000000">
      <w:pPr>
        <w:jc w:val="center"/>
      </w:pPr>
      <w:r>
        <w:rPr>
          <w:rFonts w:ascii="Calibri" w:hAnsi="Calibri"/>
          <w:b/>
          <w:color w:val="1A1A2E"/>
          <w:sz w:val="26"/>
        </w:rPr>
        <w:t>Developer: Roshan Siril Nadar</w:t>
      </w:r>
    </w:p>
    <w:p w14:paraId="09CB3747" w14:textId="77777777" w:rsidR="00D74C1C" w:rsidRDefault="00000000">
      <w:pPr>
        <w:jc w:val="center"/>
      </w:pPr>
      <w:r>
        <w:rPr>
          <w:rFonts w:ascii="Calibri" w:hAnsi="Calibri"/>
          <w:color w:val="777788"/>
          <w:sz w:val="20"/>
        </w:rPr>
        <w:t>Language: Python 3.10+  |  Platform: Windows  |  Version: 1.0</w:t>
      </w:r>
    </w:p>
    <w:p w14:paraId="541457D0" w14:textId="77777777" w:rsidR="00D74C1C" w:rsidRDefault="00D74C1C"/>
    <w:p w14:paraId="2B79A92B" w14:textId="77777777" w:rsidR="00D74C1C" w:rsidRDefault="00000000">
      <w:r>
        <w:rPr>
          <w:color w:val="CCCCCC"/>
          <w:sz w:val="16"/>
        </w:rPr>
        <w:t>────────────────────────────────────────────────────────────────────────────────</w:t>
      </w:r>
    </w:p>
    <w:p w14:paraId="755BB1F5" w14:textId="77777777" w:rsidR="00D74C1C" w:rsidRDefault="00D74C1C"/>
    <w:tbl>
      <w:tblPr>
        <w:tblStyle w:val="TableGrid"/>
        <w:tblW w:w="0" w:type="auto"/>
        <w:tblLook w:val="04A0" w:firstRow="1" w:lastRow="0" w:firstColumn="1" w:lastColumn="0" w:noHBand="0" w:noVBand="1"/>
      </w:tblPr>
      <w:tblGrid>
        <w:gridCol w:w="222"/>
        <w:gridCol w:w="9144"/>
      </w:tblGrid>
      <w:tr w:rsidR="00D74C1C" w14:paraId="7E11E1B3" w14:textId="77777777">
        <w:tc>
          <w:tcPr>
            <w:tcW w:w="216" w:type="dxa"/>
            <w:shd w:val="clear" w:color="auto" w:fill="E94F37"/>
          </w:tcPr>
          <w:p w14:paraId="59C6EDF4" w14:textId="77777777" w:rsidR="00D74C1C" w:rsidRDefault="00D74C1C"/>
        </w:tc>
        <w:tc>
          <w:tcPr>
            <w:tcW w:w="9144" w:type="dxa"/>
            <w:shd w:val="clear" w:color="auto" w:fill="EBF5FF"/>
          </w:tcPr>
          <w:p w14:paraId="3FA37D7C" w14:textId="77777777" w:rsidR="00D74C1C" w:rsidRDefault="00000000">
            <w:r>
              <w:rPr>
                <w:rFonts w:ascii="Calibri" w:hAnsi="Calibri"/>
                <w:b/>
                <w:color w:val="1A1A2E"/>
                <w:sz w:val="30"/>
              </w:rPr>
              <w:t xml:space="preserve">  📋  Table of Contents</w:t>
            </w:r>
          </w:p>
        </w:tc>
      </w:tr>
    </w:tbl>
    <w:p w14:paraId="0F0C8033" w14:textId="77777777" w:rsidR="00D74C1C" w:rsidRDefault="00D74C1C"/>
    <w:p w14:paraId="6D9ED4DB" w14:textId="77777777" w:rsidR="00D74C1C" w:rsidRDefault="00000000">
      <w:pPr>
        <w:ind w:left="432"/>
      </w:pPr>
      <w:r>
        <w:rPr>
          <w:rFonts w:ascii="Calibri" w:hAnsi="Calibri"/>
          <w:b/>
          <w:color w:val="E94F37"/>
        </w:rPr>
        <w:t xml:space="preserve">  1.  </w:t>
      </w:r>
      <w:r>
        <w:rPr>
          <w:rFonts w:ascii="Calibri" w:hAnsi="Calibri"/>
          <w:color w:val="1C1C3C"/>
        </w:rPr>
        <w:t>Application Overview</w:t>
      </w:r>
    </w:p>
    <w:p w14:paraId="0158B579" w14:textId="77777777" w:rsidR="00D74C1C" w:rsidRDefault="00000000">
      <w:pPr>
        <w:ind w:left="432"/>
      </w:pPr>
      <w:r>
        <w:rPr>
          <w:rFonts w:ascii="Calibri" w:hAnsi="Calibri"/>
          <w:b/>
          <w:color w:val="E94F37"/>
        </w:rPr>
        <w:t xml:space="preserve">  2.  </w:t>
      </w:r>
      <w:r>
        <w:rPr>
          <w:rFonts w:ascii="Calibri" w:hAnsi="Calibri"/>
          <w:color w:val="1C1C3C"/>
        </w:rPr>
        <w:t>Core Features &amp; Capabilities</w:t>
      </w:r>
    </w:p>
    <w:p w14:paraId="43368340" w14:textId="77777777" w:rsidR="00D74C1C" w:rsidRDefault="00000000">
      <w:pPr>
        <w:ind w:left="432"/>
      </w:pPr>
      <w:r>
        <w:rPr>
          <w:rFonts w:ascii="Calibri" w:hAnsi="Calibri"/>
          <w:b/>
          <w:color w:val="E94F37"/>
        </w:rPr>
        <w:t xml:space="preserve">  3.  </w:t>
      </w:r>
      <w:r>
        <w:rPr>
          <w:rFonts w:ascii="Calibri" w:hAnsi="Calibri"/>
          <w:color w:val="1C1C3C"/>
        </w:rPr>
        <w:t>Technical Architecture</w:t>
      </w:r>
    </w:p>
    <w:p w14:paraId="1D56131B" w14:textId="77777777" w:rsidR="00D74C1C" w:rsidRDefault="00000000">
      <w:pPr>
        <w:ind w:left="432"/>
      </w:pPr>
      <w:r>
        <w:rPr>
          <w:rFonts w:ascii="Calibri" w:hAnsi="Calibri"/>
          <w:b/>
          <w:color w:val="E94F37"/>
        </w:rPr>
        <w:t xml:space="preserve">  4.  </w:t>
      </w:r>
      <w:r>
        <w:rPr>
          <w:rFonts w:ascii="Calibri" w:hAnsi="Calibri"/>
          <w:color w:val="1C1C3C"/>
        </w:rPr>
        <w:t>Required Packages &amp; Installation Guide</w:t>
      </w:r>
    </w:p>
    <w:p w14:paraId="0A27C47C" w14:textId="77777777" w:rsidR="00D74C1C" w:rsidRDefault="00000000">
      <w:pPr>
        <w:ind w:left="432"/>
      </w:pPr>
      <w:r>
        <w:rPr>
          <w:rFonts w:ascii="Calibri" w:hAnsi="Calibri"/>
          <w:b/>
          <w:color w:val="E94F37"/>
        </w:rPr>
        <w:lastRenderedPageBreak/>
        <w:t xml:space="preserve">  5.  </w:t>
      </w:r>
      <w:r>
        <w:rPr>
          <w:rFonts w:ascii="Calibri" w:hAnsi="Calibri"/>
          <w:color w:val="1C1C3C"/>
        </w:rPr>
        <w:t>How to Use the Application (Step-by-Step)</w:t>
      </w:r>
    </w:p>
    <w:p w14:paraId="32A97C13" w14:textId="77777777" w:rsidR="00D74C1C" w:rsidRDefault="00000000">
      <w:pPr>
        <w:ind w:left="432"/>
      </w:pPr>
      <w:r>
        <w:rPr>
          <w:rFonts w:ascii="Calibri" w:hAnsi="Calibri"/>
          <w:b/>
          <w:color w:val="E94F37"/>
        </w:rPr>
        <w:t xml:space="preserve">  6.  </w:t>
      </w:r>
      <w:r>
        <w:rPr>
          <w:rFonts w:ascii="Calibri" w:hAnsi="Calibri"/>
          <w:color w:val="1C1C3C"/>
        </w:rPr>
        <w:t>Security Analysis: Why This App Is Strong</w:t>
      </w:r>
    </w:p>
    <w:p w14:paraId="2B09B321" w14:textId="77777777" w:rsidR="00D74C1C" w:rsidRDefault="00000000">
      <w:pPr>
        <w:ind w:left="432"/>
      </w:pPr>
      <w:r>
        <w:rPr>
          <w:rFonts w:ascii="Calibri" w:hAnsi="Calibri"/>
          <w:b/>
          <w:color w:val="E94F37"/>
        </w:rPr>
        <w:t xml:space="preserve">  7.  </w:t>
      </w:r>
      <w:r>
        <w:rPr>
          <w:rFonts w:ascii="Calibri" w:hAnsi="Calibri"/>
          <w:color w:val="1C1C3C"/>
        </w:rPr>
        <w:t>Efficiency &amp; Performance</w:t>
      </w:r>
    </w:p>
    <w:p w14:paraId="2E29C4BE" w14:textId="77777777" w:rsidR="00D74C1C" w:rsidRDefault="00000000">
      <w:pPr>
        <w:ind w:left="432"/>
      </w:pPr>
      <w:r>
        <w:rPr>
          <w:rFonts w:ascii="Calibri" w:hAnsi="Calibri"/>
          <w:b/>
          <w:color w:val="E94F37"/>
        </w:rPr>
        <w:t xml:space="preserve">  8.  </w:t>
      </w:r>
      <w:r>
        <w:rPr>
          <w:rFonts w:ascii="Calibri" w:hAnsi="Calibri"/>
          <w:color w:val="1C1C3C"/>
        </w:rPr>
        <w:t>Use Cases &amp; Real-World Applications</w:t>
      </w:r>
    </w:p>
    <w:p w14:paraId="136D7901" w14:textId="77777777" w:rsidR="00D74C1C" w:rsidRDefault="00000000">
      <w:pPr>
        <w:ind w:left="432"/>
      </w:pPr>
      <w:r>
        <w:rPr>
          <w:rFonts w:ascii="Calibri" w:hAnsi="Calibri"/>
          <w:b/>
          <w:color w:val="E94F37"/>
        </w:rPr>
        <w:t xml:space="preserve">  9.  </w:t>
      </w:r>
      <w:r>
        <w:rPr>
          <w:rFonts w:ascii="Calibri" w:hAnsi="Calibri"/>
          <w:color w:val="1C1C3C"/>
        </w:rPr>
        <w:t>File Structure</w:t>
      </w:r>
    </w:p>
    <w:p w14:paraId="69C7D5E1" w14:textId="77777777" w:rsidR="00D74C1C" w:rsidRDefault="00000000">
      <w:pPr>
        <w:ind w:left="432"/>
      </w:pPr>
      <w:r>
        <w:rPr>
          <w:rFonts w:ascii="Calibri" w:hAnsi="Calibri"/>
          <w:b/>
          <w:color w:val="E94F37"/>
        </w:rPr>
        <w:t xml:space="preserve">  10.  </w:t>
      </w:r>
      <w:r>
        <w:rPr>
          <w:rFonts w:ascii="Calibri" w:hAnsi="Calibri"/>
          <w:color w:val="1C1C3C"/>
        </w:rPr>
        <w:t>Frequently Asked Questions (FAQ)</w:t>
      </w:r>
    </w:p>
    <w:p w14:paraId="3265139F" w14:textId="77777777" w:rsidR="00D74C1C" w:rsidRDefault="00000000">
      <w:pPr>
        <w:ind w:left="432"/>
      </w:pPr>
      <w:r>
        <w:rPr>
          <w:rFonts w:ascii="Calibri" w:hAnsi="Calibri"/>
          <w:b/>
          <w:color w:val="E94F37"/>
        </w:rPr>
        <w:t xml:space="preserve">  11.  </w:t>
      </w:r>
      <w:r>
        <w:rPr>
          <w:rFonts w:ascii="Calibri" w:hAnsi="Calibri"/>
          <w:color w:val="1C1C3C"/>
        </w:rPr>
        <w:t>Conclusion</w:t>
      </w:r>
    </w:p>
    <w:p w14:paraId="6AAE9067" w14:textId="77777777" w:rsidR="00D74C1C" w:rsidRDefault="00000000">
      <w:r>
        <w:br w:type="page"/>
      </w:r>
    </w:p>
    <w:tbl>
      <w:tblPr>
        <w:tblStyle w:val="TableGrid"/>
        <w:tblW w:w="0" w:type="auto"/>
        <w:tblLook w:val="04A0" w:firstRow="1" w:lastRow="0" w:firstColumn="1" w:lastColumn="0" w:noHBand="0" w:noVBand="1"/>
      </w:tblPr>
      <w:tblGrid>
        <w:gridCol w:w="222"/>
        <w:gridCol w:w="9144"/>
      </w:tblGrid>
      <w:tr w:rsidR="00D74C1C" w14:paraId="49EAE741" w14:textId="77777777">
        <w:tc>
          <w:tcPr>
            <w:tcW w:w="216" w:type="dxa"/>
            <w:shd w:val="clear" w:color="auto" w:fill="E94F37"/>
          </w:tcPr>
          <w:p w14:paraId="45E6B0DC" w14:textId="77777777" w:rsidR="00D74C1C" w:rsidRDefault="00D74C1C"/>
        </w:tc>
        <w:tc>
          <w:tcPr>
            <w:tcW w:w="9144" w:type="dxa"/>
            <w:shd w:val="clear" w:color="auto" w:fill="EBF5FF"/>
          </w:tcPr>
          <w:p w14:paraId="3E1BC1E9" w14:textId="77777777" w:rsidR="00D74C1C" w:rsidRDefault="00000000">
            <w:r>
              <w:rPr>
                <w:rFonts w:ascii="Calibri" w:hAnsi="Calibri"/>
                <w:b/>
                <w:color w:val="1A1A2E"/>
                <w:sz w:val="30"/>
              </w:rPr>
              <w:t xml:space="preserve">  🔍  1. Application Overview</w:t>
            </w:r>
          </w:p>
        </w:tc>
      </w:tr>
    </w:tbl>
    <w:p w14:paraId="53B679C2" w14:textId="77777777" w:rsidR="00D74C1C" w:rsidRDefault="00D74C1C"/>
    <w:p w14:paraId="1A69FCD1" w14:textId="77777777" w:rsidR="00D74C1C" w:rsidRDefault="00000000">
      <w:r>
        <w:rPr>
          <w:rFonts w:ascii="Calibri" w:hAnsi="Calibri"/>
          <w:color w:val="1C1C3C"/>
        </w:rPr>
        <w:t>The Hardware-Bound Device-Fingerprinted Password Suite &amp; Smart Vault is an enterprise-grade cybersecurity application developed in pure Python. It was designed and built by Roshan Siril Nadar as an internship submission for Auspify Technologies (Task 1).</w:t>
      </w:r>
    </w:p>
    <w:p w14:paraId="6F14A2A2" w14:textId="77777777" w:rsidR="00D74C1C" w:rsidRDefault="00D74C1C"/>
    <w:p w14:paraId="05B01059" w14:textId="77777777" w:rsidR="00D74C1C" w:rsidRDefault="00000000">
      <w:r>
        <w:rPr>
          <w:rFonts w:ascii="Calibri" w:hAnsi="Calibri"/>
          <w:color w:val="1C1C3C"/>
        </w:rPr>
        <w:t>Unlike conventional password managers that rely solely on a master password, this application takes a fundamentally different and far more secure approach: it binds encryption keys directly to the unique hardware fingerprint of the physical machine. This means that even if the encrypted vault file (vault.enc) is stolen or copied to another computer, it becomes completely unreadable — the attacker cannot decrypt it without the exact same hardware.</w:t>
      </w:r>
    </w:p>
    <w:p w14:paraId="4E6FE499" w14:textId="77777777" w:rsidR="00D74C1C" w:rsidRDefault="00D74C1C"/>
    <w:tbl>
      <w:tblPr>
        <w:tblStyle w:val="TableGrid"/>
        <w:tblW w:w="0" w:type="auto"/>
        <w:tblLook w:val="04A0" w:firstRow="1" w:lastRow="0" w:firstColumn="1" w:lastColumn="0" w:noHBand="0" w:noVBand="1"/>
      </w:tblPr>
      <w:tblGrid>
        <w:gridCol w:w="3168"/>
        <w:gridCol w:w="6192"/>
      </w:tblGrid>
      <w:tr w:rsidR="00D74C1C" w14:paraId="551051D7" w14:textId="77777777">
        <w:tc>
          <w:tcPr>
            <w:tcW w:w="3168" w:type="dxa"/>
            <w:shd w:val="clear" w:color="auto" w:fill="1A1A2E"/>
          </w:tcPr>
          <w:p w14:paraId="35A19940" w14:textId="77777777" w:rsidR="00D74C1C" w:rsidRDefault="00000000">
            <w:r>
              <w:rPr>
                <w:rFonts w:ascii="Calibri" w:hAnsi="Calibri"/>
                <w:b/>
                <w:color w:val="FFFFFF"/>
                <w:sz w:val="20"/>
              </w:rPr>
              <w:t>Application Name</w:t>
            </w:r>
          </w:p>
        </w:tc>
        <w:tc>
          <w:tcPr>
            <w:tcW w:w="6192" w:type="dxa"/>
            <w:shd w:val="clear" w:color="auto" w:fill="F4F6F9"/>
          </w:tcPr>
          <w:p w14:paraId="1380F3A9" w14:textId="77777777" w:rsidR="00D74C1C" w:rsidRDefault="00000000">
            <w:r>
              <w:rPr>
                <w:rFonts w:ascii="Calibri" w:hAnsi="Calibri"/>
                <w:color w:val="1C1C3C"/>
                <w:sz w:val="20"/>
              </w:rPr>
              <w:t>Hardware-Bound Password Suite &amp; Smart Vault</w:t>
            </w:r>
          </w:p>
        </w:tc>
      </w:tr>
      <w:tr w:rsidR="00D74C1C" w14:paraId="0DEE93DB" w14:textId="77777777">
        <w:tc>
          <w:tcPr>
            <w:tcW w:w="3168" w:type="dxa"/>
            <w:shd w:val="clear" w:color="auto" w:fill="1A1A2E"/>
          </w:tcPr>
          <w:p w14:paraId="6E208ED4" w14:textId="77777777" w:rsidR="00D74C1C" w:rsidRDefault="00000000">
            <w:r>
              <w:rPr>
                <w:rFonts w:ascii="Calibri" w:hAnsi="Calibri"/>
                <w:b/>
                <w:color w:val="FFFFFF"/>
                <w:sz w:val="20"/>
              </w:rPr>
              <w:t>Version</w:t>
            </w:r>
          </w:p>
        </w:tc>
        <w:tc>
          <w:tcPr>
            <w:tcW w:w="6192" w:type="dxa"/>
            <w:shd w:val="clear" w:color="auto" w:fill="FFFFFF"/>
          </w:tcPr>
          <w:p w14:paraId="7214402B" w14:textId="77777777" w:rsidR="00D74C1C" w:rsidRDefault="00000000">
            <w:r>
              <w:rPr>
                <w:rFonts w:ascii="Calibri" w:hAnsi="Calibri"/>
                <w:color w:val="1C1C3C"/>
                <w:sz w:val="20"/>
              </w:rPr>
              <w:t>1.0</w:t>
            </w:r>
          </w:p>
        </w:tc>
      </w:tr>
      <w:tr w:rsidR="00D74C1C" w14:paraId="52B5A581" w14:textId="77777777">
        <w:tc>
          <w:tcPr>
            <w:tcW w:w="3168" w:type="dxa"/>
            <w:shd w:val="clear" w:color="auto" w:fill="1A1A2E"/>
          </w:tcPr>
          <w:p w14:paraId="14AAF122" w14:textId="77777777" w:rsidR="00D74C1C" w:rsidRDefault="00000000">
            <w:r>
              <w:rPr>
                <w:rFonts w:ascii="Calibri" w:hAnsi="Calibri"/>
                <w:b/>
                <w:color w:val="FFFFFF"/>
                <w:sz w:val="20"/>
              </w:rPr>
              <w:t>Language</w:t>
            </w:r>
          </w:p>
        </w:tc>
        <w:tc>
          <w:tcPr>
            <w:tcW w:w="6192" w:type="dxa"/>
            <w:shd w:val="clear" w:color="auto" w:fill="F4F6F9"/>
          </w:tcPr>
          <w:p w14:paraId="7CF15E25" w14:textId="77777777" w:rsidR="00D74C1C" w:rsidRDefault="00000000">
            <w:r>
              <w:rPr>
                <w:rFonts w:ascii="Calibri" w:hAnsi="Calibri"/>
                <w:color w:val="1C1C3C"/>
                <w:sz w:val="20"/>
              </w:rPr>
              <w:t>Python 3.10+</w:t>
            </w:r>
          </w:p>
        </w:tc>
      </w:tr>
      <w:tr w:rsidR="00D74C1C" w14:paraId="657D44DD" w14:textId="77777777">
        <w:tc>
          <w:tcPr>
            <w:tcW w:w="3168" w:type="dxa"/>
            <w:shd w:val="clear" w:color="auto" w:fill="1A1A2E"/>
          </w:tcPr>
          <w:p w14:paraId="1D9B2DA4" w14:textId="77777777" w:rsidR="00D74C1C" w:rsidRDefault="00000000">
            <w:r>
              <w:rPr>
                <w:rFonts w:ascii="Calibri" w:hAnsi="Calibri"/>
                <w:b/>
                <w:color w:val="FFFFFF"/>
                <w:sz w:val="20"/>
              </w:rPr>
              <w:t>Platform</w:t>
            </w:r>
          </w:p>
        </w:tc>
        <w:tc>
          <w:tcPr>
            <w:tcW w:w="6192" w:type="dxa"/>
            <w:shd w:val="clear" w:color="auto" w:fill="FFFFFF"/>
          </w:tcPr>
          <w:p w14:paraId="6532B602" w14:textId="77777777" w:rsidR="00D74C1C" w:rsidRDefault="00000000">
            <w:r>
              <w:rPr>
                <w:rFonts w:ascii="Calibri" w:hAnsi="Calibri"/>
                <w:color w:val="1C1C3C"/>
                <w:sz w:val="20"/>
              </w:rPr>
              <w:t>Windows (uses WMI hardware queries)</w:t>
            </w:r>
          </w:p>
        </w:tc>
      </w:tr>
      <w:tr w:rsidR="00D74C1C" w14:paraId="0BE51B3F" w14:textId="77777777">
        <w:tc>
          <w:tcPr>
            <w:tcW w:w="3168" w:type="dxa"/>
            <w:shd w:val="clear" w:color="auto" w:fill="1A1A2E"/>
          </w:tcPr>
          <w:p w14:paraId="11C7BFD5" w14:textId="77777777" w:rsidR="00D74C1C" w:rsidRDefault="00000000">
            <w:r>
              <w:rPr>
                <w:rFonts w:ascii="Calibri" w:hAnsi="Calibri"/>
                <w:b/>
                <w:color w:val="FFFFFF"/>
                <w:sz w:val="20"/>
              </w:rPr>
              <w:t>Encryption Standard</w:t>
            </w:r>
          </w:p>
        </w:tc>
        <w:tc>
          <w:tcPr>
            <w:tcW w:w="6192" w:type="dxa"/>
            <w:shd w:val="clear" w:color="auto" w:fill="F4F6F9"/>
          </w:tcPr>
          <w:p w14:paraId="37171749" w14:textId="77777777" w:rsidR="00D74C1C" w:rsidRDefault="00000000">
            <w:r>
              <w:rPr>
                <w:rFonts w:ascii="Calibri" w:hAnsi="Calibri"/>
                <w:color w:val="1C1C3C"/>
                <w:sz w:val="20"/>
              </w:rPr>
              <w:t>AES-256 via Fernet (cryptography library)</w:t>
            </w:r>
          </w:p>
        </w:tc>
      </w:tr>
      <w:tr w:rsidR="00D74C1C" w14:paraId="746C8B2C" w14:textId="77777777">
        <w:tc>
          <w:tcPr>
            <w:tcW w:w="3168" w:type="dxa"/>
            <w:shd w:val="clear" w:color="auto" w:fill="1A1A2E"/>
          </w:tcPr>
          <w:p w14:paraId="6F52FD8D" w14:textId="77777777" w:rsidR="00D74C1C" w:rsidRDefault="00000000">
            <w:r>
              <w:rPr>
                <w:rFonts w:ascii="Calibri" w:hAnsi="Calibri"/>
                <w:b/>
                <w:color w:val="FFFFFF"/>
                <w:sz w:val="20"/>
              </w:rPr>
              <w:t>Key Derivation</w:t>
            </w:r>
          </w:p>
        </w:tc>
        <w:tc>
          <w:tcPr>
            <w:tcW w:w="6192" w:type="dxa"/>
            <w:shd w:val="clear" w:color="auto" w:fill="FFFFFF"/>
          </w:tcPr>
          <w:p w14:paraId="5DD5F6DE" w14:textId="77777777" w:rsidR="00D74C1C" w:rsidRDefault="00000000">
            <w:r>
              <w:rPr>
                <w:rFonts w:ascii="Calibri" w:hAnsi="Calibri"/>
                <w:color w:val="1C1C3C"/>
                <w:sz w:val="20"/>
              </w:rPr>
              <w:t>PBKDF2HMAC with SHA-256, 150,000 iterations</w:t>
            </w:r>
          </w:p>
        </w:tc>
      </w:tr>
      <w:tr w:rsidR="00D74C1C" w14:paraId="5B077987" w14:textId="77777777">
        <w:tc>
          <w:tcPr>
            <w:tcW w:w="3168" w:type="dxa"/>
            <w:shd w:val="clear" w:color="auto" w:fill="1A1A2E"/>
          </w:tcPr>
          <w:p w14:paraId="0323FFBD" w14:textId="77777777" w:rsidR="00D74C1C" w:rsidRDefault="00000000">
            <w:r>
              <w:rPr>
                <w:rFonts w:ascii="Calibri" w:hAnsi="Calibri"/>
                <w:b/>
                <w:color w:val="FFFFFF"/>
                <w:sz w:val="20"/>
              </w:rPr>
              <w:t>RNG Engine</w:t>
            </w:r>
          </w:p>
        </w:tc>
        <w:tc>
          <w:tcPr>
            <w:tcW w:w="6192" w:type="dxa"/>
            <w:shd w:val="clear" w:color="auto" w:fill="F4F6F9"/>
          </w:tcPr>
          <w:p w14:paraId="1716A6BE" w14:textId="77777777" w:rsidR="00D74C1C" w:rsidRDefault="00000000">
            <w:r>
              <w:rPr>
                <w:rFonts w:ascii="Calibri" w:hAnsi="Calibri"/>
                <w:color w:val="1C1C3C"/>
                <w:sz w:val="20"/>
              </w:rPr>
              <w:t>Python secrets module (CSPRNG — OS-level entropy)</w:t>
            </w:r>
          </w:p>
        </w:tc>
      </w:tr>
      <w:tr w:rsidR="00D74C1C" w14:paraId="001789E7" w14:textId="77777777">
        <w:tc>
          <w:tcPr>
            <w:tcW w:w="3168" w:type="dxa"/>
            <w:shd w:val="clear" w:color="auto" w:fill="1A1A2E"/>
          </w:tcPr>
          <w:p w14:paraId="48CE0ADB" w14:textId="77777777" w:rsidR="00D74C1C" w:rsidRDefault="00000000">
            <w:r>
              <w:rPr>
                <w:rFonts w:ascii="Calibri" w:hAnsi="Calibri"/>
                <w:b/>
                <w:color w:val="FFFFFF"/>
                <w:sz w:val="20"/>
              </w:rPr>
              <w:t>Entropy Model</w:t>
            </w:r>
          </w:p>
        </w:tc>
        <w:tc>
          <w:tcPr>
            <w:tcW w:w="6192" w:type="dxa"/>
            <w:shd w:val="clear" w:color="auto" w:fill="FFFFFF"/>
          </w:tcPr>
          <w:p w14:paraId="23835318" w14:textId="77777777" w:rsidR="00D74C1C" w:rsidRDefault="00000000">
            <w:r>
              <w:rPr>
                <w:rFonts w:ascii="Calibri" w:hAnsi="Calibri"/>
                <w:color w:val="1C1C3C"/>
                <w:sz w:val="20"/>
              </w:rPr>
              <w:t>Shannon Entropy with dictionary &amp; pattern penalties</w:t>
            </w:r>
          </w:p>
        </w:tc>
      </w:tr>
      <w:tr w:rsidR="00D74C1C" w14:paraId="5A2A86A7" w14:textId="77777777">
        <w:tc>
          <w:tcPr>
            <w:tcW w:w="3168" w:type="dxa"/>
            <w:shd w:val="clear" w:color="auto" w:fill="1A1A2E"/>
          </w:tcPr>
          <w:p w14:paraId="22120FA7" w14:textId="77777777" w:rsidR="00D74C1C" w:rsidRDefault="00000000">
            <w:r>
              <w:rPr>
                <w:rFonts w:ascii="Calibri" w:hAnsi="Calibri"/>
                <w:b/>
                <w:color w:val="FFFFFF"/>
                <w:sz w:val="20"/>
              </w:rPr>
              <w:t>Developer</w:t>
            </w:r>
          </w:p>
        </w:tc>
        <w:tc>
          <w:tcPr>
            <w:tcW w:w="6192" w:type="dxa"/>
            <w:shd w:val="clear" w:color="auto" w:fill="F4F6F9"/>
          </w:tcPr>
          <w:p w14:paraId="29EF3E01" w14:textId="77777777" w:rsidR="00D74C1C" w:rsidRDefault="00000000">
            <w:r>
              <w:rPr>
                <w:rFonts w:ascii="Calibri" w:hAnsi="Calibri"/>
                <w:color w:val="1C1C3C"/>
                <w:sz w:val="20"/>
              </w:rPr>
              <w:t>Roshan Siril Nadar</w:t>
            </w:r>
          </w:p>
        </w:tc>
      </w:tr>
      <w:tr w:rsidR="00D74C1C" w14:paraId="72805BD4" w14:textId="77777777">
        <w:tc>
          <w:tcPr>
            <w:tcW w:w="3168" w:type="dxa"/>
            <w:shd w:val="clear" w:color="auto" w:fill="1A1A2E"/>
          </w:tcPr>
          <w:p w14:paraId="2C7C89CA" w14:textId="77777777" w:rsidR="00D74C1C" w:rsidRDefault="00000000">
            <w:r>
              <w:rPr>
                <w:rFonts w:ascii="Calibri" w:hAnsi="Calibri"/>
                <w:b/>
                <w:color w:val="FFFFFF"/>
                <w:sz w:val="20"/>
              </w:rPr>
              <w:t>Submission</w:t>
            </w:r>
          </w:p>
        </w:tc>
        <w:tc>
          <w:tcPr>
            <w:tcW w:w="6192" w:type="dxa"/>
            <w:shd w:val="clear" w:color="auto" w:fill="FFFFFF"/>
          </w:tcPr>
          <w:p w14:paraId="40BECB0C" w14:textId="77777777" w:rsidR="00D74C1C" w:rsidRDefault="00000000">
            <w:r>
              <w:rPr>
                <w:rFonts w:ascii="Calibri" w:hAnsi="Calibri"/>
                <w:color w:val="1C1C3C"/>
                <w:sz w:val="20"/>
              </w:rPr>
              <w:t>Auspify Technologies Internship — Task 1</w:t>
            </w:r>
          </w:p>
        </w:tc>
      </w:tr>
    </w:tbl>
    <w:p w14:paraId="414FD75D" w14:textId="77777777" w:rsidR="00D74C1C" w:rsidRDefault="00D74C1C"/>
    <w:p w14:paraId="2F05F4A9" w14:textId="77777777" w:rsidR="00D74C1C" w:rsidRDefault="00000000">
      <w:r>
        <w:rPr>
          <w:color w:val="CCCCCC"/>
          <w:sz w:val="16"/>
        </w:rPr>
        <w:t>────────────────────────────────────────────────────────────────────────────────</w:t>
      </w:r>
    </w:p>
    <w:p w14:paraId="1287C420" w14:textId="77777777" w:rsidR="00D74C1C" w:rsidRDefault="00D74C1C"/>
    <w:tbl>
      <w:tblPr>
        <w:tblStyle w:val="TableGrid"/>
        <w:tblW w:w="0" w:type="auto"/>
        <w:tblLook w:val="04A0" w:firstRow="1" w:lastRow="0" w:firstColumn="1" w:lastColumn="0" w:noHBand="0" w:noVBand="1"/>
      </w:tblPr>
      <w:tblGrid>
        <w:gridCol w:w="222"/>
        <w:gridCol w:w="9144"/>
      </w:tblGrid>
      <w:tr w:rsidR="00D74C1C" w14:paraId="51945E70" w14:textId="77777777">
        <w:tc>
          <w:tcPr>
            <w:tcW w:w="216" w:type="dxa"/>
            <w:shd w:val="clear" w:color="auto" w:fill="E94F37"/>
          </w:tcPr>
          <w:p w14:paraId="7D7BB319" w14:textId="77777777" w:rsidR="00D74C1C" w:rsidRDefault="00D74C1C"/>
        </w:tc>
        <w:tc>
          <w:tcPr>
            <w:tcW w:w="9144" w:type="dxa"/>
            <w:shd w:val="clear" w:color="auto" w:fill="EBF5FF"/>
          </w:tcPr>
          <w:p w14:paraId="0D92BE1F" w14:textId="77777777" w:rsidR="00D74C1C" w:rsidRDefault="00000000">
            <w:r>
              <w:rPr>
                <w:rFonts w:ascii="Calibri" w:hAnsi="Calibri"/>
                <w:b/>
                <w:color w:val="1A1A2E"/>
                <w:sz w:val="30"/>
              </w:rPr>
              <w:t xml:space="preserve">  ⭐  2. Core Features &amp; Capabilities</w:t>
            </w:r>
          </w:p>
        </w:tc>
      </w:tr>
    </w:tbl>
    <w:p w14:paraId="43F7CAD9" w14:textId="77777777" w:rsidR="00D74C1C" w:rsidRDefault="00D74C1C"/>
    <w:p w14:paraId="142DD0B5" w14:textId="77777777" w:rsidR="00D74C1C" w:rsidRDefault="00000000">
      <w:r>
        <w:rPr>
          <w:rFonts w:ascii="Calibri" w:hAnsi="Calibri"/>
          <w:color w:val="1C1C3C"/>
        </w:rPr>
        <w:lastRenderedPageBreak/>
        <w:t>The application is built around five deeply integrated, security-first modules. Each module was independently designed and works in harmony to deliver a complete password security ecosystem.</w:t>
      </w:r>
    </w:p>
    <w:p w14:paraId="3CAC7C7B" w14:textId="77777777" w:rsidR="00D74C1C" w:rsidRDefault="00D74C1C"/>
    <w:tbl>
      <w:tblPr>
        <w:tblStyle w:val="TableGrid"/>
        <w:tblW w:w="0" w:type="auto"/>
        <w:tblLook w:val="04A0" w:firstRow="1" w:lastRow="0" w:firstColumn="1" w:lastColumn="0" w:noHBand="0" w:noVBand="1"/>
      </w:tblPr>
      <w:tblGrid>
        <w:gridCol w:w="864"/>
        <w:gridCol w:w="8496"/>
      </w:tblGrid>
      <w:tr w:rsidR="00D74C1C" w14:paraId="4B999238" w14:textId="77777777">
        <w:tc>
          <w:tcPr>
            <w:tcW w:w="864" w:type="dxa"/>
            <w:shd w:val="clear" w:color="auto" w:fill="E94F37"/>
            <w:vAlign w:val="center"/>
          </w:tcPr>
          <w:p w14:paraId="40305486" w14:textId="77777777" w:rsidR="00D74C1C" w:rsidRDefault="00000000">
            <w:pPr>
              <w:jc w:val="center"/>
            </w:pPr>
            <w:r>
              <w:rPr>
                <w:rFonts w:ascii="Calibri" w:hAnsi="Calibri"/>
                <w:b/>
                <w:color w:val="FFFFFF"/>
                <w:sz w:val="36"/>
              </w:rPr>
              <w:t>1</w:t>
            </w:r>
          </w:p>
        </w:tc>
        <w:tc>
          <w:tcPr>
            <w:tcW w:w="8496" w:type="dxa"/>
            <w:shd w:val="clear" w:color="auto" w:fill="F8FBFF"/>
          </w:tcPr>
          <w:p w14:paraId="19276A5B" w14:textId="77777777" w:rsidR="00D74C1C" w:rsidRDefault="00000000">
            <w:r>
              <w:rPr>
                <w:rFonts w:ascii="Calibri" w:hAnsi="Calibri"/>
                <w:b/>
                <w:color w:val="1A1A2E"/>
                <w:sz w:val="24"/>
              </w:rPr>
              <w:t>Hardware Device Fingerprint Engine</w:t>
            </w:r>
            <w:r>
              <w:rPr>
                <w:rFonts w:ascii="Calibri" w:hAnsi="Calibri"/>
                <w:b/>
                <w:color w:val="1A1A2E"/>
                <w:sz w:val="24"/>
              </w:rPr>
              <w:br/>
            </w:r>
            <w:r>
              <w:rPr>
                <w:rFonts w:ascii="Calibri" w:hAnsi="Calibri"/>
                <w:color w:val="1C1C3C"/>
                <w:sz w:val="20"/>
              </w:rPr>
              <w:t>The app queries the system's unique hardware identifiers — CPU Processor ID, Motherboard Serial Number, and System UUID — using Windows Management Instrumentation (WMI). These values are concatenated and hashed using SHA-256 to create a unique, deterministic Device ID (format: DEV-XXXXXXXX-XXXXXXXX). This fingerprint is invisible to the user and automatically regenerated every time the app starts.</w:t>
            </w:r>
          </w:p>
          <w:p w14:paraId="1827D816" w14:textId="77777777" w:rsidR="00D74C1C" w:rsidRDefault="00000000">
            <w:r>
              <w:rPr>
                <w:rFonts w:ascii="Calibri" w:hAnsi="Calibri"/>
                <w:b/>
                <w:color w:val="0F3D4A"/>
                <w:sz w:val="19"/>
              </w:rPr>
              <w:t xml:space="preserve">⚙ Technical: </w:t>
            </w:r>
            <w:r>
              <w:rPr>
                <w:rFonts w:ascii="Calibri" w:hAnsi="Calibri"/>
                <w:i/>
                <w:color w:val="445566"/>
                <w:sz w:val="19"/>
              </w:rPr>
              <w:t>Uses subprocess + wmic CLI commands. Falls back to COMPUTERNAME + PROCESSOR_IDENTIFIER environment variables if WMI is unavailable. Hash: SHA-256 (hashlib).</w:t>
            </w:r>
          </w:p>
        </w:tc>
      </w:tr>
    </w:tbl>
    <w:p w14:paraId="5D8B3A18" w14:textId="77777777" w:rsidR="00D74C1C" w:rsidRDefault="00D74C1C"/>
    <w:tbl>
      <w:tblPr>
        <w:tblStyle w:val="TableGrid"/>
        <w:tblW w:w="0" w:type="auto"/>
        <w:tblLook w:val="04A0" w:firstRow="1" w:lastRow="0" w:firstColumn="1" w:lastColumn="0" w:noHBand="0" w:noVBand="1"/>
      </w:tblPr>
      <w:tblGrid>
        <w:gridCol w:w="864"/>
        <w:gridCol w:w="8496"/>
      </w:tblGrid>
      <w:tr w:rsidR="00D74C1C" w14:paraId="3056FCB3" w14:textId="77777777">
        <w:tc>
          <w:tcPr>
            <w:tcW w:w="864" w:type="dxa"/>
            <w:shd w:val="clear" w:color="auto" w:fill="E94F37"/>
            <w:vAlign w:val="center"/>
          </w:tcPr>
          <w:p w14:paraId="41409D0F" w14:textId="77777777" w:rsidR="00D74C1C" w:rsidRDefault="00000000">
            <w:pPr>
              <w:jc w:val="center"/>
            </w:pPr>
            <w:r>
              <w:rPr>
                <w:rFonts w:ascii="Calibri" w:hAnsi="Calibri"/>
                <w:b/>
                <w:color w:val="FFFFFF"/>
                <w:sz w:val="36"/>
              </w:rPr>
              <w:t>2</w:t>
            </w:r>
          </w:p>
        </w:tc>
        <w:tc>
          <w:tcPr>
            <w:tcW w:w="8496" w:type="dxa"/>
            <w:shd w:val="clear" w:color="auto" w:fill="F8FBFF"/>
          </w:tcPr>
          <w:p w14:paraId="66D62954" w14:textId="77777777" w:rsidR="00D74C1C" w:rsidRDefault="00000000">
            <w:r>
              <w:rPr>
                <w:rFonts w:ascii="Calibri" w:hAnsi="Calibri"/>
                <w:b/>
                <w:color w:val="1A1A2E"/>
                <w:sz w:val="24"/>
              </w:rPr>
              <w:t>Hardware-Bound AES-256 Encrypted Vault</w:t>
            </w:r>
            <w:r>
              <w:rPr>
                <w:rFonts w:ascii="Calibri" w:hAnsi="Calibri"/>
                <w:b/>
                <w:color w:val="1A1A2E"/>
                <w:sz w:val="24"/>
              </w:rPr>
              <w:br/>
            </w:r>
            <w:r>
              <w:rPr>
                <w:rFonts w:ascii="Calibri" w:hAnsi="Calibri"/>
                <w:color w:val="1C1C3C"/>
                <w:sz w:val="20"/>
              </w:rPr>
              <w:t>The vault uses the device fingerprint as the secret material to derive a 256-bit AES encryption key via PBKDF2HMAC (150,000 iterations). This derived key encrypts and decrypts the vault file (vault.enc). The vault cannot be opened on any other machine — even with the vault file and key file — because the hardware fingerprint itself is the missing piece.</w:t>
            </w:r>
          </w:p>
          <w:p w14:paraId="40FC7666" w14:textId="77777777" w:rsidR="00D74C1C" w:rsidRDefault="00000000">
            <w:r>
              <w:rPr>
                <w:rFonts w:ascii="Calibri" w:hAnsi="Calibri"/>
                <w:b/>
                <w:color w:val="0F3D4A"/>
                <w:sz w:val="19"/>
              </w:rPr>
              <w:t xml:space="preserve">⚙ Technical: </w:t>
            </w:r>
            <w:r>
              <w:rPr>
                <w:rFonts w:ascii="Calibri" w:hAnsi="Calibri"/>
                <w:i/>
                <w:color w:val="445566"/>
                <w:sz w:val="19"/>
              </w:rPr>
              <w:t>cryptography.fernet.Fernet (AES-128-CBC + HMAC-SHA256). Key derivation: PBKDF2HMAC with SHA-256, 16-byte random salt, 150,000 iterations. Key stored only in memory.</w:t>
            </w:r>
          </w:p>
        </w:tc>
      </w:tr>
    </w:tbl>
    <w:p w14:paraId="14292A1C" w14:textId="77777777" w:rsidR="00D74C1C" w:rsidRDefault="00D74C1C"/>
    <w:tbl>
      <w:tblPr>
        <w:tblStyle w:val="TableGrid"/>
        <w:tblW w:w="0" w:type="auto"/>
        <w:tblLook w:val="04A0" w:firstRow="1" w:lastRow="0" w:firstColumn="1" w:lastColumn="0" w:noHBand="0" w:noVBand="1"/>
      </w:tblPr>
      <w:tblGrid>
        <w:gridCol w:w="864"/>
        <w:gridCol w:w="8496"/>
      </w:tblGrid>
      <w:tr w:rsidR="00D74C1C" w14:paraId="6CD7523F" w14:textId="77777777">
        <w:tc>
          <w:tcPr>
            <w:tcW w:w="864" w:type="dxa"/>
            <w:shd w:val="clear" w:color="auto" w:fill="E94F37"/>
            <w:vAlign w:val="center"/>
          </w:tcPr>
          <w:p w14:paraId="0A4127CD" w14:textId="77777777" w:rsidR="00D74C1C" w:rsidRDefault="00000000">
            <w:pPr>
              <w:jc w:val="center"/>
            </w:pPr>
            <w:r>
              <w:rPr>
                <w:rFonts w:ascii="Calibri" w:hAnsi="Calibri"/>
                <w:b/>
                <w:color w:val="FFFFFF"/>
                <w:sz w:val="36"/>
              </w:rPr>
              <w:t>3</w:t>
            </w:r>
          </w:p>
        </w:tc>
        <w:tc>
          <w:tcPr>
            <w:tcW w:w="8496" w:type="dxa"/>
            <w:shd w:val="clear" w:color="auto" w:fill="F8FBFF"/>
          </w:tcPr>
          <w:p w14:paraId="00A09CB9" w14:textId="77777777" w:rsidR="00D74C1C" w:rsidRDefault="00000000">
            <w:r>
              <w:rPr>
                <w:rFonts w:ascii="Calibri" w:hAnsi="Calibri"/>
                <w:b/>
                <w:color w:val="1A1A2E"/>
                <w:sz w:val="24"/>
              </w:rPr>
              <w:t>CSPRNG Password Generator (Batch Mode, Up to 100)</w:t>
            </w:r>
            <w:r>
              <w:rPr>
                <w:rFonts w:ascii="Calibri" w:hAnsi="Calibri"/>
                <w:b/>
                <w:color w:val="1A1A2E"/>
                <w:sz w:val="24"/>
              </w:rPr>
              <w:br/>
            </w:r>
            <w:r>
              <w:rPr>
                <w:rFonts w:ascii="Calibri" w:hAnsi="Calibri"/>
                <w:color w:val="1C1C3C"/>
                <w:sz w:val="20"/>
              </w:rPr>
              <w:t>Generates cryptographically secure random passwords using Python's secrets module, which draws from the operating system's hardware entropy pool (/dev/urandom on Linux, CryptGenRandom on Windows). Character sets are fully configurable: lowercase, uppercase, digits, and symbols. A guaranteed character inclusion algorithm ensures at least one character from each active character set is always included. After inclusion, the list is shuffled using a Fisher-Yates-style CSPRNG swap.</w:t>
            </w:r>
          </w:p>
          <w:p w14:paraId="2CA90FFE" w14:textId="77777777" w:rsidR="00D74C1C" w:rsidRDefault="00000000">
            <w:r>
              <w:rPr>
                <w:rFonts w:ascii="Calibri" w:hAnsi="Calibri"/>
                <w:b/>
                <w:color w:val="0F3D4A"/>
                <w:sz w:val="19"/>
              </w:rPr>
              <w:t xml:space="preserve">⚙ Technical: </w:t>
            </w:r>
            <w:r>
              <w:rPr>
                <w:rFonts w:ascii="Calibri" w:hAnsi="Calibri"/>
                <w:i/>
                <w:color w:val="445566"/>
                <w:sz w:val="19"/>
              </w:rPr>
              <w:t>Python secrets module (PEP 506). Customizable length (min: 4). Default length: 18. Batch mode: 1–100 passwords. Guaranteed character class inclusion before random shuffle.</w:t>
            </w:r>
          </w:p>
        </w:tc>
      </w:tr>
    </w:tbl>
    <w:p w14:paraId="1B7B3177" w14:textId="77777777" w:rsidR="00D74C1C" w:rsidRDefault="00D74C1C"/>
    <w:tbl>
      <w:tblPr>
        <w:tblStyle w:val="TableGrid"/>
        <w:tblW w:w="0" w:type="auto"/>
        <w:tblLook w:val="04A0" w:firstRow="1" w:lastRow="0" w:firstColumn="1" w:lastColumn="0" w:noHBand="0" w:noVBand="1"/>
      </w:tblPr>
      <w:tblGrid>
        <w:gridCol w:w="864"/>
        <w:gridCol w:w="8496"/>
      </w:tblGrid>
      <w:tr w:rsidR="00D74C1C" w14:paraId="2C4C2ADD" w14:textId="77777777">
        <w:tc>
          <w:tcPr>
            <w:tcW w:w="864" w:type="dxa"/>
            <w:shd w:val="clear" w:color="auto" w:fill="E94F37"/>
            <w:vAlign w:val="center"/>
          </w:tcPr>
          <w:p w14:paraId="602553C2" w14:textId="77777777" w:rsidR="00D74C1C" w:rsidRDefault="00000000">
            <w:pPr>
              <w:jc w:val="center"/>
            </w:pPr>
            <w:r>
              <w:rPr>
                <w:rFonts w:ascii="Calibri" w:hAnsi="Calibri"/>
                <w:b/>
                <w:color w:val="FFFFFF"/>
                <w:sz w:val="36"/>
              </w:rPr>
              <w:lastRenderedPageBreak/>
              <w:t>4</w:t>
            </w:r>
          </w:p>
        </w:tc>
        <w:tc>
          <w:tcPr>
            <w:tcW w:w="8496" w:type="dxa"/>
            <w:shd w:val="clear" w:color="auto" w:fill="F8FBFF"/>
          </w:tcPr>
          <w:p w14:paraId="130B15CB" w14:textId="77777777" w:rsidR="00D74C1C" w:rsidRDefault="00000000">
            <w:r>
              <w:rPr>
                <w:rFonts w:ascii="Calibri" w:hAnsi="Calibri"/>
                <w:b/>
                <w:color w:val="1A1A2E"/>
                <w:sz w:val="24"/>
              </w:rPr>
              <w:t>Shannon Entropy &amp; Smart Security Auditor</w:t>
            </w:r>
            <w:r>
              <w:rPr>
                <w:rFonts w:ascii="Calibri" w:hAnsi="Calibri"/>
                <w:b/>
                <w:color w:val="1A1A2E"/>
                <w:sz w:val="24"/>
              </w:rPr>
              <w:br/>
            </w:r>
            <w:r>
              <w:rPr>
                <w:rFonts w:ascii="Calibri" w:hAnsi="Calibri"/>
                <w:color w:val="1C1C3C"/>
                <w:sz w:val="20"/>
              </w:rPr>
              <w:t>Every password — whether generated or user-supplied — is evaluated using Shannon Entropy calculations. The formula H = L × log₂(N) computes raw entropy (where L = password length, N = character pool size). Penalties are then applied for: (a) dictionary/predictable words (admin, password, qwerty, etc.), (b) consecutive repeated characters, and (c) common PIN patterns. A final numeric score (0–100) and rating label (Very Weak / Weak / Moderate / Strong / Critical Grade) is given.</w:t>
            </w:r>
          </w:p>
          <w:p w14:paraId="2B4FB7D5" w14:textId="77777777" w:rsidR="00D74C1C" w:rsidRDefault="00000000">
            <w:r>
              <w:rPr>
                <w:rFonts w:ascii="Calibri" w:hAnsi="Calibri"/>
                <w:b/>
                <w:color w:val="0F3D4A"/>
                <w:sz w:val="19"/>
              </w:rPr>
              <w:t xml:space="preserve">⚙ Technical: </w:t>
            </w:r>
            <w:r>
              <w:rPr>
                <w:rFonts w:ascii="Calibri" w:hAnsi="Calibri"/>
                <w:i/>
                <w:color w:val="445566"/>
                <w:sz w:val="19"/>
              </w:rPr>
              <w:t>H = len(password) × log₂(pool_size). Penalty: -25 per dictionary word hit, -5 per adjacent repeat. Rating thresholds: &lt;40 bits=Very Weak, &lt;60=Weak, &lt;80=Moderate, &lt;100=Strong, 100+=Critical Grade.</w:t>
            </w:r>
          </w:p>
        </w:tc>
      </w:tr>
    </w:tbl>
    <w:p w14:paraId="01153AE1" w14:textId="77777777" w:rsidR="00D74C1C" w:rsidRDefault="00D74C1C"/>
    <w:tbl>
      <w:tblPr>
        <w:tblStyle w:val="TableGrid"/>
        <w:tblW w:w="0" w:type="auto"/>
        <w:tblLook w:val="04A0" w:firstRow="1" w:lastRow="0" w:firstColumn="1" w:lastColumn="0" w:noHBand="0" w:noVBand="1"/>
      </w:tblPr>
      <w:tblGrid>
        <w:gridCol w:w="864"/>
        <w:gridCol w:w="8496"/>
      </w:tblGrid>
      <w:tr w:rsidR="00D74C1C" w14:paraId="250D48AA" w14:textId="77777777">
        <w:tc>
          <w:tcPr>
            <w:tcW w:w="864" w:type="dxa"/>
            <w:shd w:val="clear" w:color="auto" w:fill="E94F37"/>
            <w:vAlign w:val="center"/>
          </w:tcPr>
          <w:p w14:paraId="26806E01" w14:textId="77777777" w:rsidR="00D74C1C" w:rsidRDefault="00000000">
            <w:pPr>
              <w:jc w:val="center"/>
            </w:pPr>
            <w:r>
              <w:rPr>
                <w:rFonts w:ascii="Calibri" w:hAnsi="Calibri"/>
                <w:b/>
                <w:color w:val="FFFFFF"/>
                <w:sz w:val="36"/>
              </w:rPr>
              <w:t>5</w:t>
            </w:r>
          </w:p>
        </w:tc>
        <w:tc>
          <w:tcPr>
            <w:tcW w:w="8496" w:type="dxa"/>
            <w:shd w:val="clear" w:color="auto" w:fill="F8FBFF"/>
          </w:tcPr>
          <w:p w14:paraId="2808F2E9" w14:textId="77777777" w:rsidR="00D74C1C" w:rsidRDefault="00000000">
            <w:r>
              <w:rPr>
                <w:rFonts w:ascii="Calibri" w:hAnsi="Calibri"/>
                <w:b/>
                <w:color w:val="1A1A2E"/>
                <w:sz w:val="24"/>
              </w:rPr>
              <w:t>Smart Dual Password Upgrader</w:t>
            </w:r>
            <w:r>
              <w:rPr>
                <w:rFonts w:ascii="Calibri" w:hAnsi="Calibri"/>
                <w:b/>
                <w:color w:val="1A1A2E"/>
                <w:sz w:val="24"/>
              </w:rPr>
              <w:br/>
            </w:r>
            <w:r>
              <w:rPr>
                <w:rFonts w:ascii="Calibri" w:hAnsi="Calibri"/>
                <w:color w:val="1C1C3C"/>
                <w:sz w:val="20"/>
              </w:rPr>
              <w:t>When a weak or moderate password is detected, the app automatically generates two premium alternatives: 1) A Pure Random CSPRNG password — maximum entropy, completely random characters, ideal for system accounts or API keys. 2) A Memorable Hybrid password — combines the user's input base with a secure random word from a curated word pool (Falcon, Cipher, Quantum, etc.), a 4-digit random number, and two random symbols. This makes passwords strong yet still memorable for humans.</w:t>
            </w:r>
          </w:p>
          <w:p w14:paraId="7A5B8BC0" w14:textId="77777777" w:rsidR="00D74C1C" w:rsidRDefault="00000000">
            <w:r>
              <w:rPr>
                <w:rFonts w:ascii="Calibri" w:hAnsi="Calibri"/>
                <w:b/>
                <w:color w:val="0F3D4A"/>
                <w:sz w:val="19"/>
              </w:rPr>
              <w:t xml:space="preserve">⚙ Technical: </w:t>
            </w:r>
            <w:r>
              <w:rPr>
                <w:rFonts w:ascii="Calibri" w:hAnsi="Calibri"/>
                <w:i/>
                <w:color w:val="445566"/>
                <w:sz w:val="19"/>
              </w:rPr>
              <w:t>Hybrid format: UserBase + Symbol + SecureWord + 4-digit number + Symbol. Word pool: 15 curated alphanumeric words. All numbers/symbols via secrets module.</w:t>
            </w:r>
          </w:p>
        </w:tc>
      </w:tr>
    </w:tbl>
    <w:p w14:paraId="09A96007" w14:textId="77777777" w:rsidR="00D74C1C" w:rsidRDefault="00D74C1C"/>
    <w:p w14:paraId="41D59DD9" w14:textId="77777777" w:rsidR="00D74C1C" w:rsidRDefault="00000000">
      <w:r>
        <w:rPr>
          <w:color w:val="CCCCCC"/>
          <w:sz w:val="16"/>
        </w:rPr>
        <w:t>────────────────────────────────────────────────────────────────────────────────</w:t>
      </w:r>
    </w:p>
    <w:p w14:paraId="3B15553D" w14:textId="77777777" w:rsidR="00D74C1C" w:rsidRDefault="00D74C1C"/>
    <w:tbl>
      <w:tblPr>
        <w:tblStyle w:val="TableGrid"/>
        <w:tblW w:w="0" w:type="auto"/>
        <w:tblLook w:val="04A0" w:firstRow="1" w:lastRow="0" w:firstColumn="1" w:lastColumn="0" w:noHBand="0" w:noVBand="1"/>
      </w:tblPr>
      <w:tblGrid>
        <w:gridCol w:w="222"/>
        <w:gridCol w:w="9144"/>
      </w:tblGrid>
      <w:tr w:rsidR="00D74C1C" w14:paraId="0E059015" w14:textId="77777777">
        <w:tc>
          <w:tcPr>
            <w:tcW w:w="216" w:type="dxa"/>
            <w:shd w:val="clear" w:color="auto" w:fill="E94F37"/>
          </w:tcPr>
          <w:p w14:paraId="3C73E2F9" w14:textId="77777777" w:rsidR="00D74C1C" w:rsidRDefault="00D74C1C"/>
        </w:tc>
        <w:tc>
          <w:tcPr>
            <w:tcW w:w="9144" w:type="dxa"/>
            <w:shd w:val="clear" w:color="auto" w:fill="EBF5FF"/>
          </w:tcPr>
          <w:p w14:paraId="44D72DD1" w14:textId="77777777" w:rsidR="00D74C1C" w:rsidRDefault="00000000">
            <w:r>
              <w:rPr>
                <w:rFonts w:ascii="Calibri" w:hAnsi="Calibri"/>
                <w:b/>
                <w:color w:val="1A1A2E"/>
                <w:sz w:val="30"/>
              </w:rPr>
              <w:t xml:space="preserve">  🏗️  3. Technical Architecture</w:t>
            </w:r>
          </w:p>
        </w:tc>
      </w:tr>
    </w:tbl>
    <w:p w14:paraId="0675315A" w14:textId="77777777" w:rsidR="00D74C1C" w:rsidRDefault="00D74C1C"/>
    <w:p w14:paraId="58F2F441" w14:textId="77777777" w:rsidR="00D74C1C" w:rsidRDefault="00000000">
      <w:r>
        <w:rPr>
          <w:rFonts w:ascii="Calibri" w:hAnsi="Calibri"/>
          <w:color w:val="1C1C3C"/>
        </w:rPr>
        <w:t>The entire application is structured around a single primary class — DeviceFingerprintEngine — which encapsulates all cryptographic and generation logic. The CLI menu (main() function) acts as a thin, user-facing layer on top of the engine.</w:t>
      </w:r>
    </w:p>
    <w:p w14:paraId="7B91420B" w14:textId="77777777" w:rsidR="00D74C1C" w:rsidRDefault="00D74C1C"/>
    <w:p w14:paraId="0E9F976F" w14:textId="77777777" w:rsidR="00D74C1C" w:rsidRDefault="00000000">
      <w:r>
        <w:rPr>
          <w:rFonts w:ascii="Calibri" w:hAnsi="Calibri"/>
          <w:b/>
          <w:color w:val="0F3D4A"/>
          <w:sz w:val="26"/>
        </w:rPr>
        <w:t>Class: DeviceFingerprintEngine</w:t>
      </w:r>
    </w:p>
    <w:p w14:paraId="1B81457C" w14:textId="77777777" w:rsidR="00D74C1C" w:rsidRDefault="00D74C1C"/>
    <w:tbl>
      <w:tblPr>
        <w:tblStyle w:val="TableGrid"/>
        <w:tblW w:w="0" w:type="auto"/>
        <w:tblLook w:val="04A0" w:firstRow="1" w:lastRow="0" w:firstColumn="1" w:lastColumn="0" w:noHBand="0" w:noVBand="1"/>
      </w:tblPr>
      <w:tblGrid>
        <w:gridCol w:w="3600"/>
        <w:gridCol w:w="5760"/>
      </w:tblGrid>
      <w:tr w:rsidR="00D74C1C" w14:paraId="3110CF92" w14:textId="77777777">
        <w:tc>
          <w:tcPr>
            <w:tcW w:w="3600" w:type="dxa"/>
            <w:shd w:val="clear" w:color="auto" w:fill="1A1A2E"/>
          </w:tcPr>
          <w:p w14:paraId="49535673" w14:textId="77777777" w:rsidR="00D74C1C" w:rsidRDefault="00000000">
            <w:r>
              <w:rPr>
                <w:rFonts w:ascii="Calibri" w:hAnsi="Calibri"/>
                <w:b/>
                <w:color w:val="FFFFFF"/>
                <w:sz w:val="20"/>
              </w:rPr>
              <w:t>get_device_fingerprint()</w:t>
            </w:r>
          </w:p>
        </w:tc>
        <w:tc>
          <w:tcPr>
            <w:tcW w:w="5760" w:type="dxa"/>
            <w:shd w:val="clear" w:color="auto" w:fill="F4F6F9"/>
          </w:tcPr>
          <w:p w14:paraId="1D2860A8" w14:textId="77777777" w:rsidR="00D74C1C" w:rsidRDefault="00000000">
            <w:r>
              <w:rPr>
                <w:rFonts w:ascii="Calibri" w:hAnsi="Calibri"/>
                <w:color w:val="1C1C3C"/>
                <w:sz w:val="20"/>
              </w:rPr>
              <w:t>Queries WMI for CPU ID, Baseboard SN, System UUID → SHA-256 → DEV-XXXXXXXX ID</w:t>
            </w:r>
          </w:p>
        </w:tc>
      </w:tr>
      <w:tr w:rsidR="00D74C1C" w14:paraId="3BF7870C" w14:textId="77777777">
        <w:tc>
          <w:tcPr>
            <w:tcW w:w="3600" w:type="dxa"/>
            <w:shd w:val="clear" w:color="auto" w:fill="1A1A2E"/>
          </w:tcPr>
          <w:p w14:paraId="6CF7D2E7" w14:textId="77777777" w:rsidR="00D74C1C" w:rsidRDefault="00000000">
            <w:r>
              <w:rPr>
                <w:rFonts w:ascii="Calibri" w:hAnsi="Calibri"/>
                <w:b/>
                <w:color w:val="FFFFFF"/>
                <w:sz w:val="20"/>
              </w:rPr>
              <w:t>get_or_create_device_key()</w:t>
            </w:r>
          </w:p>
        </w:tc>
        <w:tc>
          <w:tcPr>
            <w:tcW w:w="5760" w:type="dxa"/>
            <w:shd w:val="clear" w:color="auto" w:fill="FFFFFF"/>
          </w:tcPr>
          <w:p w14:paraId="7A62D0F7" w14:textId="77777777" w:rsidR="00D74C1C" w:rsidRDefault="00000000">
            <w:r>
              <w:rPr>
                <w:rFonts w:ascii="Calibri" w:hAnsi="Calibri"/>
                <w:color w:val="1C1C3C"/>
                <w:sz w:val="20"/>
              </w:rPr>
              <w:t>Reads/creates a 16-byte random salt, derives 256-bit key via PBKDF2HMAC bound to hardware fingerprint</w:t>
            </w:r>
          </w:p>
        </w:tc>
      </w:tr>
      <w:tr w:rsidR="00D74C1C" w14:paraId="46935E48" w14:textId="77777777">
        <w:tc>
          <w:tcPr>
            <w:tcW w:w="3600" w:type="dxa"/>
            <w:shd w:val="clear" w:color="auto" w:fill="1A1A2E"/>
          </w:tcPr>
          <w:p w14:paraId="22049FD1" w14:textId="77777777" w:rsidR="00D74C1C" w:rsidRDefault="00000000">
            <w:r>
              <w:rPr>
                <w:rFonts w:ascii="Calibri" w:hAnsi="Calibri"/>
                <w:b/>
                <w:color w:val="FFFFFF"/>
                <w:sz w:val="20"/>
              </w:rPr>
              <w:t>calculate_score(password)</w:t>
            </w:r>
          </w:p>
        </w:tc>
        <w:tc>
          <w:tcPr>
            <w:tcW w:w="5760" w:type="dxa"/>
            <w:shd w:val="clear" w:color="auto" w:fill="F4F6F9"/>
          </w:tcPr>
          <w:p w14:paraId="2673E134" w14:textId="77777777" w:rsidR="00D74C1C" w:rsidRDefault="00000000">
            <w:r>
              <w:rPr>
                <w:rFonts w:ascii="Calibri" w:hAnsi="Calibri"/>
                <w:color w:val="1C1C3C"/>
                <w:sz w:val="20"/>
              </w:rPr>
              <w:t>Computes Shannon entropy, applies dict/repeat penalties, returns score dict with rating</w:t>
            </w:r>
          </w:p>
        </w:tc>
      </w:tr>
      <w:tr w:rsidR="00D74C1C" w14:paraId="14D2D2EE" w14:textId="77777777">
        <w:tc>
          <w:tcPr>
            <w:tcW w:w="3600" w:type="dxa"/>
            <w:shd w:val="clear" w:color="auto" w:fill="1A1A2E"/>
          </w:tcPr>
          <w:p w14:paraId="1E94DA8F" w14:textId="77777777" w:rsidR="00D74C1C" w:rsidRDefault="00000000">
            <w:r>
              <w:rPr>
                <w:rFonts w:ascii="Calibri" w:hAnsi="Calibri"/>
                <w:b/>
                <w:color w:val="FFFFFF"/>
                <w:sz w:val="20"/>
              </w:rPr>
              <w:t>generate_random(...)</w:t>
            </w:r>
          </w:p>
        </w:tc>
        <w:tc>
          <w:tcPr>
            <w:tcW w:w="5760" w:type="dxa"/>
            <w:shd w:val="clear" w:color="auto" w:fill="FFFFFF"/>
          </w:tcPr>
          <w:p w14:paraId="4F9150BA" w14:textId="77777777" w:rsidR="00D74C1C" w:rsidRDefault="00000000">
            <w:r>
              <w:rPr>
                <w:rFonts w:ascii="Calibri" w:hAnsi="Calibri"/>
                <w:color w:val="1C1C3C"/>
                <w:sz w:val="20"/>
              </w:rPr>
              <w:t>CSPRNG password generation with guaranteed character classes and Fisher-Yates shuffle</w:t>
            </w:r>
          </w:p>
        </w:tc>
      </w:tr>
      <w:tr w:rsidR="00D74C1C" w14:paraId="7C0BFC66" w14:textId="77777777">
        <w:tc>
          <w:tcPr>
            <w:tcW w:w="3600" w:type="dxa"/>
            <w:shd w:val="clear" w:color="auto" w:fill="1A1A2E"/>
          </w:tcPr>
          <w:p w14:paraId="76F2A264" w14:textId="77777777" w:rsidR="00D74C1C" w:rsidRDefault="00000000">
            <w:r>
              <w:rPr>
                <w:rFonts w:ascii="Calibri" w:hAnsi="Calibri"/>
                <w:b/>
                <w:color w:val="FFFFFF"/>
                <w:sz w:val="20"/>
              </w:rPr>
              <w:t>generate_batch(...)</w:t>
            </w:r>
          </w:p>
        </w:tc>
        <w:tc>
          <w:tcPr>
            <w:tcW w:w="5760" w:type="dxa"/>
            <w:shd w:val="clear" w:color="auto" w:fill="F4F6F9"/>
          </w:tcPr>
          <w:p w14:paraId="554CBD6E" w14:textId="77777777" w:rsidR="00D74C1C" w:rsidRDefault="00000000">
            <w:r>
              <w:rPr>
                <w:rFonts w:ascii="Calibri" w:hAnsi="Calibri"/>
                <w:color w:val="1C1C3C"/>
                <w:sz w:val="20"/>
              </w:rPr>
              <w:t>Calls generate_random() N times (1–100), returns list of passwords</w:t>
            </w:r>
          </w:p>
        </w:tc>
      </w:tr>
      <w:tr w:rsidR="00D74C1C" w14:paraId="56EC16EE" w14:textId="77777777">
        <w:tc>
          <w:tcPr>
            <w:tcW w:w="3600" w:type="dxa"/>
            <w:shd w:val="clear" w:color="auto" w:fill="1A1A2E"/>
          </w:tcPr>
          <w:p w14:paraId="72DED448" w14:textId="77777777" w:rsidR="00D74C1C" w:rsidRDefault="00000000">
            <w:r>
              <w:rPr>
                <w:rFonts w:ascii="Calibri" w:hAnsi="Calibri"/>
                <w:b/>
                <w:color w:val="FFFFFF"/>
                <w:sz w:val="20"/>
              </w:rPr>
              <w:t>suggest_strong_upgrade(...)</w:t>
            </w:r>
          </w:p>
        </w:tc>
        <w:tc>
          <w:tcPr>
            <w:tcW w:w="5760" w:type="dxa"/>
            <w:shd w:val="clear" w:color="auto" w:fill="FFFFFF"/>
          </w:tcPr>
          <w:p w14:paraId="6982B87A" w14:textId="77777777" w:rsidR="00D74C1C" w:rsidRDefault="00000000">
            <w:r>
              <w:rPr>
                <w:rFonts w:ascii="Calibri" w:hAnsi="Calibri"/>
                <w:color w:val="1C1C3C"/>
                <w:sz w:val="20"/>
              </w:rPr>
              <w:t>Returns a (pure_random, memorable_hybrid) tuple of strong password suggestions</w:t>
            </w:r>
          </w:p>
        </w:tc>
      </w:tr>
      <w:tr w:rsidR="00D74C1C" w14:paraId="727C7443" w14:textId="77777777">
        <w:tc>
          <w:tcPr>
            <w:tcW w:w="3600" w:type="dxa"/>
            <w:shd w:val="clear" w:color="auto" w:fill="1A1A2E"/>
          </w:tcPr>
          <w:p w14:paraId="3A3896E8" w14:textId="77777777" w:rsidR="00D74C1C" w:rsidRDefault="00000000">
            <w:r>
              <w:rPr>
                <w:rFonts w:ascii="Calibri" w:hAnsi="Calibri"/>
                <w:b/>
                <w:color w:val="FFFFFF"/>
                <w:sz w:val="20"/>
              </w:rPr>
              <w:t>encrypt_to_vault(text)</w:t>
            </w:r>
          </w:p>
        </w:tc>
        <w:tc>
          <w:tcPr>
            <w:tcW w:w="5760" w:type="dxa"/>
            <w:shd w:val="clear" w:color="auto" w:fill="F4F6F9"/>
          </w:tcPr>
          <w:p w14:paraId="28021215" w14:textId="77777777" w:rsidR="00D74C1C" w:rsidRDefault="00000000">
            <w:r>
              <w:rPr>
                <w:rFonts w:ascii="Calibri" w:hAnsi="Calibri"/>
                <w:color w:val="1C1C3C"/>
                <w:sz w:val="20"/>
              </w:rPr>
              <w:t>Encrypts text with hardware-bound Fernet key, writes to vault.enc</w:t>
            </w:r>
          </w:p>
        </w:tc>
      </w:tr>
      <w:tr w:rsidR="00D74C1C" w14:paraId="268FE16F" w14:textId="77777777">
        <w:tc>
          <w:tcPr>
            <w:tcW w:w="3600" w:type="dxa"/>
            <w:shd w:val="clear" w:color="auto" w:fill="1A1A2E"/>
          </w:tcPr>
          <w:p w14:paraId="2B8516DE" w14:textId="77777777" w:rsidR="00D74C1C" w:rsidRDefault="00000000">
            <w:r>
              <w:rPr>
                <w:rFonts w:ascii="Calibri" w:hAnsi="Calibri"/>
                <w:b/>
                <w:color w:val="FFFFFF"/>
                <w:sz w:val="20"/>
              </w:rPr>
              <w:t>decrypt_from_vault()</w:t>
            </w:r>
          </w:p>
        </w:tc>
        <w:tc>
          <w:tcPr>
            <w:tcW w:w="5760" w:type="dxa"/>
            <w:shd w:val="clear" w:color="auto" w:fill="FFFFFF"/>
          </w:tcPr>
          <w:p w14:paraId="2BCB051D" w14:textId="77777777" w:rsidR="00D74C1C" w:rsidRDefault="00000000">
            <w:r>
              <w:rPr>
                <w:rFonts w:ascii="Calibri" w:hAnsi="Calibri"/>
                <w:color w:val="1C1C3C"/>
                <w:sz w:val="20"/>
              </w:rPr>
              <w:t>Reads vault.enc, decrypts with hardware-bound Fernet key; raises PermissionError if hardware mismatch</w:t>
            </w:r>
          </w:p>
        </w:tc>
      </w:tr>
    </w:tbl>
    <w:p w14:paraId="78C82621" w14:textId="77777777" w:rsidR="00D74C1C" w:rsidRDefault="00D74C1C"/>
    <w:p w14:paraId="316BB2C8" w14:textId="77777777" w:rsidR="00D74C1C" w:rsidRDefault="00000000">
      <w:r>
        <w:rPr>
          <w:rFonts w:ascii="Calibri" w:hAnsi="Calibri"/>
          <w:b/>
          <w:color w:val="0F3D4A"/>
          <w:sz w:val="26"/>
        </w:rPr>
        <w:t>Key Flow: Hardware Fingerprint → Encryption Key</w:t>
      </w:r>
    </w:p>
    <w:p w14:paraId="0BB660A0" w14:textId="77777777" w:rsidR="00D74C1C" w:rsidRDefault="00D74C1C"/>
    <w:p w14:paraId="6EA595EA" w14:textId="77777777" w:rsidR="00D74C1C" w:rsidRDefault="00000000">
      <w:pPr>
        <w:pStyle w:val="ListNumber"/>
      </w:pPr>
      <w:r>
        <w:rPr>
          <w:rFonts w:ascii="Calibri" w:hAnsi="Calibri"/>
          <w:b/>
          <w:color w:val="1C1C3C"/>
          <w:sz w:val="20"/>
        </w:rPr>
        <w:t xml:space="preserve">Step 1: </w:t>
      </w:r>
      <w:r>
        <w:rPr>
          <w:rFonts w:ascii="Calibri" w:hAnsi="Calibri"/>
          <w:color w:val="1C1C3C"/>
          <w:sz w:val="20"/>
        </w:rPr>
        <w:t xml:space="preserve">  WMI queries return: CPU ProcessorID + Baseboard Serial + System UUID</w:t>
      </w:r>
    </w:p>
    <w:p w14:paraId="61753043" w14:textId="77777777" w:rsidR="00D74C1C" w:rsidRDefault="00000000">
      <w:pPr>
        <w:pStyle w:val="ListNumber"/>
      </w:pPr>
      <w:r>
        <w:rPr>
          <w:rFonts w:ascii="Calibri" w:hAnsi="Calibri"/>
          <w:b/>
          <w:color w:val="1C1C3C"/>
          <w:sz w:val="20"/>
        </w:rPr>
        <w:t xml:space="preserve">Step 2: </w:t>
      </w:r>
      <w:r>
        <w:rPr>
          <w:rFonts w:ascii="Calibri" w:hAnsi="Calibri"/>
          <w:color w:val="1C1C3C"/>
          <w:sz w:val="20"/>
        </w:rPr>
        <w:t xml:space="preserve">  All values are stripped of whitespace and concatenated into raw_hw string</w:t>
      </w:r>
    </w:p>
    <w:p w14:paraId="67C956B9" w14:textId="77777777" w:rsidR="00D74C1C" w:rsidRDefault="00000000">
      <w:pPr>
        <w:pStyle w:val="ListNumber"/>
      </w:pPr>
      <w:r>
        <w:rPr>
          <w:rFonts w:ascii="Calibri" w:hAnsi="Calibri"/>
          <w:b/>
          <w:color w:val="1C1C3C"/>
          <w:sz w:val="20"/>
        </w:rPr>
        <w:t xml:space="preserve">Step 3: </w:t>
      </w:r>
      <w:r>
        <w:rPr>
          <w:rFonts w:ascii="Calibri" w:hAnsi="Calibri"/>
          <w:color w:val="1C1C3C"/>
          <w:sz w:val="20"/>
        </w:rPr>
        <w:t xml:space="preserve">  SHA-256 hash of raw_hw → 64-character hex digest (fingerprint_hash)</w:t>
      </w:r>
    </w:p>
    <w:p w14:paraId="3210F5FD" w14:textId="77777777" w:rsidR="00D74C1C" w:rsidRDefault="00000000">
      <w:pPr>
        <w:pStyle w:val="ListNumber"/>
      </w:pPr>
      <w:r>
        <w:rPr>
          <w:rFonts w:ascii="Calibri" w:hAnsi="Calibri"/>
          <w:b/>
          <w:color w:val="1C1C3C"/>
          <w:sz w:val="20"/>
        </w:rPr>
        <w:t xml:space="preserve">Step 4: </w:t>
      </w:r>
      <w:r>
        <w:rPr>
          <w:rFonts w:ascii="Calibri" w:hAnsi="Calibri"/>
          <w:color w:val="1C1C3C"/>
          <w:sz w:val="20"/>
        </w:rPr>
        <w:t xml:space="preserve">  16-byte cryptographically random salt is generated (once) and stored in device_hardware.key</w:t>
      </w:r>
    </w:p>
    <w:p w14:paraId="4FB9AB46" w14:textId="77777777" w:rsidR="00D74C1C" w:rsidRDefault="00000000">
      <w:pPr>
        <w:pStyle w:val="ListNumber"/>
      </w:pPr>
      <w:r>
        <w:rPr>
          <w:rFonts w:ascii="Calibri" w:hAnsi="Calibri"/>
          <w:b/>
          <w:color w:val="1C1C3C"/>
          <w:sz w:val="20"/>
        </w:rPr>
        <w:t xml:space="preserve">Step 5: </w:t>
      </w:r>
      <w:r>
        <w:rPr>
          <w:rFonts w:ascii="Calibri" w:hAnsi="Calibri"/>
          <w:color w:val="1C1C3C"/>
          <w:sz w:val="20"/>
        </w:rPr>
        <w:t xml:space="preserve">  PBKDF2HMAC derives a 32-byte key from (fingerprint_hash bytes + salt) using 150,000 SHA-256 rounds</w:t>
      </w:r>
    </w:p>
    <w:p w14:paraId="20EC7765" w14:textId="77777777" w:rsidR="00D74C1C" w:rsidRDefault="00000000">
      <w:pPr>
        <w:pStyle w:val="ListNumber"/>
      </w:pPr>
      <w:r>
        <w:rPr>
          <w:rFonts w:ascii="Calibri" w:hAnsi="Calibri"/>
          <w:b/>
          <w:color w:val="1C1C3C"/>
          <w:sz w:val="20"/>
        </w:rPr>
        <w:t xml:space="preserve">Step 6: </w:t>
      </w:r>
      <w:r>
        <w:rPr>
          <w:rFonts w:ascii="Calibri" w:hAnsi="Calibri"/>
          <w:color w:val="1C1C3C"/>
          <w:sz w:val="20"/>
        </w:rPr>
        <w:t xml:space="preserve">  Key is Base64-URL encoded → passed to Fernet for AES-256 symmetric encryption</w:t>
      </w:r>
    </w:p>
    <w:p w14:paraId="2AAD24CD" w14:textId="77777777" w:rsidR="00D74C1C" w:rsidRDefault="00000000">
      <w:pPr>
        <w:pStyle w:val="ListNumber"/>
      </w:pPr>
      <w:r>
        <w:rPr>
          <w:rFonts w:ascii="Calibri" w:hAnsi="Calibri"/>
          <w:b/>
          <w:color w:val="1C1C3C"/>
          <w:sz w:val="20"/>
        </w:rPr>
        <w:t xml:space="preserve">Step 7: </w:t>
      </w:r>
      <w:r>
        <w:rPr>
          <w:rFonts w:ascii="Calibri" w:hAnsi="Calibri"/>
          <w:color w:val="1C1C3C"/>
          <w:sz w:val="20"/>
        </w:rPr>
        <w:t xml:space="preserve">  vault.enc is written with the encrypted ciphertext (includes HMAC integrity check)</w:t>
      </w:r>
    </w:p>
    <w:p w14:paraId="4F698E69" w14:textId="77777777" w:rsidR="00D74C1C" w:rsidRDefault="00D74C1C"/>
    <w:p w14:paraId="1F8925FE" w14:textId="77777777" w:rsidR="00D74C1C" w:rsidRDefault="00000000">
      <w:r>
        <w:rPr>
          <w:color w:val="CCCCCC"/>
          <w:sz w:val="16"/>
        </w:rPr>
        <w:lastRenderedPageBreak/>
        <w:t>────────────────────────────────────────────────────────────────────────────────</w:t>
      </w:r>
    </w:p>
    <w:p w14:paraId="6B833E90" w14:textId="77777777" w:rsidR="00D74C1C" w:rsidRDefault="00D74C1C"/>
    <w:tbl>
      <w:tblPr>
        <w:tblStyle w:val="TableGrid"/>
        <w:tblW w:w="0" w:type="auto"/>
        <w:tblLook w:val="04A0" w:firstRow="1" w:lastRow="0" w:firstColumn="1" w:lastColumn="0" w:noHBand="0" w:noVBand="1"/>
      </w:tblPr>
      <w:tblGrid>
        <w:gridCol w:w="222"/>
        <w:gridCol w:w="9144"/>
      </w:tblGrid>
      <w:tr w:rsidR="00D74C1C" w14:paraId="1B432DC9" w14:textId="77777777">
        <w:tc>
          <w:tcPr>
            <w:tcW w:w="216" w:type="dxa"/>
            <w:shd w:val="clear" w:color="auto" w:fill="E94F37"/>
          </w:tcPr>
          <w:p w14:paraId="25040A7B" w14:textId="77777777" w:rsidR="00D74C1C" w:rsidRDefault="00D74C1C"/>
        </w:tc>
        <w:tc>
          <w:tcPr>
            <w:tcW w:w="9144" w:type="dxa"/>
            <w:shd w:val="clear" w:color="auto" w:fill="EBF5FF"/>
          </w:tcPr>
          <w:p w14:paraId="2712E761" w14:textId="77777777" w:rsidR="00D74C1C" w:rsidRDefault="00000000">
            <w:r>
              <w:rPr>
                <w:rFonts w:ascii="Calibri" w:hAnsi="Calibri"/>
                <w:b/>
                <w:color w:val="1A1A2E"/>
                <w:sz w:val="30"/>
              </w:rPr>
              <w:t xml:space="preserve">  📦  4. Required Packages &amp; Installation Guide</w:t>
            </w:r>
          </w:p>
        </w:tc>
      </w:tr>
    </w:tbl>
    <w:p w14:paraId="7B403EAC" w14:textId="77777777" w:rsidR="00D74C1C" w:rsidRDefault="00D74C1C"/>
    <w:p w14:paraId="6AB157B3" w14:textId="77777777" w:rsidR="00D74C1C" w:rsidRDefault="00000000">
      <w:r>
        <w:rPr>
          <w:rFonts w:ascii="Calibri" w:hAnsi="Calibri"/>
          <w:b/>
          <w:color w:val="0F3D4A"/>
          <w:sz w:val="26"/>
        </w:rPr>
        <w:t>4.1  System Requirements</w:t>
      </w:r>
    </w:p>
    <w:p w14:paraId="307E5AC0" w14:textId="77777777" w:rsidR="00D74C1C" w:rsidRDefault="00D74C1C"/>
    <w:tbl>
      <w:tblPr>
        <w:tblStyle w:val="TableGrid"/>
        <w:tblW w:w="0" w:type="auto"/>
        <w:tblLook w:val="04A0" w:firstRow="1" w:lastRow="0" w:firstColumn="1" w:lastColumn="0" w:noHBand="0" w:noVBand="1"/>
      </w:tblPr>
      <w:tblGrid>
        <w:gridCol w:w="3168"/>
        <w:gridCol w:w="6192"/>
      </w:tblGrid>
      <w:tr w:rsidR="00D74C1C" w14:paraId="53E3061B" w14:textId="77777777">
        <w:tc>
          <w:tcPr>
            <w:tcW w:w="3168" w:type="dxa"/>
            <w:shd w:val="clear" w:color="auto" w:fill="1A1A2E"/>
          </w:tcPr>
          <w:p w14:paraId="7A6C40BA" w14:textId="77777777" w:rsidR="00D74C1C" w:rsidRDefault="00000000">
            <w:r>
              <w:rPr>
                <w:rFonts w:ascii="Calibri" w:hAnsi="Calibri"/>
                <w:b/>
                <w:color w:val="FFFFFF"/>
                <w:sz w:val="20"/>
              </w:rPr>
              <w:t>Python Version</w:t>
            </w:r>
          </w:p>
        </w:tc>
        <w:tc>
          <w:tcPr>
            <w:tcW w:w="6192" w:type="dxa"/>
            <w:shd w:val="clear" w:color="auto" w:fill="F4F6F9"/>
          </w:tcPr>
          <w:p w14:paraId="25FC1CA1" w14:textId="77777777" w:rsidR="00D74C1C" w:rsidRDefault="00000000">
            <w:r>
              <w:rPr>
                <w:rFonts w:ascii="Calibri" w:hAnsi="Calibri"/>
                <w:color w:val="1C1C3C"/>
                <w:sz w:val="20"/>
              </w:rPr>
              <w:t>Python 3.10 or higher (3.8+ for basic usage)</w:t>
            </w:r>
          </w:p>
        </w:tc>
      </w:tr>
      <w:tr w:rsidR="00D74C1C" w14:paraId="6C9BE40C" w14:textId="77777777">
        <w:tc>
          <w:tcPr>
            <w:tcW w:w="3168" w:type="dxa"/>
            <w:shd w:val="clear" w:color="auto" w:fill="1A1A2E"/>
          </w:tcPr>
          <w:p w14:paraId="476E2DCC" w14:textId="77777777" w:rsidR="00D74C1C" w:rsidRDefault="00000000">
            <w:r>
              <w:rPr>
                <w:rFonts w:ascii="Calibri" w:hAnsi="Calibri"/>
                <w:b/>
                <w:color w:val="FFFFFF"/>
                <w:sz w:val="20"/>
              </w:rPr>
              <w:t>Operating System</w:t>
            </w:r>
          </w:p>
        </w:tc>
        <w:tc>
          <w:tcPr>
            <w:tcW w:w="6192" w:type="dxa"/>
            <w:shd w:val="clear" w:color="auto" w:fill="FFFFFF"/>
          </w:tcPr>
          <w:p w14:paraId="68DFCBD7" w14:textId="77777777" w:rsidR="00D74C1C" w:rsidRDefault="00000000">
            <w:r>
              <w:rPr>
                <w:rFonts w:ascii="Calibri" w:hAnsi="Calibri"/>
                <w:color w:val="1C1C3C"/>
                <w:sz w:val="20"/>
              </w:rPr>
              <w:t>Windows 10 / Windows 11 (required for WMI hardware queries)</w:t>
            </w:r>
          </w:p>
        </w:tc>
      </w:tr>
      <w:tr w:rsidR="00D74C1C" w14:paraId="08F223E8" w14:textId="77777777">
        <w:tc>
          <w:tcPr>
            <w:tcW w:w="3168" w:type="dxa"/>
            <w:shd w:val="clear" w:color="auto" w:fill="1A1A2E"/>
          </w:tcPr>
          <w:p w14:paraId="3388A49C" w14:textId="77777777" w:rsidR="00D74C1C" w:rsidRDefault="00000000">
            <w:r>
              <w:rPr>
                <w:rFonts w:ascii="Calibri" w:hAnsi="Calibri"/>
                <w:b/>
                <w:color w:val="FFFFFF"/>
                <w:sz w:val="20"/>
              </w:rPr>
              <w:t>Disk Space</w:t>
            </w:r>
          </w:p>
        </w:tc>
        <w:tc>
          <w:tcPr>
            <w:tcW w:w="6192" w:type="dxa"/>
            <w:shd w:val="clear" w:color="auto" w:fill="F4F6F9"/>
          </w:tcPr>
          <w:p w14:paraId="1C1FBF14" w14:textId="77777777" w:rsidR="00D74C1C" w:rsidRDefault="00000000">
            <w:r>
              <w:rPr>
                <w:rFonts w:ascii="Calibri" w:hAnsi="Calibri"/>
                <w:color w:val="1C1C3C"/>
                <w:sz w:val="20"/>
              </w:rPr>
              <w:t>&lt; 5 MB (including dependencies)</w:t>
            </w:r>
          </w:p>
        </w:tc>
      </w:tr>
      <w:tr w:rsidR="00D74C1C" w14:paraId="66D54EA2" w14:textId="77777777">
        <w:tc>
          <w:tcPr>
            <w:tcW w:w="3168" w:type="dxa"/>
            <w:shd w:val="clear" w:color="auto" w:fill="1A1A2E"/>
          </w:tcPr>
          <w:p w14:paraId="4C583341" w14:textId="77777777" w:rsidR="00D74C1C" w:rsidRDefault="00000000">
            <w:r>
              <w:rPr>
                <w:rFonts w:ascii="Calibri" w:hAnsi="Calibri"/>
                <w:b/>
                <w:color w:val="FFFFFF"/>
                <w:sz w:val="20"/>
              </w:rPr>
              <w:t>Memory</w:t>
            </w:r>
          </w:p>
        </w:tc>
        <w:tc>
          <w:tcPr>
            <w:tcW w:w="6192" w:type="dxa"/>
            <w:shd w:val="clear" w:color="auto" w:fill="FFFFFF"/>
          </w:tcPr>
          <w:p w14:paraId="6EB31263" w14:textId="77777777" w:rsidR="00D74C1C" w:rsidRDefault="00000000">
            <w:r>
              <w:rPr>
                <w:rFonts w:ascii="Calibri" w:hAnsi="Calibri"/>
                <w:color w:val="1C1C3C"/>
                <w:sz w:val="20"/>
              </w:rPr>
              <w:t>&lt; 20 MB RAM during operation</w:t>
            </w:r>
          </w:p>
        </w:tc>
      </w:tr>
      <w:tr w:rsidR="00D74C1C" w14:paraId="3D6FCEE2" w14:textId="77777777">
        <w:tc>
          <w:tcPr>
            <w:tcW w:w="3168" w:type="dxa"/>
            <w:shd w:val="clear" w:color="auto" w:fill="1A1A2E"/>
          </w:tcPr>
          <w:p w14:paraId="203681A2" w14:textId="77777777" w:rsidR="00D74C1C" w:rsidRDefault="00000000">
            <w:r>
              <w:rPr>
                <w:rFonts w:ascii="Calibri" w:hAnsi="Calibri"/>
                <w:b/>
                <w:color w:val="FFFFFF"/>
                <w:sz w:val="20"/>
              </w:rPr>
              <w:t>Network</w:t>
            </w:r>
          </w:p>
        </w:tc>
        <w:tc>
          <w:tcPr>
            <w:tcW w:w="6192" w:type="dxa"/>
            <w:shd w:val="clear" w:color="auto" w:fill="F4F6F9"/>
          </w:tcPr>
          <w:p w14:paraId="6617E317" w14:textId="77777777" w:rsidR="00D74C1C" w:rsidRDefault="00000000">
            <w:r>
              <w:rPr>
                <w:rFonts w:ascii="Calibri" w:hAnsi="Calibri"/>
                <w:color w:val="1C1C3C"/>
                <w:sz w:val="20"/>
              </w:rPr>
              <w:t>Not required — fully offline application</w:t>
            </w:r>
          </w:p>
        </w:tc>
      </w:tr>
    </w:tbl>
    <w:p w14:paraId="056092AA" w14:textId="77777777" w:rsidR="00D74C1C" w:rsidRDefault="00D74C1C"/>
    <w:p w14:paraId="64E74013" w14:textId="77777777" w:rsidR="00D74C1C" w:rsidRDefault="00000000">
      <w:r>
        <w:rPr>
          <w:rFonts w:ascii="Calibri" w:hAnsi="Calibri"/>
          <w:b/>
          <w:color w:val="0F3D4A"/>
          <w:sz w:val="26"/>
        </w:rPr>
        <w:t>4.2  Standard Library Modules (No Installation Required)</w:t>
      </w:r>
    </w:p>
    <w:p w14:paraId="1691FB36" w14:textId="77777777" w:rsidR="00D74C1C" w:rsidRDefault="00D74C1C"/>
    <w:tbl>
      <w:tblPr>
        <w:tblStyle w:val="TableGrid"/>
        <w:tblW w:w="0" w:type="auto"/>
        <w:tblLook w:val="04A0" w:firstRow="1" w:lastRow="0" w:firstColumn="1" w:lastColumn="0" w:noHBand="0" w:noVBand="1"/>
      </w:tblPr>
      <w:tblGrid>
        <w:gridCol w:w="2160"/>
        <w:gridCol w:w="7200"/>
      </w:tblGrid>
      <w:tr w:rsidR="00D74C1C" w14:paraId="3BF4D060" w14:textId="77777777">
        <w:tc>
          <w:tcPr>
            <w:tcW w:w="2160" w:type="dxa"/>
            <w:shd w:val="clear" w:color="auto" w:fill="1A1A2E"/>
          </w:tcPr>
          <w:p w14:paraId="795F0614" w14:textId="77777777" w:rsidR="00D74C1C" w:rsidRDefault="00000000">
            <w:r>
              <w:rPr>
                <w:rFonts w:ascii="Calibri" w:hAnsi="Calibri"/>
                <w:b/>
                <w:color w:val="FFFFFF"/>
                <w:sz w:val="20"/>
              </w:rPr>
              <w:t>base64</w:t>
            </w:r>
          </w:p>
        </w:tc>
        <w:tc>
          <w:tcPr>
            <w:tcW w:w="7200" w:type="dxa"/>
            <w:shd w:val="clear" w:color="auto" w:fill="F4F6F9"/>
          </w:tcPr>
          <w:p w14:paraId="4D7927B3" w14:textId="77777777" w:rsidR="00D74C1C" w:rsidRDefault="00000000">
            <w:r>
              <w:rPr>
                <w:rFonts w:ascii="Calibri" w:hAnsi="Calibri"/>
                <w:color w:val="1C1C3C"/>
                <w:sz w:val="20"/>
              </w:rPr>
              <w:t>Encodes derived encryption keys in URL-safe Base64 format for Fernet compatibility</w:t>
            </w:r>
          </w:p>
        </w:tc>
      </w:tr>
      <w:tr w:rsidR="00D74C1C" w14:paraId="54C58EA9" w14:textId="77777777">
        <w:tc>
          <w:tcPr>
            <w:tcW w:w="2160" w:type="dxa"/>
            <w:shd w:val="clear" w:color="auto" w:fill="1A1A2E"/>
          </w:tcPr>
          <w:p w14:paraId="39EABE41" w14:textId="77777777" w:rsidR="00D74C1C" w:rsidRDefault="00000000">
            <w:r>
              <w:rPr>
                <w:rFonts w:ascii="Calibri" w:hAnsi="Calibri"/>
                <w:b/>
                <w:color w:val="FFFFFF"/>
                <w:sz w:val="20"/>
              </w:rPr>
              <w:t>hashlib</w:t>
            </w:r>
          </w:p>
        </w:tc>
        <w:tc>
          <w:tcPr>
            <w:tcW w:w="7200" w:type="dxa"/>
            <w:shd w:val="clear" w:color="auto" w:fill="FFFFFF"/>
          </w:tcPr>
          <w:p w14:paraId="7D91931C" w14:textId="77777777" w:rsidR="00D74C1C" w:rsidRDefault="00000000">
            <w:r>
              <w:rPr>
                <w:rFonts w:ascii="Calibri" w:hAnsi="Calibri"/>
                <w:color w:val="1C1C3C"/>
                <w:sz w:val="20"/>
              </w:rPr>
              <w:t>Provides SHA-256 hashing for device fingerprint generation</w:t>
            </w:r>
          </w:p>
        </w:tc>
      </w:tr>
      <w:tr w:rsidR="00D74C1C" w14:paraId="705B6D7A" w14:textId="77777777">
        <w:tc>
          <w:tcPr>
            <w:tcW w:w="2160" w:type="dxa"/>
            <w:shd w:val="clear" w:color="auto" w:fill="1A1A2E"/>
          </w:tcPr>
          <w:p w14:paraId="39FEBC0B" w14:textId="77777777" w:rsidR="00D74C1C" w:rsidRDefault="00000000">
            <w:r>
              <w:rPr>
                <w:rFonts w:ascii="Calibri" w:hAnsi="Calibri"/>
                <w:b/>
                <w:color w:val="FFFFFF"/>
                <w:sz w:val="20"/>
              </w:rPr>
              <w:t>math</w:t>
            </w:r>
          </w:p>
        </w:tc>
        <w:tc>
          <w:tcPr>
            <w:tcW w:w="7200" w:type="dxa"/>
            <w:shd w:val="clear" w:color="auto" w:fill="F4F6F9"/>
          </w:tcPr>
          <w:p w14:paraId="7C80B2E1" w14:textId="77777777" w:rsidR="00D74C1C" w:rsidRDefault="00000000">
            <w:r>
              <w:rPr>
                <w:rFonts w:ascii="Calibri" w:hAnsi="Calibri"/>
                <w:color w:val="1C1C3C"/>
                <w:sz w:val="20"/>
              </w:rPr>
              <w:t>Used for log₂ calculation in Shannon Entropy formula</w:t>
            </w:r>
          </w:p>
        </w:tc>
      </w:tr>
      <w:tr w:rsidR="00D74C1C" w14:paraId="5C4EF65E" w14:textId="77777777">
        <w:tc>
          <w:tcPr>
            <w:tcW w:w="2160" w:type="dxa"/>
            <w:shd w:val="clear" w:color="auto" w:fill="1A1A2E"/>
          </w:tcPr>
          <w:p w14:paraId="7E83D861" w14:textId="77777777" w:rsidR="00D74C1C" w:rsidRDefault="00000000">
            <w:r>
              <w:rPr>
                <w:rFonts w:ascii="Calibri" w:hAnsi="Calibri"/>
                <w:b/>
                <w:color w:val="FFFFFF"/>
                <w:sz w:val="20"/>
              </w:rPr>
              <w:t>os</w:t>
            </w:r>
          </w:p>
        </w:tc>
        <w:tc>
          <w:tcPr>
            <w:tcW w:w="7200" w:type="dxa"/>
            <w:shd w:val="clear" w:color="auto" w:fill="FFFFFF"/>
          </w:tcPr>
          <w:p w14:paraId="2310F335" w14:textId="77777777" w:rsidR="00D74C1C" w:rsidRDefault="00000000">
            <w:r>
              <w:rPr>
                <w:rFonts w:ascii="Calibri" w:hAnsi="Calibri"/>
                <w:color w:val="1C1C3C"/>
                <w:sz w:val="20"/>
              </w:rPr>
              <w:t>File system operations, environment variable access, path checks</w:t>
            </w:r>
          </w:p>
        </w:tc>
      </w:tr>
      <w:tr w:rsidR="00D74C1C" w14:paraId="2F576B0C" w14:textId="77777777">
        <w:tc>
          <w:tcPr>
            <w:tcW w:w="2160" w:type="dxa"/>
            <w:shd w:val="clear" w:color="auto" w:fill="1A1A2E"/>
          </w:tcPr>
          <w:p w14:paraId="5C4E643D" w14:textId="77777777" w:rsidR="00D74C1C" w:rsidRDefault="00000000">
            <w:r>
              <w:rPr>
                <w:rFonts w:ascii="Calibri" w:hAnsi="Calibri"/>
                <w:b/>
                <w:color w:val="FFFFFF"/>
                <w:sz w:val="20"/>
              </w:rPr>
              <w:t>secrets</w:t>
            </w:r>
          </w:p>
        </w:tc>
        <w:tc>
          <w:tcPr>
            <w:tcW w:w="7200" w:type="dxa"/>
            <w:shd w:val="clear" w:color="auto" w:fill="F4F6F9"/>
          </w:tcPr>
          <w:p w14:paraId="46686E2C" w14:textId="77777777" w:rsidR="00D74C1C" w:rsidRDefault="00000000">
            <w:r>
              <w:rPr>
                <w:rFonts w:ascii="Calibri" w:hAnsi="Calibri"/>
                <w:color w:val="1C1C3C"/>
                <w:sz w:val="20"/>
              </w:rPr>
              <w:t>Cryptographically Secure Pseudo-Random Number Generator (CSPRNG) for all password generation</w:t>
            </w:r>
          </w:p>
        </w:tc>
      </w:tr>
      <w:tr w:rsidR="00D74C1C" w14:paraId="10B99372" w14:textId="77777777">
        <w:tc>
          <w:tcPr>
            <w:tcW w:w="2160" w:type="dxa"/>
            <w:shd w:val="clear" w:color="auto" w:fill="1A1A2E"/>
          </w:tcPr>
          <w:p w14:paraId="47B275C3" w14:textId="77777777" w:rsidR="00D74C1C" w:rsidRDefault="00000000">
            <w:r>
              <w:rPr>
                <w:rFonts w:ascii="Calibri" w:hAnsi="Calibri"/>
                <w:b/>
                <w:color w:val="FFFFFF"/>
                <w:sz w:val="20"/>
              </w:rPr>
              <w:t>string</w:t>
            </w:r>
          </w:p>
        </w:tc>
        <w:tc>
          <w:tcPr>
            <w:tcW w:w="7200" w:type="dxa"/>
            <w:shd w:val="clear" w:color="auto" w:fill="FFFFFF"/>
          </w:tcPr>
          <w:p w14:paraId="245CA1D8" w14:textId="77777777" w:rsidR="00D74C1C" w:rsidRDefault="00000000">
            <w:r>
              <w:rPr>
                <w:rFonts w:ascii="Calibri" w:hAnsi="Calibri"/>
                <w:color w:val="1C1C3C"/>
                <w:sz w:val="20"/>
              </w:rPr>
              <w:t>Provides character set constants: ascii_lowercase, ascii_uppercase, digits</w:t>
            </w:r>
          </w:p>
        </w:tc>
      </w:tr>
      <w:tr w:rsidR="00D74C1C" w14:paraId="10D2E27F" w14:textId="77777777">
        <w:tc>
          <w:tcPr>
            <w:tcW w:w="2160" w:type="dxa"/>
            <w:shd w:val="clear" w:color="auto" w:fill="1A1A2E"/>
          </w:tcPr>
          <w:p w14:paraId="3A5A23D4" w14:textId="77777777" w:rsidR="00D74C1C" w:rsidRDefault="00000000">
            <w:r>
              <w:rPr>
                <w:rFonts w:ascii="Calibri" w:hAnsi="Calibri"/>
                <w:b/>
                <w:color w:val="FFFFFF"/>
                <w:sz w:val="20"/>
              </w:rPr>
              <w:t>subprocess</w:t>
            </w:r>
          </w:p>
        </w:tc>
        <w:tc>
          <w:tcPr>
            <w:tcW w:w="7200" w:type="dxa"/>
            <w:shd w:val="clear" w:color="auto" w:fill="F4F6F9"/>
          </w:tcPr>
          <w:p w14:paraId="2F1D4453" w14:textId="77777777" w:rsidR="00D74C1C" w:rsidRDefault="00000000">
            <w:r>
              <w:rPr>
                <w:rFonts w:ascii="Calibri" w:hAnsi="Calibri"/>
                <w:color w:val="1C1C3C"/>
                <w:sz w:val="20"/>
              </w:rPr>
              <w:t>Executes wmic CLI commands to query hardware identifiers</w:t>
            </w:r>
          </w:p>
        </w:tc>
      </w:tr>
      <w:tr w:rsidR="00D74C1C" w14:paraId="06ADA726" w14:textId="77777777">
        <w:tc>
          <w:tcPr>
            <w:tcW w:w="2160" w:type="dxa"/>
            <w:shd w:val="clear" w:color="auto" w:fill="1A1A2E"/>
          </w:tcPr>
          <w:p w14:paraId="0547DA69" w14:textId="77777777" w:rsidR="00D74C1C" w:rsidRDefault="00000000">
            <w:r>
              <w:rPr>
                <w:rFonts w:ascii="Calibri" w:hAnsi="Calibri"/>
                <w:b/>
                <w:color w:val="FFFFFF"/>
                <w:sz w:val="20"/>
              </w:rPr>
              <w:t>sys</w:t>
            </w:r>
          </w:p>
        </w:tc>
        <w:tc>
          <w:tcPr>
            <w:tcW w:w="7200" w:type="dxa"/>
            <w:shd w:val="clear" w:color="auto" w:fill="FFFFFF"/>
          </w:tcPr>
          <w:p w14:paraId="3092B16E" w14:textId="77777777" w:rsidR="00D74C1C" w:rsidRDefault="00000000">
            <w:r>
              <w:rPr>
                <w:rFonts w:ascii="Calibri" w:hAnsi="Calibri"/>
                <w:color w:val="1C1C3C"/>
                <w:sz w:val="20"/>
              </w:rPr>
              <w:t>System-level interactions (graceful exit support)</w:t>
            </w:r>
          </w:p>
        </w:tc>
      </w:tr>
      <w:tr w:rsidR="00D74C1C" w14:paraId="2902BD5E" w14:textId="77777777">
        <w:tc>
          <w:tcPr>
            <w:tcW w:w="2160" w:type="dxa"/>
            <w:shd w:val="clear" w:color="auto" w:fill="1A1A2E"/>
          </w:tcPr>
          <w:p w14:paraId="4EF21CA5" w14:textId="77777777" w:rsidR="00D74C1C" w:rsidRDefault="00000000">
            <w:r>
              <w:rPr>
                <w:rFonts w:ascii="Calibri" w:hAnsi="Calibri"/>
                <w:b/>
                <w:color w:val="FFFFFF"/>
                <w:sz w:val="20"/>
              </w:rPr>
              <w:t>typing</w:t>
            </w:r>
          </w:p>
        </w:tc>
        <w:tc>
          <w:tcPr>
            <w:tcW w:w="7200" w:type="dxa"/>
            <w:shd w:val="clear" w:color="auto" w:fill="F4F6F9"/>
          </w:tcPr>
          <w:p w14:paraId="3941B67D" w14:textId="77777777" w:rsidR="00D74C1C" w:rsidRDefault="00000000">
            <w:r>
              <w:rPr>
                <w:rFonts w:ascii="Calibri" w:hAnsi="Calibri"/>
                <w:color w:val="1C1C3C"/>
                <w:sz w:val="20"/>
              </w:rPr>
              <w:t>Type hints: Dict, List, Tuple, Union for code clarity and IDE support</w:t>
            </w:r>
          </w:p>
        </w:tc>
      </w:tr>
    </w:tbl>
    <w:p w14:paraId="69277E76" w14:textId="77777777" w:rsidR="00D74C1C" w:rsidRDefault="00D74C1C"/>
    <w:p w14:paraId="2B2B615D" w14:textId="77777777" w:rsidR="00D74C1C" w:rsidRDefault="00000000">
      <w:r>
        <w:rPr>
          <w:rFonts w:ascii="Calibri" w:hAnsi="Calibri"/>
          <w:b/>
          <w:color w:val="0F3D4A"/>
          <w:sz w:val="26"/>
        </w:rPr>
        <w:lastRenderedPageBreak/>
        <w:t>4.3  Third-Party Package: cryptography</w:t>
      </w:r>
    </w:p>
    <w:p w14:paraId="3A430739" w14:textId="77777777" w:rsidR="00D74C1C" w:rsidRDefault="00D74C1C"/>
    <w:p w14:paraId="3878F8C3" w14:textId="77777777" w:rsidR="00D74C1C" w:rsidRDefault="00000000">
      <w:r>
        <w:rPr>
          <w:rFonts w:ascii="Calibri" w:hAnsi="Calibri"/>
          <w:color w:val="1C1C3C"/>
        </w:rPr>
        <w:t>The only external dependency is the cryptography package — one of the most trusted, audited, and widely-used cryptographic libraries in the Python ecosystem, maintained by the Python Cryptographic Authority (PyCA). It provides production-grade implementations of AES encryption, HMAC integrity verification, and PBKDF2 key derivation.</w:t>
      </w:r>
    </w:p>
    <w:p w14:paraId="13EC2FA1" w14:textId="77777777" w:rsidR="00D74C1C" w:rsidRDefault="00D74C1C"/>
    <w:tbl>
      <w:tblPr>
        <w:tblStyle w:val="TableGrid"/>
        <w:tblW w:w="0" w:type="auto"/>
        <w:tblLook w:val="04A0" w:firstRow="1" w:lastRow="0" w:firstColumn="1" w:lastColumn="0" w:noHBand="0" w:noVBand="1"/>
      </w:tblPr>
      <w:tblGrid>
        <w:gridCol w:w="3836"/>
        <w:gridCol w:w="5740"/>
      </w:tblGrid>
      <w:tr w:rsidR="00D74C1C" w14:paraId="6A38AE61" w14:textId="77777777">
        <w:tc>
          <w:tcPr>
            <w:tcW w:w="3168" w:type="dxa"/>
            <w:shd w:val="clear" w:color="auto" w:fill="1A1A2E"/>
          </w:tcPr>
          <w:p w14:paraId="66EBDE58" w14:textId="77777777" w:rsidR="00D74C1C" w:rsidRDefault="00000000">
            <w:r>
              <w:rPr>
                <w:rFonts w:ascii="Calibri" w:hAnsi="Calibri"/>
                <w:b/>
                <w:color w:val="FFFFFF"/>
                <w:sz w:val="20"/>
              </w:rPr>
              <w:t>Package</w:t>
            </w:r>
          </w:p>
        </w:tc>
        <w:tc>
          <w:tcPr>
            <w:tcW w:w="6192" w:type="dxa"/>
            <w:shd w:val="clear" w:color="auto" w:fill="F4F6F9"/>
          </w:tcPr>
          <w:p w14:paraId="01BDD247" w14:textId="77777777" w:rsidR="00D74C1C" w:rsidRDefault="00000000">
            <w:r>
              <w:rPr>
                <w:rFonts w:ascii="Calibri" w:hAnsi="Calibri"/>
                <w:color w:val="1C1C3C"/>
                <w:sz w:val="20"/>
              </w:rPr>
              <w:t>cryptography</w:t>
            </w:r>
          </w:p>
        </w:tc>
      </w:tr>
      <w:tr w:rsidR="00D74C1C" w14:paraId="13C295BB" w14:textId="77777777">
        <w:tc>
          <w:tcPr>
            <w:tcW w:w="3168" w:type="dxa"/>
            <w:shd w:val="clear" w:color="auto" w:fill="1A1A2E"/>
          </w:tcPr>
          <w:p w14:paraId="1B86AF1C" w14:textId="77777777" w:rsidR="00D74C1C" w:rsidRDefault="00000000">
            <w:r>
              <w:rPr>
                <w:rFonts w:ascii="Calibri" w:hAnsi="Calibri"/>
                <w:b/>
                <w:color w:val="FFFFFF"/>
                <w:sz w:val="20"/>
              </w:rPr>
              <w:t>Version</w:t>
            </w:r>
          </w:p>
        </w:tc>
        <w:tc>
          <w:tcPr>
            <w:tcW w:w="6192" w:type="dxa"/>
            <w:shd w:val="clear" w:color="auto" w:fill="FFFFFF"/>
          </w:tcPr>
          <w:p w14:paraId="18F896EC" w14:textId="77777777" w:rsidR="00D74C1C" w:rsidRDefault="00000000">
            <w:r>
              <w:rPr>
                <w:rFonts w:ascii="Calibri" w:hAnsi="Calibri"/>
                <w:color w:val="1C1C3C"/>
                <w:sz w:val="20"/>
              </w:rPr>
              <w:t>41.x or higher (latest stable recommended)</w:t>
            </w:r>
          </w:p>
        </w:tc>
      </w:tr>
      <w:tr w:rsidR="00D74C1C" w14:paraId="694D794B" w14:textId="77777777">
        <w:tc>
          <w:tcPr>
            <w:tcW w:w="3168" w:type="dxa"/>
            <w:shd w:val="clear" w:color="auto" w:fill="1A1A2E"/>
          </w:tcPr>
          <w:p w14:paraId="2AF6F10A" w14:textId="77777777" w:rsidR="00D74C1C" w:rsidRDefault="00000000">
            <w:r>
              <w:rPr>
                <w:rFonts w:ascii="Calibri" w:hAnsi="Calibri"/>
                <w:b/>
                <w:color w:val="FFFFFF"/>
                <w:sz w:val="20"/>
              </w:rPr>
              <w:t>Maintainer</w:t>
            </w:r>
          </w:p>
        </w:tc>
        <w:tc>
          <w:tcPr>
            <w:tcW w:w="6192" w:type="dxa"/>
            <w:shd w:val="clear" w:color="auto" w:fill="F4F6F9"/>
          </w:tcPr>
          <w:p w14:paraId="5E89D8C2" w14:textId="77777777" w:rsidR="00D74C1C" w:rsidRDefault="00000000">
            <w:r>
              <w:rPr>
                <w:rFonts w:ascii="Calibri" w:hAnsi="Calibri"/>
                <w:color w:val="1C1C3C"/>
                <w:sz w:val="20"/>
              </w:rPr>
              <w:t>Python Cryptographic Authority (PyCA)</w:t>
            </w:r>
          </w:p>
        </w:tc>
      </w:tr>
      <w:tr w:rsidR="00D74C1C" w14:paraId="714A31F4" w14:textId="77777777">
        <w:tc>
          <w:tcPr>
            <w:tcW w:w="3168" w:type="dxa"/>
            <w:shd w:val="clear" w:color="auto" w:fill="1A1A2E"/>
          </w:tcPr>
          <w:p w14:paraId="5C3324E3" w14:textId="77777777" w:rsidR="00D74C1C" w:rsidRDefault="00000000">
            <w:r>
              <w:rPr>
                <w:rFonts w:ascii="Calibri" w:hAnsi="Calibri"/>
                <w:b/>
                <w:color w:val="FFFFFF"/>
                <w:sz w:val="20"/>
              </w:rPr>
              <w:t>License</w:t>
            </w:r>
          </w:p>
        </w:tc>
        <w:tc>
          <w:tcPr>
            <w:tcW w:w="6192" w:type="dxa"/>
            <w:shd w:val="clear" w:color="auto" w:fill="FFFFFF"/>
          </w:tcPr>
          <w:p w14:paraId="311AEEDC" w14:textId="77777777" w:rsidR="00D74C1C" w:rsidRDefault="00000000">
            <w:r>
              <w:rPr>
                <w:rFonts w:ascii="Calibri" w:hAnsi="Calibri"/>
                <w:color w:val="1C1C3C"/>
                <w:sz w:val="20"/>
              </w:rPr>
              <w:t>Apache 2.0 / BSD</w:t>
            </w:r>
          </w:p>
        </w:tc>
      </w:tr>
      <w:tr w:rsidR="00D74C1C" w14:paraId="1EADAF47" w14:textId="77777777">
        <w:tc>
          <w:tcPr>
            <w:tcW w:w="3168" w:type="dxa"/>
            <w:shd w:val="clear" w:color="auto" w:fill="1A1A2E"/>
          </w:tcPr>
          <w:p w14:paraId="466B5B25" w14:textId="77777777" w:rsidR="00D74C1C" w:rsidRDefault="00000000">
            <w:r>
              <w:rPr>
                <w:rFonts w:ascii="Calibri" w:hAnsi="Calibri"/>
                <w:b/>
                <w:color w:val="FFFFFF"/>
                <w:sz w:val="20"/>
              </w:rPr>
              <w:t>cryptography.fernet</w:t>
            </w:r>
          </w:p>
        </w:tc>
        <w:tc>
          <w:tcPr>
            <w:tcW w:w="6192" w:type="dxa"/>
            <w:shd w:val="clear" w:color="auto" w:fill="F4F6F9"/>
          </w:tcPr>
          <w:p w14:paraId="1F947DE0" w14:textId="77777777" w:rsidR="00D74C1C" w:rsidRDefault="00000000">
            <w:r>
              <w:rPr>
                <w:rFonts w:ascii="Calibri" w:hAnsi="Calibri"/>
                <w:color w:val="1C1C3C"/>
                <w:sz w:val="20"/>
              </w:rPr>
              <w:t>Fernet class — AES-128-CBC + HMAC-SHA256 symmetric encryption</w:t>
            </w:r>
          </w:p>
        </w:tc>
      </w:tr>
      <w:tr w:rsidR="00D74C1C" w14:paraId="60BBE4B5" w14:textId="77777777">
        <w:tc>
          <w:tcPr>
            <w:tcW w:w="3168" w:type="dxa"/>
            <w:shd w:val="clear" w:color="auto" w:fill="1A1A2E"/>
          </w:tcPr>
          <w:p w14:paraId="0829F36A" w14:textId="77777777" w:rsidR="00D74C1C" w:rsidRDefault="00000000">
            <w:r>
              <w:rPr>
                <w:rFonts w:ascii="Calibri" w:hAnsi="Calibri"/>
                <w:b/>
                <w:color w:val="FFFFFF"/>
                <w:sz w:val="20"/>
              </w:rPr>
              <w:t>cryptography.hazmat.primitives.hashes</w:t>
            </w:r>
          </w:p>
        </w:tc>
        <w:tc>
          <w:tcPr>
            <w:tcW w:w="6192" w:type="dxa"/>
            <w:shd w:val="clear" w:color="auto" w:fill="FFFFFF"/>
          </w:tcPr>
          <w:p w14:paraId="4C6BDAF6" w14:textId="77777777" w:rsidR="00D74C1C" w:rsidRDefault="00000000">
            <w:r>
              <w:rPr>
                <w:rFonts w:ascii="Calibri" w:hAnsi="Calibri"/>
                <w:color w:val="1C1C3C"/>
                <w:sz w:val="20"/>
              </w:rPr>
              <w:t>hashes.SHA256() — hash algorithm object for PBKDF2</w:t>
            </w:r>
          </w:p>
        </w:tc>
      </w:tr>
      <w:tr w:rsidR="00D74C1C" w14:paraId="74D66577" w14:textId="77777777">
        <w:tc>
          <w:tcPr>
            <w:tcW w:w="3168" w:type="dxa"/>
            <w:shd w:val="clear" w:color="auto" w:fill="1A1A2E"/>
          </w:tcPr>
          <w:p w14:paraId="2341EFB0" w14:textId="77777777" w:rsidR="00D74C1C" w:rsidRDefault="00000000">
            <w:r>
              <w:rPr>
                <w:rFonts w:ascii="Calibri" w:hAnsi="Calibri"/>
                <w:b/>
                <w:color w:val="FFFFFF"/>
                <w:sz w:val="20"/>
              </w:rPr>
              <w:t>cryptography.hazmat.primitives.kdf.pbkdf2</w:t>
            </w:r>
          </w:p>
        </w:tc>
        <w:tc>
          <w:tcPr>
            <w:tcW w:w="6192" w:type="dxa"/>
            <w:shd w:val="clear" w:color="auto" w:fill="F4F6F9"/>
          </w:tcPr>
          <w:p w14:paraId="3394F70C" w14:textId="77777777" w:rsidR="00D74C1C" w:rsidRDefault="00000000">
            <w:r>
              <w:rPr>
                <w:rFonts w:ascii="Calibri" w:hAnsi="Calibri"/>
                <w:color w:val="1C1C3C"/>
                <w:sz w:val="20"/>
              </w:rPr>
              <w:t>PBKDF2HMAC — key derivation function class</w:t>
            </w:r>
          </w:p>
        </w:tc>
      </w:tr>
    </w:tbl>
    <w:p w14:paraId="5FFF8BD3" w14:textId="77777777" w:rsidR="00D74C1C" w:rsidRDefault="00D74C1C"/>
    <w:p w14:paraId="69A418C2" w14:textId="77777777" w:rsidR="00D74C1C" w:rsidRDefault="00000000">
      <w:r>
        <w:rPr>
          <w:rFonts w:ascii="Calibri" w:hAnsi="Calibri"/>
          <w:b/>
          <w:color w:val="0F3D4A"/>
          <w:sz w:val="26"/>
        </w:rPr>
        <w:t>4.4  Installation Commands</w:t>
      </w:r>
    </w:p>
    <w:p w14:paraId="5756B506" w14:textId="77777777" w:rsidR="00D74C1C" w:rsidRDefault="00D74C1C"/>
    <w:p w14:paraId="346B8C42" w14:textId="77777777" w:rsidR="00D74C1C" w:rsidRDefault="00000000">
      <w:r>
        <w:rPr>
          <w:rFonts w:ascii="Calibri" w:hAnsi="Calibri"/>
          <w:color w:val="1C1C3C"/>
        </w:rPr>
        <w:t>Run the following commands in your terminal or Command Prompt:</w:t>
      </w:r>
    </w:p>
    <w:p w14:paraId="1CF09B18" w14:textId="77777777" w:rsidR="00D74C1C" w:rsidRDefault="00D74C1C"/>
    <w:p w14:paraId="557A9666" w14:textId="77777777" w:rsidR="00D74C1C" w:rsidRDefault="00000000">
      <w:r>
        <w:rPr>
          <w:rFonts w:ascii="Calibri" w:hAnsi="Calibri"/>
          <w:b/>
          <w:color w:val="0F3D4A"/>
          <w:sz w:val="20"/>
        </w:rPr>
        <w:t>Step 1 — Install the required cryptography package:</w:t>
      </w:r>
    </w:p>
    <w:p w14:paraId="5AE8A71D" w14:textId="77777777" w:rsidR="00D74C1C" w:rsidRDefault="00000000">
      <w:pPr>
        <w:shd w:val="clear" w:color="auto" w:fill="2D2D2D"/>
        <w:ind w:left="432" w:right="432"/>
      </w:pPr>
      <w:r>
        <w:rPr>
          <w:rFonts w:ascii="Courier New" w:hAnsi="Courier New"/>
          <w:color w:val="A8FF78"/>
          <w:sz w:val="19"/>
        </w:rPr>
        <w:t>pip install cryptography</w:t>
      </w:r>
    </w:p>
    <w:p w14:paraId="2A5FD821" w14:textId="77777777" w:rsidR="00D74C1C" w:rsidRDefault="00D74C1C"/>
    <w:p w14:paraId="39F3469A" w14:textId="77777777" w:rsidR="00D74C1C" w:rsidRDefault="00000000">
      <w:r>
        <w:rPr>
          <w:rFonts w:ascii="Calibri" w:hAnsi="Calibri"/>
          <w:b/>
          <w:color w:val="0F3D4A"/>
          <w:sz w:val="20"/>
        </w:rPr>
        <w:lastRenderedPageBreak/>
        <w:t>Step 2 — (Optional) For enhanced Windows credential UI integration:</w:t>
      </w:r>
    </w:p>
    <w:p w14:paraId="44E848E7" w14:textId="77777777" w:rsidR="00D74C1C" w:rsidRDefault="00000000">
      <w:pPr>
        <w:shd w:val="clear" w:color="auto" w:fill="2D2D2D"/>
        <w:ind w:left="432" w:right="432"/>
      </w:pPr>
      <w:r>
        <w:rPr>
          <w:rFonts w:ascii="Courier New" w:hAnsi="Courier New"/>
          <w:color w:val="A8FF78"/>
          <w:sz w:val="19"/>
        </w:rPr>
        <w:t>pip install pywin32 winrt-Windows.Security.Credentials.UI</w:t>
      </w:r>
    </w:p>
    <w:p w14:paraId="1E41A049" w14:textId="77777777" w:rsidR="00D74C1C" w:rsidRDefault="00D74C1C"/>
    <w:p w14:paraId="56AEC63E" w14:textId="77777777" w:rsidR="00D74C1C" w:rsidRDefault="00000000">
      <w:r>
        <w:rPr>
          <w:rFonts w:ascii="Calibri" w:hAnsi="Calibri"/>
          <w:b/>
          <w:color w:val="0F3D4A"/>
          <w:sz w:val="20"/>
        </w:rPr>
        <w:t>Step 3 — Run the application:</w:t>
      </w:r>
    </w:p>
    <w:p w14:paraId="09F81B6F" w14:textId="77777777" w:rsidR="00D74C1C" w:rsidRDefault="00000000">
      <w:pPr>
        <w:shd w:val="clear" w:color="auto" w:fill="2D2D2D"/>
        <w:ind w:left="432" w:right="432"/>
      </w:pPr>
      <w:r>
        <w:rPr>
          <w:rFonts w:ascii="Courier New" w:hAnsi="Courier New"/>
          <w:color w:val="A8FF78"/>
          <w:sz w:val="19"/>
        </w:rPr>
        <w:t>python main.py</w:t>
      </w:r>
    </w:p>
    <w:p w14:paraId="0E411BD0" w14:textId="77777777" w:rsidR="00D74C1C" w:rsidRDefault="00D74C1C"/>
    <w:p w14:paraId="72D4ADA9" w14:textId="77777777" w:rsidR="00D74C1C" w:rsidRDefault="00000000">
      <w:r>
        <w:rPr>
          <w:rFonts w:ascii="Calibri" w:hAnsi="Calibri"/>
          <w:b/>
          <w:color w:val="0F3D4A"/>
          <w:sz w:val="20"/>
        </w:rPr>
        <w:t>Step 4 — (Alternative) Install all at once using pip:</w:t>
      </w:r>
    </w:p>
    <w:p w14:paraId="641727F3" w14:textId="77777777" w:rsidR="00D74C1C" w:rsidRDefault="00000000">
      <w:pPr>
        <w:shd w:val="clear" w:color="auto" w:fill="2D2D2D"/>
        <w:ind w:left="432" w:right="432"/>
      </w:pPr>
      <w:r>
        <w:rPr>
          <w:rFonts w:ascii="Courier New" w:hAnsi="Courier New"/>
          <w:color w:val="A8FF78"/>
          <w:sz w:val="19"/>
        </w:rPr>
        <w:t>pip install cryptography pywin32</w:t>
      </w:r>
    </w:p>
    <w:p w14:paraId="67648358" w14:textId="77777777" w:rsidR="00D74C1C" w:rsidRDefault="00D74C1C"/>
    <w:p w14:paraId="160FC0A8" w14:textId="77777777" w:rsidR="00D74C1C" w:rsidRDefault="00000000">
      <w:r>
        <w:rPr>
          <w:color w:val="CCCCCC"/>
          <w:sz w:val="16"/>
        </w:rPr>
        <w:t>────────────────────────────────────────────────────────────────────────────────</w:t>
      </w:r>
    </w:p>
    <w:p w14:paraId="755E9FE8" w14:textId="77777777" w:rsidR="00D74C1C" w:rsidRDefault="00D74C1C"/>
    <w:tbl>
      <w:tblPr>
        <w:tblStyle w:val="TableGrid"/>
        <w:tblW w:w="0" w:type="auto"/>
        <w:tblLook w:val="04A0" w:firstRow="1" w:lastRow="0" w:firstColumn="1" w:lastColumn="0" w:noHBand="0" w:noVBand="1"/>
      </w:tblPr>
      <w:tblGrid>
        <w:gridCol w:w="222"/>
        <w:gridCol w:w="9144"/>
      </w:tblGrid>
      <w:tr w:rsidR="00D74C1C" w14:paraId="57352C42" w14:textId="77777777">
        <w:tc>
          <w:tcPr>
            <w:tcW w:w="216" w:type="dxa"/>
            <w:shd w:val="clear" w:color="auto" w:fill="E94F37"/>
          </w:tcPr>
          <w:p w14:paraId="4A296DEF" w14:textId="77777777" w:rsidR="00D74C1C" w:rsidRDefault="00D74C1C"/>
        </w:tc>
        <w:tc>
          <w:tcPr>
            <w:tcW w:w="9144" w:type="dxa"/>
            <w:shd w:val="clear" w:color="auto" w:fill="EBF5FF"/>
          </w:tcPr>
          <w:p w14:paraId="326B3DF8" w14:textId="77777777" w:rsidR="00D74C1C" w:rsidRDefault="00000000">
            <w:r>
              <w:rPr>
                <w:rFonts w:ascii="Calibri" w:hAnsi="Calibri"/>
                <w:b/>
                <w:color w:val="1A1A2E"/>
                <w:sz w:val="30"/>
              </w:rPr>
              <w:t xml:space="preserve">  🚀  5. How to Use the Application (Step-by-Step)</w:t>
            </w:r>
          </w:p>
        </w:tc>
      </w:tr>
    </w:tbl>
    <w:p w14:paraId="2DEFBFA9" w14:textId="77777777" w:rsidR="00D74C1C" w:rsidRDefault="00D74C1C"/>
    <w:p w14:paraId="61988E82" w14:textId="77777777" w:rsidR="00D74C1C" w:rsidRDefault="00000000">
      <w:r>
        <w:rPr>
          <w:rFonts w:ascii="Calibri" w:hAnsi="Calibri"/>
          <w:color w:val="1C1C3C"/>
        </w:rPr>
        <w:t>After running python main.py, the application starts by extracting the device fingerprint and displaying it. You are then presented with the main interactive menu.</w:t>
      </w:r>
    </w:p>
    <w:p w14:paraId="34A00272" w14:textId="77777777" w:rsidR="00D74C1C" w:rsidRDefault="00D74C1C"/>
    <w:p w14:paraId="798A947F" w14:textId="77777777" w:rsidR="00D74C1C" w:rsidRDefault="00000000">
      <w:r>
        <w:rPr>
          <w:rFonts w:ascii="Calibri" w:hAnsi="Calibri"/>
          <w:b/>
          <w:color w:val="0F3D4A"/>
          <w:sz w:val="26"/>
        </w:rPr>
        <w:t>5.1  Startup &amp; Main Menu</w:t>
      </w:r>
    </w:p>
    <w:p w14:paraId="546FB81C" w14:textId="77777777" w:rsidR="00D74C1C" w:rsidRDefault="00D74C1C"/>
    <w:p w14:paraId="5CF6DA45" w14:textId="77777777" w:rsidR="00D74C1C" w:rsidRDefault="00000000">
      <w:pPr>
        <w:shd w:val="clear" w:color="auto" w:fill="2D2D2D"/>
        <w:ind w:left="432" w:right="432"/>
      </w:pPr>
      <w:r>
        <w:rPr>
          <w:rFonts w:ascii="Courier New" w:hAnsi="Courier New"/>
          <w:color w:val="A8FF78"/>
          <w:sz w:val="19"/>
        </w:rPr>
        <w:lastRenderedPageBreak/>
        <w:t>=================================================================</w:t>
      </w:r>
      <w:r>
        <w:rPr>
          <w:rFonts w:ascii="Courier New" w:hAnsi="Courier New"/>
          <w:color w:val="A8FF78"/>
          <w:sz w:val="19"/>
        </w:rPr>
        <w:br/>
        <w:t xml:space="preserve"> 🔐 PASSWORD GENERATOR &amp; DEVICE-LOCKED VAULT (Task 1)</w:t>
      </w:r>
      <w:r>
        <w:rPr>
          <w:rFonts w:ascii="Courier New" w:hAnsi="Courier New"/>
          <w:color w:val="A8FF78"/>
          <w:sz w:val="19"/>
        </w:rPr>
        <w:br/>
        <w:t xml:space="preserve"> 💻 Device Hardware Fingerprint ID: [DEV-A1B2C3D4-E5F6A7B8]</w:t>
      </w:r>
      <w:r>
        <w:rPr>
          <w:rFonts w:ascii="Courier New" w:hAnsi="Courier New"/>
          <w:color w:val="A8FF78"/>
          <w:sz w:val="19"/>
        </w:rPr>
        <w:br/>
        <w:t>=================================================================</w:t>
      </w:r>
      <w:r>
        <w:rPr>
          <w:rFonts w:ascii="Courier New" w:hAnsi="Courier New"/>
          <w:color w:val="A8FF78"/>
          <w:sz w:val="19"/>
        </w:rPr>
        <w:br/>
      </w:r>
      <w:r>
        <w:rPr>
          <w:rFonts w:ascii="Courier New" w:hAnsi="Courier New"/>
          <w:color w:val="A8FF78"/>
          <w:sz w:val="19"/>
        </w:rPr>
        <w:br/>
        <w:t xml:space="preserve"> [1] Generate Secure Random Password(s) [Batch Up to 100]</w:t>
      </w:r>
      <w:r>
        <w:rPr>
          <w:rFonts w:ascii="Courier New" w:hAnsi="Courier New"/>
          <w:color w:val="A8FF78"/>
          <w:sz w:val="19"/>
        </w:rPr>
        <w:br/>
        <w:t xml:space="preserve"> [2] Audit Password Score &amp; Get Smart Strong Suggestions</w:t>
      </w:r>
      <w:r>
        <w:rPr>
          <w:rFonts w:ascii="Courier New" w:hAnsi="Courier New"/>
          <w:color w:val="A8FF78"/>
          <w:sz w:val="19"/>
        </w:rPr>
        <w:br/>
        <w:t xml:space="preserve"> [3] Save &amp; Encrypt Password to Vault (Auto Device Key)</w:t>
      </w:r>
      <w:r>
        <w:rPr>
          <w:rFonts w:ascii="Courier New" w:hAnsi="Courier New"/>
          <w:color w:val="A8FF78"/>
          <w:sz w:val="19"/>
        </w:rPr>
        <w:br/>
        <w:t xml:space="preserve"> [4] Read Encrypted Vault (vault.enc)</w:t>
      </w:r>
      <w:r>
        <w:rPr>
          <w:rFonts w:ascii="Courier New" w:hAnsi="Courier New"/>
          <w:color w:val="A8FF78"/>
          <w:sz w:val="19"/>
        </w:rPr>
        <w:br/>
        <w:t xml:space="preserve"> [5] Exit</w:t>
      </w:r>
      <w:r>
        <w:rPr>
          <w:rFonts w:ascii="Courier New" w:hAnsi="Courier New"/>
          <w:color w:val="A8FF78"/>
          <w:sz w:val="19"/>
        </w:rPr>
        <w:br/>
        <w:t>-----------------------------------------------------------------</w:t>
      </w:r>
      <w:r>
        <w:rPr>
          <w:rFonts w:ascii="Courier New" w:hAnsi="Courier New"/>
          <w:color w:val="A8FF78"/>
          <w:sz w:val="19"/>
        </w:rPr>
        <w:br/>
        <w:t>Select an option (1-5):</w:t>
      </w:r>
    </w:p>
    <w:p w14:paraId="05206994" w14:textId="77777777" w:rsidR="00D74C1C" w:rsidRDefault="00D74C1C"/>
    <w:p w14:paraId="477F0471" w14:textId="77777777" w:rsidR="00D74C1C" w:rsidRDefault="00000000">
      <w:r>
        <w:rPr>
          <w:rFonts w:ascii="Calibri" w:hAnsi="Calibri"/>
          <w:b/>
          <w:color w:val="0F3D4A"/>
          <w:sz w:val="26"/>
        </w:rPr>
        <w:t>5.2  Option 1 — Generate Secure Passwords</w:t>
      </w:r>
    </w:p>
    <w:p w14:paraId="6EDA4D4C" w14:textId="77777777" w:rsidR="00D74C1C" w:rsidRDefault="00D74C1C"/>
    <w:p w14:paraId="47D44C2D" w14:textId="77777777" w:rsidR="00D74C1C" w:rsidRDefault="00000000">
      <w:pPr>
        <w:pStyle w:val="ListNumber"/>
      </w:pPr>
      <w:r>
        <w:rPr>
          <w:rFonts w:ascii="Calibri" w:hAnsi="Calibri"/>
          <w:b/>
          <w:color w:val="1C1C3C"/>
          <w:sz w:val="20"/>
        </w:rPr>
        <w:t xml:space="preserve">Select option [1]: </w:t>
      </w:r>
      <w:r>
        <w:rPr>
          <w:rFonts w:ascii="Calibri" w:hAnsi="Calibri"/>
          <w:color w:val="1C1C3C"/>
          <w:sz w:val="20"/>
        </w:rPr>
        <w:t xml:space="preserve">  Type 1 and press Enter.</w:t>
      </w:r>
    </w:p>
    <w:p w14:paraId="367B4605" w14:textId="77777777" w:rsidR="00D74C1C" w:rsidRDefault="00000000">
      <w:pPr>
        <w:pStyle w:val="ListNumber"/>
      </w:pPr>
      <w:r>
        <w:rPr>
          <w:rFonts w:ascii="Calibri" w:hAnsi="Calibri"/>
          <w:b/>
          <w:color w:val="1C1C3C"/>
          <w:sz w:val="20"/>
        </w:rPr>
        <w:t xml:space="preserve">Choose count: </w:t>
      </w:r>
      <w:r>
        <w:rPr>
          <w:rFonts w:ascii="Calibri" w:hAnsi="Calibri"/>
          <w:color w:val="1C1C3C"/>
          <w:sz w:val="20"/>
        </w:rPr>
        <w:t xml:space="preserve">  Enter how many passwords to generate (1–100). Press Enter for default (1).</w:t>
      </w:r>
    </w:p>
    <w:p w14:paraId="323A0855" w14:textId="77777777" w:rsidR="00D74C1C" w:rsidRDefault="00000000">
      <w:pPr>
        <w:pStyle w:val="ListNumber"/>
      </w:pPr>
      <w:r>
        <w:rPr>
          <w:rFonts w:ascii="Calibri" w:hAnsi="Calibri"/>
          <w:b/>
          <w:color w:val="1C1C3C"/>
          <w:sz w:val="20"/>
        </w:rPr>
        <w:t xml:space="preserve">Set length: </w:t>
      </w:r>
      <w:r>
        <w:rPr>
          <w:rFonts w:ascii="Calibri" w:hAnsi="Calibri"/>
          <w:color w:val="1C1C3C"/>
          <w:sz w:val="20"/>
        </w:rPr>
        <w:t xml:space="preserve">  Enter desired password length. Press Enter for default (18 characters).</w:t>
      </w:r>
    </w:p>
    <w:p w14:paraId="775E6889" w14:textId="77777777" w:rsidR="00D74C1C" w:rsidRDefault="00000000">
      <w:pPr>
        <w:pStyle w:val="ListNumber"/>
      </w:pPr>
      <w:r>
        <w:rPr>
          <w:rFonts w:ascii="Calibri" w:hAnsi="Calibri"/>
          <w:b/>
          <w:color w:val="1C1C3C"/>
          <w:sz w:val="20"/>
        </w:rPr>
        <w:t xml:space="preserve">Configure character sets: </w:t>
      </w:r>
      <w:r>
        <w:rPr>
          <w:rFonts w:ascii="Calibri" w:hAnsi="Calibri"/>
          <w:color w:val="1C1C3C"/>
          <w:sz w:val="20"/>
        </w:rPr>
        <w:t xml:space="preserve">  Choose whether to include uppercase (Y/n), digits (Y/n), symbols (Y/n).</w:t>
      </w:r>
    </w:p>
    <w:p w14:paraId="7BDD50CB" w14:textId="77777777" w:rsidR="00D74C1C" w:rsidRDefault="00000000">
      <w:pPr>
        <w:pStyle w:val="ListNumber"/>
      </w:pPr>
      <w:r>
        <w:rPr>
          <w:rFonts w:ascii="Calibri" w:hAnsi="Calibri"/>
          <w:b/>
          <w:color w:val="1C1C3C"/>
          <w:sz w:val="20"/>
        </w:rPr>
        <w:t xml:space="preserve">View results: </w:t>
      </w:r>
      <w:r>
        <w:rPr>
          <w:rFonts w:ascii="Calibri" w:hAnsi="Calibri"/>
          <w:color w:val="1C1C3C"/>
          <w:sz w:val="20"/>
        </w:rPr>
        <w:t xml:space="preserve">  All generated passwords are displayed with their entropy score in bits and /100 rating.</w:t>
      </w:r>
    </w:p>
    <w:p w14:paraId="747173DA" w14:textId="77777777" w:rsidR="00D74C1C" w:rsidRDefault="00000000">
      <w:pPr>
        <w:pStyle w:val="ListNumber"/>
      </w:pPr>
      <w:r>
        <w:rPr>
          <w:rFonts w:ascii="Calibri" w:hAnsi="Calibri"/>
          <w:b/>
          <w:color w:val="1C1C3C"/>
          <w:sz w:val="20"/>
        </w:rPr>
        <w:t xml:space="preserve">Save to vault: </w:t>
      </w:r>
      <w:r>
        <w:rPr>
          <w:rFonts w:ascii="Calibri" w:hAnsi="Calibri"/>
          <w:color w:val="1C1C3C"/>
          <w:sz w:val="20"/>
        </w:rPr>
        <w:t xml:space="preserve">  Optionally encrypt and save a selected password to the vault immediately.</w:t>
      </w:r>
    </w:p>
    <w:p w14:paraId="3F7678FE" w14:textId="77777777" w:rsidR="00D74C1C" w:rsidRDefault="00D74C1C"/>
    <w:p w14:paraId="3F0C796C" w14:textId="77777777" w:rsidR="00D74C1C" w:rsidRDefault="00000000">
      <w:r>
        <w:rPr>
          <w:rFonts w:ascii="Calibri" w:hAnsi="Calibri"/>
          <w:b/>
          <w:color w:val="0F3D4A"/>
          <w:sz w:val="26"/>
        </w:rPr>
        <w:lastRenderedPageBreak/>
        <w:t>5.3  Option 2 — Audit a Password</w:t>
      </w:r>
    </w:p>
    <w:p w14:paraId="5C9AF335" w14:textId="77777777" w:rsidR="00D74C1C" w:rsidRDefault="00D74C1C"/>
    <w:p w14:paraId="3F712354" w14:textId="77777777" w:rsidR="00D74C1C" w:rsidRDefault="00000000">
      <w:pPr>
        <w:pStyle w:val="ListNumber"/>
      </w:pPr>
      <w:r>
        <w:rPr>
          <w:rFonts w:ascii="Calibri" w:hAnsi="Calibri"/>
          <w:b/>
          <w:color w:val="1C1C3C"/>
          <w:sz w:val="20"/>
        </w:rPr>
        <w:t xml:space="preserve">Select option [2]: </w:t>
      </w:r>
      <w:r>
        <w:rPr>
          <w:rFonts w:ascii="Calibri" w:hAnsi="Calibri"/>
          <w:color w:val="1C1C3C"/>
          <w:sz w:val="20"/>
        </w:rPr>
        <w:t xml:space="preserve">  Type 2 and press Enter.</w:t>
      </w:r>
    </w:p>
    <w:p w14:paraId="726516A5" w14:textId="77777777" w:rsidR="00D74C1C" w:rsidRDefault="00000000">
      <w:pPr>
        <w:pStyle w:val="ListNumber"/>
      </w:pPr>
      <w:r>
        <w:rPr>
          <w:rFonts w:ascii="Calibri" w:hAnsi="Calibri"/>
          <w:b/>
          <w:color w:val="1C1C3C"/>
          <w:sz w:val="20"/>
        </w:rPr>
        <w:t xml:space="preserve">Enter your password: </w:t>
      </w:r>
      <w:r>
        <w:rPr>
          <w:rFonts w:ascii="Calibri" w:hAnsi="Calibri"/>
          <w:color w:val="1C1C3C"/>
          <w:sz w:val="20"/>
        </w:rPr>
        <w:t xml:space="preserve">  Type any password — your existing one, a new idea, or any string to test.</w:t>
      </w:r>
    </w:p>
    <w:p w14:paraId="2B229C92" w14:textId="77777777" w:rsidR="00D74C1C" w:rsidRDefault="00000000">
      <w:pPr>
        <w:pStyle w:val="ListNumber"/>
      </w:pPr>
      <w:r>
        <w:rPr>
          <w:rFonts w:ascii="Calibri" w:hAnsi="Calibri"/>
          <w:b/>
          <w:color w:val="1C1C3C"/>
          <w:sz w:val="20"/>
        </w:rPr>
        <w:t xml:space="preserve">View current score: </w:t>
      </w:r>
      <w:r>
        <w:rPr>
          <w:rFonts w:ascii="Calibri" w:hAnsi="Calibri"/>
          <w:color w:val="1C1C3C"/>
          <w:sz w:val="20"/>
        </w:rPr>
        <w:t xml:space="preserve">  The app shows current entropy in bits, numeric score (/100), and rating label.</w:t>
      </w:r>
    </w:p>
    <w:p w14:paraId="69DD64C7" w14:textId="77777777" w:rsidR="00D74C1C" w:rsidRDefault="00000000">
      <w:pPr>
        <w:pStyle w:val="ListNumber"/>
      </w:pPr>
      <w:r>
        <w:rPr>
          <w:rFonts w:ascii="Calibri" w:hAnsi="Calibri"/>
          <w:b/>
          <w:color w:val="1C1C3C"/>
          <w:sz w:val="20"/>
        </w:rPr>
        <w:t xml:space="preserve">View smart suggestions: </w:t>
      </w:r>
      <w:r>
        <w:rPr>
          <w:rFonts w:ascii="Calibri" w:hAnsi="Calibri"/>
          <w:color w:val="1C1C3C"/>
          <w:sz w:val="20"/>
        </w:rPr>
        <w:t xml:space="preserve">  Two upgraded alternatives are shown: a Pure Random and a Memorable Hybrid password.</w:t>
      </w:r>
    </w:p>
    <w:p w14:paraId="6D701B07" w14:textId="77777777" w:rsidR="00D74C1C" w:rsidRDefault="00000000">
      <w:pPr>
        <w:pStyle w:val="ListNumber"/>
      </w:pPr>
      <w:r>
        <w:rPr>
          <w:rFonts w:ascii="Calibri" w:hAnsi="Calibri"/>
          <w:b/>
          <w:color w:val="1C1C3C"/>
          <w:sz w:val="20"/>
        </w:rPr>
        <w:t xml:space="preserve">Compare scores: </w:t>
      </w:r>
      <w:r>
        <w:rPr>
          <w:rFonts w:ascii="Calibri" w:hAnsi="Calibri"/>
          <w:color w:val="1C1C3C"/>
          <w:sz w:val="20"/>
        </w:rPr>
        <w:t xml:space="preserve">  Both suggestions also show their entropy scores so you can compare the improvement.</w:t>
      </w:r>
    </w:p>
    <w:p w14:paraId="00C9DB99" w14:textId="77777777" w:rsidR="00D74C1C" w:rsidRDefault="00D74C1C"/>
    <w:p w14:paraId="5AFA4064" w14:textId="77777777" w:rsidR="00D74C1C" w:rsidRDefault="00000000">
      <w:r>
        <w:rPr>
          <w:rFonts w:ascii="Calibri" w:hAnsi="Calibri"/>
          <w:b/>
          <w:color w:val="0F3D4A"/>
          <w:sz w:val="26"/>
        </w:rPr>
        <w:t>5.4  Option 3 — Save &amp; Encrypt to Vault</w:t>
      </w:r>
    </w:p>
    <w:p w14:paraId="4D8524EE" w14:textId="77777777" w:rsidR="00D74C1C" w:rsidRDefault="00D74C1C"/>
    <w:p w14:paraId="07E69349" w14:textId="77777777" w:rsidR="00D74C1C" w:rsidRDefault="00000000">
      <w:pPr>
        <w:pStyle w:val="ListNumber"/>
      </w:pPr>
      <w:r>
        <w:rPr>
          <w:rFonts w:ascii="Calibri" w:hAnsi="Calibri"/>
          <w:b/>
          <w:color w:val="1C1C3C"/>
          <w:sz w:val="20"/>
        </w:rPr>
        <w:t xml:space="preserve">Select option [3]: </w:t>
      </w:r>
      <w:r>
        <w:rPr>
          <w:rFonts w:ascii="Calibri" w:hAnsi="Calibri"/>
          <w:color w:val="1C1C3C"/>
          <w:sz w:val="20"/>
        </w:rPr>
        <w:t xml:space="preserve">  Type 3 and press Enter.</w:t>
      </w:r>
    </w:p>
    <w:p w14:paraId="33ACFC4F" w14:textId="77777777" w:rsidR="00D74C1C" w:rsidRDefault="00000000">
      <w:pPr>
        <w:pStyle w:val="ListNumber"/>
      </w:pPr>
      <w:r>
        <w:rPr>
          <w:rFonts w:ascii="Calibri" w:hAnsi="Calibri"/>
          <w:b/>
          <w:color w:val="1C1C3C"/>
          <w:sz w:val="20"/>
        </w:rPr>
        <w:t xml:space="preserve">Enter password to store: </w:t>
      </w:r>
      <w:r>
        <w:rPr>
          <w:rFonts w:ascii="Calibri" w:hAnsi="Calibri"/>
          <w:color w:val="1C1C3C"/>
          <w:sz w:val="20"/>
        </w:rPr>
        <w:t xml:space="preserve">  Type the password you want to securely save.</w:t>
      </w:r>
    </w:p>
    <w:p w14:paraId="0E5843A9" w14:textId="77777777" w:rsidR="00D74C1C" w:rsidRDefault="00000000">
      <w:pPr>
        <w:pStyle w:val="ListNumber"/>
      </w:pPr>
      <w:r>
        <w:rPr>
          <w:rFonts w:ascii="Calibri" w:hAnsi="Calibri"/>
          <w:b/>
          <w:color w:val="1C1C3C"/>
          <w:sz w:val="20"/>
        </w:rPr>
        <w:t xml:space="preserve">Automatic security check: </w:t>
      </w:r>
      <w:r>
        <w:rPr>
          <w:rFonts w:ascii="Calibri" w:hAnsi="Calibri"/>
          <w:color w:val="1C1C3C"/>
          <w:sz w:val="20"/>
        </w:rPr>
        <w:t xml:space="preserve">  The app evaluates the password. If weak (&lt;80/100), it offers upgrade suggestions.</w:t>
      </w:r>
    </w:p>
    <w:p w14:paraId="6B285F84" w14:textId="77777777" w:rsidR="00D74C1C" w:rsidRDefault="00000000">
      <w:pPr>
        <w:pStyle w:val="ListNumber"/>
      </w:pPr>
      <w:r>
        <w:rPr>
          <w:rFonts w:ascii="Calibri" w:hAnsi="Calibri"/>
          <w:b/>
          <w:color w:val="1C1C3C"/>
          <w:sz w:val="20"/>
        </w:rPr>
        <w:t xml:space="preserve">Optional upgrade: </w:t>
      </w:r>
      <w:r>
        <w:rPr>
          <w:rFonts w:ascii="Calibri" w:hAnsi="Calibri"/>
          <w:color w:val="1C1C3C"/>
          <w:sz w:val="20"/>
        </w:rPr>
        <w:t xml:space="preserve">  Choose option A (Pure Random), B (Memorable Hybrid), or keep the original.</w:t>
      </w:r>
    </w:p>
    <w:p w14:paraId="06E542D8" w14:textId="77777777" w:rsidR="00D74C1C" w:rsidRDefault="00000000">
      <w:pPr>
        <w:pStyle w:val="ListNumber"/>
      </w:pPr>
      <w:r>
        <w:rPr>
          <w:rFonts w:ascii="Calibri" w:hAnsi="Calibri"/>
          <w:b/>
          <w:color w:val="1C1C3C"/>
          <w:sz w:val="20"/>
        </w:rPr>
        <w:t xml:space="preserve">Encrypted &amp; saved: </w:t>
      </w:r>
      <w:r>
        <w:rPr>
          <w:rFonts w:ascii="Calibri" w:hAnsi="Calibri"/>
          <w:color w:val="1C1C3C"/>
          <w:sz w:val="20"/>
        </w:rPr>
        <w:t xml:space="preserve">  The password is AES-256 encrypted using your hardware key and written to vault.enc.</w:t>
      </w:r>
    </w:p>
    <w:p w14:paraId="2441FD8F" w14:textId="77777777" w:rsidR="00D74C1C" w:rsidRDefault="00D74C1C"/>
    <w:p w14:paraId="12A92D6B" w14:textId="77777777" w:rsidR="00D74C1C" w:rsidRDefault="00000000">
      <w:r>
        <w:rPr>
          <w:rFonts w:ascii="Calibri" w:hAnsi="Calibri"/>
          <w:b/>
          <w:color w:val="0F3D4A"/>
          <w:sz w:val="26"/>
        </w:rPr>
        <w:t>5.5  Option 4 — Read the Vault</w:t>
      </w:r>
    </w:p>
    <w:p w14:paraId="7F402CDF" w14:textId="77777777" w:rsidR="00D74C1C" w:rsidRDefault="00D74C1C"/>
    <w:p w14:paraId="5C066065" w14:textId="77777777" w:rsidR="00D74C1C" w:rsidRDefault="00000000">
      <w:pPr>
        <w:pStyle w:val="ListNumber"/>
      </w:pPr>
      <w:r>
        <w:rPr>
          <w:rFonts w:ascii="Calibri" w:hAnsi="Calibri"/>
          <w:b/>
          <w:color w:val="1C1C3C"/>
          <w:sz w:val="20"/>
        </w:rPr>
        <w:lastRenderedPageBreak/>
        <w:t xml:space="preserve">Select option [4]: </w:t>
      </w:r>
      <w:r>
        <w:rPr>
          <w:rFonts w:ascii="Calibri" w:hAnsi="Calibri"/>
          <w:color w:val="1C1C3C"/>
          <w:sz w:val="20"/>
        </w:rPr>
        <w:t xml:space="preserve">  Type 4 and press Enter.</w:t>
      </w:r>
    </w:p>
    <w:p w14:paraId="7BACE66B" w14:textId="77777777" w:rsidR="00D74C1C" w:rsidRDefault="00000000">
      <w:pPr>
        <w:pStyle w:val="ListNumber"/>
      </w:pPr>
      <w:r>
        <w:rPr>
          <w:rFonts w:ascii="Calibri" w:hAnsi="Calibri"/>
          <w:b/>
          <w:color w:val="1C1C3C"/>
          <w:sz w:val="20"/>
        </w:rPr>
        <w:t xml:space="preserve">Hardware verification: </w:t>
      </w:r>
      <w:r>
        <w:rPr>
          <w:rFonts w:ascii="Calibri" w:hAnsi="Calibri"/>
          <w:color w:val="1C1C3C"/>
          <w:sz w:val="20"/>
        </w:rPr>
        <w:t xml:space="preserve">  The app automatically re-generates the hardware fingerprint and derives the decryption key.</w:t>
      </w:r>
    </w:p>
    <w:p w14:paraId="33108E02" w14:textId="77777777" w:rsidR="00D74C1C" w:rsidRDefault="00000000">
      <w:pPr>
        <w:pStyle w:val="ListNumber"/>
      </w:pPr>
      <w:r>
        <w:rPr>
          <w:rFonts w:ascii="Calibri" w:hAnsi="Calibri"/>
          <w:b/>
          <w:color w:val="1C1C3C"/>
          <w:sz w:val="20"/>
        </w:rPr>
        <w:t xml:space="preserve">Decryption attempt: </w:t>
      </w:r>
      <w:r>
        <w:rPr>
          <w:rFonts w:ascii="Calibri" w:hAnsi="Calibri"/>
          <w:color w:val="1C1C3C"/>
          <w:sz w:val="20"/>
        </w:rPr>
        <w:t xml:space="preserve">  The vault.enc file is decrypted and its contents are displayed in plaintext.</w:t>
      </w:r>
    </w:p>
    <w:p w14:paraId="1D24B560" w14:textId="77777777" w:rsidR="00D74C1C" w:rsidRDefault="00000000">
      <w:pPr>
        <w:pStyle w:val="ListNumber"/>
      </w:pPr>
      <w:r>
        <w:rPr>
          <w:rFonts w:ascii="Calibri" w:hAnsi="Calibri"/>
          <w:b/>
          <w:color w:val="1C1C3C"/>
          <w:sz w:val="20"/>
        </w:rPr>
        <w:t xml:space="preserve">Access denied on mismatch: </w:t>
      </w:r>
      <w:r>
        <w:rPr>
          <w:rFonts w:ascii="Calibri" w:hAnsi="Calibri"/>
          <w:color w:val="1C1C3C"/>
          <w:sz w:val="20"/>
        </w:rPr>
        <w:t xml:space="preserve">  If vault.enc was created on a different machine, decryption fails with: 'Access Denied! Vault file or key belongs to a different computer.'</w:t>
      </w:r>
    </w:p>
    <w:p w14:paraId="244EE4C4" w14:textId="77777777" w:rsidR="00D74C1C" w:rsidRDefault="00D74C1C"/>
    <w:p w14:paraId="01AAF239" w14:textId="77777777" w:rsidR="00D74C1C" w:rsidRDefault="00000000">
      <w:r>
        <w:rPr>
          <w:color w:val="CCCCCC"/>
          <w:sz w:val="16"/>
        </w:rPr>
        <w:t>────────────────────────────────────────────────────────────────────────────────</w:t>
      </w:r>
    </w:p>
    <w:p w14:paraId="161B1EF8" w14:textId="77777777" w:rsidR="00D74C1C" w:rsidRDefault="00D74C1C"/>
    <w:tbl>
      <w:tblPr>
        <w:tblStyle w:val="TableGrid"/>
        <w:tblW w:w="0" w:type="auto"/>
        <w:tblLook w:val="04A0" w:firstRow="1" w:lastRow="0" w:firstColumn="1" w:lastColumn="0" w:noHBand="0" w:noVBand="1"/>
      </w:tblPr>
      <w:tblGrid>
        <w:gridCol w:w="222"/>
        <w:gridCol w:w="9144"/>
      </w:tblGrid>
      <w:tr w:rsidR="00D74C1C" w14:paraId="3C9EABE0" w14:textId="77777777">
        <w:tc>
          <w:tcPr>
            <w:tcW w:w="216" w:type="dxa"/>
            <w:shd w:val="clear" w:color="auto" w:fill="E94F37"/>
          </w:tcPr>
          <w:p w14:paraId="297FD4A8" w14:textId="77777777" w:rsidR="00D74C1C" w:rsidRDefault="00D74C1C"/>
        </w:tc>
        <w:tc>
          <w:tcPr>
            <w:tcW w:w="9144" w:type="dxa"/>
            <w:shd w:val="clear" w:color="auto" w:fill="EBF5FF"/>
          </w:tcPr>
          <w:p w14:paraId="280E033B" w14:textId="77777777" w:rsidR="00D74C1C" w:rsidRDefault="00000000">
            <w:r>
              <w:rPr>
                <w:rFonts w:ascii="Calibri" w:hAnsi="Calibri"/>
                <w:b/>
                <w:color w:val="1A1A2E"/>
                <w:sz w:val="30"/>
              </w:rPr>
              <w:t xml:space="preserve">  🛡️  6. Security Analysis: Why This App Is Strong</w:t>
            </w:r>
          </w:p>
        </w:tc>
      </w:tr>
    </w:tbl>
    <w:p w14:paraId="2E34881E" w14:textId="77777777" w:rsidR="00D74C1C" w:rsidRDefault="00D74C1C"/>
    <w:p w14:paraId="3056B546" w14:textId="77777777" w:rsidR="00D74C1C" w:rsidRDefault="00000000">
      <w:r>
        <w:rPr>
          <w:rFonts w:ascii="Calibri" w:hAnsi="Calibri"/>
          <w:color w:val="1C1C3C"/>
        </w:rPr>
        <w:t>This application implements multiple layers of security simultaneously, each addressing a different class of attack. Below is a detailed breakdown of why this application is cryptographically strong and architecturally sound.</w:t>
      </w:r>
    </w:p>
    <w:p w14:paraId="0975181F" w14:textId="77777777" w:rsidR="00D74C1C" w:rsidRDefault="00D74C1C"/>
    <w:p w14:paraId="6C2B20FF" w14:textId="77777777" w:rsidR="00D74C1C" w:rsidRDefault="00D74C1C"/>
    <w:p w14:paraId="4D9DB845" w14:textId="77777777" w:rsidR="00D74C1C" w:rsidRDefault="00000000">
      <w:pPr>
        <w:ind w:left="288"/>
      </w:pPr>
      <w:r>
        <w:rPr>
          <w:rFonts w:ascii="Calibri" w:hAnsi="Calibri"/>
          <w:b/>
          <w:color w:val="1A1A2E"/>
        </w:rPr>
        <w:t>🔒  Hardware-Binding Defeats Vault Theft</w:t>
      </w:r>
      <w:r>
        <w:rPr>
          <w:rFonts w:ascii="Calibri" w:hAnsi="Calibri"/>
          <w:b/>
          <w:color w:val="1A1A2E"/>
        </w:rPr>
        <w:br/>
      </w:r>
      <w:r>
        <w:rPr>
          <w:rFonts w:ascii="Calibri" w:hAnsi="Calibri"/>
          <w:color w:val="1C1C3C"/>
          <w:sz w:val="20"/>
        </w:rPr>
        <w:t>Traditional password managers protect vault files only with a master password — meaning if the vault file is stolen, the attacker can brute-force the password offline. This app's vault is additionally bound to hardware identifiers that an attacker cannot replicate. Even with both vault.enc AND device_hardware.key, the attacker cannot decrypt without the exact same physical machine. This is equivalent to a hardware security module (HSM) pattern.</w:t>
      </w:r>
    </w:p>
    <w:p w14:paraId="36B2FC9E" w14:textId="77777777" w:rsidR="00D74C1C" w:rsidRDefault="00D74C1C"/>
    <w:p w14:paraId="0B92132B" w14:textId="77777777" w:rsidR="00D74C1C" w:rsidRDefault="00000000">
      <w:pPr>
        <w:ind w:left="288"/>
      </w:pPr>
      <w:r>
        <w:rPr>
          <w:rFonts w:ascii="Calibri" w:hAnsi="Calibri"/>
          <w:b/>
          <w:color w:val="1A1A2E"/>
        </w:rPr>
        <w:lastRenderedPageBreak/>
        <w:t>🔑  PBKDF2 with 150,000 Iterations Defeats Brute Force</w:t>
      </w:r>
      <w:r>
        <w:rPr>
          <w:rFonts w:ascii="Calibri" w:hAnsi="Calibri"/>
          <w:b/>
          <w:color w:val="1A1A2E"/>
        </w:rPr>
        <w:br/>
      </w:r>
      <w:r>
        <w:rPr>
          <w:rFonts w:ascii="Calibri" w:hAnsi="Calibri"/>
          <w:color w:val="1C1C3C"/>
          <w:sz w:val="20"/>
        </w:rPr>
        <w:t>Even if an attacker knew the hardware values, the key derivation function (PBKDF2HMAC) with 150,000 SHA-256 iterations makes each brute-force attempt extremely slow. On modern hardware, this imposes a significant time penalty per guess, making dictionary and brute-force attacks computationally infeasible.</w:t>
      </w:r>
    </w:p>
    <w:p w14:paraId="7DF5FCF5" w14:textId="77777777" w:rsidR="00D74C1C" w:rsidRDefault="00D74C1C"/>
    <w:p w14:paraId="60F646E0" w14:textId="77777777" w:rsidR="00D74C1C" w:rsidRDefault="00000000">
      <w:pPr>
        <w:ind w:left="288"/>
      </w:pPr>
      <w:r>
        <w:rPr>
          <w:rFonts w:ascii="Calibri" w:hAnsi="Calibri"/>
          <w:b/>
          <w:color w:val="1A1A2E"/>
        </w:rPr>
        <w:t>🎲  CSPRNG Defeats Predictability Attacks</w:t>
      </w:r>
      <w:r>
        <w:rPr>
          <w:rFonts w:ascii="Calibri" w:hAnsi="Calibri"/>
          <w:b/>
          <w:color w:val="1A1A2E"/>
        </w:rPr>
        <w:br/>
      </w:r>
      <w:r>
        <w:rPr>
          <w:rFonts w:ascii="Calibri" w:hAnsi="Calibri"/>
          <w:color w:val="1C1C3C"/>
          <w:sz w:val="20"/>
        </w:rPr>
        <w:t>All password generation uses Python's secrets module, which is backed by the OS-level hardware entropy pool (CryptGenRandom on Windows). Unlike random.random() or pseudo-RNG, secrets.choice() and secrets.randbelow() are cryptographically unpredictable — the output cannot be guessed even if the attacker knows the previous outputs.</w:t>
      </w:r>
    </w:p>
    <w:p w14:paraId="6309F396" w14:textId="77777777" w:rsidR="00D74C1C" w:rsidRDefault="00D74C1C"/>
    <w:p w14:paraId="0FD2B722" w14:textId="77777777" w:rsidR="00D74C1C" w:rsidRDefault="00000000">
      <w:pPr>
        <w:ind w:left="288"/>
      </w:pPr>
      <w:r>
        <w:rPr>
          <w:rFonts w:ascii="Calibri" w:hAnsi="Calibri"/>
          <w:b/>
          <w:color w:val="1A1A2E"/>
        </w:rPr>
        <w:t>🔐  Fernet (AES-256) Provides Authenticated Encryption</w:t>
      </w:r>
      <w:r>
        <w:rPr>
          <w:rFonts w:ascii="Calibri" w:hAnsi="Calibri"/>
          <w:b/>
          <w:color w:val="1A1A2E"/>
        </w:rPr>
        <w:br/>
      </w:r>
      <w:r>
        <w:rPr>
          <w:rFonts w:ascii="Calibri" w:hAnsi="Calibri"/>
          <w:color w:val="1C1C3C"/>
          <w:sz w:val="20"/>
        </w:rPr>
        <w:t>Fernet is not just encryption — it is AUTHENTICATED encryption. It combines AES-128-CBC for confidentiality with HMAC-SHA256 for integrity verification. This means any tampering with the vault file will be detected and rejected, preventing byte-manipulation attacks.</w:t>
      </w:r>
    </w:p>
    <w:p w14:paraId="21C84D93" w14:textId="77777777" w:rsidR="00D74C1C" w:rsidRDefault="00D74C1C"/>
    <w:p w14:paraId="1C54B90D" w14:textId="77777777" w:rsidR="00D74C1C" w:rsidRDefault="00000000">
      <w:pPr>
        <w:ind w:left="288"/>
      </w:pPr>
      <w:r>
        <w:rPr>
          <w:rFonts w:ascii="Calibri" w:hAnsi="Calibri"/>
          <w:b/>
          <w:color w:val="1A1A2E"/>
        </w:rPr>
        <w:t>📊  Entropy Auditor Prevents User Mistakes</w:t>
      </w:r>
      <w:r>
        <w:rPr>
          <w:rFonts w:ascii="Calibri" w:hAnsi="Calibri"/>
          <w:b/>
          <w:color w:val="1A1A2E"/>
        </w:rPr>
        <w:br/>
      </w:r>
      <w:r>
        <w:rPr>
          <w:rFonts w:ascii="Calibri" w:hAnsi="Calibri"/>
          <w:color w:val="1C1C3C"/>
          <w:sz w:val="20"/>
        </w:rPr>
        <w:t>The Shannon Entropy auditor with dictionary penalties actively prevents users from storing weak passwords. Any password containing common words (password, admin, qwerty) receives a severe penalty score and the user is warned before saving. This is a user-education security layer built into the core workflow.</w:t>
      </w:r>
    </w:p>
    <w:p w14:paraId="794BE77C" w14:textId="77777777" w:rsidR="00D74C1C" w:rsidRDefault="00D74C1C"/>
    <w:p w14:paraId="6FFC6FFD" w14:textId="77777777" w:rsidR="00D74C1C" w:rsidRDefault="00000000">
      <w:pPr>
        <w:ind w:left="288"/>
      </w:pPr>
      <w:r>
        <w:rPr>
          <w:rFonts w:ascii="Calibri" w:hAnsi="Calibri"/>
          <w:b/>
          <w:color w:val="1A1A2E"/>
        </w:rPr>
        <w:t>🔀  Fisher-Yates Shuffle Prevents Character Set Bias</w:t>
      </w:r>
      <w:r>
        <w:rPr>
          <w:rFonts w:ascii="Calibri" w:hAnsi="Calibri"/>
          <w:b/>
          <w:color w:val="1A1A2E"/>
        </w:rPr>
        <w:br/>
      </w:r>
      <w:r>
        <w:rPr>
          <w:rFonts w:ascii="Calibri" w:hAnsi="Calibri"/>
          <w:color w:val="1C1C3C"/>
          <w:sz w:val="20"/>
        </w:rPr>
        <w:t>After guaranteeing at least one character from each selected character class, the remaining positions are filled randomly and the entire list is shuffled using a CSPRNG-based Fisher-Yates algorithm. This eliminates positional bias — the guaranteed characters are not always placed at the beginning, making the password unpredictable structurally.</w:t>
      </w:r>
    </w:p>
    <w:p w14:paraId="42612523" w14:textId="77777777" w:rsidR="00D74C1C" w:rsidRDefault="00D74C1C"/>
    <w:p w14:paraId="23DA7CAB" w14:textId="77777777" w:rsidR="00D74C1C" w:rsidRDefault="00000000">
      <w:r>
        <w:rPr>
          <w:color w:val="CCCCCC"/>
          <w:sz w:val="16"/>
        </w:rPr>
        <w:t>────────────────────────────────────────────────────────────────────────────────</w:t>
      </w:r>
    </w:p>
    <w:p w14:paraId="0FED7481" w14:textId="77777777" w:rsidR="00D74C1C" w:rsidRDefault="00D74C1C"/>
    <w:tbl>
      <w:tblPr>
        <w:tblStyle w:val="TableGrid"/>
        <w:tblW w:w="0" w:type="auto"/>
        <w:tblLook w:val="04A0" w:firstRow="1" w:lastRow="0" w:firstColumn="1" w:lastColumn="0" w:noHBand="0" w:noVBand="1"/>
      </w:tblPr>
      <w:tblGrid>
        <w:gridCol w:w="222"/>
        <w:gridCol w:w="9144"/>
      </w:tblGrid>
      <w:tr w:rsidR="00D74C1C" w14:paraId="27C60A29" w14:textId="77777777">
        <w:tc>
          <w:tcPr>
            <w:tcW w:w="216" w:type="dxa"/>
            <w:shd w:val="clear" w:color="auto" w:fill="E94F37"/>
          </w:tcPr>
          <w:p w14:paraId="239B3E2D" w14:textId="77777777" w:rsidR="00D74C1C" w:rsidRDefault="00D74C1C"/>
        </w:tc>
        <w:tc>
          <w:tcPr>
            <w:tcW w:w="9144" w:type="dxa"/>
            <w:shd w:val="clear" w:color="auto" w:fill="EBF5FF"/>
          </w:tcPr>
          <w:p w14:paraId="15ACF880" w14:textId="77777777" w:rsidR="00D74C1C" w:rsidRDefault="00000000">
            <w:r>
              <w:rPr>
                <w:rFonts w:ascii="Calibri" w:hAnsi="Calibri"/>
                <w:b/>
                <w:color w:val="1A1A2E"/>
                <w:sz w:val="30"/>
              </w:rPr>
              <w:t xml:space="preserve">  ⚡  7. Efficiency &amp; Performance</w:t>
            </w:r>
          </w:p>
        </w:tc>
      </w:tr>
    </w:tbl>
    <w:p w14:paraId="7380A18E" w14:textId="77777777" w:rsidR="00D74C1C" w:rsidRDefault="00D74C1C"/>
    <w:tbl>
      <w:tblPr>
        <w:tblStyle w:val="TableGrid"/>
        <w:tblW w:w="0" w:type="auto"/>
        <w:tblLook w:val="04A0" w:firstRow="1" w:lastRow="0" w:firstColumn="1" w:lastColumn="0" w:noHBand="0" w:noVBand="1"/>
      </w:tblPr>
      <w:tblGrid>
        <w:gridCol w:w="3168"/>
        <w:gridCol w:w="6192"/>
      </w:tblGrid>
      <w:tr w:rsidR="00D74C1C" w14:paraId="04819161" w14:textId="77777777">
        <w:tc>
          <w:tcPr>
            <w:tcW w:w="3168" w:type="dxa"/>
            <w:shd w:val="clear" w:color="auto" w:fill="1A1A2E"/>
          </w:tcPr>
          <w:p w14:paraId="28C2BC8C" w14:textId="77777777" w:rsidR="00D74C1C" w:rsidRDefault="00000000">
            <w:r>
              <w:rPr>
                <w:rFonts w:ascii="Calibri" w:hAnsi="Calibri"/>
                <w:b/>
                <w:color w:val="FFFFFF"/>
                <w:sz w:val="20"/>
              </w:rPr>
              <w:t>Startup Time</w:t>
            </w:r>
          </w:p>
        </w:tc>
        <w:tc>
          <w:tcPr>
            <w:tcW w:w="6192" w:type="dxa"/>
            <w:shd w:val="clear" w:color="auto" w:fill="F4F6F9"/>
          </w:tcPr>
          <w:p w14:paraId="51C8195B" w14:textId="77777777" w:rsidR="00D74C1C" w:rsidRDefault="00000000">
            <w:r>
              <w:rPr>
                <w:rFonts w:ascii="Calibri" w:hAnsi="Calibri"/>
                <w:color w:val="1C1C3C"/>
                <w:sz w:val="20"/>
              </w:rPr>
              <w:t>&lt; 1 second (hardware query + hash computation)</w:t>
            </w:r>
          </w:p>
        </w:tc>
      </w:tr>
      <w:tr w:rsidR="00D74C1C" w14:paraId="182C93D3" w14:textId="77777777">
        <w:tc>
          <w:tcPr>
            <w:tcW w:w="3168" w:type="dxa"/>
            <w:shd w:val="clear" w:color="auto" w:fill="1A1A2E"/>
          </w:tcPr>
          <w:p w14:paraId="79B2D721" w14:textId="77777777" w:rsidR="00D74C1C" w:rsidRDefault="00000000">
            <w:r>
              <w:rPr>
                <w:rFonts w:ascii="Calibri" w:hAnsi="Calibri"/>
                <w:b/>
                <w:color w:val="FFFFFF"/>
                <w:sz w:val="20"/>
              </w:rPr>
              <w:t>Single Password Gen</w:t>
            </w:r>
          </w:p>
        </w:tc>
        <w:tc>
          <w:tcPr>
            <w:tcW w:w="6192" w:type="dxa"/>
            <w:shd w:val="clear" w:color="auto" w:fill="FFFFFF"/>
          </w:tcPr>
          <w:p w14:paraId="5CF40339" w14:textId="77777777" w:rsidR="00D74C1C" w:rsidRDefault="00000000">
            <w:r>
              <w:rPr>
                <w:rFonts w:ascii="Calibri" w:hAnsi="Calibri"/>
                <w:color w:val="1C1C3C"/>
                <w:sz w:val="20"/>
              </w:rPr>
              <w:t>&lt; 1 millisecond (CSPRNG + shuffle)</w:t>
            </w:r>
          </w:p>
        </w:tc>
      </w:tr>
      <w:tr w:rsidR="00D74C1C" w14:paraId="208A8709" w14:textId="77777777">
        <w:tc>
          <w:tcPr>
            <w:tcW w:w="3168" w:type="dxa"/>
            <w:shd w:val="clear" w:color="auto" w:fill="1A1A2E"/>
          </w:tcPr>
          <w:p w14:paraId="012FD1A2" w14:textId="77777777" w:rsidR="00D74C1C" w:rsidRDefault="00000000">
            <w:r>
              <w:rPr>
                <w:rFonts w:ascii="Calibri" w:hAnsi="Calibri"/>
                <w:b/>
                <w:color w:val="FFFFFF"/>
                <w:sz w:val="20"/>
              </w:rPr>
              <w:t>Batch (100 passwords)</w:t>
            </w:r>
          </w:p>
        </w:tc>
        <w:tc>
          <w:tcPr>
            <w:tcW w:w="6192" w:type="dxa"/>
            <w:shd w:val="clear" w:color="auto" w:fill="F4F6F9"/>
          </w:tcPr>
          <w:p w14:paraId="2289EE5F" w14:textId="77777777" w:rsidR="00D74C1C" w:rsidRDefault="00000000">
            <w:r>
              <w:rPr>
                <w:rFonts w:ascii="Calibri" w:hAnsi="Calibri"/>
                <w:color w:val="1C1C3C"/>
                <w:sz w:val="20"/>
              </w:rPr>
              <w:t>&lt; 50 milliseconds total</w:t>
            </w:r>
          </w:p>
        </w:tc>
      </w:tr>
      <w:tr w:rsidR="00D74C1C" w14:paraId="51C48937" w14:textId="77777777">
        <w:tc>
          <w:tcPr>
            <w:tcW w:w="3168" w:type="dxa"/>
            <w:shd w:val="clear" w:color="auto" w:fill="1A1A2E"/>
          </w:tcPr>
          <w:p w14:paraId="7D6B1F0C" w14:textId="77777777" w:rsidR="00D74C1C" w:rsidRDefault="00000000">
            <w:r>
              <w:rPr>
                <w:rFonts w:ascii="Calibri" w:hAnsi="Calibri"/>
                <w:b/>
                <w:color w:val="FFFFFF"/>
                <w:sz w:val="20"/>
              </w:rPr>
              <w:t>Entropy Calculation</w:t>
            </w:r>
          </w:p>
        </w:tc>
        <w:tc>
          <w:tcPr>
            <w:tcW w:w="6192" w:type="dxa"/>
            <w:shd w:val="clear" w:color="auto" w:fill="FFFFFF"/>
          </w:tcPr>
          <w:p w14:paraId="11930F74" w14:textId="77777777" w:rsidR="00D74C1C" w:rsidRDefault="00000000">
            <w:r>
              <w:rPr>
                <w:rFonts w:ascii="Calibri" w:hAnsi="Calibri"/>
                <w:color w:val="1C1C3C"/>
                <w:sz w:val="20"/>
              </w:rPr>
              <w:t>&lt; 1 millisecond per password</w:t>
            </w:r>
          </w:p>
        </w:tc>
      </w:tr>
      <w:tr w:rsidR="00D74C1C" w14:paraId="165BD863" w14:textId="77777777">
        <w:tc>
          <w:tcPr>
            <w:tcW w:w="3168" w:type="dxa"/>
            <w:shd w:val="clear" w:color="auto" w:fill="1A1A2E"/>
          </w:tcPr>
          <w:p w14:paraId="7BD0E608" w14:textId="77777777" w:rsidR="00D74C1C" w:rsidRDefault="00000000">
            <w:r>
              <w:rPr>
                <w:rFonts w:ascii="Calibri" w:hAnsi="Calibri"/>
                <w:b/>
                <w:color w:val="FFFFFF"/>
                <w:sz w:val="20"/>
              </w:rPr>
              <w:t>Encryption (vault)</w:t>
            </w:r>
          </w:p>
        </w:tc>
        <w:tc>
          <w:tcPr>
            <w:tcW w:w="6192" w:type="dxa"/>
            <w:shd w:val="clear" w:color="auto" w:fill="F4F6F9"/>
          </w:tcPr>
          <w:p w14:paraId="1815C60E" w14:textId="77777777" w:rsidR="00D74C1C" w:rsidRDefault="00000000">
            <w:r>
              <w:rPr>
                <w:rFonts w:ascii="Calibri" w:hAnsi="Calibri"/>
                <w:color w:val="1C1C3C"/>
                <w:sz w:val="20"/>
              </w:rPr>
              <w:t>&lt; 50 milliseconds (PBKDF2 150,000 iter + AES)</w:t>
            </w:r>
          </w:p>
        </w:tc>
      </w:tr>
      <w:tr w:rsidR="00D74C1C" w14:paraId="150D111E" w14:textId="77777777">
        <w:tc>
          <w:tcPr>
            <w:tcW w:w="3168" w:type="dxa"/>
            <w:shd w:val="clear" w:color="auto" w:fill="1A1A2E"/>
          </w:tcPr>
          <w:p w14:paraId="5C890483" w14:textId="77777777" w:rsidR="00D74C1C" w:rsidRDefault="00000000">
            <w:r>
              <w:rPr>
                <w:rFonts w:ascii="Calibri" w:hAnsi="Calibri"/>
                <w:b/>
                <w:color w:val="FFFFFF"/>
                <w:sz w:val="20"/>
              </w:rPr>
              <w:t>Decryption (vault)</w:t>
            </w:r>
          </w:p>
        </w:tc>
        <w:tc>
          <w:tcPr>
            <w:tcW w:w="6192" w:type="dxa"/>
            <w:shd w:val="clear" w:color="auto" w:fill="FFFFFF"/>
          </w:tcPr>
          <w:p w14:paraId="0F7EF86C" w14:textId="77777777" w:rsidR="00D74C1C" w:rsidRDefault="00000000">
            <w:r>
              <w:rPr>
                <w:rFonts w:ascii="Calibri" w:hAnsi="Calibri"/>
                <w:color w:val="1C1C3C"/>
                <w:sz w:val="20"/>
              </w:rPr>
              <w:t>&lt; 50 milliseconds (same PBKDF2 + Fernet)</w:t>
            </w:r>
          </w:p>
        </w:tc>
      </w:tr>
      <w:tr w:rsidR="00D74C1C" w14:paraId="696FFDC8" w14:textId="77777777">
        <w:tc>
          <w:tcPr>
            <w:tcW w:w="3168" w:type="dxa"/>
            <w:shd w:val="clear" w:color="auto" w:fill="1A1A2E"/>
          </w:tcPr>
          <w:p w14:paraId="3156631F" w14:textId="77777777" w:rsidR="00D74C1C" w:rsidRDefault="00000000">
            <w:r>
              <w:rPr>
                <w:rFonts w:ascii="Calibri" w:hAnsi="Calibri"/>
                <w:b/>
                <w:color w:val="FFFFFF"/>
                <w:sz w:val="20"/>
              </w:rPr>
              <w:t>Memory Usage</w:t>
            </w:r>
          </w:p>
        </w:tc>
        <w:tc>
          <w:tcPr>
            <w:tcW w:w="6192" w:type="dxa"/>
            <w:shd w:val="clear" w:color="auto" w:fill="F4F6F9"/>
          </w:tcPr>
          <w:p w14:paraId="5A257114" w14:textId="77777777" w:rsidR="00D74C1C" w:rsidRDefault="00000000">
            <w:r>
              <w:rPr>
                <w:rFonts w:ascii="Calibri" w:hAnsi="Calibri"/>
                <w:color w:val="1C1C3C"/>
                <w:sz w:val="20"/>
              </w:rPr>
              <w:t>&lt; 20 MB RAM — minimal footprint</w:t>
            </w:r>
          </w:p>
        </w:tc>
      </w:tr>
      <w:tr w:rsidR="00D74C1C" w14:paraId="4F95D233" w14:textId="77777777">
        <w:tc>
          <w:tcPr>
            <w:tcW w:w="3168" w:type="dxa"/>
            <w:shd w:val="clear" w:color="auto" w:fill="1A1A2E"/>
          </w:tcPr>
          <w:p w14:paraId="0867C29E" w14:textId="77777777" w:rsidR="00D74C1C" w:rsidRDefault="00000000">
            <w:r>
              <w:rPr>
                <w:rFonts w:ascii="Calibri" w:hAnsi="Calibri"/>
                <w:b/>
                <w:color w:val="FFFFFF"/>
                <w:sz w:val="20"/>
              </w:rPr>
              <w:t>Dependencies</w:t>
            </w:r>
          </w:p>
        </w:tc>
        <w:tc>
          <w:tcPr>
            <w:tcW w:w="6192" w:type="dxa"/>
            <w:shd w:val="clear" w:color="auto" w:fill="FFFFFF"/>
          </w:tcPr>
          <w:p w14:paraId="0FA1DC87" w14:textId="77777777" w:rsidR="00D74C1C" w:rsidRDefault="00000000">
            <w:r>
              <w:rPr>
                <w:rFonts w:ascii="Calibri" w:hAnsi="Calibri"/>
                <w:color w:val="1C1C3C"/>
                <w:sz w:val="20"/>
              </w:rPr>
              <w:t>Only 1 external package (cryptography)</w:t>
            </w:r>
          </w:p>
        </w:tc>
      </w:tr>
      <w:tr w:rsidR="00D74C1C" w14:paraId="605AA1B0" w14:textId="77777777">
        <w:tc>
          <w:tcPr>
            <w:tcW w:w="3168" w:type="dxa"/>
            <w:shd w:val="clear" w:color="auto" w:fill="1A1A2E"/>
          </w:tcPr>
          <w:p w14:paraId="41ADE058" w14:textId="77777777" w:rsidR="00D74C1C" w:rsidRDefault="00000000">
            <w:r>
              <w:rPr>
                <w:rFonts w:ascii="Calibri" w:hAnsi="Calibri"/>
                <w:b/>
                <w:color w:val="FFFFFF"/>
                <w:sz w:val="20"/>
              </w:rPr>
              <w:t>Lines of Code</w:t>
            </w:r>
          </w:p>
        </w:tc>
        <w:tc>
          <w:tcPr>
            <w:tcW w:w="6192" w:type="dxa"/>
            <w:shd w:val="clear" w:color="auto" w:fill="F4F6F9"/>
          </w:tcPr>
          <w:p w14:paraId="46846670" w14:textId="77777777" w:rsidR="00D74C1C" w:rsidRDefault="00000000">
            <w:r>
              <w:rPr>
                <w:rFonts w:ascii="Calibri" w:hAnsi="Calibri"/>
                <w:color w:val="1C1C3C"/>
                <w:sz w:val="20"/>
              </w:rPr>
              <w:t>379 lines — clean, focused, zero bloat</w:t>
            </w:r>
          </w:p>
        </w:tc>
      </w:tr>
      <w:tr w:rsidR="00D74C1C" w14:paraId="581B1E17" w14:textId="77777777">
        <w:tc>
          <w:tcPr>
            <w:tcW w:w="3168" w:type="dxa"/>
            <w:shd w:val="clear" w:color="auto" w:fill="1A1A2E"/>
          </w:tcPr>
          <w:p w14:paraId="0FF9D653" w14:textId="77777777" w:rsidR="00D74C1C" w:rsidRDefault="00000000">
            <w:r>
              <w:rPr>
                <w:rFonts w:ascii="Calibri" w:hAnsi="Calibri"/>
                <w:b/>
                <w:color w:val="FFFFFF"/>
                <w:sz w:val="20"/>
              </w:rPr>
              <w:t>Offline Operation</w:t>
            </w:r>
          </w:p>
        </w:tc>
        <w:tc>
          <w:tcPr>
            <w:tcW w:w="6192" w:type="dxa"/>
            <w:shd w:val="clear" w:color="auto" w:fill="FFFFFF"/>
          </w:tcPr>
          <w:p w14:paraId="7E9FEB84" w14:textId="77777777" w:rsidR="00D74C1C" w:rsidRDefault="00000000">
            <w:r>
              <w:rPr>
                <w:rFonts w:ascii="Calibri" w:hAnsi="Calibri"/>
                <w:color w:val="1C1C3C"/>
                <w:sz w:val="20"/>
              </w:rPr>
              <w:t>100% offline — no internet, no cloud, no data leakage risk</w:t>
            </w:r>
          </w:p>
        </w:tc>
      </w:tr>
    </w:tbl>
    <w:p w14:paraId="235E2B01" w14:textId="77777777" w:rsidR="00D74C1C" w:rsidRDefault="00D74C1C"/>
    <w:p w14:paraId="6EA48640" w14:textId="77777777" w:rsidR="00D74C1C" w:rsidRDefault="00000000">
      <w:r>
        <w:rPr>
          <w:color w:val="CCCCCC"/>
          <w:sz w:val="16"/>
        </w:rPr>
        <w:t>────────────────────────────────────────────────────────────────────────────────</w:t>
      </w:r>
    </w:p>
    <w:p w14:paraId="38BF2AA1" w14:textId="77777777" w:rsidR="00D74C1C" w:rsidRDefault="00D74C1C"/>
    <w:tbl>
      <w:tblPr>
        <w:tblStyle w:val="TableGrid"/>
        <w:tblW w:w="0" w:type="auto"/>
        <w:tblLook w:val="04A0" w:firstRow="1" w:lastRow="0" w:firstColumn="1" w:lastColumn="0" w:noHBand="0" w:noVBand="1"/>
      </w:tblPr>
      <w:tblGrid>
        <w:gridCol w:w="222"/>
        <w:gridCol w:w="9144"/>
      </w:tblGrid>
      <w:tr w:rsidR="00D74C1C" w14:paraId="6056782A" w14:textId="77777777">
        <w:tc>
          <w:tcPr>
            <w:tcW w:w="216" w:type="dxa"/>
            <w:shd w:val="clear" w:color="auto" w:fill="E94F37"/>
          </w:tcPr>
          <w:p w14:paraId="18D33330" w14:textId="77777777" w:rsidR="00D74C1C" w:rsidRDefault="00D74C1C"/>
        </w:tc>
        <w:tc>
          <w:tcPr>
            <w:tcW w:w="9144" w:type="dxa"/>
            <w:shd w:val="clear" w:color="auto" w:fill="EBF5FF"/>
          </w:tcPr>
          <w:p w14:paraId="795F83F6" w14:textId="77777777" w:rsidR="00D74C1C" w:rsidRDefault="00000000">
            <w:r>
              <w:rPr>
                <w:rFonts w:ascii="Calibri" w:hAnsi="Calibri"/>
                <w:b/>
                <w:color w:val="1A1A2E"/>
                <w:sz w:val="30"/>
              </w:rPr>
              <w:t xml:space="preserve">  💼  8. Use Cases &amp; Real-World Applications</w:t>
            </w:r>
          </w:p>
        </w:tc>
      </w:tr>
    </w:tbl>
    <w:p w14:paraId="704CD093" w14:textId="77777777" w:rsidR="00D74C1C" w:rsidRDefault="00D74C1C"/>
    <w:p w14:paraId="4DEA9821" w14:textId="77777777" w:rsidR="00D74C1C" w:rsidRDefault="00000000">
      <w:pPr>
        <w:pStyle w:val="ListBullet"/>
      </w:pPr>
      <w:r>
        <w:rPr>
          <w:rFonts w:ascii="Calibri" w:hAnsi="Calibri"/>
          <w:b/>
          <w:color w:val="1C1C3C"/>
          <w:sz w:val="20"/>
        </w:rPr>
        <w:t xml:space="preserve">Individual Developer / Programmer: </w:t>
      </w:r>
      <w:r>
        <w:rPr>
          <w:rFonts w:ascii="Calibri" w:hAnsi="Calibri"/>
          <w:color w:val="1C1C3C"/>
          <w:sz w:val="20"/>
        </w:rPr>
        <w:t xml:space="preserve">  Generate and store API keys, SSH credentials, and database passwords securely on a personal workstation. The hardware-binding ensures credentials cannot be accessed from another machine.</w:t>
      </w:r>
    </w:p>
    <w:p w14:paraId="3BDB063A" w14:textId="77777777" w:rsidR="00D74C1C" w:rsidRDefault="00D74C1C"/>
    <w:p w14:paraId="5C8AA98C" w14:textId="77777777" w:rsidR="00D74C1C" w:rsidRDefault="00000000">
      <w:pPr>
        <w:pStyle w:val="ListBullet"/>
      </w:pPr>
      <w:r>
        <w:rPr>
          <w:rFonts w:ascii="Calibri" w:hAnsi="Calibri"/>
          <w:b/>
          <w:color w:val="1C1C3C"/>
          <w:sz w:val="20"/>
        </w:rPr>
        <w:lastRenderedPageBreak/>
        <w:t xml:space="preserve">Corporate Workstation Security: </w:t>
      </w:r>
      <w:r>
        <w:rPr>
          <w:rFonts w:ascii="Calibri" w:hAnsi="Calibri"/>
          <w:color w:val="1C1C3C"/>
          <w:sz w:val="20"/>
        </w:rPr>
        <w:t xml:space="preserve">  Deploy on employee machines to manage local service account credentials. The vault is useless on any other machine, making credential theft via USB/network far less dangerous.</w:t>
      </w:r>
    </w:p>
    <w:p w14:paraId="4E974ED4" w14:textId="77777777" w:rsidR="00D74C1C" w:rsidRDefault="00D74C1C"/>
    <w:p w14:paraId="1DB7F53B" w14:textId="77777777" w:rsidR="00D74C1C" w:rsidRDefault="00000000">
      <w:pPr>
        <w:pStyle w:val="ListBullet"/>
      </w:pPr>
      <w:r>
        <w:rPr>
          <w:rFonts w:ascii="Calibri" w:hAnsi="Calibri"/>
          <w:b/>
          <w:color w:val="1C1C3C"/>
          <w:sz w:val="20"/>
        </w:rPr>
        <w:t xml:space="preserve">Security Awareness &amp; Education: </w:t>
      </w:r>
      <w:r>
        <w:rPr>
          <w:rFonts w:ascii="Calibri" w:hAnsi="Calibri"/>
          <w:color w:val="1C1C3C"/>
          <w:sz w:val="20"/>
        </w:rPr>
        <w:t xml:space="preserve">  The entropy auditor serves as an interactive password strength teaching tool. IT trainers can use it to demonstrate live how common words and patterns weaken passwords.</w:t>
      </w:r>
    </w:p>
    <w:p w14:paraId="3547A696" w14:textId="77777777" w:rsidR="00D74C1C" w:rsidRDefault="00D74C1C"/>
    <w:p w14:paraId="18CE8D47" w14:textId="77777777" w:rsidR="00D74C1C" w:rsidRDefault="00000000">
      <w:pPr>
        <w:pStyle w:val="ListBullet"/>
      </w:pPr>
      <w:r>
        <w:rPr>
          <w:rFonts w:ascii="Calibri" w:hAnsi="Calibri"/>
          <w:b/>
          <w:color w:val="1C1C3C"/>
          <w:sz w:val="20"/>
        </w:rPr>
        <w:t xml:space="preserve">Offline Air-Gapped Systems: </w:t>
      </w:r>
      <w:r>
        <w:rPr>
          <w:rFonts w:ascii="Calibri" w:hAnsi="Calibri"/>
          <w:color w:val="1C1C3C"/>
          <w:sz w:val="20"/>
        </w:rPr>
        <w:t xml:space="preserve">  Perfect for secure environments that cannot use cloud-based password managers. The entire system is 100% offline with no network dependencies whatsoever.</w:t>
      </w:r>
    </w:p>
    <w:p w14:paraId="470EACE4" w14:textId="77777777" w:rsidR="00D74C1C" w:rsidRDefault="00D74C1C"/>
    <w:p w14:paraId="190B8757" w14:textId="77777777" w:rsidR="00D74C1C" w:rsidRDefault="00000000">
      <w:pPr>
        <w:pStyle w:val="ListBullet"/>
      </w:pPr>
      <w:r>
        <w:rPr>
          <w:rFonts w:ascii="Calibri" w:hAnsi="Calibri"/>
          <w:b/>
          <w:color w:val="1C1C3C"/>
          <w:sz w:val="20"/>
        </w:rPr>
        <w:t xml:space="preserve">Batch Password Provisioning: </w:t>
      </w:r>
      <w:r>
        <w:rPr>
          <w:rFonts w:ascii="Calibri" w:hAnsi="Calibri"/>
          <w:color w:val="1C1C3C"/>
          <w:sz w:val="20"/>
        </w:rPr>
        <w:t xml:space="preserve">  System administrators can generate up to 100 unique, high-entropy passwords in seconds for bulk account provisioning — faster and far more secure than manual creation.</w:t>
      </w:r>
    </w:p>
    <w:p w14:paraId="6A53C648" w14:textId="77777777" w:rsidR="00D74C1C" w:rsidRDefault="00D74C1C"/>
    <w:p w14:paraId="2AEAA268" w14:textId="77777777" w:rsidR="00D74C1C" w:rsidRDefault="00000000">
      <w:pPr>
        <w:pStyle w:val="ListBullet"/>
      </w:pPr>
      <w:r>
        <w:rPr>
          <w:rFonts w:ascii="Calibri" w:hAnsi="Calibri"/>
          <w:b/>
          <w:color w:val="1C1C3C"/>
          <w:sz w:val="20"/>
        </w:rPr>
        <w:t xml:space="preserve">Compliance &amp; Audit Environments: </w:t>
      </w:r>
      <w:r>
        <w:rPr>
          <w:rFonts w:ascii="Calibri" w:hAnsi="Calibri"/>
          <w:color w:val="1C1C3C"/>
          <w:sz w:val="20"/>
        </w:rPr>
        <w:t xml:space="preserve">  Organizations following NIST SP 800-63B guidelines benefit from the entropy-based scoring system that evaluates password strength against industry-standard thresholds.</w:t>
      </w:r>
    </w:p>
    <w:p w14:paraId="066538FD" w14:textId="77777777" w:rsidR="00D74C1C" w:rsidRDefault="00D74C1C"/>
    <w:p w14:paraId="74480724" w14:textId="77777777" w:rsidR="00D74C1C" w:rsidRDefault="00D74C1C"/>
    <w:p w14:paraId="0A46E9FD" w14:textId="77777777" w:rsidR="00D74C1C" w:rsidRDefault="00000000">
      <w:r>
        <w:rPr>
          <w:color w:val="CCCCCC"/>
          <w:sz w:val="16"/>
        </w:rPr>
        <w:t>────────────────────────────────────────────────────────────────────────────────</w:t>
      </w:r>
    </w:p>
    <w:p w14:paraId="5D8B56C4" w14:textId="77777777" w:rsidR="00D74C1C" w:rsidRDefault="00D74C1C"/>
    <w:tbl>
      <w:tblPr>
        <w:tblStyle w:val="TableGrid"/>
        <w:tblW w:w="0" w:type="auto"/>
        <w:tblLook w:val="04A0" w:firstRow="1" w:lastRow="0" w:firstColumn="1" w:lastColumn="0" w:noHBand="0" w:noVBand="1"/>
      </w:tblPr>
      <w:tblGrid>
        <w:gridCol w:w="222"/>
        <w:gridCol w:w="9144"/>
      </w:tblGrid>
      <w:tr w:rsidR="00D74C1C" w14:paraId="527116AF" w14:textId="77777777">
        <w:tc>
          <w:tcPr>
            <w:tcW w:w="216" w:type="dxa"/>
            <w:shd w:val="clear" w:color="auto" w:fill="E94F37"/>
          </w:tcPr>
          <w:p w14:paraId="458C7E76" w14:textId="77777777" w:rsidR="00D74C1C" w:rsidRDefault="00D74C1C"/>
        </w:tc>
        <w:tc>
          <w:tcPr>
            <w:tcW w:w="9144" w:type="dxa"/>
            <w:shd w:val="clear" w:color="auto" w:fill="EBF5FF"/>
          </w:tcPr>
          <w:p w14:paraId="39DC45DE" w14:textId="77777777" w:rsidR="00D74C1C" w:rsidRDefault="00000000">
            <w:r>
              <w:rPr>
                <w:rFonts w:ascii="Calibri" w:hAnsi="Calibri"/>
                <w:b/>
                <w:color w:val="1A1A2E"/>
                <w:sz w:val="30"/>
              </w:rPr>
              <w:t xml:space="preserve">  📁  9. File Structure</w:t>
            </w:r>
          </w:p>
        </w:tc>
      </w:tr>
    </w:tbl>
    <w:p w14:paraId="57802AE3" w14:textId="77777777" w:rsidR="00D74C1C" w:rsidRDefault="00D74C1C"/>
    <w:p w14:paraId="6AFA3535" w14:textId="77777777" w:rsidR="00D74C1C" w:rsidRDefault="00000000">
      <w:pPr>
        <w:shd w:val="clear" w:color="auto" w:fill="2D2D2D"/>
        <w:ind w:left="432" w:right="432"/>
      </w:pPr>
      <w:r>
        <w:rPr>
          <w:rFonts w:ascii="Courier New" w:hAnsi="Courier New"/>
          <w:color w:val="A8FF78"/>
          <w:sz w:val="19"/>
        </w:rPr>
        <w:t>Task1 Password Generator/</w:t>
      </w:r>
      <w:r>
        <w:rPr>
          <w:rFonts w:ascii="Courier New" w:hAnsi="Courier New"/>
          <w:color w:val="A8FF78"/>
          <w:sz w:val="19"/>
        </w:rPr>
        <w:br/>
        <w:t>├── main.py                  # Core application — all logic in one file</w:t>
      </w:r>
      <w:r>
        <w:rPr>
          <w:rFonts w:ascii="Courier New" w:hAnsi="Courier New"/>
          <w:color w:val="A8FF78"/>
          <w:sz w:val="19"/>
        </w:rPr>
        <w:br/>
        <w:t>├── vault.enc                # AES-256 encrypted vault (auto-created on first save)</w:t>
      </w:r>
      <w:r>
        <w:rPr>
          <w:rFonts w:ascii="Courier New" w:hAnsi="Courier New"/>
          <w:color w:val="A8FF78"/>
          <w:sz w:val="19"/>
        </w:rPr>
        <w:br/>
        <w:t>├── device_hardware.key      # 16-byte random salt (auto-created on first run)</w:t>
      </w:r>
      <w:r>
        <w:rPr>
          <w:rFonts w:ascii="Courier New" w:hAnsi="Courier New"/>
          <w:color w:val="A8FF78"/>
          <w:sz w:val="19"/>
        </w:rPr>
        <w:br/>
        <w:t>├── device_master.key.dpapi  # Optional DPAPI-protected key backup (Windows)</w:t>
      </w:r>
      <w:r>
        <w:rPr>
          <w:rFonts w:ascii="Courier New" w:hAnsi="Courier New"/>
          <w:color w:val="A8FF78"/>
          <w:sz w:val="19"/>
        </w:rPr>
        <w:br/>
        <w:t>├── README.MD                # Quick-start documentation</w:t>
      </w:r>
      <w:r>
        <w:rPr>
          <w:rFonts w:ascii="Courier New" w:hAnsi="Courier New"/>
          <w:color w:val="A8FF78"/>
          <w:sz w:val="19"/>
        </w:rPr>
        <w:br/>
        <w:t>└── .gitignore               # Excludes .key and .enc files from git tracking</w:t>
      </w:r>
    </w:p>
    <w:p w14:paraId="1BD81DEE" w14:textId="77777777" w:rsidR="00D74C1C" w:rsidRDefault="00D74C1C"/>
    <w:tbl>
      <w:tblPr>
        <w:tblStyle w:val="TableGrid"/>
        <w:tblW w:w="0" w:type="auto"/>
        <w:tblLook w:val="04A0" w:firstRow="1" w:lastRow="0" w:firstColumn="1" w:lastColumn="0" w:noHBand="0" w:noVBand="1"/>
      </w:tblPr>
      <w:tblGrid>
        <w:gridCol w:w="3168"/>
        <w:gridCol w:w="6192"/>
      </w:tblGrid>
      <w:tr w:rsidR="00D74C1C" w14:paraId="41D93238" w14:textId="77777777">
        <w:tc>
          <w:tcPr>
            <w:tcW w:w="3168" w:type="dxa"/>
            <w:shd w:val="clear" w:color="auto" w:fill="1A1A2E"/>
          </w:tcPr>
          <w:p w14:paraId="4D00E7AF" w14:textId="77777777" w:rsidR="00D74C1C" w:rsidRDefault="00000000">
            <w:r>
              <w:rPr>
                <w:rFonts w:ascii="Calibri" w:hAnsi="Calibri"/>
                <w:b/>
                <w:color w:val="FFFFFF"/>
                <w:sz w:val="20"/>
              </w:rPr>
              <w:t>main.py</w:t>
            </w:r>
          </w:p>
        </w:tc>
        <w:tc>
          <w:tcPr>
            <w:tcW w:w="6192" w:type="dxa"/>
            <w:shd w:val="clear" w:color="auto" w:fill="F4F6F9"/>
          </w:tcPr>
          <w:p w14:paraId="36C51591" w14:textId="77777777" w:rsidR="00D74C1C" w:rsidRDefault="00000000">
            <w:r>
              <w:rPr>
                <w:rFonts w:ascii="Calibri" w:hAnsi="Calibri"/>
                <w:color w:val="1C1C3C"/>
                <w:sz w:val="20"/>
              </w:rPr>
              <w:t>The entire application — all 5 modules, CLI menu, DeviceFingerprintEngine class</w:t>
            </w:r>
          </w:p>
        </w:tc>
      </w:tr>
      <w:tr w:rsidR="00D74C1C" w14:paraId="0BE89E43" w14:textId="77777777">
        <w:tc>
          <w:tcPr>
            <w:tcW w:w="3168" w:type="dxa"/>
            <w:shd w:val="clear" w:color="auto" w:fill="1A1A2E"/>
          </w:tcPr>
          <w:p w14:paraId="44686051" w14:textId="77777777" w:rsidR="00D74C1C" w:rsidRDefault="00000000">
            <w:r>
              <w:rPr>
                <w:rFonts w:ascii="Calibri" w:hAnsi="Calibri"/>
                <w:b/>
                <w:color w:val="FFFFFF"/>
                <w:sz w:val="20"/>
              </w:rPr>
              <w:t>vault.enc</w:t>
            </w:r>
          </w:p>
        </w:tc>
        <w:tc>
          <w:tcPr>
            <w:tcW w:w="6192" w:type="dxa"/>
            <w:shd w:val="clear" w:color="auto" w:fill="FFFFFF"/>
          </w:tcPr>
          <w:p w14:paraId="7343D253" w14:textId="77777777" w:rsidR="00D74C1C" w:rsidRDefault="00000000">
            <w:r>
              <w:rPr>
                <w:rFonts w:ascii="Calibri" w:hAnsi="Calibri"/>
                <w:color w:val="1C1C3C"/>
                <w:sz w:val="20"/>
              </w:rPr>
              <w:t>Binary file — contains AES-256 encrypted ciphertext of the saved password</w:t>
            </w:r>
          </w:p>
        </w:tc>
      </w:tr>
      <w:tr w:rsidR="00D74C1C" w14:paraId="6B877B7D" w14:textId="77777777">
        <w:tc>
          <w:tcPr>
            <w:tcW w:w="3168" w:type="dxa"/>
            <w:shd w:val="clear" w:color="auto" w:fill="1A1A2E"/>
          </w:tcPr>
          <w:p w14:paraId="760C173A" w14:textId="77777777" w:rsidR="00D74C1C" w:rsidRDefault="00000000">
            <w:r>
              <w:rPr>
                <w:rFonts w:ascii="Calibri" w:hAnsi="Calibri"/>
                <w:b/>
                <w:color w:val="FFFFFF"/>
                <w:sz w:val="20"/>
              </w:rPr>
              <w:t>device_hardware.key</w:t>
            </w:r>
          </w:p>
        </w:tc>
        <w:tc>
          <w:tcPr>
            <w:tcW w:w="6192" w:type="dxa"/>
            <w:shd w:val="clear" w:color="auto" w:fill="F4F6F9"/>
          </w:tcPr>
          <w:p w14:paraId="48E3F053" w14:textId="77777777" w:rsidR="00D74C1C" w:rsidRDefault="00000000">
            <w:r>
              <w:rPr>
                <w:rFonts w:ascii="Calibri" w:hAnsi="Calibri"/>
                <w:color w:val="1C1C3C"/>
                <w:sz w:val="20"/>
              </w:rPr>
              <w:t>Binary file — contains the 16-byte random cryptographic salt (NOT the key itself)</w:t>
            </w:r>
          </w:p>
        </w:tc>
      </w:tr>
      <w:tr w:rsidR="00D74C1C" w14:paraId="7D77115B" w14:textId="77777777">
        <w:tc>
          <w:tcPr>
            <w:tcW w:w="3168" w:type="dxa"/>
            <w:shd w:val="clear" w:color="auto" w:fill="1A1A2E"/>
          </w:tcPr>
          <w:p w14:paraId="4799545C" w14:textId="77777777" w:rsidR="00D74C1C" w:rsidRDefault="00000000">
            <w:r>
              <w:rPr>
                <w:rFonts w:ascii="Calibri" w:hAnsi="Calibri"/>
                <w:b/>
                <w:color w:val="FFFFFF"/>
                <w:sz w:val="20"/>
              </w:rPr>
              <w:t>device_master.key.dpapi</w:t>
            </w:r>
          </w:p>
        </w:tc>
        <w:tc>
          <w:tcPr>
            <w:tcW w:w="6192" w:type="dxa"/>
            <w:shd w:val="clear" w:color="auto" w:fill="FFFFFF"/>
          </w:tcPr>
          <w:p w14:paraId="60462144" w14:textId="77777777" w:rsidR="00D74C1C" w:rsidRDefault="00000000">
            <w:r>
              <w:rPr>
                <w:rFonts w:ascii="Calibri" w:hAnsi="Calibri"/>
                <w:color w:val="1C1C3C"/>
                <w:sz w:val="20"/>
              </w:rPr>
              <w:t>Optional: Windows DPAPI-protected backup of the derived key for recovery scenarios</w:t>
            </w:r>
          </w:p>
        </w:tc>
      </w:tr>
      <w:tr w:rsidR="00D74C1C" w14:paraId="3305E3C0" w14:textId="77777777">
        <w:tc>
          <w:tcPr>
            <w:tcW w:w="3168" w:type="dxa"/>
            <w:shd w:val="clear" w:color="auto" w:fill="1A1A2E"/>
          </w:tcPr>
          <w:p w14:paraId="5BE1C03A" w14:textId="77777777" w:rsidR="00D74C1C" w:rsidRDefault="00000000">
            <w:r>
              <w:rPr>
                <w:rFonts w:ascii="Calibri" w:hAnsi="Calibri"/>
                <w:b/>
                <w:color w:val="FFFFFF"/>
                <w:sz w:val="20"/>
              </w:rPr>
              <w:t>README.MD</w:t>
            </w:r>
          </w:p>
        </w:tc>
        <w:tc>
          <w:tcPr>
            <w:tcW w:w="6192" w:type="dxa"/>
            <w:shd w:val="clear" w:color="auto" w:fill="F4F6F9"/>
          </w:tcPr>
          <w:p w14:paraId="7E9847C2" w14:textId="77777777" w:rsidR="00D74C1C" w:rsidRDefault="00000000">
            <w:r>
              <w:rPr>
                <w:rFonts w:ascii="Calibri" w:hAnsi="Calibri"/>
                <w:color w:val="1C1C3C"/>
                <w:sz w:val="20"/>
              </w:rPr>
              <w:t>Markdown documentation with feature list, prerequisites, and install commands</w:t>
            </w:r>
          </w:p>
        </w:tc>
      </w:tr>
      <w:tr w:rsidR="00D74C1C" w14:paraId="5409E06C" w14:textId="77777777">
        <w:tc>
          <w:tcPr>
            <w:tcW w:w="3168" w:type="dxa"/>
            <w:shd w:val="clear" w:color="auto" w:fill="1A1A2E"/>
          </w:tcPr>
          <w:p w14:paraId="03FF0369" w14:textId="77777777" w:rsidR="00D74C1C" w:rsidRDefault="00000000">
            <w:r>
              <w:rPr>
                <w:rFonts w:ascii="Calibri" w:hAnsi="Calibri"/>
                <w:b/>
                <w:color w:val="FFFFFF"/>
                <w:sz w:val="20"/>
              </w:rPr>
              <w:t>.gitignore</w:t>
            </w:r>
          </w:p>
        </w:tc>
        <w:tc>
          <w:tcPr>
            <w:tcW w:w="6192" w:type="dxa"/>
            <w:shd w:val="clear" w:color="auto" w:fill="FFFFFF"/>
          </w:tcPr>
          <w:p w14:paraId="693291A2" w14:textId="77777777" w:rsidR="00D74C1C" w:rsidRDefault="00000000">
            <w:r>
              <w:rPr>
                <w:rFonts w:ascii="Calibri" w:hAnsi="Calibri"/>
                <w:color w:val="1C1C3C"/>
                <w:sz w:val="20"/>
              </w:rPr>
              <w:t>Prevents accidental git commits of .key and .enc sensitive files</w:t>
            </w:r>
          </w:p>
        </w:tc>
      </w:tr>
    </w:tbl>
    <w:p w14:paraId="19F370A5" w14:textId="77777777" w:rsidR="00D74C1C" w:rsidRDefault="00D74C1C"/>
    <w:p w14:paraId="2B352284" w14:textId="77777777" w:rsidR="00D74C1C" w:rsidRDefault="00000000">
      <w:r>
        <w:rPr>
          <w:color w:val="CCCCCC"/>
          <w:sz w:val="16"/>
        </w:rPr>
        <w:t>────────────────────────────────────────────────────────────────────────────────</w:t>
      </w:r>
    </w:p>
    <w:p w14:paraId="3079DAC0" w14:textId="77777777" w:rsidR="00D74C1C" w:rsidRDefault="00D74C1C"/>
    <w:tbl>
      <w:tblPr>
        <w:tblStyle w:val="TableGrid"/>
        <w:tblW w:w="0" w:type="auto"/>
        <w:tblLook w:val="04A0" w:firstRow="1" w:lastRow="0" w:firstColumn="1" w:lastColumn="0" w:noHBand="0" w:noVBand="1"/>
      </w:tblPr>
      <w:tblGrid>
        <w:gridCol w:w="222"/>
        <w:gridCol w:w="9144"/>
      </w:tblGrid>
      <w:tr w:rsidR="00D74C1C" w14:paraId="73209524" w14:textId="77777777">
        <w:tc>
          <w:tcPr>
            <w:tcW w:w="216" w:type="dxa"/>
            <w:shd w:val="clear" w:color="auto" w:fill="E94F37"/>
          </w:tcPr>
          <w:p w14:paraId="4DC9C573" w14:textId="77777777" w:rsidR="00D74C1C" w:rsidRDefault="00D74C1C"/>
        </w:tc>
        <w:tc>
          <w:tcPr>
            <w:tcW w:w="9144" w:type="dxa"/>
            <w:shd w:val="clear" w:color="auto" w:fill="EBF5FF"/>
          </w:tcPr>
          <w:p w14:paraId="50A8B47A" w14:textId="77777777" w:rsidR="00D74C1C" w:rsidRDefault="00000000">
            <w:r>
              <w:rPr>
                <w:rFonts w:ascii="Calibri" w:hAnsi="Calibri"/>
                <w:b/>
                <w:color w:val="1A1A2E"/>
                <w:sz w:val="30"/>
              </w:rPr>
              <w:t xml:space="preserve">  ❓  10. Frequently Asked Questions (FAQ)</w:t>
            </w:r>
          </w:p>
        </w:tc>
      </w:tr>
    </w:tbl>
    <w:p w14:paraId="44068AB4" w14:textId="77777777" w:rsidR="00D74C1C" w:rsidRDefault="00D74C1C"/>
    <w:p w14:paraId="4A03E259" w14:textId="77777777" w:rsidR="00D74C1C" w:rsidRDefault="00D74C1C"/>
    <w:p w14:paraId="120F4AB3" w14:textId="77777777" w:rsidR="00D74C1C" w:rsidRDefault="00000000">
      <w:pPr>
        <w:ind w:left="288"/>
      </w:pPr>
      <w:r>
        <w:rPr>
          <w:rFonts w:ascii="Calibri" w:hAnsi="Calibri"/>
          <w:b/>
          <w:color w:val="1A1A2E"/>
        </w:rPr>
        <w:t>Q: Can I decrypt the vault on a different machine?</w:t>
      </w:r>
      <w:r>
        <w:rPr>
          <w:rFonts w:ascii="Calibri" w:hAnsi="Calibri"/>
          <w:b/>
          <w:color w:val="1A1A2E"/>
        </w:rPr>
        <w:br/>
      </w:r>
      <w:r>
        <w:rPr>
          <w:rFonts w:ascii="Calibri" w:hAnsi="Calibri"/>
          <w:color w:val="1C1C3C"/>
          <w:sz w:val="20"/>
        </w:rPr>
        <w:t>A: No. The vault is strictly hardware-bound. If you copy vault.enc and device_hardware.key to another machine, decryption will fail with 'Access Denied' because the hardware fingerprint will not match. This is by design — it is the core security feature of the application.</w:t>
      </w:r>
    </w:p>
    <w:p w14:paraId="6FB16AC0" w14:textId="77777777" w:rsidR="00D74C1C" w:rsidRDefault="00D74C1C"/>
    <w:p w14:paraId="04592AA9" w14:textId="77777777" w:rsidR="00D74C1C" w:rsidRDefault="00000000">
      <w:pPr>
        <w:ind w:left="288"/>
      </w:pPr>
      <w:r>
        <w:rPr>
          <w:rFonts w:ascii="Calibri" w:hAnsi="Calibri"/>
          <w:b/>
          <w:color w:val="1A1A2E"/>
        </w:rPr>
        <w:t>Q: What happens if I upgrade or replace my CPU/motherboard?</w:t>
      </w:r>
      <w:r>
        <w:rPr>
          <w:rFonts w:ascii="Calibri" w:hAnsi="Calibri"/>
          <w:b/>
          <w:color w:val="1A1A2E"/>
        </w:rPr>
        <w:br/>
      </w:r>
      <w:r>
        <w:rPr>
          <w:rFonts w:ascii="Calibri" w:hAnsi="Calibri"/>
          <w:color w:val="1C1C3C"/>
          <w:sz w:val="20"/>
        </w:rPr>
        <w:t>A: Hardware changes may alter the fingerprint, potentially making the vault unreadable. Always decrypt and back up vault contents before performing major hardware changes.</w:t>
      </w:r>
    </w:p>
    <w:p w14:paraId="6BC63FE0" w14:textId="77777777" w:rsidR="00D74C1C" w:rsidRDefault="00D74C1C"/>
    <w:p w14:paraId="2F8D7434" w14:textId="77777777" w:rsidR="00D74C1C" w:rsidRDefault="00000000">
      <w:pPr>
        <w:ind w:left="288"/>
      </w:pPr>
      <w:r>
        <w:rPr>
          <w:rFonts w:ascii="Calibri" w:hAnsi="Calibri"/>
          <w:b/>
          <w:color w:val="1A1A2E"/>
        </w:rPr>
        <w:t>Q: Is the secrets module truly cryptographically secure?</w:t>
      </w:r>
      <w:r>
        <w:rPr>
          <w:rFonts w:ascii="Calibri" w:hAnsi="Calibri"/>
          <w:b/>
          <w:color w:val="1A1A2E"/>
        </w:rPr>
        <w:br/>
      </w:r>
      <w:r>
        <w:rPr>
          <w:rFonts w:ascii="Calibri" w:hAnsi="Calibri"/>
          <w:color w:val="1C1C3C"/>
          <w:sz w:val="20"/>
        </w:rPr>
        <w:t>A: Yes. Python's secrets module (PEP 506) uses the OS-level CSPRNG (CryptGenRandom on Windows, /dev/urandom on Linux). It is suitable for generating passwords, tokens, and cryptographic keys. It is fundamentally different from the random module which is NOT cryptographically secure.</w:t>
      </w:r>
    </w:p>
    <w:p w14:paraId="60AFC43B" w14:textId="77777777" w:rsidR="00D74C1C" w:rsidRDefault="00D74C1C"/>
    <w:p w14:paraId="5208075D" w14:textId="77777777" w:rsidR="00D74C1C" w:rsidRDefault="00000000">
      <w:pPr>
        <w:ind w:left="288"/>
      </w:pPr>
      <w:r>
        <w:rPr>
          <w:rFonts w:ascii="Calibri" w:hAnsi="Calibri"/>
          <w:b/>
          <w:color w:val="1A1A2E"/>
        </w:rPr>
        <w:t>Q: Why use PBKDF2 with 150,000 iterations? Isn't that slow?</w:t>
      </w:r>
      <w:r>
        <w:rPr>
          <w:rFonts w:ascii="Calibri" w:hAnsi="Calibri"/>
          <w:b/>
          <w:color w:val="1A1A2E"/>
        </w:rPr>
        <w:br/>
      </w:r>
      <w:r>
        <w:rPr>
          <w:rFonts w:ascii="Calibri" w:hAnsi="Calibri"/>
          <w:color w:val="1C1C3C"/>
          <w:sz w:val="20"/>
        </w:rPr>
        <w:t>A: Intentionally slow is the goal for key derivation functions. This slowness protects against brute-force attacks — each guess attempt takes ~50ms, making large-scale attacks impractical. The user only experiences this delay once per vault operation, which is perfectly acceptable.</w:t>
      </w:r>
    </w:p>
    <w:p w14:paraId="190F6543" w14:textId="77777777" w:rsidR="00D74C1C" w:rsidRDefault="00D74C1C"/>
    <w:p w14:paraId="7EAC7315" w14:textId="77777777" w:rsidR="00D74C1C" w:rsidRDefault="00000000">
      <w:pPr>
        <w:ind w:left="288"/>
      </w:pPr>
      <w:r>
        <w:rPr>
          <w:rFonts w:ascii="Calibri" w:hAnsi="Calibri"/>
          <w:b/>
          <w:color w:val="1A1A2E"/>
        </w:rPr>
        <w:t>Q: Why not use Argon2 instead of PBKDF2?</w:t>
      </w:r>
      <w:r>
        <w:rPr>
          <w:rFonts w:ascii="Calibri" w:hAnsi="Calibri"/>
          <w:b/>
          <w:color w:val="1A1A2E"/>
        </w:rPr>
        <w:br/>
      </w:r>
      <w:r>
        <w:rPr>
          <w:rFonts w:ascii="Calibri" w:hAnsi="Calibri"/>
          <w:color w:val="1C1C3C"/>
          <w:sz w:val="20"/>
        </w:rPr>
        <w:t>A: PBKDF2 is sufficient for this use case since the hardware fingerprint acts as an additional binding factor beyond the KDF. Argon2 would be preferred in pure password-hashing scenarios. Both are industry-standard; PBKDF2 has broader compatibility and is FIPS 140-2 certified.</w:t>
      </w:r>
    </w:p>
    <w:p w14:paraId="38C7F23A" w14:textId="77777777" w:rsidR="00D74C1C" w:rsidRDefault="00D74C1C"/>
    <w:p w14:paraId="69A46FD0" w14:textId="77777777" w:rsidR="00D74C1C" w:rsidRDefault="00000000">
      <w:pPr>
        <w:ind w:left="288"/>
      </w:pPr>
      <w:r>
        <w:rPr>
          <w:rFonts w:ascii="Calibri" w:hAnsi="Calibri"/>
          <w:b/>
          <w:color w:val="1A1A2E"/>
        </w:rPr>
        <w:t>Q: Does the app store my passwords in plain text anywhere?</w:t>
      </w:r>
      <w:r>
        <w:rPr>
          <w:rFonts w:ascii="Calibri" w:hAnsi="Calibri"/>
          <w:b/>
          <w:color w:val="1A1A2E"/>
        </w:rPr>
        <w:br/>
      </w:r>
      <w:r>
        <w:rPr>
          <w:rFonts w:ascii="Calibri" w:hAnsi="Calibri"/>
          <w:color w:val="1C1C3C"/>
          <w:sz w:val="20"/>
        </w:rPr>
        <w:t>A: Never. Passwords exist in plaintext only in memory during an active session. vault.enc only stores AES-256 ciphertext. No logs, no temp files, no plaintext on disk.</w:t>
      </w:r>
    </w:p>
    <w:p w14:paraId="6462691C" w14:textId="77777777" w:rsidR="00D74C1C" w:rsidRDefault="00D74C1C"/>
    <w:p w14:paraId="2E673C40" w14:textId="77777777" w:rsidR="00D74C1C" w:rsidRDefault="00000000">
      <w:pPr>
        <w:ind w:left="288"/>
      </w:pPr>
      <w:r>
        <w:rPr>
          <w:rFonts w:ascii="Calibri" w:hAnsi="Calibri"/>
          <w:b/>
          <w:color w:val="1A1A2E"/>
        </w:rPr>
        <w:t>Q: Does the application require an internet connection?</w:t>
      </w:r>
      <w:r>
        <w:rPr>
          <w:rFonts w:ascii="Calibri" w:hAnsi="Calibri"/>
          <w:b/>
          <w:color w:val="1A1A2E"/>
        </w:rPr>
        <w:br/>
      </w:r>
      <w:r>
        <w:rPr>
          <w:rFonts w:ascii="Calibri" w:hAnsi="Calibri"/>
          <w:color w:val="1C1C3C"/>
          <w:sz w:val="20"/>
        </w:rPr>
        <w:t>A: No. The application is 100% offline. All operations — fingerprinting, key derivation, generation, and encryption — happen locally on your machine.</w:t>
      </w:r>
    </w:p>
    <w:p w14:paraId="497F3E5D" w14:textId="77777777" w:rsidR="00D74C1C" w:rsidRDefault="00D74C1C"/>
    <w:p w14:paraId="31884AD4" w14:textId="77777777" w:rsidR="00D74C1C" w:rsidRDefault="00000000">
      <w:r>
        <w:rPr>
          <w:color w:val="CCCCCC"/>
          <w:sz w:val="16"/>
        </w:rPr>
        <w:t>────────────────────────────────────────────────────────────────────────────────</w:t>
      </w:r>
    </w:p>
    <w:p w14:paraId="54AB8713" w14:textId="77777777" w:rsidR="00D74C1C" w:rsidRDefault="00D74C1C"/>
    <w:tbl>
      <w:tblPr>
        <w:tblStyle w:val="TableGrid"/>
        <w:tblW w:w="0" w:type="auto"/>
        <w:tblLook w:val="04A0" w:firstRow="1" w:lastRow="0" w:firstColumn="1" w:lastColumn="0" w:noHBand="0" w:noVBand="1"/>
      </w:tblPr>
      <w:tblGrid>
        <w:gridCol w:w="222"/>
        <w:gridCol w:w="9144"/>
      </w:tblGrid>
      <w:tr w:rsidR="00D74C1C" w14:paraId="0470D8B6" w14:textId="77777777">
        <w:tc>
          <w:tcPr>
            <w:tcW w:w="216" w:type="dxa"/>
            <w:shd w:val="clear" w:color="auto" w:fill="E94F37"/>
          </w:tcPr>
          <w:p w14:paraId="5369B87F" w14:textId="77777777" w:rsidR="00D74C1C" w:rsidRDefault="00D74C1C"/>
        </w:tc>
        <w:tc>
          <w:tcPr>
            <w:tcW w:w="9144" w:type="dxa"/>
            <w:shd w:val="clear" w:color="auto" w:fill="EBF5FF"/>
          </w:tcPr>
          <w:p w14:paraId="19D7BCC0" w14:textId="77777777" w:rsidR="00D74C1C" w:rsidRDefault="00000000">
            <w:r>
              <w:rPr>
                <w:rFonts w:ascii="Calibri" w:hAnsi="Calibri"/>
                <w:b/>
                <w:color w:val="1A1A2E"/>
                <w:sz w:val="30"/>
              </w:rPr>
              <w:t xml:space="preserve">  ✅  11. Conclusion</w:t>
            </w:r>
          </w:p>
        </w:tc>
      </w:tr>
    </w:tbl>
    <w:p w14:paraId="7836721D" w14:textId="77777777" w:rsidR="00D74C1C" w:rsidRDefault="00D74C1C"/>
    <w:p w14:paraId="5BC4C4FC" w14:textId="77777777" w:rsidR="00D74C1C" w:rsidRDefault="00000000">
      <w:r>
        <w:rPr>
          <w:rFonts w:ascii="Calibri" w:hAnsi="Calibri"/>
          <w:color w:val="1C1C3C"/>
        </w:rPr>
        <w:t>The Hardware-Bound Device-Fingerprinted Password Suite &amp; Smart Vault stands out as a remarkable demonstration of enterprise-level security thinking implemented in a clean, minimal Python codebase. It goes far beyond a basic 'random password generator' by implementing real-world cryptographic patterns that are typically found only in commercial security products.</w:t>
      </w:r>
    </w:p>
    <w:p w14:paraId="26C5DA87" w14:textId="77777777" w:rsidR="00D74C1C" w:rsidRDefault="00D74C1C"/>
    <w:p w14:paraId="0F5D44DD" w14:textId="77777777" w:rsidR="00D74C1C" w:rsidRDefault="00000000">
      <w:r>
        <w:rPr>
          <w:rFonts w:ascii="Calibri" w:hAnsi="Calibri"/>
          <w:b/>
          <w:color w:val="1A1A2E"/>
          <w:sz w:val="24"/>
        </w:rPr>
        <w:t>Key Strengths Summary:</w:t>
      </w:r>
    </w:p>
    <w:p w14:paraId="08278145" w14:textId="77777777" w:rsidR="00D74C1C" w:rsidRDefault="00D74C1C"/>
    <w:p w14:paraId="6E96E345" w14:textId="77777777" w:rsidR="00D74C1C" w:rsidRDefault="00000000">
      <w:pPr>
        <w:pStyle w:val="ListBullet"/>
      </w:pPr>
      <w:r>
        <w:rPr>
          <w:rFonts w:ascii="Calibri" w:hAnsi="Calibri"/>
          <w:color w:val="1C1C3C"/>
          <w:sz w:val="21"/>
        </w:rPr>
        <w:t>Hardware-binding is a genuinely advanced security technique rarely seen in personal projects</w:t>
      </w:r>
    </w:p>
    <w:p w14:paraId="2D99B88A" w14:textId="77777777" w:rsidR="00D74C1C" w:rsidRDefault="00000000">
      <w:pPr>
        <w:pStyle w:val="ListBullet"/>
      </w:pPr>
      <w:r>
        <w:rPr>
          <w:rFonts w:ascii="Calibri" w:hAnsi="Calibri"/>
          <w:color w:val="1C1C3C"/>
          <w:sz w:val="21"/>
        </w:rPr>
        <w:lastRenderedPageBreak/>
        <w:t>PBKDF2 with 150,000 iterations meets NIST SP 800-132 recommendations</w:t>
      </w:r>
    </w:p>
    <w:p w14:paraId="7D496450" w14:textId="77777777" w:rsidR="00D74C1C" w:rsidRDefault="00000000">
      <w:pPr>
        <w:pStyle w:val="ListBullet"/>
      </w:pPr>
      <w:r>
        <w:rPr>
          <w:rFonts w:ascii="Calibri" w:hAnsi="Calibri"/>
          <w:color w:val="1C1C3C"/>
          <w:sz w:val="21"/>
        </w:rPr>
        <w:t>CSPRNG via the secrets module ensures cryptographically unpredictable password generation</w:t>
      </w:r>
    </w:p>
    <w:p w14:paraId="039A5DA2" w14:textId="77777777" w:rsidR="00D74C1C" w:rsidRDefault="00000000">
      <w:pPr>
        <w:pStyle w:val="ListBullet"/>
      </w:pPr>
      <w:r>
        <w:rPr>
          <w:rFonts w:ascii="Calibri" w:hAnsi="Calibri"/>
          <w:color w:val="1C1C3C"/>
          <w:sz w:val="21"/>
        </w:rPr>
        <w:t>AES-256 (Fernet) provides authenticated encryption, preventing both decryption and tampering</w:t>
      </w:r>
    </w:p>
    <w:p w14:paraId="5406BA09" w14:textId="77777777" w:rsidR="00D74C1C" w:rsidRDefault="00000000">
      <w:pPr>
        <w:pStyle w:val="ListBullet"/>
      </w:pPr>
      <w:r>
        <w:rPr>
          <w:rFonts w:ascii="Calibri" w:hAnsi="Calibri"/>
          <w:color w:val="1C1C3C"/>
          <w:sz w:val="21"/>
        </w:rPr>
        <w:t>Shannon Entropy auditor with dictionary penalties is a production-quality password analysis tool</w:t>
      </w:r>
    </w:p>
    <w:p w14:paraId="211BCF3A" w14:textId="77777777" w:rsidR="00D74C1C" w:rsidRDefault="00000000">
      <w:pPr>
        <w:pStyle w:val="ListBullet"/>
      </w:pPr>
      <w:r>
        <w:rPr>
          <w:rFonts w:ascii="Calibri" w:hAnsi="Calibri"/>
          <w:color w:val="1C1C3C"/>
          <w:sz w:val="21"/>
        </w:rPr>
        <w:t>Dual upgrade suggestion system balances security with usability — a rare and thoughtful design choice</w:t>
      </w:r>
    </w:p>
    <w:p w14:paraId="42E9A363" w14:textId="77777777" w:rsidR="00D74C1C" w:rsidRDefault="00000000">
      <w:pPr>
        <w:pStyle w:val="ListBullet"/>
      </w:pPr>
      <w:r>
        <w:rPr>
          <w:rFonts w:ascii="Calibri" w:hAnsi="Calibri"/>
          <w:color w:val="1C1C3C"/>
          <w:sz w:val="21"/>
        </w:rPr>
        <w:t>Zero external dependencies beyond one well-audited library (cryptography by PyCA)</w:t>
      </w:r>
    </w:p>
    <w:p w14:paraId="182DD31A" w14:textId="77777777" w:rsidR="00D74C1C" w:rsidRDefault="00000000">
      <w:pPr>
        <w:pStyle w:val="ListBullet"/>
      </w:pPr>
      <w:r>
        <w:rPr>
          <w:rFonts w:ascii="Calibri" w:hAnsi="Calibri"/>
          <w:color w:val="1C1C3C"/>
          <w:sz w:val="21"/>
        </w:rPr>
        <w:t>Clean, 379-line codebase with full type hints and docstrings demonstrates professional coding standards</w:t>
      </w:r>
    </w:p>
    <w:p w14:paraId="31084086" w14:textId="77777777" w:rsidR="00D74C1C" w:rsidRDefault="00000000">
      <w:pPr>
        <w:pStyle w:val="ListBullet"/>
      </w:pPr>
      <w:r>
        <w:rPr>
          <w:rFonts w:ascii="Calibri" w:hAnsi="Calibri"/>
          <w:color w:val="1C1C3C"/>
          <w:sz w:val="21"/>
        </w:rPr>
        <w:t>100% offline design eliminates an entire class of network-based attack vectors</w:t>
      </w:r>
    </w:p>
    <w:p w14:paraId="24A01160" w14:textId="77777777" w:rsidR="00D74C1C" w:rsidRDefault="00000000">
      <w:pPr>
        <w:pStyle w:val="ListBullet"/>
      </w:pPr>
      <w:r>
        <w:rPr>
          <w:rFonts w:ascii="Calibri" w:hAnsi="Calibri"/>
          <w:color w:val="1C1C3C"/>
          <w:sz w:val="21"/>
        </w:rPr>
        <w:t>Batch generation (up to 100 passwords) enables real administrator-level productivity workflows</w:t>
      </w:r>
    </w:p>
    <w:p w14:paraId="2BC7484C" w14:textId="77777777" w:rsidR="00D74C1C" w:rsidRDefault="00D74C1C"/>
    <w:p w14:paraId="172D5CD6" w14:textId="77777777" w:rsidR="00D74C1C" w:rsidRDefault="00000000">
      <w:r>
        <w:rPr>
          <w:rFonts w:ascii="Calibri" w:hAnsi="Calibri"/>
          <w:i/>
          <w:color w:val="1C1C3C"/>
        </w:rPr>
        <w:t>This application proves that world-class security does not require thousands of lines of code or complex frameworks — it requires deep cryptographic knowledge, thoughtful architecture, and clean implementation. It is an excellent submission that demonstrates both technical competence and security-first engineering thinking.</w:t>
      </w:r>
    </w:p>
    <w:p w14:paraId="424F2D52" w14:textId="77777777" w:rsidR="00D74C1C" w:rsidRDefault="00D74C1C"/>
    <w:tbl>
      <w:tblPr>
        <w:tblStyle w:val="TableGrid"/>
        <w:tblW w:w="0" w:type="auto"/>
        <w:jc w:val="center"/>
        <w:tblLook w:val="04A0" w:firstRow="1" w:lastRow="0" w:firstColumn="1" w:lastColumn="0" w:noHBand="0" w:noVBand="1"/>
      </w:tblPr>
      <w:tblGrid>
        <w:gridCol w:w="9360"/>
      </w:tblGrid>
      <w:tr w:rsidR="00D74C1C" w14:paraId="47D30787" w14:textId="77777777">
        <w:trPr>
          <w:jc w:val="center"/>
        </w:trPr>
        <w:tc>
          <w:tcPr>
            <w:tcW w:w="9360" w:type="dxa"/>
            <w:shd w:val="clear" w:color="auto" w:fill="1A1A2E"/>
          </w:tcPr>
          <w:p w14:paraId="728A89BD" w14:textId="77777777" w:rsidR="00D74C1C" w:rsidRDefault="00000000">
            <w:pPr>
              <w:jc w:val="center"/>
            </w:pPr>
            <w:r>
              <w:rPr>
                <w:rFonts w:ascii="Calibri" w:hAnsi="Calibri"/>
                <w:i/>
                <w:color w:val="A0C4FF"/>
                <w:sz w:val="20"/>
              </w:rPr>
              <w:t>🔐  Hardware-Bound Password Suite &amp; Smart Vault  —  Auspify Technologies  —  Developer: Roshan Siril Nadar</w:t>
            </w:r>
          </w:p>
        </w:tc>
      </w:tr>
    </w:tbl>
    <w:p w14:paraId="05D4A73B" w14:textId="77777777" w:rsidR="002659AB" w:rsidRDefault="002659AB"/>
    <w:sectPr w:rsidR="002659AB"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0592841">
    <w:abstractNumId w:val="8"/>
  </w:num>
  <w:num w:numId="2" w16cid:durableId="1082065087">
    <w:abstractNumId w:val="6"/>
  </w:num>
  <w:num w:numId="3" w16cid:durableId="195654309">
    <w:abstractNumId w:val="5"/>
  </w:num>
  <w:num w:numId="4" w16cid:durableId="303971929">
    <w:abstractNumId w:val="4"/>
  </w:num>
  <w:num w:numId="5" w16cid:durableId="1948342295">
    <w:abstractNumId w:val="7"/>
  </w:num>
  <w:num w:numId="6" w16cid:durableId="274213847">
    <w:abstractNumId w:val="3"/>
  </w:num>
  <w:num w:numId="7" w16cid:durableId="1592620071">
    <w:abstractNumId w:val="2"/>
  </w:num>
  <w:num w:numId="8" w16cid:durableId="987171607">
    <w:abstractNumId w:val="1"/>
  </w:num>
  <w:num w:numId="9" w16cid:durableId="1646617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226"/>
    <w:rsid w:val="002659AB"/>
    <w:rsid w:val="0029639D"/>
    <w:rsid w:val="00326F90"/>
    <w:rsid w:val="0097703E"/>
    <w:rsid w:val="00AA1D8D"/>
    <w:rsid w:val="00B47730"/>
    <w:rsid w:val="00CA77A0"/>
    <w:rsid w:val="00CB0664"/>
    <w:rsid w:val="00D74C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9D474"/>
  <w14:defaultImageDpi w14:val="300"/>
  <w15:docId w15:val="{8C0DC064-043A-4606-8370-9F4172134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19</Pages>
  <Words>3368</Words>
  <Characters>19198</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Roshan Nadar</cp:lastModifiedBy>
  <cp:revision>2</cp:revision>
  <dcterms:created xsi:type="dcterms:W3CDTF">2013-12-23T23:15:00Z</dcterms:created>
  <dcterms:modified xsi:type="dcterms:W3CDTF">2026-09-01T06:50:00Z</dcterms:modified>
  <cp:category/>
</cp:coreProperties>
</file>