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z4qtpx4uluw3" w:id="0"/>
      <w:bookmarkEnd w:id="0"/>
      <w:r w:rsidDel="00000000" w:rsidR="00000000" w:rsidRPr="00000000">
        <w:rPr>
          <w:rtl w:val="0"/>
        </w:rPr>
        <w:t xml:space="preserve">SILVER OAK UNIVERSITY</w:t>
      </w:r>
    </w:p>
    <w:p w:rsidR="00000000" w:rsidDel="00000000" w:rsidP="00000000" w:rsidRDefault="00000000" w:rsidRPr="00000000" w14:paraId="00000002">
      <w:pPr>
        <w:pStyle w:val="Heading2"/>
        <w:rPr/>
      </w:pPr>
      <w:bookmarkStart w:colFirst="0" w:colLast="0" w:name="_e4qi1mfyxj35" w:id="1"/>
      <w:bookmarkEnd w:id="1"/>
      <w:r w:rsidDel="00000000" w:rsidR="00000000" w:rsidRPr="00000000">
        <w:rPr>
          <w:rtl w:val="0"/>
        </w:rPr>
        <w:t xml:space="preserve">NAAC A GRADE ACCREDITED</w:t>
      </w:r>
    </w:p>
    <w:p w:rsidR="00000000" w:rsidDel="00000000" w:rsidP="00000000" w:rsidRDefault="00000000" w:rsidRPr="00000000" w14:paraId="00000003">
      <w:pPr>
        <w:pStyle w:val="Heading1"/>
        <w:rPr/>
      </w:pPr>
      <w:bookmarkStart w:colFirst="0" w:colLast="0" w:name="_dlh9jd5gslqj" w:id="2"/>
      <w:bookmarkEnd w:id="2"/>
      <w:r w:rsidDel="00000000" w:rsidR="00000000" w:rsidRPr="00000000">
        <w:rPr>
          <w:rtl w:val="0"/>
        </w:rPr>
        <w:t xml:space="preserve">A Report on</w:t>
      </w:r>
    </w:p>
    <w:p w:rsidR="00000000" w:rsidDel="00000000" w:rsidP="00000000" w:rsidRDefault="00000000" w:rsidRPr="00000000" w14:paraId="00000004">
      <w:pPr>
        <w:pStyle w:val="Title"/>
        <w:rPr/>
      </w:pPr>
      <w:bookmarkStart w:colFirst="0" w:colLast="0" w:name="_rzna8xn1euzq" w:id="3"/>
      <w:bookmarkEnd w:id="3"/>
      <w:r w:rsidDel="00000000" w:rsidR="00000000" w:rsidRPr="00000000">
        <w:rPr>
          <w:rtl w:val="0"/>
        </w:rPr>
        <w:t xml:space="preserve">MediSathi AI: Smart Medication Scheduling &amp; Tracking Platform</w:t>
      </w:r>
    </w:p>
    <w:p w:rsidR="00000000" w:rsidDel="00000000" w:rsidP="00000000" w:rsidRDefault="00000000" w:rsidRPr="00000000" w14:paraId="00000005">
      <w:pPr>
        <w:pStyle w:val="Heading2"/>
        <w:rPr/>
      </w:pPr>
      <w:bookmarkStart w:colFirst="0" w:colLast="0" w:name="_l6dkjpwwnkhe" w:id="4"/>
      <w:bookmarkEnd w:id="4"/>
      <w:r w:rsidDel="00000000" w:rsidR="00000000" w:rsidRPr="00000000">
        <w:rPr>
          <w:rtl w:val="0"/>
        </w:rPr>
        <w:t xml:space="preserve">Under Subject of Innovation and Design Thinking - I (CEM2033C)</w:t>
      </w:r>
    </w:p>
    <w:p w:rsidR="00000000" w:rsidDel="00000000" w:rsidP="00000000" w:rsidRDefault="00000000" w:rsidRPr="00000000" w14:paraId="00000006">
      <w:pPr>
        <w:rPr/>
      </w:pPr>
      <w:r w:rsidDel="00000000" w:rsidR="00000000" w:rsidRPr="00000000">
        <w:rPr>
          <w:b w:val="1"/>
          <w:bCs w:val="1"/>
          <w:rtl w:val="0"/>
        </w:rPr>
        <w:t xml:space="preserve">Semester - III</w:t>
      </w:r>
      <w:r w:rsidDel="00000000" w:rsidR="00000000" w:rsidRPr="00000000">
        <w:rPr>
          <w:rtl w:val="0"/>
        </w:rPr>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Department of Computer Engineering</w:t>
      </w:r>
      <w:r w:rsidDel="00000000" w:rsidR="00000000" w:rsidRPr="00000000">
        <w:rPr>
          <w:rtl w:val="0"/>
        </w:rPr>
        <w:br w:type="textWrapping"/>
      </w:r>
      <w:r w:rsidDel="00000000" w:rsidR="00000000" w:rsidRPr="00000000">
        <w:rPr>
          <w:b w:val="1"/>
          <w:bCs w:val="1"/>
          <w:rtl w:val="0"/>
        </w:rPr>
        <w:t xml:space="preserve">Aditya Silver Oak College of Engineering and Technology, Ahmedabad</w:t>
      </w:r>
      <w:r w:rsidDel="00000000" w:rsidR="00000000" w:rsidRPr="00000000">
        <w:rPr>
          <w:rtl w:val="0"/>
        </w:rPr>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xyrmma9k8zhb" w:id="5"/>
      <w:bookmarkEnd w:id="5"/>
      <w:r w:rsidDel="00000000" w:rsidR="00000000" w:rsidRPr="00000000">
        <w:rPr>
          <w:rtl w:val="0"/>
        </w:rPr>
        <w:t xml:space="preserve">Submitted by Team "HealthTech Innovators"</w:t>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C">
            <w:pPr>
              <w:rPr/>
            </w:pPr>
            <w:r w:rsidDel="00000000" w:rsidR="00000000" w:rsidRPr="00000000">
              <w:rPr>
                <w:rtl w:val="0"/>
              </w:rPr>
              <w:t xml:space="preserve">No.</w:t>
            </w:r>
          </w:p>
        </w:tc>
        <w:tc>
          <w:tcPr/>
          <w:p w:rsidR="00000000" w:rsidDel="00000000" w:rsidP="00000000" w:rsidRDefault="00000000" w:rsidRPr="00000000" w14:paraId="0000000D">
            <w:pPr>
              <w:rPr/>
            </w:pPr>
            <w:r w:rsidDel="00000000" w:rsidR="00000000" w:rsidRPr="00000000">
              <w:rPr>
                <w:rtl w:val="0"/>
              </w:rPr>
              <w:t xml:space="preserve">Student Name</w:t>
            </w:r>
          </w:p>
        </w:tc>
        <w:tc>
          <w:tcPr/>
          <w:p w:rsidR="00000000" w:rsidDel="00000000" w:rsidP="00000000" w:rsidRDefault="00000000" w:rsidRPr="00000000" w14:paraId="0000000E">
            <w:pPr>
              <w:rPr/>
            </w:pPr>
            <w:r w:rsidDel="00000000" w:rsidR="00000000" w:rsidRPr="00000000">
              <w:rPr>
                <w:rtl w:val="0"/>
              </w:rPr>
              <w:t xml:space="preserve">Enrollment Number</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1</w:t>
            </w:r>
          </w:p>
        </w:tc>
        <w:tc>
          <w:tcPr/>
          <w:p w:rsidR="00000000" w:rsidDel="00000000" w:rsidP="00000000" w:rsidRDefault="00000000" w:rsidRPr="00000000" w14:paraId="00000010">
            <w:pPr>
              <w:rPr/>
            </w:pPr>
            <w:r w:rsidDel="00000000" w:rsidR="00000000" w:rsidRPr="00000000">
              <w:rPr>
                <w:rtl w:val="0"/>
              </w:rPr>
              <w:t xml:space="preserve">PARMAR PARTH PRUTHVIRAJSINH</w:t>
            </w:r>
          </w:p>
        </w:tc>
        <w:tc>
          <w:tcPr/>
          <w:p w:rsidR="00000000" w:rsidDel="00000000" w:rsidP="00000000" w:rsidRDefault="00000000" w:rsidRPr="00000000" w14:paraId="00000011">
            <w:pPr>
              <w:rPr/>
            </w:pPr>
            <w:r w:rsidDel="00000000" w:rsidR="00000000" w:rsidRPr="00000000">
              <w:rPr>
                <w:rtl w:val="0"/>
              </w:rPr>
              <w:t xml:space="preserve">2502031800026</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2</w:t>
            </w:r>
          </w:p>
        </w:tc>
        <w:tc>
          <w:tcPr/>
          <w:p w:rsidR="00000000" w:rsidDel="00000000" w:rsidP="00000000" w:rsidRDefault="00000000" w:rsidRPr="00000000" w14:paraId="00000013">
            <w:pPr>
              <w:rPr/>
            </w:pPr>
            <w:r w:rsidDel="00000000" w:rsidR="00000000" w:rsidRPr="00000000">
              <w:rPr>
                <w:rtl w:val="0"/>
              </w:rPr>
              <w:t xml:space="preserve">ROSHAN BHAI MODIYA</w:t>
            </w:r>
          </w:p>
        </w:tc>
        <w:tc>
          <w:tcPr/>
          <w:p w:rsidR="00000000" w:rsidDel="00000000" w:rsidP="00000000" w:rsidRDefault="00000000" w:rsidRPr="00000000" w14:paraId="00000014">
            <w:pPr>
              <w:rPr/>
            </w:pPr>
            <w:r w:rsidDel="00000000" w:rsidR="00000000" w:rsidRPr="00000000">
              <w:rPr>
                <w:rtl w:val="0"/>
              </w:rPr>
              <w:t xml:space="preserve">2502031800031</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3</w:t>
            </w:r>
          </w:p>
        </w:tc>
        <w:tc>
          <w:tcPr/>
          <w:p w:rsidR="00000000" w:rsidDel="00000000" w:rsidP="00000000" w:rsidRDefault="00000000" w:rsidRPr="00000000" w14:paraId="00000016">
            <w:pPr>
              <w:rPr/>
            </w:pPr>
            <w:r w:rsidDel="00000000" w:rsidR="00000000" w:rsidRPr="00000000">
              <w:rPr>
                <w:rtl w:val="0"/>
              </w:rPr>
              <w:t xml:space="preserve">QUADRI MOHMMAD UVAISH ANISH AHEMAD</w:t>
            </w:r>
          </w:p>
        </w:tc>
        <w:tc>
          <w:tcPr/>
          <w:p w:rsidR="00000000" w:rsidDel="00000000" w:rsidP="00000000" w:rsidRDefault="00000000" w:rsidRPr="00000000" w14:paraId="00000017">
            <w:pPr>
              <w:rPr/>
            </w:pPr>
            <w:r w:rsidDel="00000000" w:rsidR="00000000" w:rsidRPr="00000000">
              <w:rPr>
                <w:rtl w:val="0"/>
              </w:rPr>
              <w:t xml:space="preserve">2502031800022</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4</w:t>
            </w:r>
          </w:p>
        </w:tc>
        <w:tc>
          <w:tcPr/>
          <w:p w:rsidR="00000000" w:rsidDel="00000000" w:rsidP="00000000" w:rsidRDefault="00000000" w:rsidRPr="00000000" w14:paraId="00000019">
            <w:pPr>
              <w:rPr/>
            </w:pPr>
            <w:r w:rsidDel="00000000" w:rsidR="00000000" w:rsidRPr="00000000">
              <w:rPr>
                <w:rtl w:val="0"/>
              </w:rPr>
              <w:t xml:space="preserve">BORSE CHARUL BHAGWAT</w:t>
            </w:r>
          </w:p>
        </w:tc>
        <w:tc>
          <w:tcPr/>
          <w:p w:rsidR="00000000" w:rsidDel="00000000" w:rsidP="00000000" w:rsidRDefault="00000000" w:rsidRPr="00000000" w14:paraId="0000001A">
            <w:pPr>
              <w:rPr/>
            </w:pPr>
            <w:r w:rsidDel="00000000" w:rsidR="00000000" w:rsidRPr="00000000">
              <w:rPr>
                <w:rtl w:val="0"/>
              </w:rPr>
              <w:t xml:space="preserve">2502031800009</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5</w:t>
            </w:r>
          </w:p>
        </w:tc>
        <w:tc>
          <w:tcPr/>
          <w:p w:rsidR="00000000" w:rsidDel="00000000" w:rsidP="00000000" w:rsidRDefault="00000000" w:rsidRPr="00000000" w14:paraId="0000001C">
            <w:pPr>
              <w:rPr/>
            </w:pPr>
            <w:r w:rsidDel="00000000" w:rsidR="00000000" w:rsidRPr="00000000">
              <w:rPr>
                <w:rtl w:val="0"/>
              </w:rPr>
              <w:t xml:space="preserve">PANCHAL VAIDEHIBEN MANUBHAI</w:t>
            </w:r>
          </w:p>
        </w:tc>
        <w:tc>
          <w:tcPr/>
          <w:p w:rsidR="00000000" w:rsidDel="00000000" w:rsidP="00000000" w:rsidRDefault="00000000" w:rsidRPr="00000000" w14:paraId="0000001D">
            <w:pPr>
              <w:rPr/>
            </w:pPr>
            <w:r w:rsidDel="00000000" w:rsidR="00000000" w:rsidRPr="00000000">
              <w:rPr>
                <w:rtl w:val="0"/>
              </w:rPr>
              <w:t xml:space="preserve">T2602180330018</w:t>
            </w:r>
          </w:p>
        </w:tc>
      </w:tr>
    </w:tbl>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yzgzjicyuko5" w:id="6"/>
      <w:bookmarkEnd w:id="6"/>
      <w:r w:rsidDel="00000000" w:rsidR="00000000" w:rsidRPr="00000000">
        <w:rPr>
          <w:rtl w:val="0"/>
        </w:rPr>
        <w:t xml:space="preserve">Internal Guides &amp; Head of Department</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Prof. Kruti Sheth</w:t>
      </w:r>
      <w:r w:rsidDel="00000000" w:rsidR="00000000" w:rsidRPr="00000000">
        <w:rPr>
          <w:rtl w:val="0"/>
        </w:rPr>
        <w:t xml:space="preserve"> — Internal Guide, Assistant Professor, Computer Engineering Department</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Dr. Vikas Tulshyan</w:t>
      </w:r>
      <w:r w:rsidDel="00000000" w:rsidR="00000000" w:rsidRPr="00000000">
        <w:rPr>
          <w:rtl w:val="0"/>
        </w:rPr>
        <w:t xml:space="preserve"> — Head of the Department, Computer Engineering Department</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Title"/>
        <w:rPr/>
      </w:pPr>
      <w:bookmarkStart w:colFirst="0" w:colLast="0" w:name="_szoeoam90fwf" w:id="7"/>
      <w:bookmarkEnd w:id="7"/>
      <w:r w:rsidDel="00000000" w:rsidR="00000000" w:rsidRPr="00000000">
        <w:rPr>
          <w:rtl w:val="0"/>
        </w:rPr>
        <w:t xml:space="preserve">ACKNOWLEDGEMENT</w:t>
      </w:r>
    </w:p>
    <w:p w:rsidR="00000000" w:rsidDel="00000000" w:rsidP="00000000" w:rsidRDefault="00000000" w:rsidRPr="00000000" w14:paraId="00000026">
      <w:pPr>
        <w:rPr/>
      </w:pPr>
      <w:r w:rsidDel="00000000" w:rsidR="00000000" w:rsidRPr="00000000">
        <w:rPr>
          <w:rtl w:val="0"/>
        </w:rPr>
        <w:t xml:space="preserve">We express our deepest gratitude to our project guide, </w:t>
      </w:r>
      <w:r w:rsidDel="00000000" w:rsidR="00000000" w:rsidRPr="00000000">
        <w:rPr>
          <w:b w:val="1"/>
          <w:bCs w:val="1"/>
          <w:rtl w:val="0"/>
        </w:rPr>
        <w:t xml:space="preserve">Prof. Kruti Sheth</w:t>
      </w:r>
      <w:r w:rsidDel="00000000" w:rsidR="00000000" w:rsidRPr="00000000">
        <w:rPr>
          <w:rtl w:val="0"/>
        </w:rPr>
        <w:t xml:space="preserve">, for her invaluable guidance, persistent encouragement, and constructive critique throughout the conceptualization and development of the </w:t>
      </w:r>
      <w:r w:rsidDel="00000000" w:rsidR="00000000" w:rsidRPr="00000000">
        <w:rPr>
          <w:b w:val="1"/>
          <w:bCs w:val="1"/>
          <w:rtl w:val="0"/>
        </w:rPr>
        <w:t xml:space="preserve">MediSathi AI</w:t>
      </w:r>
      <w:r w:rsidDel="00000000" w:rsidR="00000000" w:rsidRPr="00000000">
        <w:rPr>
          <w:rtl w:val="0"/>
        </w:rPr>
        <w:t xml:space="preserve"> project. Her technical insights into computer vision workflows and design thinking paradigms were vital in refining our project's architecture.</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extend our sincere thanks to </w:t>
      </w:r>
      <w:r w:rsidDel="00000000" w:rsidR="00000000" w:rsidRPr="00000000">
        <w:rPr>
          <w:b w:val="1"/>
          <w:bCs w:val="1"/>
          <w:rtl w:val="0"/>
        </w:rPr>
        <w:t xml:space="preserve">Dr. Vikas Tulshyan</w:t>
      </w:r>
      <w:r w:rsidDel="00000000" w:rsidR="00000000" w:rsidRPr="00000000">
        <w:rPr>
          <w:rtl w:val="0"/>
        </w:rPr>
        <w:t xml:space="preserve">, Head of the Computer Engineering Department, Aditya Silver Oak College of Engineering and Technology, for providing access to computing facilities, software design laboratories, and administrative backing.</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express our gratitude to the management of </w:t>
      </w:r>
      <w:r w:rsidDel="00000000" w:rsidR="00000000" w:rsidRPr="00000000">
        <w:rPr>
          <w:b w:val="1"/>
          <w:bCs w:val="1"/>
          <w:rtl w:val="0"/>
        </w:rPr>
        <w:t xml:space="preserve">Silver Oak University</w:t>
      </w:r>
      <w:r w:rsidDel="00000000" w:rsidR="00000000" w:rsidRPr="00000000">
        <w:rPr>
          <w:rtl w:val="0"/>
        </w:rPr>
        <w:t xml:space="preserve"> for prioritizing research, human-centric design, and social innovation within the engineering curriculum under the Innovation and Design Thinking - I (CEM2033C) course framework.</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Finally, we recognize the contributions of every team member of "HealthTech Innovators" for their collaboration, research efforts, and engineering work across all project phases.</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Team Members:</w:t>
      </w:r>
      <w:r w:rsidDel="00000000" w:rsidR="00000000" w:rsidRPr="00000000">
        <w:rPr>
          <w:rtl w:val="0"/>
        </w:rPr>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numPr>
          <w:ilvl w:val="0"/>
          <w:numId w:val="9"/>
        </w:numPr>
        <w:ind w:left="720" w:hanging="360"/>
      </w:pPr>
      <w:r w:rsidDel="00000000" w:rsidR="00000000" w:rsidRPr="00000000">
        <w:rPr>
          <w:rtl w:val="0"/>
        </w:rPr>
        <w:t xml:space="preserve">PARMAR PARTH PRUTHVIRAJSINH (2502031800026)</w:t>
      </w:r>
    </w:p>
    <w:p w:rsidR="00000000" w:rsidDel="00000000" w:rsidP="00000000" w:rsidRDefault="00000000" w:rsidRPr="00000000" w14:paraId="00000031">
      <w:pPr>
        <w:numPr>
          <w:ilvl w:val="0"/>
          <w:numId w:val="9"/>
        </w:numPr>
        <w:ind w:left="720" w:hanging="360"/>
      </w:pPr>
      <w:r w:rsidDel="00000000" w:rsidR="00000000" w:rsidRPr="00000000">
        <w:rPr>
          <w:rtl w:val="0"/>
        </w:rPr>
        <w:t xml:space="preserve">ROSHAN BHAI MODIYA (2502031800031)</w:t>
      </w:r>
    </w:p>
    <w:p w:rsidR="00000000" w:rsidDel="00000000" w:rsidP="00000000" w:rsidRDefault="00000000" w:rsidRPr="00000000" w14:paraId="00000032">
      <w:pPr>
        <w:numPr>
          <w:ilvl w:val="0"/>
          <w:numId w:val="9"/>
        </w:numPr>
        <w:ind w:left="720" w:hanging="360"/>
      </w:pPr>
      <w:r w:rsidDel="00000000" w:rsidR="00000000" w:rsidRPr="00000000">
        <w:rPr>
          <w:rtl w:val="0"/>
        </w:rPr>
        <w:t xml:space="preserve">QUADRI MOHMMAD UVAISH ANISH AHEMAD (2502031800022)</w:t>
      </w:r>
    </w:p>
    <w:p w:rsidR="00000000" w:rsidDel="00000000" w:rsidP="00000000" w:rsidRDefault="00000000" w:rsidRPr="00000000" w14:paraId="00000033">
      <w:pPr>
        <w:numPr>
          <w:ilvl w:val="0"/>
          <w:numId w:val="9"/>
        </w:numPr>
        <w:ind w:left="720" w:hanging="360"/>
      </w:pPr>
      <w:r w:rsidDel="00000000" w:rsidR="00000000" w:rsidRPr="00000000">
        <w:rPr>
          <w:rtl w:val="0"/>
        </w:rPr>
        <w:t xml:space="preserve">BORSE CHARUL BHAGWAT (2502031800009)</w:t>
      </w:r>
    </w:p>
    <w:p w:rsidR="00000000" w:rsidDel="00000000" w:rsidP="00000000" w:rsidRDefault="00000000" w:rsidRPr="00000000" w14:paraId="00000034">
      <w:pPr>
        <w:numPr>
          <w:ilvl w:val="0"/>
          <w:numId w:val="9"/>
        </w:numPr>
        <w:ind w:left="720" w:hanging="360"/>
      </w:pPr>
      <w:r w:rsidDel="00000000" w:rsidR="00000000" w:rsidRPr="00000000">
        <w:rPr>
          <w:rtl w:val="0"/>
        </w:rPr>
        <w:t xml:space="preserve">PANCHAL VAIDEHIBEN MANUBHAI (T2602180330018)</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Title"/>
        <w:rPr/>
      </w:pPr>
      <w:bookmarkStart w:colFirst="0" w:colLast="0" w:name="_l03kvl8s7qo9" w:id="8"/>
      <w:bookmarkEnd w:id="8"/>
      <w:r w:rsidDel="00000000" w:rsidR="00000000" w:rsidRPr="00000000">
        <w:rPr>
          <w:rtl w:val="0"/>
        </w:rPr>
        <w:t xml:space="preserve">ABSTRACT</w:t>
      </w:r>
    </w:p>
    <w:p w:rsidR="00000000" w:rsidDel="00000000" w:rsidP="00000000" w:rsidRDefault="00000000" w:rsidRPr="00000000" w14:paraId="00000038">
      <w:pPr>
        <w:rPr/>
      </w:pPr>
      <w:r w:rsidDel="00000000" w:rsidR="00000000" w:rsidRPr="00000000">
        <w:rPr>
          <w:rtl w:val="0"/>
        </w:rPr>
        <w:t xml:space="preserve">Medication non-adherence is a major global healthcare challenge. According to World Health Organization (WHO) estimates, nearly 50% of chronic disease patients fail to take their medications as prescribed. In elderly and post-operative populations, this issue is driven by cognitive overhead, complex polypharmacy schedules, illegible handwritten prescriptions, and language barriers present in standard mobile user interfaces. Existing hardware automated pill dispensers cost between $150 and $500 (₹12,000 to ₹40,000), making them cost-prohibitive for average households in developing countries like India.</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 address these challenges, </w:t>
      </w:r>
      <w:r w:rsidDel="00000000" w:rsidR="00000000" w:rsidRPr="00000000">
        <w:rPr>
          <w:b w:val="1"/>
          <w:bCs w:val="1"/>
          <w:rtl w:val="0"/>
        </w:rPr>
        <w:t xml:space="preserve">MediSathi AI</w:t>
      </w:r>
      <w:r w:rsidDel="00000000" w:rsidR="00000000" w:rsidRPr="00000000">
        <w:rPr>
          <w:rtl w:val="0"/>
        </w:rPr>
        <w:t xml:space="preserve"> introduces a software-first smart medication scheduling and tracking system leveraging multimodal Artificial Intelligence. MediSathi AI combines Optical Character Recognition (OCR) with Large Language Models (LLMs) via Google Cloud Vision API and Gemini 1.5 Flash. This enables automatic parsing of complex handwritten prescriptions into accurate medication schedules without requiring manual text entry.</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Key platform features include:</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Localized Voice Alerts:</w:t>
      </w:r>
      <w:r w:rsidDel="00000000" w:rsidR="00000000" w:rsidRPr="00000000">
        <w:rPr>
          <w:rtl w:val="0"/>
        </w:rPr>
        <w:t xml:space="preserve"> Audio reminders spoken in regional languages (Hindi, Gujarati, English) that incorporate meal context (e.g., "Take 1 tablet of Metformin 15 minutes after lunch").</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Dual-Phase Course Tracking:</w:t>
      </w:r>
      <w:r w:rsidDel="00000000" w:rsidR="00000000" w:rsidRPr="00000000">
        <w:rPr>
          <w:rtl w:val="0"/>
        </w:rPr>
        <w:t xml:space="preserve"> Reminders for follow-up doctor consultations and ongoing course continuations to prevent abrupt treatment drops.</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Computer Vision Pill Scanner:</w:t>
      </w:r>
      <w:r w:rsidDel="00000000" w:rsidR="00000000" w:rsidRPr="00000000">
        <w:rPr>
          <w:rtl w:val="0"/>
        </w:rPr>
        <w:t xml:space="preserve"> Verification of pill color, shape, and blister strip count prior to ingestion.</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Caregiver Escalation:</w:t>
      </w:r>
      <w:r w:rsidDel="00000000" w:rsidR="00000000" w:rsidRPr="00000000">
        <w:rPr>
          <w:rtl w:val="0"/>
        </w:rPr>
        <w:t xml:space="preserve"> Escalation pathways using SMS and WhatsApp integration when doses are missed.</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MediSathi AI aligns with </w:t>
      </w:r>
      <w:r w:rsidDel="00000000" w:rsidR="00000000" w:rsidRPr="00000000">
        <w:rPr>
          <w:b w:val="1"/>
          <w:bCs w:val="1"/>
          <w:rtl w:val="0"/>
        </w:rPr>
        <w:t xml:space="preserve">UN Sustainable Development Goal 3 (Good Health &amp; Well-Being)</w:t>
      </w:r>
      <w:r w:rsidDel="00000000" w:rsidR="00000000" w:rsidRPr="00000000">
        <w:rPr>
          <w:rtl w:val="0"/>
        </w:rPr>
        <w:t xml:space="preserve"> by reducing preventable medical complications and </w:t>
      </w:r>
      <w:r w:rsidDel="00000000" w:rsidR="00000000" w:rsidRPr="00000000">
        <w:rPr>
          <w:b w:val="1"/>
          <w:bCs w:val="1"/>
          <w:rtl w:val="0"/>
        </w:rPr>
        <w:t xml:space="preserve">UN Sustainable Development Goal 10 (Reduced Inequalities)</w:t>
      </w:r>
      <w:r w:rsidDel="00000000" w:rsidR="00000000" w:rsidRPr="00000000">
        <w:rPr>
          <w:rtl w:val="0"/>
        </w:rPr>
        <w:t xml:space="preserve"> by providing accessible healthcare tools across varied socio-economic and linguistic demographics.</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Title"/>
        <w:rPr/>
      </w:pPr>
      <w:bookmarkStart w:colFirst="0" w:colLast="0" w:name="_i1c02uvxv67" w:id="9"/>
      <w:bookmarkEnd w:id="9"/>
      <w:r w:rsidDel="00000000" w:rsidR="00000000" w:rsidRPr="00000000">
        <w:rPr>
          <w:rtl w:val="0"/>
        </w:rPr>
        <w:t xml:space="preserve">LIST OF FIGURES</w:t>
      </w:r>
    </w:p>
    <w:tbl>
      <w:tblPr>
        <w:tblStyle w:val="Table2"/>
        <w:tblW w:w="10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7">
            <w:pPr>
              <w:rPr/>
            </w:pPr>
            <w:r w:rsidDel="00000000" w:rsidR="00000000" w:rsidRPr="00000000">
              <w:rPr>
                <w:rtl w:val="0"/>
              </w:rPr>
              <w:t xml:space="preserve">Figure No.</w:t>
            </w:r>
          </w:p>
        </w:tc>
        <w:tc>
          <w:tcPr/>
          <w:p w:rsidR="00000000" w:rsidDel="00000000" w:rsidP="00000000" w:rsidRDefault="00000000" w:rsidRPr="00000000" w14:paraId="00000048">
            <w:pPr>
              <w:rPr/>
            </w:pPr>
            <w:r w:rsidDel="00000000" w:rsidR="00000000" w:rsidRPr="00000000">
              <w:rPr>
                <w:rtl w:val="0"/>
              </w:rPr>
              <w:t xml:space="preserve">Caption / Description</w:t>
            </w:r>
          </w:p>
        </w:tc>
        <w:tc>
          <w:tcPr/>
          <w:p w:rsidR="00000000" w:rsidDel="00000000" w:rsidP="00000000" w:rsidRDefault="00000000" w:rsidRPr="00000000" w14:paraId="00000049">
            <w:pPr>
              <w:rPr/>
            </w:pPr>
            <w:r w:rsidDel="00000000" w:rsidR="00000000" w:rsidRPr="00000000">
              <w:rPr>
                <w:rtl w:val="0"/>
              </w:rPr>
              <w:t xml:space="preserve">Page</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Fig 3.1</w:t>
            </w:r>
          </w:p>
        </w:tc>
        <w:tc>
          <w:tcPr/>
          <w:p w:rsidR="00000000" w:rsidDel="00000000" w:rsidP="00000000" w:rsidRDefault="00000000" w:rsidRPr="00000000" w14:paraId="0000004B">
            <w:pPr>
              <w:rPr/>
            </w:pPr>
            <w:r w:rsidDel="00000000" w:rsidR="00000000" w:rsidRPr="00000000">
              <w:rPr>
                <w:rtl w:val="0"/>
              </w:rPr>
              <w:t xml:space="preserve">High-Level System Architecture and Data Pipeline</w:t>
            </w:r>
          </w:p>
        </w:tc>
        <w:tc>
          <w:tcPr/>
          <w:p w:rsidR="00000000" w:rsidDel="00000000" w:rsidP="00000000" w:rsidRDefault="00000000" w:rsidRPr="00000000" w14:paraId="0000004C">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Fig 3.2</w:t>
            </w:r>
          </w:p>
        </w:tc>
        <w:tc>
          <w:tcPr/>
          <w:p w:rsidR="00000000" w:rsidDel="00000000" w:rsidP="00000000" w:rsidRDefault="00000000" w:rsidRPr="00000000" w14:paraId="0000004E">
            <w:pPr>
              <w:rPr/>
            </w:pPr>
            <w:r w:rsidDel="00000000" w:rsidR="00000000" w:rsidRPr="00000000">
              <w:rPr>
                <w:rtl w:val="0"/>
              </w:rPr>
              <w:t xml:space="preserve">Prescription Parsing Sequence and Vision AI Workflow</w:t>
            </w:r>
          </w:p>
        </w:tc>
        <w:tc>
          <w:tcPr/>
          <w:p w:rsidR="00000000" w:rsidDel="00000000" w:rsidP="00000000" w:rsidRDefault="00000000" w:rsidRPr="00000000" w14:paraId="0000004F">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Fig 3.3</w:t>
            </w:r>
          </w:p>
        </w:tc>
        <w:tc>
          <w:tcPr/>
          <w:p w:rsidR="00000000" w:rsidDel="00000000" w:rsidP="00000000" w:rsidRDefault="00000000" w:rsidRPr="00000000" w14:paraId="00000051">
            <w:pPr>
              <w:rPr/>
            </w:pPr>
            <w:r w:rsidDel="00000000" w:rsidR="00000000" w:rsidRPr="00000000">
              <w:rPr>
                <w:rtl w:val="0"/>
              </w:rPr>
              <w:t xml:space="preserve">Dual-Phase Medication Scheduling &amp; Escalation Lifecycle</w:t>
            </w:r>
          </w:p>
        </w:tc>
        <w:tc>
          <w:tcPr/>
          <w:p w:rsidR="00000000" w:rsidDel="00000000" w:rsidP="00000000" w:rsidRDefault="00000000" w:rsidRPr="00000000" w14:paraId="00000052">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Fig 4.1</w:t>
            </w:r>
          </w:p>
        </w:tc>
        <w:tc>
          <w:tcPr/>
          <w:p w:rsidR="00000000" w:rsidDel="00000000" w:rsidP="00000000" w:rsidRDefault="00000000" w:rsidRPr="00000000" w14:paraId="00000054">
            <w:pPr>
              <w:rPr/>
            </w:pPr>
            <w:r w:rsidDel="00000000" w:rsidR="00000000" w:rsidRPr="00000000">
              <w:rPr>
                <w:rtl w:val="0"/>
              </w:rPr>
              <w:t xml:space="preserve">Design Thinking Mind Map for MediSathi AI</w:t>
            </w:r>
          </w:p>
        </w:tc>
        <w:tc>
          <w:tcPr/>
          <w:p w:rsidR="00000000" w:rsidDel="00000000" w:rsidP="00000000" w:rsidRDefault="00000000" w:rsidRPr="00000000" w14:paraId="00000055">
            <w:pP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Fig 5.1</w:t>
            </w:r>
          </w:p>
        </w:tc>
        <w:tc>
          <w:tcPr/>
          <w:p w:rsidR="00000000" w:rsidDel="00000000" w:rsidP="00000000" w:rsidRDefault="00000000" w:rsidRPr="00000000" w14:paraId="00000057">
            <w:pPr>
              <w:rPr/>
            </w:pPr>
            <w:r w:rsidDel="00000000" w:rsidR="00000000" w:rsidRPr="00000000">
              <w:rPr>
                <w:rtl w:val="0"/>
              </w:rPr>
              <w:t xml:space="preserve">AEIOU Observational Framework Canvas</w:t>
            </w:r>
          </w:p>
        </w:tc>
        <w:tc>
          <w:tcPr/>
          <w:p w:rsidR="00000000" w:rsidDel="00000000" w:rsidP="00000000" w:rsidRDefault="00000000" w:rsidRPr="00000000" w14:paraId="00000058">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Fig 5.2</w:t>
            </w:r>
          </w:p>
        </w:tc>
        <w:tc>
          <w:tcPr/>
          <w:p w:rsidR="00000000" w:rsidDel="00000000" w:rsidP="00000000" w:rsidRDefault="00000000" w:rsidRPr="00000000" w14:paraId="0000005A">
            <w:pPr>
              <w:rPr/>
            </w:pPr>
            <w:r w:rsidDel="00000000" w:rsidR="00000000" w:rsidRPr="00000000">
              <w:rPr>
                <w:rtl w:val="0"/>
              </w:rPr>
              <w:t xml:space="preserve">Ideation and Brainstorming Canvas</w:t>
            </w:r>
          </w:p>
        </w:tc>
        <w:tc>
          <w:tcPr/>
          <w:p w:rsidR="00000000" w:rsidDel="00000000" w:rsidP="00000000" w:rsidRDefault="00000000" w:rsidRPr="00000000" w14:paraId="0000005B">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Fig 5.3</w:t>
            </w:r>
          </w:p>
        </w:tc>
        <w:tc>
          <w:tcPr/>
          <w:p w:rsidR="00000000" w:rsidDel="00000000" w:rsidP="00000000" w:rsidRDefault="00000000" w:rsidRPr="00000000" w14:paraId="0000005D">
            <w:pPr>
              <w:rPr/>
            </w:pPr>
            <w:r w:rsidDel="00000000" w:rsidR="00000000" w:rsidRPr="00000000">
              <w:rPr>
                <w:rtl w:val="0"/>
              </w:rPr>
              <w:t xml:space="preserve">Empathy Map Canvas for Elderly Chronic Care Users</w:t>
            </w:r>
          </w:p>
        </w:tc>
        <w:tc>
          <w:tcPr/>
          <w:p w:rsidR="00000000" w:rsidDel="00000000" w:rsidP="00000000" w:rsidRDefault="00000000" w:rsidRPr="00000000" w14:paraId="0000005E">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Fig 5.4</w:t>
            </w:r>
          </w:p>
        </w:tc>
        <w:tc>
          <w:tcPr/>
          <w:p w:rsidR="00000000" w:rsidDel="00000000" w:rsidP="00000000" w:rsidRDefault="00000000" w:rsidRPr="00000000" w14:paraId="00000060">
            <w:pPr>
              <w:rPr/>
            </w:pPr>
            <w:r w:rsidDel="00000000" w:rsidR="00000000" w:rsidRPr="00000000">
              <w:rPr>
                <w:rtl w:val="0"/>
              </w:rPr>
              <w:t xml:space="preserve">Product Development Architecture Canvas</w:t>
            </w:r>
          </w:p>
        </w:tc>
        <w:tc>
          <w:tcPr/>
          <w:p w:rsidR="00000000" w:rsidDel="00000000" w:rsidP="00000000" w:rsidRDefault="00000000" w:rsidRPr="00000000" w14:paraId="00000061">
            <w:pPr>
              <w:rPr/>
            </w:pPr>
            <w:r w:rsidDel="00000000" w:rsidR="00000000" w:rsidRPr="00000000">
              <w:rPr>
                <w:rtl w:val="0"/>
              </w:rPr>
              <w:t xml:space="preserve">16</w:t>
            </w:r>
          </w:p>
        </w:tc>
      </w:tr>
    </w:tbl>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Title"/>
        <w:rPr/>
      </w:pPr>
      <w:bookmarkStart w:colFirst="0" w:colLast="0" w:name="_nrhbqipd8ree" w:id="10"/>
      <w:bookmarkEnd w:id="10"/>
      <w:r w:rsidDel="00000000" w:rsidR="00000000" w:rsidRPr="00000000">
        <w:rPr>
          <w:rtl w:val="0"/>
        </w:rPr>
        <w:t xml:space="preserve">LIST OF TABLES</w:t>
      </w:r>
    </w:p>
    <w:tbl>
      <w:tblPr>
        <w:tblStyle w:val="Table3"/>
        <w:tblW w:w="10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5">
            <w:pPr>
              <w:rPr/>
            </w:pPr>
            <w:r w:rsidDel="00000000" w:rsidR="00000000" w:rsidRPr="00000000">
              <w:rPr>
                <w:rtl w:val="0"/>
              </w:rPr>
              <w:t xml:space="preserve">Table No.</w:t>
            </w:r>
          </w:p>
        </w:tc>
        <w:tc>
          <w:tcPr/>
          <w:p w:rsidR="00000000" w:rsidDel="00000000" w:rsidP="00000000" w:rsidRDefault="00000000" w:rsidRPr="00000000" w14:paraId="00000066">
            <w:pPr>
              <w:rPr/>
            </w:pPr>
            <w:r w:rsidDel="00000000" w:rsidR="00000000" w:rsidRPr="00000000">
              <w:rPr>
                <w:rtl w:val="0"/>
              </w:rPr>
              <w:t xml:space="preserve">Caption / Description</w:t>
            </w:r>
          </w:p>
        </w:tc>
        <w:tc>
          <w:tcPr/>
          <w:p w:rsidR="00000000" w:rsidDel="00000000" w:rsidP="00000000" w:rsidRDefault="00000000" w:rsidRPr="00000000" w14:paraId="00000067">
            <w:pPr>
              <w:rPr/>
            </w:pPr>
            <w:r w:rsidDel="00000000" w:rsidR="00000000" w:rsidRPr="00000000">
              <w:rPr>
                <w:rtl w:val="0"/>
              </w:rPr>
              <w:t xml:space="preserve">Page</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Table 1.1</w:t>
            </w:r>
          </w:p>
        </w:tc>
        <w:tc>
          <w:tcPr/>
          <w:p w:rsidR="00000000" w:rsidDel="00000000" w:rsidP="00000000" w:rsidRDefault="00000000" w:rsidRPr="00000000" w14:paraId="00000069">
            <w:pPr>
              <w:rPr/>
            </w:pPr>
            <w:r w:rsidDel="00000000" w:rsidR="00000000" w:rsidRPr="00000000">
              <w:rPr>
                <w:rtl w:val="0"/>
              </w:rPr>
              <w:t xml:space="preserve">Feature Comparison: MediSathi AI vs. Existing Market Solutions</w:t>
            </w:r>
          </w:p>
        </w:tc>
        <w:tc>
          <w:tcPr/>
          <w:p w:rsidR="00000000" w:rsidDel="00000000" w:rsidP="00000000" w:rsidRDefault="00000000" w:rsidRPr="00000000" w14:paraId="0000006A">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Table 2.1</w:t>
            </w:r>
          </w:p>
        </w:tc>
        <w:tc>
          <w:tcPr/>
          <w:p w:rsidR="00000000" w:rsidDel="00000000" w:rsidP="00000000" w:rsidRDefault="00000000" w:rsidRPr="00000000" w14:paraId="0000006C">
            <w:pPr>
              <w:rPr/>
            </w:pPr>
            <w:r w:rsidDel="00000000" w:rsidR="00000000" w:rsidRPr="00000000">
              <w:rPr>
                <w:rtl w:val="0"/>
              </w:rPr>
              <w:t xml:space="preserve">Hardware Infrastructure and System Requirements</w:t>
            </w:r>
          </w:p>
        </w:tc>
        <w:tc>
          <w:tcPr/>
          <w:p w:rsidR="00000000" w:rsidDel="00000000" w:rsidP="00000000" w:rsidRDefault="00000000" w:rsidRPr="00000000" w14:paraId="0000006D">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Table 2.2</w:t>
            </w:r>
          </w:p>
        </w:tc>
        <w:tc>
          <w:tcPr/>
          <w:p w:rsidR="00000000" w:rsidDel="00000000" w:rsidP="00000000" w:rsidRDefault="00000000" w:rsidRPr="00000000" w14:paraId="0000006F">
            <w:pPr>
              <w:rPr/>
            </w:pPr>
            <w:r w:rsidDel="00000000" w:rsidR="00000000" w:rsidRPr="00000000">
              <w:rPr>
                <w:rtl w:val="0"/>
              </w:rPr>
              <w:t xml:space="preserve">Software Stack, Frameworks, and Cloud Dependencies</w:t>
            </w:r>
          </w:p>
        </w:tc>
        <w:tc>
          <w:tcPr/>
          <w:p w:rsidR="00000000" w:rsidDel="00000000" w:rsidP="00000000" w:rsidRDefault="00000000" w:rsidRPr="00000000" w14:paraId="00000070">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Table 5.1</w:t>
            </w:r>
          </w:p>
        </w:tc>
        <w:tc>
          <w:tcPr/>
          <w:p w:rsidR="00000000" w:rsidDel="00000000" w:rsidP="00000000" w:rsidRDefault="00000000" w:rsidRPr="00000000" w14:paraId="00000072">
            <w:pPr>
              <w:rPr/>
            </w:pPr>
            <w:r w:rsidDel="00000000" w:rsidR="00000000" w:rsidRPr="00000000">
              <w:rPr>
                <w:rtl w:val="0"/>
              </w:rPr>
              <w:t xml:space="preserve">Comprehensive Feature-by-Feature System Matrix</w:t>
            </w:r>
          </w:p>
        </w:tc>
        <w:tc>
          <w:tcPr/>
          <w:p w:rsidR="00000000" w:rsidDel="00000000" w:rsidP="00000000" w:rsidRDefault="00000000" w:rsidRPr="00000000" w14:paraId="00000073">
            <w:pPr>
              <w:rPr/>
            </w:pPr>
            <w:r w:rsidDel="00000000" w:rsidR="00000000" w:rsidRPr="00000000">
              <w:rPr>
                <w:rtl w:val="0"/>
              </w:rPr>
              <w:t xml:space="preserve">17</w:t>
            </w:r>
          </w:p>
        </w:tc>
      </w:tr>
    </w:tbl>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Title"/>
        <w:rPr/>
      </w:pPr>
      <w:bookmarkStart w:colFirst="0" w:colLast="0" w:name="_1gshifuudwy5" w:id="11"/>
      <w:bookmarkEnd w:id="11"/>
      <w:r w:rsidDel="00000000" w:rsidR="00000000" w:rsidRPr="00000000">
        <w:rPr>
          <w:rtl w:val="0"/>
        </w:rPr>
        <w:t xml:space="preserve">TABLE OF CONTENTS</w:t>
      </w:r>
    </w:p>
    <w:p w:rsidR="00000000" w:rsidDel="00000000" w:rsidP="00000000" w:rsidRDefault="00000000" w:rsidRPr="00000000" w14:paraId="00000077">
      <w:pPr>
        <w:numPr>
          <w:ilvl w:val="0"/>
          <w:numId w:val="12"/>
        </w:numPr>
        <w:ind w:left="720" w:hanging="360"/>
      </w:pPr>
      <w:r w:rsidDel="00000000" w:rsidR="00000000" w:rsidRPr="00000000">
        <w:rPr>
          <w:b w:val="1"/>
          <w:bCs w:val="1"/>
          <w:rtl w:val="0"/>
        </w:rPr>
        <w:t xml:space="preserve">ACKNOWLEDGEMENT</w:t>
      </w:r>
      <w:r w:rsidDel="00000000" w:rsidR="00000000" w:rsidRPr="00000000">
        <w:rPr>
          <w:rtl w:val="0"/>
        </w:rPr>
      </w:r>
    </w:p>
    <w:p w:rsidR="00000000" w:rsidDel="00000000" w:rsidP="00000000" w:rsidRDefault="00000000" w:rsidRPr="00000000" w14:paraId="00000078">
      <w:pPr>
        <w:numPr>
          <w:ilvl w:val="0"/>
          <w:numId w:val="12"/>
        </w:numPr>
        <w:ind w:left="720" w:hanging="360"/>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79">
      <w:pPr>
        <w:numPr>
          <w:ilvl w:val="0"/>
          <w:numId w:val="12"/>
        </w:numPr>
        <w:ind w:left="720" w:hanging="360"/>
      </w:pPr>
      <w:r w:rsidDel="00000000" w:rsidR="00000000" w:rsidRPr="00000000">
        <w:rPr>
          <w:b w:val="1"/>
          <w:bCs w:val="1"/>
          <w:rtl w:val="0"/>
        </w:rPr>
        <w:t xml:space="preserve">LIST OF FIGURES</w:t>
      </w:r>
      <w:r w:rsidDel="00000000" w:rsidR="00000000" w:rsidRPr="00000000">
        <w:rPr>
          <w:rtl w:val="0"/>
        </w:rPr>
      </w:r>
    </w:p>
    <w:p w:rsidR="00000000" w:rsidDel="00000000" w:rsidP="00000000" w:rsidRDefault="00000000" w:rsidRPr="00000000" w14:paraId="0000007A">
      <w:pPr>
        <w:numPr>
          <w:ilvl w:val="0"/>
          <w:numId w:val="12"/>
        </w:numPr>
        <w:ind w:left="720" w:hanging="360"/>
      </w:pPr>
      <w:r w:rsidDel="00000000" w:rsidR="00000000" w:rsidRPr="00000000">
        <w:rPr>
          <w:b w:val="1"/>
          <w:bCs w:val="1"/>
          <w:rtl w:val="0"/>
        </w:rPr>
        <w:t xml:space="preserve">LIST OF TABLES</w:t>
      </w:r>
      <w:r w:rsidDel="00000000" w:rsidR="00000000" w:rsidRPr="00000000">
        <w:rPr>
          <w:rtl w:val="0"/>
        </w:rPr>
      </w:r>
    </w:p>
    <w:p w:rsidR="00000000" w:rsidDel="00000000" w:rsidP="00000000" w:rsidRDefault="00000000" w:rsidRPr="00000000" w14:paraId="0000007B">
      <w:pPr>
        <w:numPr>
          <w:ilvl w:val="0"/>
          <w:numId w:val="12"/>
        </w:numPr>
        <w:ind w:left="720" w:hanging="360"/>
      </w:pPr>
      <w:r w:rsidDel="00000000" w:rsidR="00000000" w:rsidRPr="00000000">
        <w:rPr>
          <w:b w:val="1"/>
          <w:bCs w:val="1"/>
          <w:rtl w:val="0"/>
        </w:rPr>
        <w:t xml:space="preserve">CHAPTER 1: INTRODUCTION</w:t>
      </w:r>
      <w:r w:rsidDel="00000000" w:rsidR="00000000" w:rsidRPr="00000000">
        <w:rPr>
          <w:rtl w:val="0"/>
        </w:rPr>
      </w:r>
    </w:p>
    <w:p w:rsidR="00000000" w:rsidDel="00000000" w:rsidP="00000000" w:rsidRDefault="00000000" w:rsidRPr="00000000" w14:paraId="0000007C">
      <w:pPr>
        <w:numPr>
          <w:ilvl w:val="1"/>
          <w:numId w:val="12"/>
        </w:numPr>
        <w:ind w:left="1440" w:hanging="360"/>
      </w:pPr>
      <w:r w:rsidDel="00000000" w:rsidR="00000000" w:rsidRPr="00000000">
        <w:rPr>
          <w:rtl w:val="0"/>
        </w:rPr>
        <w:t xml:space="preserve">1.1 Problem Summary</w:t>
      </w:r>
    </w:p>
    <w:p w:rsidR="00000000" w:rsidDel="00000000" w:rsidP="00000000" w:rsidRDefault="00000000" w:rsidRPr="00000000" w14:paraId="0000007D">
      <w:pPr>
        <w:numPr>
          <w:ilvl w:val="1"/>
          <w:numId w:val="12"/>
        </w:numPr>
        <w:ind w:left="1440" w:hanging="360"/>
      </w:pPr>
      <w:r w:rsidDel="00000000" w:rsidR="00000000" w:rsidRPr="00000000">
        <w:rPr>
          <w:rtl w:val="0"/>
        </w:rPr>
        <w:t xml:space="preserve">1.2 Purpose</w:t>
      </w:r>
    </w:p>
    <w:p w:rsidR="00000000" w:rsidDel="00000000" w:rsidP="00000000" w:rsidRDefault="00000000" w:rsidRPr="00000000" w14:paraId="0000007E">
      <w:pPr>
        <w:numPr>
          <w:ilvl w:val="1"/>
          <w:numId w:val="12"/>
        </w:numPr>
        <w:ind w:left="1440" w:hanging="360"/>
      </w:pPr>
      <w:r w:rsidDel="00000000" w:rsidR="00000000" w:rsidRPr="00000000">
        <w:rPr>
          <w:rtl w:val="0"/>
        </w:rPr>
        <w:t xml:space="preserve">1.3 Scope</w:t>
      </w:r>
    </w:p>
    <w:p w:rsidR="00000000" w:rsidDel="00000000" w:rsidP="00000000" w:rsidRDefault="00000000" w:rsidRPr="00000000" w14:paraId="0000007F">
      <w:pPr>
        <w:numPr>
          <w:ilvl w:val="1"/>
          <w:numId w:val="12"/>
        </w:numPr>
        <w:ind w:left="1440" w:hanging="360"/>
      </w:pPr>
      <w:r w:rsidDel="00000000" w:rsidR="00000000" w:rsidRPr="00000000">
        <w:rPr>
          <w:rtl w:val="0"/>
        </w:rPr>
        <w:t xml:space="preserve">1.4 Technical and Literature Review</w:t>
      </w:r>
    </w:p>
    <w:p w:rsidR="00000000" w:rsidDel="00000000" w:rsidP="00000000" w:rsidRDefault="00000000" w:rsidRPr="00000000" w14:paraId="00000080">
      <w:pPr>
        <w:numPr>
          <w:ilvl w:val="0"/>
          <w:numId w:val="12"/>
        </w:numPr>
        <w:ind w:left="720" w:hanging="360"/>
      </w:pPr>
      <w:r w:rsidDel="00000000" w:rsidR="00000000" w:rsidRPr="00000000">
        <w:rPr>
          <w:b w:val="1"/>
          <w:bCs w:val="1"/>
          <w:rtl w:val="0"/>
        </w:rPr>
        <w:t xml:space="preserve">CHAPTER 2: SYSTEM REQUIREMENT STUDY</w:t>
      </w:r>
      <w:r w:rsidDel="00000000" w:rsidR="00000000" w:rsidRPr="00000000">
        <w:rPr>
          <w:rtl w:val="0"/>
        </w:rPr>
      </w:r>
    </w:p>
    <w:p w:rsidR="00000000" w:rsidDel="00000000" w:rsidP="00000000" w:rsidRDefault="00000000" w:rsidRPr="00000000" w14:paraId="00000081">
      <w:pPr>
        <w:numPr>
          <w:ilvl w:val="1"/>
          <w:numId w:val="12"/>
        </w:numPr>
        <w:ind w:left="1440" w:hanging="360"/>
      </w:pPr>
      <w:r w:rsidDel="00000000" w:rsidR="00000000" w:rsidRPr="00000000">
        <w:rPr>
          <w:rtl w:val="0"/>
        </w:rPr>
        <w:t xml:space="preserve">2.1 User Characteristics</w:t>
      </w:r>
    </w:p>
    <w:p w:rsidR="00000000" w:rsidDel="00000000" w:rsidP="00000000" w:rsidRDefault="00000000" w:rsidRPr="00000000" w14:paraId="00000082">
      <w:pPr>
        <w:numPr>
          <w:ilvl w:val="1"/>
          <w:numId w:val="12"/>
        </w:numPr>
        <w:ind w:left="1440" w:hanging="360"/>
      </w:pPr>
      <w:r w:rsidDel="00000000" w:rsidR="00000000" w:rsidRPr="00000000">
        <w:rPr>
          <w:rtl w:val="0"/>
        </w:rPr>
        <w:t xml:space="preserve">2.2 Hardware and Software Characteristics</w:t>
      </w:r>
    </w:p>
    <w:p w:rsidR="00000000" w:rsidDel="00000000" w:rsidP="00000000" w:rsidRDefault="00000000" w:rsidRPr="00000000" w14:paraId="00000083">
      <w:pPr>
        <w:numPr>
          <w:ilvl w:val="2"/>
          <w:numId w:val="12"/>
        </w:numPr>
        <w:ind w:left="2160" w:hanging="360"/>
      </w:pPr>
      <w:r w:rsidDel="00000000" w:rsidR="00000000" w:rsidRPr="00000000">
        <w:rPr>
          <w:rtl w:val="0"/>
        </w:rPr>
        <w:t xml:space="preserve">2.2.1 Hardware Requirements</w:t>
      </w:r>
    </w:p>
    <w:p w:rsidR="00000000" w:rsidDel="00000000" w:rsidP="00000000" w:rsidRDefault="00000000" w:rsidRPr="00000000" w14:paraId="00000084">
      <w:pPr>
        <w:numPr>
          <w:ilvl w:val="2"/>
          <w:numId w:val="12"/>
        </w:numPr>
        <w:ind w:left="2160" w:hanging="360"/>
      </w:pPr>
      <w:r w:rsidDel="00000000" w:rsidR="00000000" w:rsidRPr="00000000">
        <w:rPr>
          <w:rtl w:val="0"/>
        </w:rPr>
        <w:t xml:space="preserve">2.2.2 Software Requirements</w:t>
      </w:r>
    </w:p>
    <w:p w:rsidR="00000000" w:rsidDel="00000000" w:rsidP="00000000" w:rsidRDefault="00000000" w:rsidRPr="00000000" w14:paraId="00000085">
      <w:pPr>
        <w:numPr>
          <w:ilvl w:val="0"/>
          <w:numId w:val="12"/>
        </w:numPr>
        <w:ind w:left="720" w:hanging="360"/>
      </w:pPr>
      <w:r w:rsidDel="00000000" w:rsidR="00000000" w:rsidRPr="00000000">
        <w:rPr>
          <w:b w:val="1"/>
          <w:bCs w:val="1"/>
          <w:rtl w:val="0"/>
        </w:rPr>
        <w:t xml:space="preserve">CHAPTER 3: PROTOTYPE</w:t>
      </w:r>
      <w:r w:rsidDel="00000000" w:rsidR="00000000" w:rsidRPr="00000000">
        <w:rPr>
          <w:rtl w:val="0"/>
        </w:rPr>
      </w:r>
    </w:p>
    <w:p w:rsidR="00000000" w:rsidDel="00000000" w:rsidP="00000000" w:rsidRDefault="00000000" w:rsidRPr="00000000" w14:paraId="00000086">
      <w:pPr>
        <w:numPr>
          <w:ilvl w:val="1"/>
          <w:numId w:val="12"/>
        </w:numPr>
        <w:ind w:left="1440" w:hanging="360"/>
      </w:pPr>
      <w:r w:rsidDel="00000000" w:rsidR="00000000" w:rsidRPr="00000000">
        <w:rPr>
          <w:rtl w:val="0"/>
        </w:rPr>
        <w:t xml:space="preserve">3.1 Details of Prototype</w:t>
      </w:r>
    </w:p>
    <w:p w:rsidR="00000000" w:rsidDel="00000000" w:rsidP="00000000" w:rsidRDefault="00000000" w:rsidRPr="00000000" w14:paraId="00000087">
      <w:pPr>
        <w:numPr>
          <w:ilvl w:val="1"/>
          <w:numId w:val="12"/>
        </w:numPr>
        <w:ind w:left="1440" w:hanging="360"/>
      </w:pPr>
      <w:r w:rsidDel="00000000" w:rsidR="00000000" w:rsidRPr="00000000">
        <w:rPr>
          <w:rtl w:val="0"/>
        </w:rPr>
        <w:t xml:space="preserve">3.2 Images of Prototype &amp; Architectural Execution</w:t>
      </w:r>
    </w:p>
    <w:p w:rsidR="00000000" w:rsidDel="00000000" w:rsidP="00000000" w:rsidRDefault="00000000" w:rsidRPr="00000000" w14:paraId="00000088">
      <w:pPr>
        <w:numPr>
          <w:ilvl w:val="0"/>
          <w:numId w:val="12"/>
        </w:numPr>
        <w:ind w:left="720" w:hanging="360"/>
      </w:pPr>
      <w:r w:rsidDel="00000000" w:rsidR="00000000" w:rsidRPr="00000000">
        <w:rPr>
          <w:b w:val="1"/>
          <w:bCs w:val="1"/>
          <w:rtl w:val="0"/>
        </w:rPr>
        <w:t xml:space="preserve">CHAPTER 4: MIND MAPPING</w:t>
      </w:r>
      <w:r w:rsidDel="00000000" w:rsidR="00000000" w:rsidRPr="00000000">
        <w:rPr>
          <w:rtl w:val="0"/>
        </w:rPr>
      </w:r>
    </w:p>
    <w:p w:rsidR="00000000" w:rsidDel="00000000" w:rsidP="00000000" w:rsidRDefault="00000000" w:rsidRPr="00000000" w14:paraId="00000089">
      <w:pPr>
        <w:numPr>
          <w:ilvl w:val="1"/>
          <w:numId w:val="12"/>
        </w:numPr>
        <w:ind w:left="1440" w:hanging="360"/>
      </w:pPr>
      <w:r w:rsidDel="00000000" w:rsidR="00000000" w:rsidRPr="00000000">
        <w:rPr>
          <w:rtl w:val="0"/>
        </w:rPr>
        <w:t xml:space="preserve">4.1 Mind Mapping Canvas</w:t>
      </w:r>
    </w:p>
    <w:p w:rsidR="00000000" w:rsidDel="00000000" w:rsidP="00000000" w:rsidRDefault="00000000" w:rsidRPr="00000000" w14:paraId="0000008A">
      <w:pPr>
        <w:numPr>
          <w:ilvl w:val="0"/>
          <w:numId w:val="12"/>
        </w:numPr>
        <w:ind w:left="720" w:hanging="360"/>
      </w:pPr>
      <w:r w:rsidDel="00000000" w:rsidR="00000000" w:rsidRPr="00000000">
        <w:rPr>
          <w:b w:val="1"/>
          <w:bCs w:val="1"/>
          <w:rtl w:val="0"/>
        </w:rPr>
        <w:t xml:space="preserve">CHAPTER 5: CANVAS</w:t>
      </w:r>
      <w:r w:rsidDel="00000000" w:rsidR="00000000" w:rsidRPr="00000000">
        <w:rPr>
          <w:rtl w:val="0"/>
        </w:rPr>
      </w:r>
    </w:p>
    <w:p w:rsidR="00000000" w:rsidDel="00000000" w:rsidP="00000000" w:rsidRDefault="00000000" w:rsidRPr="00000000" w14:paraId="0000008B">
      <w:pPr>
        <w:numPr>
          <w:ilvl w:val="1"/>
          <w:numId w:val="12"/>
        </w:numPr>
        <w:ind w:left="1440" w:hanging="360"/>
      </w:pPr>
      <w:r w:rsidDel="00000000" w:rsidR="00000000" w:rsidRPr="00000000">
        <w:rPr>
          <w:rtl w:val="0"/>
        </w:rPr>
        <w:t xml:space="preserve">5.1 AEIOU Canvas</w:t>
      </w:r>
    </w:p>
    <w:p w:rsidR="00000000" w:rsidDel="00000000" w:rsidP="00000000" w:rsidRDefault="00000000" w:rsidRPr="00000000" w14:paraId="0000008C">
      <w:pPr>
        <w:numPr>
          <w:ilvl w:val="1"/>
          <w:numId w:val="12"/>
        </w:numPr>
        <w:ind w:left="1440" w:hanging="360"/>
      </w:pPr>
      <w:r w:rsidDel="00000000" w:rsidR="00000000" w:rsidRPr="00000000">
        <w:rPr>
          <w:rtl w:val="0"/>
        </w:rPr>
        <w:t xml:space="preserve">5.2 Ideation Canvas</w:t>
      </w:r>
    </w:p>
    <w:p w:rsidR="00000000" w:rsidDel="00000000" w:rsidP="00000000" w:rsidRDefault="00000000" w:rsidRPr="00000000" w14:paraId="0000008D">
      <w:pPr>
        <w:numPr>
          <w:ilvl w:val="1"/>
          <w:numId w:val="12"/>
        </w:numPr>
        <w:ind w:left="1440" w:hanging="360"/>
      </w:pPr>
      <w:r w:rsidDel="00000000" w:rsidR="00000000" w:rsidRPr="00000000">
        <w:rPr>
          <w:rtl w:val="0"/>
        </w:rPr>
        <w:t xml:space="preserve">5.3 Empathy Canvas</w:t>
      </w:r>
    </w:p>
    <w:p w:rsidR="00000000" w:rsidDel="00000000" w:rsidP="00000000" w:rsidRDefault="00000000" w:rsidRPr="00000000" w14:paraId="0000008E">
      <w:pPr>
        <w:numPr>
          <w:ilvl w:val="1"/>
          <w:numId w:val="12"/>
        </w:numPr>
        <w:ind w:left="1440" w:hanging="360"/>
      </w:pPr>
      <w:r w:rsidDel="00000000" w:rsidR="00000000" w:rsidRPr="00000000">
        <w:rPr>
          <w:rtl w:val="0"/>
        </w:rPr>
        <w:t xml:space="preserve">5.4 Product Development Canvas</w:t>
      </w:r>
    </w:p>
    <w:p w:rsidR="00000000" w:rsidDel="00000000" w:rsidP="00000000" w:rsidRDefault="00000000" w:rsidRPr="00000000" w14:paraId="0000008F">
      <w:pPr>
        <w:numPr>
          <w:ilvl w:val="0"/>
          <w:numId w:val="12"/>
        </w:numPr>
        <w:ind w:left="720" w:hanging="360"/>
      </w:pPr>
      <w:r w:rsidDel="00000000" w:rsidR="00000000" w:rsidRPr="00000000">
        <w:rPr>
          <w:b w:val="1"/>
          <w:bCs w:val="1"/>
          <w:rtl w:val="0"/>
        </w:rPr>
        <w:t xml:space="preserve">CHAPTER 6: LIMITATION AND FUTURE ENHANCEMENT</w:t>
      </w:r>
      <w:r w:rsidDel="00000000" w:rsidR="00000000" w:rsidRPr="00000000">
        <w:rPr>
          <w:rtl w:val="0"/>
        </w:rPr>
      </w:r>
    </w:p>
    <w:p w:rsidR="00000000" w:rsidDel="00000000" w:rsidP="00000000" w:rsidRDefault="00000000" w:rsidRPr="00000000" w14:paraId="00000090">
      <w:pPr>
        <w:numPr>
          <w:ilvl w:val="1"/>
          <w:numId w:val="12"/>
        </w:numPr>
        <w:ind w:left="1440" w:hanging="360"/>
      </w:pPr>
      <w:r w:rsidDel="00000000" w:rsidR="00000000" w:rsidRPr="00000000">
        <w:rPr>
          <w:rtl w:val="0"/>
        </w:rPr>
        <w:t xml:space="preserve">6.1 Limitations</w:t>
      </w:r>
    </w:p>
    <w:p w:rsidR="00000000" w:rsidDel="00000000" w:rsidP="00000000" w:rsidRDefault="00000000" w:rsidRPr="00000000" w14:paraId="00000091">
      <w:pPr>
        <w:numPr>
          <w:ilvl w:val="1"/>
          <w:numId w:val="12"/>
        </w:numPr>
        <w:ind w:left="1440" w:hanging="360"/>
      </w:pPr>
      <w:r w:rsidDel="00000000" w:rsidR="00000000" w:rsidRPr="00000000">
        <w:rPr>
          <w:rtl w:val="0"/>
        </w:rPr>
        <w:t xml:space="preserve">6.2 4-Phase Future Roadmap</w:t>
      </w:r>
    </w:p>
    <w:p w:rsidR="00000000" w:rsidDel="00000000" w:rsidP="00000000" w:rsidRDefault="00000000" w:rsidRPr="00000000" w14:paraId="00000092">
      <w:pPr>
        <w:numPr>
          <w:ilvl w:val="0"/>
          <w:numId w:val="12"/>
        </w:numPr>
        <w:ind w:left="720" w:hanging="360"/>
      </w:pPr>
      <w:r w:rsidDel="00000000" w:rsidR="00000000" w:rsidRPr="00000000">
        <w:rPr>
          <w:b w:val="1"/>
          <w:bCs w:val="1"/>
          <w:rtl w:val="0"/>
        </w:rPr>
        <w:t xml:space="preserve">CHAPTER 7: CONCLUSION</w:t>
      </w:r>
      <w:r w:rsidDel="00000000" w:rsidR="00000000" w:rsidRPr="00000000">
        <w:rPr>
          <w:rtl w:val="0"/>
        </w:rPr>
      </w:r>
    </w:p>
    <w:p w:rsidR="00000000" w:rsidDel="00000000" w:rsidP="00000000" w:rsidRDefault="00000000" w:rsidRPr="00000000" w14:paraId="00000093">
      <w:pPr>
        <w:numPr>
          <w:ilvl w:val="0"/>
          <w:numId w:val="12"/>
        </w:numPr>
        <w:ind w:left="720" w:hanging="360"/>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Title"/>
        <w:rPr/>
      </w:pPr>
      <w:bookmarkStart w:colFirst="0" w:colLast="0" w:name="_ifg8dold9eyh" w:id="12"/>
      <w:bookmarkEnd w:id="12"/>
      <w:r w:rsidDel="00000000" w:rsidR="00000000" w:rsidRPr="00000000">
        <w:rPr>
          <w:rtl w:val="0"/>
        </w:rPr>
        <w:t xml:space="preserve">CHAPTER 1: INTRODUCTION</w:t>
      </w:r>
    </w:p>
    <w:p w:rsidR="00000000" w:rsidDel="00000000" w:rsidP="00000000" w:rsidRDefault="00000000" w:rsidRPr="00000000" w14:paraId="00000097">
      <w:pPr>
        <w:pStyle w:val="Heading1"/>
        <w:rPr/>
      </w:pPr>
      <w:bookmarkStart w:colFirst="0" w:colLast="0" w:name="_h6pmnajy9h2q" w:id="13"/>
      <w:bookmarkEnd w:id="13"/>
      <w:r w:rsidDel="00000000" w:rsidR="00000000" w:rsidRPr="00000000">
        <w:rPr>
          <w:rtl w:val="0"/>
        </w:rPr>
        <w:t xml:space="preserve">1.1 Problem Summary</w:t>
      </w:r>
    </w:p>
    <w:p w:rsidR="00000000" w:rsidDel="00000000" w:rsidP="00000000" w:rsidRDefault="00000000" w:rsidRPr="00000000" w14:paraId="00000098">
      <w:pPr>
        <w:rPr/>
      </w:pPr>
      <w:r w:rsidDel="00000000" w:rsidR="00000000" w:rsidRPr="00000000">
        <w:rPr>
          <w:rtl w:val="0"/>
        </w:rPr>
        <w:t xml:space="preserve">Managing complex medication schedules is a persistent challenge in modern chronic disease management. Elderly individuals, post-operative patients, and those managing multiple health conditions (polypharmacy) frequently struggle to maintain prescribed therapy regimens.</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Key factors contributing to non-adherence include:</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numPr>
          <w:ilvl w:val="0"/>
          <w:numId w:val="11"/>
        </w:numPr>
        <w:ind w:left="720" w:hanging="360"/>
      </w:pPr>
      <w:r w:rsidDel="00000000" w:rsidR="00000000" w:rsidRPr="00000000">
        <w:rPr>
          <w:b w:val="1"/>
          <w:bCs w:val="1"/>
          <w:rtl w:val="0"/>
        </w:rPr>
        <w:t xml:space="preserve">Cognitive Overhead:</w:t>
      </w:r>
      <w:r w:rsidDel="00000000" w:rsidR="00000000" w:rsidRPr="00000000">
        <w:rPr>
          <w:rtl w:val="0"/>
        </w:rPr>
        <w:t xml:space="preserve"> Remembering multiple dose timings, varying unit requirements, and specific instructions (such as "before food" vs. "after food") creates cognitive strain for patients and family caregivers.</w:t>
      </w:r>
    </w:p>
    <w:p w:rsidR="00000000" w:rsidDel="00000000" w:rsidP="00000000" w:rsidRDefault="00000000" w:rsidRPr="00000000" w14:paraId="0000009D">
      <w:pPr>
        <w:numPr>
          <w:ilvl w:val="0"/>
          <w:numId w:val="11"/>
        </w:numPr>
        <w:ind w:left="720" w:hanging="360"/>
      </w:pPr>
      <w:r w:rsidDel="00000000" w:rsidR="00000000" w:rsidRPr="00000000">
        <w:rPr>
          <w:b w:val="1"/>
          <w:bCs w:val="1"/>
          <w:rtl w:val="0"/>
        </w:rPr>
        <w:t xml:space="preserve">Illegible Prescription Handwriting:</w:t>
      </w:r>
      <w:r w:rsidDel="00000000" w:rsidR="00000000" w:rsidRPr="00000000">
        <w:rPr>
          <w:rtl w:val="0"/>
        </w:rPr>
        <w:t xml:space="preserve"> Doctor-written prescriptions often contain medical abbreviations (e.g., </w:t>
      </w:r>
      <w:r w:rsidDel="00000000" w:rsidR="00000000" w:rsidRPr="00000000">
        <w:rPr>
          <w:i w:val="1"/>
          <w:iCs w:val="1"/>
          <w:rtl w:val="0"/>
        </w:rPr>
        <w:t xml:space="preserve">TID</w:t>
      </w:r>
      <w:r w:rsidDel="00000000" w:rsidR="00000000" w:rsidRPr="00000000">
        <w:rPr>
          <w:rtl w:val="0"/>
        </w:rPr>
        <w:t xml:space="preserve">, </w:t>
      </w:r>
      <w:r w:rsidDel="00000000" w:rsidR="00000000" w:rsidRPr="00000000">
        <w:rPr>
          <w:i w:val="1"/>
          <w:iCs w:val="1"/>
          <w:rtl w:val="0"/>
        </w:rPr>
        <w:t xml:space="preserve">QID</w:t>
      </w:r>
      <w:r w:rsidDel="00000000" w:rsidR="00000000" w:rsidRPr="00000000">
        <w:rPr>
          <w:rtl w:val="0"/>
        </w:rPr>
        <w:t xml:space="preserve">, </w:t>
      </w:r>
      <w:r w:rsidDel="00000000" w:rsidR="00000000" w:rsidRPr="00000000">
        <w:rPr>
          <w:i w:val="1"/>
          <w:iCs w:val="1"/>
          <w:rtl w:val="0"/>
        </w:rPr>
        <w:t xml:space="preserve">BBF</w:t>
      </w:r>
      <w:r w:rsidDel="00000000" w:rsidR="00000000" w:rsidRPr="00000000">
        <w:rPr>
          <w:rtl w:val="0"/>
        </w:rPr>
        <w:t xml:space="preserve">, </w:t>
      </w:r>
      <w:r w:rsidDel="00000000" w:rsidR="00000000" w:rsidRPr="00000000">
        <w:rPr>
          <w:i w:val="1"/>
          <w:iCs w:val="1"/>
          <w:rtl w:val="0"/>
        </w:rPr>
        <w:t xml:space="preserve">PC</w:t>
      </w:r>
      <w:r w:rsidDel="00000000" w:rsidR="00000000" w:rsidRPr="00000000">
        <w:rPr>
          <w:rtl w:val="0"/>
        </w:rPr>
        <w:t xml:space="preserve">) that patients misinterpret, leading to incorrect dosages.</w:t>
      </w:r>
    </w:p>
    <w:p w:rsidR="00000000" w:rsidDel="00000000" w:rsidP="00000000" w:rsidRDefault="00000000" w:rsidRPr="00000000" w14:paraId="0000009E">
      <w:pPr>
        <w:numPr>
          <w:ilvl w:val="0"/>
          <w:numId w:val="11"/>
        </w:numPr>
        <w:ind w:left="720" w:hanging="360"/>
      </w:pPr>
      <w:r w:rsidDel="00000000" w:rsidR="00000000" w:rsidRPr="00000000">
        <w:rPr>
          <w:b w:val="1"/>
          <w:bCs w:val="1"/>
          <w:rtl w:val="0"/>
        </w:rPr>
        <w:t xml:space="preserve">Inadequate Standard Alarms:</w:t>
      </w:r>
      <w:r w:rsidDel="00000000" w:rsidR="00000000" w:rsidRPr="00000000">
        <w:rPr>
          <w:rtl w:val="0"/>
        </w:rPr>
        <w:t xml:space="preserve"> Smartphone alarms lack critical context (e.g., specific pill identification, meal requirements, or remaining pill stock), causing users to dismiss them without taking their medicine.</w:t>
      </w:r>
    </w:p>
    <w:p w:rsidR="00000000" w:rsidDel="00000000" w:rsidP="00000000" w:rsidRDefault="00000000" w:rsidRPr="00000000" w14:paraId="0000009F">
      <w:pPr>
        <w:numPr>
          <w:ilvl w:val="0"/>
          <w:numId w:val="11"/>
        </w:numPr>
        <w:ind w:left="720" w:hanging="360"/>
      </w:pPr>
      <w:r w:rsidDel="00000000" w:rsidR="00000000" w:rsidRPr="00000000">
        <w:rPr>
          <w:b w:val="1"/>
          <w:bCs w:val="1"/>
          <w:rtl w:val="0"/>
        </w:rPr>
        <w:t xml:space="preserve">Abrupt Course Discontinuity:</w:t>
      </w:r>
      <w:r w:rsidDel="00000000" w:rsidR="00000000" w:rsidRPr="00000000">
        <w:rPr>
          <w:rtl w:val="0"/>
        </w:rPr>
        <w:t xml:space="preserve"> Chronic treatments often fail when patients finish an initial supply but miss follow-up consultations or secondary refills, causing gaps in care.</w:t>
      </w:r>
    </w:p>
    <w:p w:rsidR="00000000" w:rsidDel="00000000" w:rsidP="00000000" w:rsidRDefault="00000000" w:rsidRPr="00000000" w14:paraId="000000A0">
      <w:pPr>
        <w:numPr>
          <w:ilvl w:val="0"/>
          <w:numId w:val="11"/>
        </w:numPr>
        <w:ind w:left="720" w:hanging="360"/>
      </w:pPr>
      <w:r w:rsidDel="00000000" w:rsidR="00000000" w:rsidRPr="00000000">
        <w:rPr>
          <w:b w:val="1"/>
          <w:bCs w:val="1"/>
          <w:rtl w:val="0"/>
        </w:rPr>
        <w:t xml:space="preserve">High Dispenser Hardware Costs:</w:t>
      </w:r>
      <w:r w:rsidDel="00000000" w:rsidR="00000000" w:rsidRPr="00000000">
        <w:rPr>
          <w:rtl w:val="0"/>
        </w:rPr>
        <w:t xml:space="preserve"> Physical automated pill dispenser devices cost between $150 and $500 (₹12,000 to ₹40,000). This price point makes them inaccessible for low- and middle-income families, highlighting the need for an accessible, software-driven alternative.</w:t>
      </w:r>
    </w:p>
    <w:p w:rsidR="00000000" w:rsidDel="00000000" w:rsidP="00000000" w:rsidRDefault="00000000" w:rsidRPr="00000000" w14:paraId="000000A1">
      <w:pPr>
        <w:pStyle w:val="Heading1"/>
        <w:rPr/>
      </w:pPr>
      <w:bookmarkStart w:colFirst="0" w:colLast="0" w:name="_lbpxjtkilty7" w:id="14"/>
      <w:bookmarkEnd w:id="14"/>
      <w:r w:rsidDel="00000000" w:rsidR="00000000" w:rsidRPr="00000000">
        <w:rPr>
          <w:rtl w:val="0"/>
        </w:rPr>
        <w:t xml:space="preserve">1.2 Purpose</w:t>
      </w:r>
    </w:p>
    <w:p w:rsidR="00000000" w:rsidDel="00000000" w:rsidP="00000000" w:rsidRDefault="00000000" w:rsidRPr="00000000" w14:paraId="000000A2">
      <w:pPr>
        <w:rPr/>
      </w:pPr>
      <w:r w:rsidDel="00000000" w:rsidR="00000000" w:rsidRPr="00000000">
        <w:rPr>
          <w:b w:val="1"/>
          <w:bCs w:val="1"/>
          <w:rtl w:val="0"/>
        </w:rPr>
        <w:t xml:space="preserve">MediSathi AI</w:t>
      </w:r>
      <w:r w:rsidDel="00000000" w:rsidR="00000000" w:rsidRPr="00000000">
        <w:rPr>
          <w:rtl w:val="0"/>
        </w:rPr>
        <w:t xml:space="preserve"> was developed to bridge the gap between doctor prescriptions and patient compliance through accessible software design and artificial intelligence.</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platform aims to:</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numPr>
          <w:ilvl w:val="0"/>
          <w:numId w:val="5"/>
        </w:numPr>
        <w:ind w:left="720" w:hanging="360"/>
      </w:pPr>
      <w:r w:rsidDel="00000000" w:rsidR="00000000" w:rsidRPr="00000000">
        <w:rPr>
          <w:rtl w:val="0"/>
        </w:rPr>
        <w:t xml:space="preserve">Automate schedule creation from paper prescriptions using Computer Vision and Large Language Models (LLMs).</w:t>
      </w:r>
    </w:p>
    <w:p w:rsidR="00000000" w:rsidDel="00000000" w:rsidP="00000000" w:rsidRDefault="00000000" w:rsidRPr="00000000" w14:paraId="000000A7">
      <w:pPr>
        <w:numPr>
          <w:ilvl w:val="0"/>
          <w:numId w:val="5"/>
        </w:numPr>
        <w:ind w:left="720" w:hanging="360"/>
      </w:pPr>
      <w:r w:rsidDel="00000000" w:rsidR="00000000" w:rsidRPr="00000000">
        <w:rPr>
          <w:rtl w:val="0"/>
        </w:rPr>
        <w:t xml:space="preserve">Deliver clear audio alarms in local regional languages (Hindi, Gujarati, English) tailored for users with limited literacy or declining vision.</w:t>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Track active pill stock and schedule follow-up doctor appointments to avoid gaps in medication courses.</w:t>
      </w:r>
    </w:p>
    <w:p w:rsidR="00000000" w:rsidDel="00000000" w:rsidP="00000000" w:rsidRDefault="00000000" w:rsidRPr="00000000" w14:paraId="000000A9">
      <w:pPr>
        <w:numPr>
          <w:ilvl w:val="0"/>
          <w:numId w:val="5"/>
        </w:numPr>
        <w:ind w:left="720" w:hanging="360"/>
      </w:pPr>
      <w:r w:rsidDel="00000000" w:rsidR="00000000" w:rsidRPr="00000000">
        <w:rPr>
          <w:rtl w:val="0"/>
        </w:rPr>
        <w:t xml:space="preserve">Provide a safety system that alerts caregivers via SMS or WhatsApp if a critical dose is missed.</w:t>
      </w:r>
    </w:p>
    <w:p w:rsidR="00000000" w:rsidDel="00000000" w:rsidP="00000000" w:rsidRDefault="00000000" w:rsidRPr="00000000" w14:paraId="000000AA">
      <w:pPr>
        <w:numPr>
          <w:ilvl w:val="0"/>
          <w:numId w:val="5"/>
        </w:numPr>
        <w:ind w:left="720" w:hanging="360"/>
      </w:pPr>
      <w:r w:rsidDel="00000000" w:rsidR="00000000" w:rsidRPr="00000000">
        <w:rPr>
          <w:rtl w:val="0"/>
        </w:rPr>
        <w:t xml:space="preserve">Deliver these capabilities through a zero-hardware-cost mobile platform running on standard smartphones.</w:t>
      </w:r>
    </w:p>
    <w:p w:rsidR="00000000" w:rsidDel="00000000" w:rsidP="00000000" w:rsidRDefault="00000000" w:rsidRPr="00000000" w14:paraId="000000AB">
      <w:pPr>
        <w:pStyle w:val="Heading1"/>
        <w:rPr/>
      </w:pPr>
      <w:bookmarkStart w:colFirst="0" w:colLast="0" w:name="_m2m523u1r130" w:id="15"/>
      <w:bookmarkEnd w:id="15"/>
      <w:r w:rsidDel="00000000" w:rsidR="00000000" w:rsidRPr="00000000">
        <w:rPr>
          <w:rtl w:val="0"/>
        </w:rPr>
        <w:t xml:space="preserve">1.3 Scope</w:t>
      </w:r>
    </w:p>
    <w:p w:rsidR="00000000" w:rsidDel="00000000" w:rsidP="00000000" w:rsidRDefault="00000000" w:rsidRPr="00000000" w14:paraId="000000AC">
      <w:pPr>
        <w:rPr/>
      </w:pPr>
      <w:r w:rsidDel="00000000" w:rsidR="00000000" w:rsidRPr="00000000">
        <w:rPr>
          <w:rtl w:val="0"/>
        </w:rPr>
        <w:t xml:space="preserve">MediSathi AI encompasses mobile frontend interfaces, cloud AI parsing, local offline schedule storage, and real-time messaging services:</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numPr>
          <w:ilvl w:val="0"/>
          <w:numId w:val="10"/>
        </w:numPr>
        <w:ind w:left="720" w:hanging="360"/>
      </w:pPr>
      <w:r w:rsidDel="00000000" w:rsidR="00000000" w:rsidRPr="00000000">
        <w:rPr>
          <w:b w:val="1"/>
          <w:bCs w:val="1"/>
          <w:rtl w:val="0"/>
        </w:rPr>
        <w:t xml:space="preserve">Mobile Application Platform:</w:t>
      </w:r>
      <w:r w:rsidDel="00000000" w:rsidR="00000000" w:rsidRPr="00000000">
        <w:rPr>
          <w:rtl w:val="0"/>
        </w:rPr>
        <w:t xml:space="preserve"> Developed using cross-platform frameworks (Flutter/React Native) for optimal performance on Android and iOS devices.</w:t>
      </w:r>
    </w:p>
    <w:p w:rsidR="00000000" w:rsidDel="00000000" w:rsidP="00000000" w:rsidRDefault="00000000" w:rsidRPr="00000000" w14:paraId="000000AF">
      <w:pPr>
        <w:numPr>
          <w:ilvl w:val="0"/>
          <w:numId w:val="10"/>
        </w:numPr>
        <w:ind w:left="720" w:hanging="360"/>
      </w:pPr>
      <w:r w:rsidDel="00000000" w:rsidR="00000000" w:rsidRPr="00000000">
        <w:rPr>
          <w:b w:val="1"/>
          <w:bCs w:val="1"/>
          <w:rtl w:val="0"/>
        </w:rPr>
        <w:t xml:space="preserve">Cloud &amp; Edge AI Integration:</w:t>
      </w:r>
      <w:r w:rsidDel="00000000" w:rsidR="00000000" w:rsidRPr="00000000">
        <w:rPr>
          <w:rtl w:val="0"/>
        </w:rPr>
        <w:t xml:space="preserve"> Utilizes Google Cloud Vision OCR and Gemini 1.5 Flash LLM for structured prescription analysis, alongside local visual match models for pill verification.</w:t>
      </w:r>
    </w:p>
    <w:p w:rsidR="00000000" w:rsidDel="00000000" w:rsidP="00000000" w:rsidRDefault="00000000" w:rsidRPr="00000000" w14:paraId="000000B0">
      <w:pPr>
        <w:numPr>
          <w:ilvl w:val="0"/>
          <w:numId w:val="10"/>
        </w:numPr>
        <w:ind w:left="720" w:hanging="360"/>
      </w:pPr>
      <w:r w:rsidDel="00000000" w:rsidR="00000000" w:rsidRPr="00000000">
        <w:rPr>
          <w:b w:val="1"/>
          <w:bCs w:val="1"/>
          <w:rtl w:val="0"/>
        </w:rPr>
        <w:t xml:space="preserve">Offline Functionality:</w:t>
      </w:r>
      <w:r w:rsidDel="00000000" w:rsidR="00000000" w:rsidRPr="00000000">
        <w:rPr>
          <w:rtl w:val="0"/>
        </w:rPr>
        <w:t xml:space="preserve"> Stores schedule state locally using SQLite/Realm DB to ensure alarm delivery even without active internet connectivity.</w:t>
      </w:r>
    </w:p>
    <w:p w:rsidR="00000000" w:rsidDel="00000000" w:rsidP="00000000" w:rsidRDefault="00000000" w:rsidRPr="00000000" w14:paraId="000000B1">
      <w:pPr>
        <w:numPr>
          <w:ilvl w:val="0"/>
          <w:numId w:val="10"/>
        </w:numPr>
        <w:ind w:left="720" w:hanging="360"/>
      </w:pPr>
      <w:r w:rsidDel="00000000" w:rsidR="00000000" w:rsidRPr="00000000">
        <w:rPr>
          <w:b w:val="1"/>
          <w:bCs w:val="1"/>
          <w:rtl w:val="0"/>
        </w:rPr>
        <w:t xml:space="preserve">Caregiver Communication:</w:t>
      </w:r>
      <w:r w:rsidDel="00000000" w:rsidR="00000000" w:rsidRPr="00000000">
        <w:rPr>
          <w:rtl w:val="0"/>
        </w:rPr>
        <w:t xml:space="preserve"> Connects with WhatsApp Business API and Twilio SMS gateways to escalate notifications when doses are missed.</w:t>
      </w:r>
    </w:p>
    <w:p w:rsidR="00000000" w:rsidDel="00000000" w:rsidP="00000000" w:rsidRDefault="00000000" w:rsidRPr="00000000" w14:paraId="000000B2">
      <w:pPr>
        <w:numPr>
          <w:ilvl w:val="0"/>
          <w:numId w:val="10"/>
        </w:numPr>
        <w:ind w:left="720" w:hanging="360"/>
      </w:pPr>
      <w:r w:rsidDel="00000000" w:rsidR="00000000" w:rsidRPr="00000000">
        <w:rPr>
          <w:b w:val="1"/>
          <w:bCs w:val="1"/>
          <w:rtl w:val="0"/>
        </w:rPr>
        <w:t xml:space="preserve">Future System Integrations:</w:t>
      </w:r>
      <w:r w:rsidDel="00000000" w:rsidR="00000000" w:rsidRPr="00000000">
        <w:rPr>
          <w:rtl w:val="0"/>
        </w:rPr>
        <w:t xml:space="preserve"> Architected to support future connections with smartwatch platforms and e-pharmacy APIs for automated refills.</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MEDISATHI AI PLATFORM                         |</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                             |</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v                             v                             v</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INPUT LAYER     |     |  CORE AI ENGINE   |     | ESCALATION ENGINE  |</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Paper Rx OCR  | --&gt; |  - Gemini Parse   | --&gt; | - Local Audio      |</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Strip Visual  |     |  - Stock Counter  |     | - WhatsApp / SMS   |</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Manual Voice  |     |  - Course Tracker |     | - Caregiver Alert  |</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w:t>
      </w:r>
    </w:p>
    <w:p w:rsidR="00000000" w:rsidDel="00000000" w:rsidP="00000000" w:rsidRDefault="00000000" w:rsidRPr="00000000" w14:paraId="000000CD">
      <w:pPr>
        <w:pStyle w:val="Heading1"/>
        <w:rPr/>
      </w:pPr>
      <w:bookmarkStart w:colFirst="0" w:colLast="0" w:name="_2l0yh19fpufc" w:id="16"/>
      <w:bookmarkEnd w:id="16"/>
      <w:r w:rsidDel="00000000" w:rsidR="00000000" w:rsidRPr="00000000">
        <w:rPr>
          <w:rtl w:val="0"/>
        </w:rPr>
        <w:t xml:space="preserve">1.4 Technical and Literature Review</w:t>
      </w:r>
    </w:p>
    <w:p w:rsidR="00000000" w:rsidDel="00000000" w:rsidP="00000000" w:rsidRDefault="00000000" w:rsidRPr="00000000" w14:paraId="000000CE">
      <w:pPr>
        <w:rPr/>
      </w:pPr>
      <w:r w:rsidDel="00000000" w:rsidR="00000000" w:rsidRPr="00000000">
        <w:rPr>
          <w:rtl w:val="0"/>
        </w:rPr>
        <w:t xml:space="preserve">According to World Health Organization reports on chronic therapy adherence, over 50% of treatment failures and preventable hospitalizations stem from improper dose timing and unmanaged refills. Studies in the </w:t>
      </w:r>
      <w:r w:rsidDel="00000000" w:rsidR="00000000" w:rsidRPr="00000000">
        <w:rPr>
          <w:i w:val="1"/>
          <w:iCs w:val="1"/>
          <w:rtl w:val="0"/>
        </w:rPr>
        <w:t xml:space="preserve">Journal of Medical Internet Research (JMIR)</w:t>
      </w:r>
      <w:r w:rsidDel="00000000" w:rsidR="00000000" w:rsidRPr="00000000">
        <w:rPr>
          <w:rtl w:val="0"/>
        </w:rPr>
        <w:t xml:space="preserve"> show that personalized reminders using spoken audio in native languages significantly improve adherence rates compared to simple push notifications.</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Existing market solutions fall into three main categories, each with clear limitations:</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numPr>
          <w:ilvl w:val="0"/>
          <w:numId w:val="8"/>
        </w:numPr>
        <w:ind w:left="720" w:hanging="360"/>
      </w:pPr>
      <w:r w:rsidDel="00000000" w:rsidR="00000000" w:rsidRPr="00000000">
        <w:rPr>
          <w:b w:val="1"/>
          <w:bCs w:val="1"/>
          <w:rtl w:val="0"/>
        </w:rPr>
        <w:t xml:space="preserve">Generic Alarm/Calendar Apps:</w:t>
      </w:r>
      <w:r w:rsidDel="00000000" w:rsidR="00000000" w:rsidRPr="00000000">
        <w:rPr>
          <w:rtl w:val="0"/>
        </w:rPr>
        <w:t xml:space="preserve"> Lack medical context, meal-timing awareness, and safety escalation pathways.</w:t>
      </w:r>
    </w:p>
    <w:p w:rsidR="00000000" w:rsidDel="00000000" w:rsidP="00000000" w:rsidRDefault="00000000" w:rsidRPr="00000000" w14:paraId="000000D3">
      <w:pPr>
        <w:numPr>
          <w:ilvl w:val="0"/>
          <w:numId w:val="8"/>
        </w:numPr>
        <w:ind w:left="720" w:hanging="360"/>
      </w:pPr>
      <w:r w:rsidDel="00000000" w:rsidR="00000000" w:rsidRPr="00000000">
        <w:rPr>
          <w:b w:val="1"/>
          <w:bCs w:val="1"/>
          <w:rtl w:val="0"/>
        </w:rPr>
        <w:t xml:space="preserve">E-Commerce Pharmacy Apps (e.g., Tata 1mg, Netmeds):</w:t>
      </w:r>
      <w:r w:rsidDel="00000000" w:rsidR="00000000" w:rsidRPr="00000000">
        <w:rPr>
          <w:rtl w:val="0"/>
        </w:rPr>
        <w:t xml:space="preserve"> Focus primarily on sales transactions rather than daily patient adherence support.</w:t>
      </w:r>
    </w:p>
    <w:p w:rsidR="00000000" w:rsidDel="00000000" w:rsidP="00000000" w:rsidRDefault="00000000" w:rsidRPr="00000000" w14:paraId="000000D4">
      <w:pPr>
        <w:numPr>
          <w:ilvl w:val="0"/>
          <w:numId w:val="8"/>
        </w:numPr>
        <w:ind w:left="720" w:hanging="360"/>
      </w:pPr>
      <w:r w:rsidDel="00000000" w:rsidR="00000000" w:rsidRPr="00000000">
        <w:rPr>
          <w:b w:val="1"/>
          <w:bCs w:val="1"/>
          <w:rtl w:val="0"/>
        </w:rPr>
        <w:t xml:space="preserve">Physical Electronic Dispensers (e.g., Hero, Ellipse):</w:t>
      </w:r>
      <w:r w:rsidDel="00000000" w:rsidR="00000000" w:rsidRPr="00000000">
        <w:rPr>
          <w:rtl w:val="0"/>
        </w:rPr>
        <w:t xml:space="preserve"> Provide useful hardware-level tracking but carry high price tags that restrict broad adoption.</w:t>
      </w:r>
    </w:p>
    <w:p w:rsidR="00000000" w:rsidDel="00000000" w:rsidP="00000000" w:rsidRDefault="00000000" w:rsidRPr="00000000" w14:paraId="000000D5">
      <w:pPr>
        <w:pStyle w:val="Heading2"/>
        <w:rPr/>
      </w:pPr>
      <w:bookmarkStart w:colFirst="0" w:colLast="0" w:name="_xa7yna5tkag" w:id="17"/>
      <w:bookmarkEnd w:id="17"/>
      <w:r w:rsidDel="00000000" w:rsidR="00000000" w:rsidRPr="00000000">
        <w:rPr>
          <w:rtl w:val="0"/>
        </w:rPr>
        <w:t xml:space="preserve">Table 1.1: Feature Comparison: MediSathi AI vs. Existing Market Solutions</w:t>
      </w:r>
    </w:p>
    <w:tbl>
      <w:tblPr>
        <w:tblStyle w:val="Table4"/>
        <w:tblW w:w="17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D6">
            <w:pPr>
              <w:rPr/>
            </w:pPr>
            <w:r w:rsidDel="00000000" w:rsidR="00000000" w:rsidRPr="00000000">
              <w:rPr>
                <w:rtl w:val="0"/>
              </w:rPr>
              <w:t xml:space="preserve">Feature Metric</w:t>
            </w:r>
          </w:p>
        </w:tc>
        <w:tc>
          <w:tcPr/>
          <w:p w:rsidR="00000000" w:rsidDel="00000000" w:rsidP="00000000" w:rsidRDefault="00000000" w:rsidRPr="00000000" w14:paraId="000000D7">
            <w:pPr>
              <w:rPr/>
            </w:pPr>
            <w:r w:rsidDel="00000000" w:rsidR="00000000" w:rsidRPr="00000000">
              <w:rPr>
                <w:rtl w:val="0"/>
              </w:rPr>
              <w:t xml:space="preserve">Generic Alarms</w:t>
            </w:r>
          </w:p>
        </w:tc>
        <w:tc>
          <w:tcPr/>
          <w:p w:rsidR="00000000" w:rsidDel="00000000" w:rsidP="00000000" w:rsidRDefault="00000000" w:rsidRPr="00000000" w14:paraId="000000D8">
            <w:pPr>
              <w:rPr/>
            </w:pPr>
            <w:r w:rsidDel="00000000" w:rsidR="00000000" w:rsidRPr="00000000">
              <w:rPr>
                <w:rtl w:val="0"/>
              </w:rPr>
              <w:t xml:space="preserve">E-Pharmacy Apps</w:t>
            </w:r>
          </w:p>
        </w:tc>
        <w:tc>
          <w:tcPr/>
          <w:p w:rsidR="00000000" w:rsidDel="00000000" w:rsidP="00000000" w:rsidRDefault="00000000" w:rsidRPr="00000000" w14:paraId="000000D9">
            <w:pPr>
              <w:rPr/>
            </w:pPr>
            <w:r w:rsidDel="00000000" w:rsidR="00000000" w:rsidRPr="00000000">
              <w:rPr>
                <w:rtl w:val="0"/>
              </w:rPr>
              <w:t xml:space="preserve">Hardware Dispensers</w:t>
            </w:r>
          </w:p>
        </w:tc>
        <w:tc>
          <w:tcPr/>
          <w:p w:rsidR="00000000" w:rsidDel="00000000" w:rsidP="00000000" w:rsidRDefault="00000000" w:rsidRPr="00000000" w14:paraId="000000DA">
            <w:pPr>
              <w:rPr/>
            </w:pPr>
            <w:r w:rsidDel="00000000" w:rsidR="00000000" w:rsidRPr="00000000">
              <w:rPr>
                <w:rtl w:val="0"/>
              </w:rPr>
              <w:t xml:space="preserve">MediSathi AI</w:t>
            </w:r>
          </w:p>
        </w:tc>
      </w:tr>
      <w:tr>
        <w:trPr>
          <w:cantSplit w:val="0"/>
          <w:tblHeader w:val="0"/>
        </w:trPr>
        <w:tc>
          <w:tcPr/>
          <w:p w:rsidR="00000000" w:rsidDel="00000000" w:rsidP="00000000" w:rsidRDefault="00000000" w:rsidRPr="00000000" w14:paraId="000000DB">
            <w:pPr>
              <w:rPr/>
            </w:pPr>
            <w:r w:rsidDel="00000000" w:rsidR="00000000" w:rsidRPr="00000000">
              <w:rPr>
                <w:b w:val="1"/>
                <w:bCs w:val="1"/>
                <w:rtl w:val="0"/>
              </w:rPr>
              <w:t xml:space="preserve">Capital Cost</w:t>
            </w:r>
            <w:r w:rsidDel="00000000" w:rsidR="00000000" w:rsidRPr="00000000">
              <w:rPr>
                <w:rtl w:val="0"/>
              </w:rPr>
            </w:r>
          </w:p>
        </w:tc>
        <w:tc>
          <w:tcPr/>
          <w:p w:rsidR="00000000" w:rsidDel="00000000" w:rsidP="00000000" w:rsidRDefault="00000000" w:rsidRPr="00000000" w14:paraId="000000DC">
            <w:pPr>
              <w:rPr/>
            </w:pPr>
            <w:sdt>
              <w:sdtPr>
                <w:alias w:val="Generic Alarms"/>
                <w:id w:val="528375815"/>
                <w:dropDownList w:lastValue="Free">
                  <w:listItem w:displayText="Free" w:value="Free"/>
                  <w:listItem w:displayText="High" w:value="High"/>
                  <w:listItem w:displayText="No" w:value="No"/>
                </w:dropDownList>
              </w:sdtPr>
              <w:sdtContent>
                <w:r w:rsidDel="00000000" w:rsidR="00000000" w:rsidRPr="00000000">
                  <w:rPr>
                    <w:shd w:fill="auto" w:val="clear"/>
                  </w:rPr>
                  <w:t xml:space="preserve">Free</w:t>
                </w:r>
              </w:sdtContent>
            </w:sdt>
            <w:r w:rsidDel="00000000" w:rsidR="00000000" w:rsidRPr="00000000">
              <w:rPr>
                <w:rtl w:val="0"/>
              </w:rPr>
            </w:r>
          </w:p>
        </w:tc>
        <w:tc>
          <w:tcPr/>
          <w:p w:rsidR="00000000" w:rsidDel="00000000" w:rsidP="00000000" w:rsidRDefault="00000000" w:rsidRPr="00000000" w14:paraId="000000DD">
            <w:pPr>
              <w:rPr/>
            </w:pPr>
            <w:sdt>
              <w:sdtPr>
                <w:alias w:val="E-Pharmacy Apps"/>
                <w:id w:val="-591787631"/>
                <w:dropDownList w:lastValue="Free">
                  <w:listItem w:displayText="Basic" w:value="Basic"/>
                  <w:listItem w:displayText="Free" w:value="Free"/>
                  <w:listItem w:displayText="Limited" w:value="Limited"/>
                  <w:listItem w:displayText="Low" w:value="Low"/>
                  <w:listItem w:displayText="Manual Verification" w:value="Manual Verification"/>
                  <w:listItem w:displayText="No" w:value="No"/>
                </w:dropDownList>
              </w:sdtPr>
              <w:sdtContent>
                <w:r w:rsidDel="00000000" w:rsidR="00000000" w:rsidRPr="00000000">
                  <w:rPr>
                    <w:shd w:fill="auto" w:val="clear"/>
                  </w:rPr>
                  <w:t xml:space="preserve">Free</w:t>
                </w:r>
              </w:sdtContent>
            </w:sdt>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High ($150 - $500)</w:t>
            </w:r>
          </w:p>
        </w:tc>
        <w:tc>
          <w:tcPr/>
          <w:p w:rsidR="00000000" w:rsidDel="00000000" w:rsidP="00000000" w:rsidRDefault="00000000" w:rsidRPr="00000000" w14:paraId="000000DF">
            <w:pPr>
              <w:rPr/>
            </w:pPr>
            <w:r w:rsidDel="00000000" w:rsidR="00000000" w:rsidRPr="00000000">
              <w:rPr>
                <w:b w:val="1"/>
                <w:bCs w:val="1"/>
                <w:rtl w:val="0"/>
              </w:rPr>
              <w:t xml:space="preserve">Free (Software-First)</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b w:val="1"/>
                <w:bCs w:val="1"/>
                <w:rtl w:val="0"/>
              </w:rPr>
              <w:t xml:space="preserve">Handwritten Rx Parsing</w:t>
            </w:r>
            <w:r w:rsidDel="00000000" w:rsidR="00000000" w:rsidRPr="00000000">
              <w:rPr>
                <w:rtl w:val="0"/>
              </w:rPr>
            </w:r>
          </w:p>
        </w:tc>
        <w:tc>
          <w:tcPr/>
          <w:p w:rsidR="00000000" w:rsidDel="00000000" w:rsidP="00000000" w:rsidRDefault="00000000" w:rsidRPr="00000000" w14:paraId="000000E1">
            <w:pPr>
              <w:rPr/>
            </w:pPr>
            <w:sdt>
              <w:sdtPr>
                <w:alias w:val="Generic Alarms"/>
                <w:id w:val="470571768"/>
                <w:dropDownList w:lastValue="No">
                  <w:listItem w:displayText="Free" w:value="Free"/>
                  <w:listItem w:displayText="High" w:value="High"/>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E2">
            <w:pPr>
              <w:rPr/>
            </w:pPr>
            <w:sdt>
              <w:sdtPr>
                <w:alias w:val="E-Pharmacy Apps"/>
                <w:id w:val="1682714566"/>
                <w:dropDownList w:lastValue="Manual Verification">
                  <w:listItem w:displayText="Basic" w:value="Basic"/>
                  <w:listItem w:displayText="Free" w:value="Free"/>
                  <w:listItem w:displayText="Limited" w:value="Limited"/>
                  <w:listItem w:displayText="Low" w:value="Low"/>
                  <w:listItem w:displayText="Manual Verification" w:value="Manual Verification"/>
                  <w:listItem w:displayText="No" w:value="No"/>
                </w:dropDownList>
              </w:sdtPr>
              <w:sdtContent>
                <w:r w:rsidDel="00000000" w:rsidR="00000000" w:rsidRPr="00000000">
                  <w:rPr>
                    <w:shd w:fill="auto" w:val="clear"/>
                  </w:rPr>
                  <w:t xml:space="preserve">Manual Verification</w:t>
                </w:r>
              </w:sdtContent>
            </w:sdt>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No</w:t>
            </w:r>
          </w:p>
        </w:tc>
        <w:tc>
          <w:tcPr/>
          <w:p w:rsidR="00000000" w:rsidDel="00000000" w:rsidP="00000000" w:rsidRDefault="00000000" w:rsidRPr="00000000" w14:paraId="000000E4">
            <w:pPr>
              <w:rPr/>
            </w:pPr>
            <w:r w:rsidDel="00000000" w:rsidR="00000000" w:rsidRPr="00000000">
              <w:rPr>
                <w:b w:val="1"/>
                <w:bCs w:val="1"/>
                <w:rtl w:val="0"/>
              </w:rPr>
              <w:t xml:space="preserve">Automated Vision OCR + LLM</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b w:val="1"/>
                <w:bCs w:val="1"/>
                <w:rtl w:val="0"/>
              </w:rPr>
              <w:t xml:space="preserve">Regional Spoken Audio</w:t>
            </w:r>
            <w:r w:rsidDel="00000000" w:rsidR="00000000" w:rsidRPr="00000000">
              <w:rPr>
                <w:rtl w:val="0"/>
              </w:rPr>
            </w:r>
          </w:p>
        </w:tc>
        <w:tc>
          <w:tcPr/>
          <w:p w:rsidR="00000000" w:rsidDel="00000000" w:rsidP="00000000" w:rsidRDefault="00000000" w:rsidRPr="00000000" w14:paraId="000000E6">
            <w:pPr>
              <w:rPr/>
            </w:pPr>
            <w:sdt>
              <w:sdtPr>
                <w:alias w:val="Generic Alarms"/>
                <w:id w:val="-2132054426"/>
                <w:dropDownList w:lastValue="No">
                  <w:listItem w:displayText="Free" w:value="Free"/>
                  <w:listItem w:displayText="High" w:value="High"/>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E7">
            <w:pPr>
              <w:rPr/>
            </w:pPr>
            <w:sdt>
              <w:sdtPr>
                <w:alias w:val="E-Pharmacy Apps"/>
                <w:id w:val="-2145525676"/>
                <w:dropDownList w:lastValue="No">
                  <w:listItem w:displayText="Basic" w:value="Basic"/>
                  <w:listItem w:displayText="Free" w:value="Free"/>
                  <w:listItem w:displayText="Limited" w:value="Limited"/>
                  <w:listItem w:displayText="Low" w:value="Low"/>
                  <w:listItem w:displayText="Manual Verification" w:value="Manual Verification"/>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Rare</w:t>
            </w:r>
          </w:p>
        </w:tc>
        <w:tc>
          <w:tcPr/>
          <w:p w:rsidR="00000000" w:rsidDel="00000000" w:rsidP="00000000" w:rsidRDefault="00000000" w:rsidRPr="00000000" w14:paraId="000000E9">
            <w:pPr>
              <w:rPr/>
            </w:pPr>
            <w:r w:rsidDel="00000000" w:rsidR="00000000" w:rsidRPr="00000000">
              <w:rPr>
                <w:b w:val="1"/>
                <w:bCs w:val="1"/>
                <w:rtl w:val="0"/>
              </w:rPr>
              <w:t xml:space="preserve">Native (Hindi, Gujarati, Eng)</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b w:val="1"/>
                <w:bCs w:val="1"/>
                <w:rtl w:val="0"/>
              </w:rPr>
              <w:t xml:space="preserve">Meal Context Awareness</w:t>
            </w:r>
            <w:r w:rsidDel="00000000" w:rsidR="00000000" w:rsidRPr="00000000">
              <w:rPr>
                <w:rtl w:val="0"/>
              </w:rPr>
            </w:r>
          </w:p>
        </w:tc>
        <w:tc>
          <w:tcPr/>
          <w:p w:rsidR="00000000" w:rsidDel="00000000" w:rsidP="00000000" w:rsidRDefault="00000000" w:rsidRPr="00000000" w14:paraId="000000EB">
            <w:pPr>
              <w:rPr/>
            </w:pPr>
            <w:sdt>
              <w:sdtPr>
                <w:alias w:val="Generic Alarms"/>
                <w:id w:val="-716435188"/>
                <w:dropDownList w:lastValue="No">
                  <w:listItem w:displayText="Free" w:value="Free"/>
                  <w:listItem w:displayText="High" w:value="High"/>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EC">
            <w:pPr>
              <w:rPr/>
            </w:pPr>
            <w:sdt>
              <w:sdtPr>
                <w:alias w:val="E-Pharmacy Apps"/>
                <w:id w:val="-1004614726"/>
                <w:dropDownList w:lastValue="Basic">
                  <w:listItem w:displayText="Basic" w:value="Basic"/>
                  <w:listItem w:displayText="Free" w:value="Free"/>
                  <w:listItem w:displayText="Limited" w:value="Limited"/>
                  <w:listItem w:displayText="Low" w:value="Low"/>
                  <w:listItem w:displayText="Manual Verification" w:value="Manual Verification"/>
                  <w:listItem w:displayText="No" w:value="No"/>
                </w:dropDownList>
              </w:sdtPr>
              <w:sdtContent>
                <w:r w:rsidDel="00000000" w:rsidR="00000000" w:rsidRPr="00000000">
                  <w:rPr>
                    <w:shd w:fill="auto" w:val="clear"/>
                  </w:rPr>
                  <w:t xml:space="preserve">Basic</w:t>
                </w:r>
              </w:sdtContent>
            </w:sdt>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Partial</w:t>
            </w:r>
          </w:p>
        </w:tc>
        <w:tc>
          <w:tcPr/>
          <w:p w:rsidR="00000000" w:rsidDel="00000000" w:rsidP="00000000" w:rsidRDefault="00000000" w:rsidRPr="00000000" w14:paraId="000000EE">
            <w:pPr>
              <w:rPr/>
            </w:pPr>
            <w:r w:rsidDel="00000000" w:rsidR="00000000" w:rsidRPr="00000000">
              <w:rPr>
                <w:b w:val="1"/>
                <w:bCs w:val="1"/>
                <w:rtl w:val="0"/>
              </w:rPr>
              <w:t xml:space="preserve">Full Meal &amp; Time Context</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b w:val="1"/>
                <w:bCs w:val="1"/>
                <w:rtl w:val="0"/>
              </w:rPr>
              <w:t xml:space="preserve">Pill Count Verification</w:t>
            </w:r>
            <w:r w:rsidDel="00000000" w:rsidR="00000000" w:rsidRPr="00000000">
              <w:rPr>
                <w:rtl w:val="0"/>
              </w:rPr>
            </w:r>
          </w:p>
        </w:tc>
        <w:tc>
          <w:tcPr/>
          <w:p w:rsidR="00000000" w:rsidDel="00000000" w:rsidP="00000000" w:rsidRDefault="00000000" w:rsidRPr="00000000" w14:paraId="000000F0">
            <w:pPr>
              <w:rPr/>
            </w:pPr>
            <w:sdt>
              <w:sdtPr>
                <w:alias w:val="Generic Alarms"/>
                <w:id w:val="-1340131766"/>
                <w:dropDownList w:lastValue="No">
                  <w:listItem w:displayText="Free" w:value="Free"/>
                  <w:listItem w:displayText="High" w:value="High"/>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F1">
            <w:pPr>
              <w:rPr/>
            </w:pPr>
            <w:sdt>
              <w:sdtPr>
                <w:alias w:val="E-Pharmacy Apps"/>
                <w:id w:val="1890272286"/>
                <w:dropDownList w:lastValue="No">
                  <w:listItem w:displayText="Basic" w:value="Basic"/>
                  <w:listItem w:displayText="Free" w:value="Free"/>
                  <w:listItem w:displayText="Limited" w:value="Limited"/>
                  <w:listItem w:displayText="Low" w:value="Low"/>
                  <w:listItem w:displayText="Manual Verification" w:value="Manual Verification"/>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Physical Sensors</w:t>
            </w:r>
          </w:p>
        </w:tc>
        <w:tc>
          <w:tcPr/>
          <w:p w:rsidR="00000000" w:rsidDel="00000000" w:rsidP="00000000" w:rsidRDefault="00000000" w:rsidRPr="00000000" w14:paraId="000000F3">
            <w:pPr>
              <w:rPr/>
            </w:pPr>
            <w:r w:rsidDel="00000000" w:rsidR="00000000" w:rsidRPr="00000000">
              <w:rPr>
                <w:b w:val="1"/>
                <w:bCs w:val="1"/>
                <w:rtl w:val="0"/>
              </w:rPr>
              <w:t xml:space="preserve">Visual Strip/Pill Scanner</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b w:val="1"/>
                <w:bCs w:val="1"/>
                <w:rtl w:val="0"/>
              </w:rPr>
              <w:t xml:space="preserve">Caregiver Safety Net</w:t>
            </w:r>
            <w:r w:rsidDel="00000000" w:rsidR="00000000" w:rsidRPr="00000000">
              <w:rPr>
                <w:rtl w:val="0"/>
              </w:rPr>
            </w:r>
          </w:p>
        </w:tc>
        <w:tc>
          <w:tcPr/>
          <w:p w:rsidR="00000000" w:rsidDel="00000000" w:rsidP="00000000" w:rsidRDefault="00000000" w:rsidRPr="00000000" w14:paraId="000000F5">
            <w:pPr>
              <w:rPr/>
            </w:pPr>
            <w:sdt>
              <w:sdtPr>
                <w:alias w:val="Generic Alarms"/>
                <w:id w:val="1654505101"/>
                <w:dropDownList w:lastValue="No">
                  <w:listItem w:displayText="Free" w:value="Free"/>
                  <w:listItem w:displayText="High" w:value="High"/>
                  <w:listItem w:displayText="No" w:value="No"/>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F6">
            <w:pPr>
              <w:rPr/>
            </w:pPr>
            <w:sdt>
              <w:sdtPr>
                <w:alias w:val="E-Pharmacy Apps"/>
                <w:id w:val="-2010157144"/>
                <w:dropDownList w:lastValue="Limited">
                  <w:listItem w:displayText="Basic" w:value="Basic"/>
                  <w:listItem w:displayText="Free" w:value="Free"/>
                  <w:listItem w:displayText="Limited" w:value="Limited"/>
                  <w:listItem w:displayText="Low" w:value="Low"/>
                  <w:listItem w:displayText="Manual Verification" w:value="Manual Verification"/>
                  <w:listItem w:displayText="No" w:value="No"/>
                </w:dropDownList>
              </w:sdtPr>
              <w:sdtContent>
                <w:r w:rsidDel="00000000" w:rsidR="00000000" w:rsidRPr="00000000">
                  <w:rPr>
                    <w:shd w:fill="auto" w:val="clear"/>
                  </w:rPr>
                  <w:t xml:space="preserve">Limited</w:t>
                </w:r>
              </w:sdtContent>
            </w:sdt>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Yes (Subscription)</w:t>
            </w:r>
          </w:p>
        </w:tc>
        <w:tc>
          <w:tcPr/>
          <w:p w:rsidR="00000000" w:rsidDel="00000000" w:rsidP="00000000" w:rsidRDefault="00000000" w:rsidRPr="00000000" w14:paraId="000000F8">
            <w:pPr>
              <w:rPr/>
            </w:pPr>
            <w:r w:rsidDel="00000000" w:rsidR="00000000" w:rsidRPr="00000000">
              <w:rPr>
                <w:b w:val="1"/>
                <w:bCs w:val="1"/>
                <w:rtl w:val="0"/>
              </w:rPr>
              <w:t xml:space="preserve">Automated WhatsApp / SMS</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b w:val="1"/>
                <w:bCs w:val="1"/>
                <w:rtl w:val="0"/>
              </w:rPr>
              <w:t xml:space="preserve">Offline Reliability</w:t>
            </w:r>
            <w:r w:rsidDel="00000000" w:rsidR="00000000" w:rsidRPr="00000000">
              <w:rPr>
                <w:rtl w:val="0"/>
              </w:rPr>
            </w:r>
          </w:p>
        </w:tc>
        <w:tc>
          <w:tcPr/>
          <w:p w:rsidR="00000000" w:rsidDel="00000000" w:rsidP="00000000" w:rsidRDefault="00000000" w:rsidRPr="00000000" w14:paraId="000000FA">
            <w:pPr>
              <w:rPr/>
            </w:pPr>
            <w:sdt>
              <w:sdtPr>
                <w:alias w:val="Generic Alarms"/>
                <w:id w:val="1869406327"/>
                <w:dropDownList w:lastValue="High">
                  <w:listItem w:displayText="Free" w:value="Free"/>
                  <w:listItem w:displayText="High" w:value="High"/>
                  <w:listItem w:displayText="No" w:value="No"/>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FB">
            <w:pPr>
              <w:rPr/>
            </w:pPr>
            <w:sdt>
              <w:sdtPr>
                <w:alias w:val="E-Pharmacy Apps"/>
                <w:id w:val="-1824584795"/>
                <w:dropDownList w:lastValue="Low">
                  <w:listItem w:displayText="Basic" w:value="Basic"/>
                  <w:listItem w:displayText="Free" w:value="Free"/>
                  <w:listItem w:displayText="Limited" w:value="Limited"/>
                  <w:listItem w:displayText="Low" w:value="Low"/>
                  <w:listItem w:displayText="Manual Verification" w:value="Manual Verification"/>
                  <w:listItem w:displayText="No" w:value="No"/>
                </w:dropDownList>
              </w:sdtPr>
              <w:sdtContent>
                <w:r w:rsidDel="00000000" w:rsidR="00000000" w:rsidRPr="00000000">
                  <w:rPr>
                    <w:shd w:fill="auto" w:val="clear"/>
                  </w:rPr>
                  <w:t xml:space="preserve">Low</w:t>
                </w:r>
              </w:sdtContent>
            </w:sdt>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Low (Requires Wi-Fi)</w:t>
            </w:r>
          </w:p>
        </w:tc>
        <w:tc>
          <w:tcPr/>
          <w:p w:rsidR="00000000" w:rsidDel="00000000" w:rsidP="00000000" w:rsidRDefault="00000000" w:rsidRPr="00000000" w14:paraId="000000FD">
            <w:pPr>
              <w:rPr/>
            </w:pPr>
            <w:r w:rsidDel="00000000" w:rsidR="00000000" w:rsidRPr="00000000">
              <w:rPr>
                <w:b w:val="1"/>
                <w:bCs w:val="1"/>
                <w:rtl w:val="0"/>
              </w:rPr>
              <w:t xml:space="preserve">High (Local Engine)</w:t>
            </w:r>
            <w:r w:rsidDel="00000000" w:rsidR="00000000" w:rsidRPr="00000000">
              <w:rPr>
                <w:rtl w:val="0"/>
              </w:rPr>
            </w:r>
          </w:p>
        </w:tc>
      </w:tr>
    </w:tbl>
    <w:p w:rsidR="00000000" w:rsidDel="00000000" w:rsidP="00000000" w:rsidRDefault="00000000" w:rsidRPr="00000000" w14:paraId="000000FE">
      <w:pPr>
        <w:spacing w:after="0" w:before="0" w:lineRule="auto"/>
        <w:ind w:left="0" w:firstLine="0"/>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Title"/>
        <w:rPr/>
      </w:pPr>
      <w:bookmarkStart w:colFirst="0" w:colLast="0" w:name="_p4zfzmxsqvtx" w:id="18"/>
      <w:bookmarkEnd w:id="18"/>
      <w:r w:rsidDel="00000000" w:rsidR="00000000" w:rsidRPr="00000000">
        <w:rPr>
          <w:rtl w:val="0"/>
        </w:rPr>
        <w:t xml:space="preserve">CHAPTER 2: SYSTEM REQUIREMENT STUDY</w:t>
      </w:r>
    </w:p>
    <w:p w:rsidR="00000000" w:rsidDel="00000000" w:rsidP="00000000" w:rsidRDefault="00000000" w:rsidRPr="00000000" w14:paraId="00000101">
      <w:pPr>
        <w:pStyle w:val="Heading1"/>
        <w:rPr/>
      </w:pPr>
      <w:bookmarkStart w:colFirst="0" w:colLast="0" w:name="_2acucci7p17k" w:id="19"/>
      <w:bookmarkEnd w:id="19"/>
      <w:r w:rsidDel="00000000" w:rsidR="00000000" w:rsidRPr="00000000">
        <w:rPr>
          <w:rtl w:val="0"/>
        </w:rPr>
        <w:t xml:space="preserve">2.1 User Characteristics</w:t>
      </w:r>
    </w:p>
    <w:p w:rsidR="00000000" w:rsidDel="00000000" w:rsidP="00000000" w:rsidRDefault="00000000" w:rsidRPr="00000000" w14:paraId="00000102">
      <w:pPr>
        <w:rPr/>
      </w:pPr>
      <w:r w:rsidDel="00000000" w:rsidR="00000000" w:rsidRPr="00000000">
        <w:rPr>
          <w:rtl w:val="0"/>
        </w:rPr>
        <w:t xml:space="preserve">The system is designed to accommodate four main user categories:                  +-----------------------------------+</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MEDISATHI USER BASE        |</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                       |                  |</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v                  v                       v                  v</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   +-----------+</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Elderly  |   | Family Caregiver |   | Chronic Patient  |   | Clinician |</w:t>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(60+ yrs)|   | (Remote Monitor) |   | (Multi-Pharmacy) |   | / Pharmacist |</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   +-----------+</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numPr>
          <w:ilvl w:val="0"/>
          <w:numId w:val="13"/>
        </w:numPr>
        <w:ind w:left="720" w:hanging="360"/>
      </w:pPr>
      <w:r w:rsidDel="00000000" w:rsidR="00000000" w:rsidRPr="00000000">
        <w:rPr>
          <w:b w:val="1"/>
          <w:bCs w:val="1"/>
          <w:rtl w:val="0"/>
        </w:rPr>
        <w:t xml:space="preserve">Elderly Patients (Primary Persona):</w:t>
      </w:r>
      <w:r w:rsidDel="00000000" w:rsidR="00000000" w:rsidRPr="00000000">
        <w:rPr>
          <w:rtl w:val="0"/>
        </w:rPr>
        <w:t xml:space="preserve"> Aged 60 and above, often experiencing visual decline, cognitive fatigue, or motor difficulties. They may be unfamiliar with modern technology and require simple interfaces with clear voice prompts in their native language.</w:t>
      </w:r>
    </w:p>
    <w:p w:rsidR="00000000" w:rsidDel="00000000" w:rsidP="00000000" w:rsidRDefault="00000000" w:rsidRPr="00000000" w14:paraId="00000119">
      <w:pPr>
        <w:numPr>
          <w:ilvl w:val="0"/>
          <w:numId w:val="13"/>
        </w:numPr>
        <w:ind w:left="720" w:hanging="360"/>
      </w:pPr>
      <w:r w:rsidDel="00000000" w:rsidR="00000000" w:rsidRPr="00000000">
        <w:rPr>
          <w:b w:val="1"/>
          <w:bCs w:val="1"/>
          <w:rtl w:val="0"/>
        </w:rPr>
        <w:t xml:space="preserve">Family Caregivers (Secondary Persona):</w:t>
      </w:r>
      <w:r w:rsidDel="00000000" w:rsidR="00000000" w:rsidRPr="00000000">
        <w:rPr>
          <w:rtl w:val="0"/>
        </w:rPr>
        <w:t xml:space="preserve"> Busy family members who manage care remotely. They need automated updates and immediate alerts if a medication dose is missed.</w:t>
      </w:r>
    </w:p>
    <w:p w:rsidR="00000000" w:rsidDel="00000000" w:rsidP="00000000" w:rsidRDefault="00000000" w:rsidRPr="00000000" w14:paraId="0000011A">
      <w:pPr>
        <w:numPr>
          <w:ilvl w:val="0"/>
          <w:numId w:val="13"/>
        </w:numPr>
        <w:ind w:left="720" w:hanging="360"/>
      </w:pPr>
      <w:r w:rsidDel="00000000" w:rsidR="00000000" w:rsidRPr="00000000">
        <w:rPr>
          <w:b w:val="1"/>
          <w:bCs w:val="1"/>
          <w:rtl w:val="0"/>
        </w:rPr>
        <w:t xml:space="preserve">Multi-Drug Chronic Care Patients:</w:t>
      </w:r>
      <w:r w:rsidDel="00000000" w:rsidR="00000000" w:rsidRPr="00000000">
        <w:rPr>
          <w:rtl w:val="0"/>
        </w:rPr>
        <w:t xml:space="preserve"> Individuals managing conditions like diabetes, hypertension, or cardiac recovery. They handle complex daily schedules with specific meal requirements.</w:t>
      </w:r>
    </w:p>
    <w:p w:rsidR="00000000" w:rsidDel="00000000" w:rsidP="00000000" w:rsidRDefault="00000000" w:rsidRPr="00000000" w14:paraId="0000011B">
      <w:pPr>
        <w:numPr>
          <w:ilvl w:val="0"/>
          <w:numId w:val="13"/>
        </w:numPr>
        <w:ind w:left="720" w:hanging="360"/>
      </w:pPr>
      <w:r w:rsidDel="00000000" w:rsidR="00000000" w:rsidRPr="00000000">
        <w:rPr>
          <w:b w:val="1"/>
          <w:bCs w:val="1"/>
          <w:rtl w:val="0"/>
        </w:rPr>
        <w:t xml:space="preserve">Healthcare Providers &amp; Pharmacists:</w:t>
      </w:r>
      <w:r w:rsidDel="00000000" w:rsidR="00000000" w:rsidRPr="00000000">
        <w:rPr>
          <w:rtl w:val="0"/>
        </w:rPr>
        <w:t xml:space="preserve"> Medical professionals who benefit from clear adherence logs during follow-up consultations.</w:t>
      </w:r>
    </w:p>
    <w:p w:rsidR="00000000" w:rsidDel="00000000" w:rsidP="00000000" w:rsidRDefault="00000000" w:rsidRPr="00000000" w14:paraId="0000011C">
      <w:pPr>
        <w:pStyle w:val="Heading1"/>
        <w:rPr/>
      </w:pPr>
      <w:bookmarkStart w:colFirst="0" w:colLast="0" w:name="_dwf74ddb58m4" w:id="20"/>
      <w:bookmarkEnd w:id="20"/>
      <w:r w:rsidDel="00000000" w:rsidR="00000000" w:rsidRPr="00000000">
        <w:rPr>
          <w:rtl w:val="0"/>
        </w:rPr>
        <w:t xml:space="preserve">2.2 Hardware and Software Characteristics</w:t>
      </w:r>
    </w:p>
    <w:p w:rsidR="00000000" w:rsidDel="00000000" w:rsidP="00000000" w:rsidRDefault="00000000" w:rsidRPr="00000000" w14:paraId="0000011D">
      <w:pPr>
        <w:pStyle w:val="Heading2"/>
        <w:rPr/>
      </w:pPr>
      <w:bookmarkStart w:colFirst="0" w:colLast="0" w:name="_88tqatc3z1i6" w:id="21"/>
      <w:bookmarkEnd w:id="21"/>
      <w:r w:rsidDel="00000000" w:rsidR="00000000" w:rsidRPr="00000000">
        <w:rPr>
          <w:rtl w:val="0"/>
        </w:rPr>
        <w:t xml:space="preserve">2.2.1 Hardware Requirements</w:t>
      </w:r>
    </w:p>
    <w:p w:rsidR="00000000" w:rsidDel="00000000" w:rsidP="00000000" w:rsidRDefault="00000000" w:rsidRPr="00000000" w14:paraId="0000011E">
      <w:pPr>
        <w:rPr/>
      </w:pPr>
      <w:r w:rsidDel="00000000" w:rsidR="00000000" w:rsidRPr="00000000">
        <w:rPr>
          <w:rtl w:val="0"/>
        </w:rPr>
        <w:t xml:space="preserve">The platform operates on standard mobile hardware, avoiding the need for dedicated physical dispenser units.</w:t>
      </w:r>
    </w:p>
    <w:p w:rsidR="00000000" w:rsidDel="00000000" w:rsidP="00000000" w:rsidRDefault="00000000" w:rsidRPr="00000000" w14:paraId="0000011F">
      <w:pPr>
        <w:pStyle w:val="Heading2"/>
        <w:rPr/>
      </w:pPr>
      <w:bookmarkStart w:colFirst="0" w:colLast="0" w:name="_xpp0gdcaffa6" w:id="22"/>
      <w:bookmarkEnd w:id="22"/>
      <w:r w:rsidDel="00000000" w:rsidR="00000000" w:rsidRPr="00000000">
        <w:rPr>
          <w:rtl w:val="0"/>
        </w:rPr>
        <w:t xml:space="preserve">Table 2.1: Hardware Infrastructure and System Requirements</w:t>
      </w:r>
    </w:p>
    <w:tbl>
      <w:tblPr>
        <w:tblStyle w:val="Table5"/>
        <w:tblW w:w="10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20">
            <w:pPr>
              <w:rPr/>
            </w:pPr>
            <w:r w:rsidDel="00000000" w:rsidR="00000000" w:rsidRPr="00000000">
              <w:rPr>
                <w:rtl w:val="0"/>
              </w:rPr>
              <w:t xml:space="preserve">Hardware Component</w:t>
            </w:r>
          </w:p>
        </w:tc>
        <w:tc>
          <w:tcPr/>
          <w:p w:rsidR="00000000" w:rsidDel="00000000" w:rsidP="00000000" w:rsidRDefault="00000000" w:rsidRPr="00000000" w14:paraId="00000121">
            <w:pPr>
              <w:rPr/>
            </w:pPr>
            <w:r w:rsidDel="00000000" w:rsidR="00000000" w:rsidRPr="00000000">
              <w:rPr>
                <w:rtl w:val="0"/>
              </w:rPr>
              <w:t xml:space="preserve">Minimum System Requirement</w:t>
            </w:r>
          </w:p>
        </w:tc>
        <w:tc>
          <w:tcPr/>
          <w:p w:rsidR="00000000" w:rsidDel="00000000" w:rsidP="00000000" w:rsidRDefault="00000000" w:rsidRPr="00000000" w14:paraId="00000122">
            <w:pPr>
              <w:rPr/>
            </w:pPr>
            <w:r w:rsidDel="00000000" w:rsidR="00000000" w:rsidRPr="00000000">
              <w:rPr>
                <w:rtl w:val="0"/>
              </w:rPr>
              <w:t xml:space="preserve">Recommended System Configuration</w:t>
            </w:r>
          </w:p>
        </w:tc>
      </w:tr>
      <w:tr>
        <w:trPr>
          <w:cantSplit w:val="0"/>
          <w:tblHeader w:val="0"/>
        </w:trPr>
        <w:tc>
          <w:tcPr/>
          <w:p w:rsidR="00000000" w:rsidDel="00000000" w:rsidP="00000000" w:rsidRDefault="00000000" w:rsidRPr="00000000" w14:paraId="00000123">
            <w:pPr>
              <w:rPr/>
            </w:pPr>
            <w:r w:rsidDel="00000000" w:rsidR="00000000" w:rsidRPr="00000000">
              <w:rPr>
                <w:b w:val="1"/>
                <w:bCs w:val="1"/>
                <w:rtl w:val="0"/>
              </w:rPr>
              <w:t xml:space="preserve">Mobile Processor</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t xml:space="preserve">Dual-Core 1.5 GHz ARM CPU</w:t>
            </w:r>
          </w:p>
        </w:tc>
        <w:tc>
          <w:tcPr/>
          <w:p w:rsidR="00000000" w:rsidDel="00000000" w:rsidP="00000000" w:rsidRDefault="00000000" w:rsidRPr="00000000" w14:paraId="00000125">
            <w:pPr>
              <w:rPr/>
            </w:pPr>
            <w:r w:rsidDel="00000000" w:rsidR="00000000" w:rsidRPr="00000000">
              <w:rPr>
                <w:rtl w:val="0"/>
              </w:rPr>
              <w:t xml:space="preserve">Octa-Core 2.0 GHz ARM64 CPU</w:t>
            </w:r>
          </w:p>
        </w:tc>
      </w:tr>
      <w:tr>
        <w:trPr>
          <w:cantSplit w:val="0"/>
          <w:tblHeader w:val="0"/>
        </w:trPr>
        <w:tc>
          <w:tcPr/>
          <w:p w:rsidR="00000000" w:rsidDel="00000000" w:rsidP="00000000" w:rsidRDefault="00000000" w:rsidRPr="00000000" w14:paraId="00000126">
            <w:pPr>
              <w:rPr/>
            </w:pPr>
            <w:r w:rsidDel="00000000" w:rsidR="00000000" w:rsidRPr="00000000">
              <w:rPr>
                <w:b w:val="1"/>
                <w:bCs w:val="1"/>
                <w:rtl w:val="0"/>
              </w:rPr>
              <w:t xml:space="preserve">Mobile Memory (RAM)</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2 GB RAM</w:t>
            </w:r>
          </w:p>
        </w:tc>
        <w:tc>
          <w:tcPr/>
          <w:p w:rsidR="00000000" w:rsidDel="00000000" w:rsidP="00000000" w:rsidRDefault="00000000" w:rsidRPr="00000000" w14:paraId="00000128">
            <w:pPr>
              <w:rPr/>
            </w:pPr>
            <w:r w:rsidDel="00000000" w:rsidR="00000000" w:rsidRPr="00000000">
              <w:rPr>
                <w:rtl w:val="0"/>
              </w:rPr>
              <w:t xml:space="preserve">4 GB RAM or higher</w:t>
            </w:r>
          </w:p>
        </w:tc>
      </w:tr>
      <w:tr>
        <w:trPr>
          <w:cantSplit w:val="0"/>
          <w:tblHeader w:val="0"/>
        </w:trPr>
        <w:tc>
          <w:tcPr/>
          <w:p w:rsidR="00000000" w:rsidDel="00000000" w:rsidP="00000000" w:rsidRDefault="00000000" w:rsidRPr="00000000" w14:paraId="00000129">
            <w:pPr>
              <w:rPr/>
            </w:pPr>
            <w:r w:rsidDel="00000000" w:rsidR="00000000" w:rsidRPr="00000000">
              <w:rPr>
                <w:b w:val="1"/>
                <w:bCs w:val="1"/>
                <w:rtl w:val="0"/>
              </w:rPr>
              <w:t xml:space="preserve">Integrated Camera</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8 Megapixel with auto-focus</w:t>
            </w:r>
          </w:p>
        </w:tc>
        <w:tc>
          <w:tcPr/>
          <w:p w:rsidR="00000000" w:rsidDel="00000000" w:rsidP="00000000" w:rsidRDefault="00000000" w:rsidRPr="00000000" w14:paraId="0000012B">
            <w:pPr>
              <w:rPr/>
            </w:pPr>
            <w:r w:rsidDel="00000000" w:rsidR="00000000" w:rsidRPr="00000000">
              <w:rPr>
                <w:rtl w:val="0"/>
              </w:rPr>
              <w:t xml:space="preserve">12 Megapixel with LED Flash &amp; HDR</w:t>
            </w:r>
          </w:p>
        </w:tc>
      </w:tr>
      <w:tr>
        <w:trPr>
          <w:cantSplit w:val="0"/>
          <w:tblHeader w:val="0"/>
        </w:trPr>
        <w:tc>
          <w:tcPr/>
          <w:p w:rsidR="00000000" w:rsidDel="00000000" w:rsidP="00000000" w:rsidRDefault="00000000" w:rsidRPr="00000000" w14:paraId="0000012C">
            <w:pPr>
              <w:rPr/>
            </w:pPr>
            <w:r w:rsidDel="00000000" w:rsidR="00000000" w:rsidRPr="00000000">
              <w:rPr>
                <w:b w:val="1"/>
                <w:bCs w:val="1"/>
                <w:rtl w:val="0"/>
              </w:rPr>
              <w:t xml:space="preserve">Audio Output</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Standard onboard speaker / earpiece</w:t>
            </w:r>
          </w:p>
        </w:tc>
        <w:tc>
          <w:tcPr/>
          <w:p w:rsidR="00000000" w:rsidDel="00000000" w:rsidP="00000000" w:rsidRDefault="00000000" w:rsidRPr="00000000" w14:paraId="0000012E">
            <w:pPr>
              <w:rPr/>
            </w:pPr>
            <w:r w:rsidDel="00000000" w:rsidR="00000000" w:rsidRPr="00000000">
              <w:rPr>
                <w:rtl w:val="0"/>
              </w:rPr>
              <w:t xml:space="preserve">High-decibel speaker / Bluetooth support</w:t>
            </w:r>
          </w:p>
        </w:tc>
      </w:tr>
      <w:tr>
        <w:trPr>
          <w:cantSplit w:val="0"/>
          <w:tblHeader w:val="0"/>
        </w:trPr>
        <w:tc>
          <w:tcPr/>
          <w:p w:rsidR="00000000" w:rsidDel="00000000" w:rsidP="00000000" w:rsidRDefault="00000000" w:rsidRPr="00000000" w14:paraId="0000012F">
            <w:pPr>
              <w:rPr/>
            </w:pPr>
            <w:r w:rsidDel="00000000" w:rsidR="00000000" w:rsidRPr="00000000">
              <w:rPr>
                <w:b w:val="1"/>
                <w:bCs w:val="1"/>
                <w:rtl w:val="0"/>
              </w:rPr>
              <w:t xml:space="preserve">Display Panel</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t xml:space="preserve">5.0-inch touchscreen (720p resolution)</w:t>
            </w:r>
          </w:p>
        </w:tc>
        <w:tc>
          <w:tcPr/>
          <w:p w:rsidR="00000000" w:rsidDel="00000000" w:rsidP="00000000" w:rsidRDefault="00000000" w:rsidRPr="00000000" w14:paraId="00000131">
            <w:pPr>
              <w:rPr/>
            </w:pPr>
            <w:r w:rsidDel="00000000" w:rsidR="00000000" w:rsidRPr="00000000">
              <w:rPr>
                <w:rtl w:val="0"/>
              </w:rPr>
              <w:t xml:space="preserve">6.1-inch AMOLED display (1080p resolution)</w:t>
            </w:r>
          </w:p>
        </w:tc>
      </w:tr>
      <w:tr>
        <w:trPr>
          <w:cantSplit w:val="0"/>
          <w:tblHeader w:val="0"/>
        </w:trPr>
        <w:tc>
          <w:tcPr/>
          <w:p w:rsidR="00000000" w:rsidDel="00000000" w:rsidP="00000000" w:rsidRDefault="00000000" w:rsidRPr="00000000" w14:paraId="00000132">
            <w:pPr>
              <w:rPr/>
            </w:pPr>
            <w:r w:rsidDel="00000000" w:rsidR="00000000" w:rsidRPr="00000000">
              <w:rPr>
                <w:b w:val="1"/>
                <w:bCs w:val="1"/>
                <w:rtl w:val="0"/>
              </w:rPr>
              <w:t xml:space="preserve">Cloud Hosting Server</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t xml:space="preserve">Single-vCPU Instance, 2 GB RAM</w:t>
            </w:r>
          </w:p>
        </w:tc>
        <w:tc>
          <w:tcPr/>
          <w:p w:rsidR="00000000" w:rsidDel="00000000" w:rsidP="00000000" w:rsidRDefault="00000000" w:rsidRPr="00000000" w14:paraId="00000134">
            <w:pPr>
              <w:rPr/>
            </w:pPr>
            <w:r w:rsidDel="00000000" w:rsidR="00000000" w:rsidRPr="00000000">
              <w:rPr>
                <w:rtl w:val="0"/>
              </w:rPr>
              <w:t xml:space="preserve">Scalable Cluster (4 vCPU, 16 GB RAM)</w:t>
            </w:r>
          </w:p>
        </w:tc>
      </w:tr>
      <w:tr>
        <w:trPr>
          <w:cantSplit w:val="0"/>
          <w:tblHeader w:val="0"/>
        </w:trPr>
        <w:tc>
          <w:tcPr/>
          <w:p w:rsidR="00000000" w:rsidDel="00000000" w:rsidP="00000000" w:rsidRDefault="00000000" w:rsidRPr="00000000" w14:paraId="00000135">
            <w:pPr>
              <w:rPr/>
            </w:pPr>
            <w:r w:rsidDel="00000000" w:rsidR="00000000" w:rsidRPr="00000000">
              <w:rPr>
                <w:b w:val="1"/>
                <w:bCs w:val="1"/>
                <w:rtl w:val="0"/>
              </w:rPr>
              <w:t xml:space="preserve">Local Device Storage</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t xml:space="preserve">150 MB available internal storage</w:t>
            </w:r>
          </w:p>
        </w:tc>
        <w:tc>
          <w:tcPr/>
          <w:p w:rsidR="00000000" w:rsidDel="00000000" w:rsidP="00000000" w:rsidRDefault="00000000" w:rsidRPr="00000000" w14:paraId="00000137">
            <w:pPr>
              <w:rPr/>
            </w:pPr>
            <w:r w:rsidDel="00000000" w:rsidR="00000000" w:rsidRPr="00000000">
              <w:rPr>
                <w:rtl w:val="0"/>
              </w:rPr>
              <w:t xml:space="preserve">500 MB high-speed internal storage</w:t>
            </w:r>
          </w:p>
        </w:tc>
      </w:tr>
    </w:tbl>
    <w:p w:rsidR="00000000" w:rsidDel="00000000" w:rsidP="00000000" w:rsidRDefault="00000000" w:rsidRPr="00000000" w14:paraId="00000138">
      <w:pPr>
        <w:pStyle w:val="Heading2"/>
        <w:rPr/>
      </w:pPr>
      <w:bookmarkStart w:colFirst="0" w:colLast="0" w:name="_ienhhr7o92c7" w:id="23"/>
      <w:bookmarkEnd w:id="23"/>
      <w:r w:rsidDel="00000000" w:rsidR="00000000" w:rsidRPr="00000000">
        <w:rPr>
          <w:rtl w:val="0"/>
        </w:rPr>
        <w:t xml:space="preserve">2.2.2 Software Requirements</w:t>
      </w:r>
    </w:p>
    <w:p w:rsidR="00000000" w:rsidDel="00000000" w:rsidP="00000000" w:rsidRDefault="00000000" w:rsidRPr="00000000" w14:paraId="00000139">
      <w:pPr>
        <w:rPr/>
      </w:pPr>
      <w:r w:rsidDel="00000000" w:rsidR="00000000" w:rsidRPr="00000000">
        <w:rPr>
          <w:rtl w:val="0"/>
        </w:rPr>
        <w:t xml:space="preserve">The software architecture uses a modern hybrid cloud design to ensure reliable performance both online and offline.</w:t>
      </w:r>
    </w:p>
    <w:p w:rsidR="00000000" w:rsidDel="00000000" w:rsidP="00000000" w:rsidRDefault="00000000" w:rsidRPr="00000000" w14:paraId="0000013A">
      <w:pPr>
        <w:pStyle w:val="Heading2"/>
        <w:rPr/>
      </w:pPr>
      <w:bookmarkStart w:colFirst="0" w:colLast="0" w:name="_djafa745oz0f" w:id="24"/>
      <w:bookmarkEnd w:id="24"/>
      <w:r w:rsidDel="00000000" w:rsidR="00000000" w:rsidRPr="00000000">
        <w:rPr>
          <w:rtl w:val="0"/>
        </w:rPr>
        <w:t xml:space="preserve">Table 2.2: Software Stack, Frameworks, and Cloud Dependencies</w:t>
      </w:r>
    </w:p>
    <w:tbl>
      <w:tblPr>
        <w:tblStyle w:val="Table6"/>
        <w:tblW w:w="10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3B">
            <w:pPr>
              <w:rPr/>
            </w:pPr>
            <w:r w:rsidDel="00000000" w:rsidR="00000000" w:rsidRPr="00000000">
              <w:rPr>
                <w:rtl w:val="0"/>
              </w:rPr>
              <w:t xml:space="preserve">Architecture Layer</w:t>
            </w:r>
          </w:p>
        </w:tc>
        <w:tc>
          <w:tcPr/>
          <w:p w:rsidR="00000000" w:rsidDel="00000000" w:rsidP="00000000" w:rsidRDefault="00000000" w:rsidRPr="00000000" w14:paraId="0000013C">
            <w:pPr>
              <w:rPr/>
            </w:pPr>
            <w:r w:rsidDel="00000000" w:rsidR="00000000" w:rsidRPr="00000000">
              <w:rPr>
                <w:rtl w:val="0"/>
              </w:rPr>
              <w:t xml:space="preserve">Technology / Framework Selection</w:t>
            </w:r>
          </w:p>
        </w:tc>
        <w:tc>
          <w:tcPr/>
          <w:p w:rsidR="00000000" w:rsidDel="00000000" w:rsidP="00000000" w:rsidRDefault="00000000" w:rsidRPr="00000000" w14:paraId="0000013D">
            <w:pPr>
              <w:rPr/>
            </w:pPr>
            <w:r w:rsidDel="00000000" w:rsidR="00000000" w:rsidRPr="00000000">
              <w:rPr>
                <w:rtl w:val="0"/>
              </w:rPr>
              <w:t xml:space="preserve">Strategic Implementation Purpose</w:t>
            </w:r>
          </w:p>
        </w:tc>
      </w:tr>
      <w:tr>
        <w:trPr>
          <w:cantSplit w:val="0"/>
          <w:tblHeader w:val="0"/>
        </w:trPr>
        <w:tc>
          <w:tcPr/>
          <w:p w:rsidR="00000000" w:rsidDel="00000000" w:rsidP="00000000" w:rsidRDefault="00000000" w:rsidRPr="00000000" w14:paraId="0000013E">
            <w:pPr>
              <w:rPr/>
            </w:pPr>
            <w:r w:rsidDel="00000000" w:rsidR="00000000" w:rsidRPr="00000000">
              <w:rPr>
                <w:b w:val="1"/>
                <w:bCs w:val="1"/>
                <w:rtl w:val="0"/>
              </w:rPr>
              <w:t xml:space="preserve">Frontend Mobile App</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t xml:space="preserve">Flutter Framework (Dart) / React Native</w:t>
            </w:r>
          </w:p>
        </w:tc>
        <w:tc>
          <w:tcPr/>
          <w:p w:rsidR="00000000" w:rsidDel="00000000" w:rsidP="00000000" w:rsidRDefault="00000000" w:rsidRPr="00000000" w14:paraId="00000140">
            <w:pPr>
              <w:rPr/>
            </w:pPr>
            <w:r w:rsidDel="00000000" w:rsidR="00000000" w:rsidRPr="00000000">
              <w:rPr>
                <w:rtl w:val="0"/>
              </w:rPr>
              <w:t xml:space="preserve">Delivers cross-platform performance across Android and iOS</w:t>
            </w:r>
          </w:p>
        </w:tc>
      </w:tr>
      <w:tr>
        <w:trPr>
          <w:cantSplit w:val="0"/>
          <w:tblHeader w:val="0"/>
        </w:trPr>
        <w:tc>
          <w:tcPr/>
          <w:p w:rsidR="00000000" w:rsidDel="00000000" w:rsidP="00000000" w:rsidRDefault="00000000" w:rsidRPr="00000000" w14:paraId="00000141">
            <w:pPr>
              <w:rPr/>
            </w:pPr>
            <w:r w:rsidDel="00000000" w:rsidR="00000000" w:rsidRPr="00000000">
              <w:rPr>
                <w:b w:val="1"/>
                <w:bCs w:val="1"/>
                <w:rtl w:val="0"/>
              </w:rPr>
              <w:t xml:space="preserve">Cloud Hosting Platform</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t xml:space="preserve">Google Cloud Platform / Supabase / Firebase</w:t>
            </w:r>
          </w:p>
        </w:tc>
        <w:tc>
          <w:tcPr/>
          <w:p w:rsidR="00000000" w:rsidDel="00000000" w:rsidP="00000000" w:rsidRDefault="00000000" w:rsidRPr="00000000" w14:paraId="00000143">
            <w:pPr>
              <w:rPr/>
            </w:pPr>
            <w:r w:rsidDel="00000000" w:rsidR="00000000" w:rsidRPr="00000000">
              <w:rPr>
                <w:rtl w:val="0"/>
              </w:rPr>
              <w:t xml:space="preserve">Manages user authentication, data backups, and remote services</w:t>
            </w:r>
          </w:p>
        </w:tc>
      </w:tr>
      <w:tr>
        <w:trPr>
          <w:cantSplit w:val="0"/>
          <w:tblHeader w:val="0"/>
        </w:trPr>
        <w:tc>
          <w:tcPr/>
          <w:p w:rsidR="00000000" w:rsidDel="00000000" w:rsidP="00000000" w:rsidRDefault="00000000" w:rsidRPr="00000000" w14:paraId="00000144">
            <w:pPr>
              <w:rPr/>
            </w:pPr>
            <w:r w:rsidDel="00000000" w:rsidR="00000000" w:rsidRPr="00000000">
              <w:rPr>
                <w:b w:val="1"/>
                <w:bCs w:val="1"/>
                <w:rtl w:val="0"/>
              </w:rPr>
              <w:t xml:space="preserve">Vision OCR Engine</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Google Cloud Vision API</w:t>
            </w:r>
          </w:p>
        </w:tc>
        <w:tc>
          <w:tcPr/>
          <w:p w:rsidR="00000000" w:rsidDel="00000000" w:rsidP="00000000" w:rsidRDefault="00000000" w:rsidRPr="00000000" w14:paraId="00000146">
            <w:pPr>
              <w:rPr/>
            </w:pPr>
            <w:r w:rsidDel="00000000" w:rsidR="00000000" w:rsidRPr="00000000">
              <w:rPr>
                <w:rtl w:val="0"/>
              </w:rPr>
              <w:t xml:space="preserve">Extracts text strings from paper prescription images</w:t>
            </w:r>
          </w:p>
        </w:tc>
      </w:tr>
      <w:tr>
        <w:trPr>
          <w:cantSplit w:val="0"/>
          <w:tblHeader w:val="0"/>
        </w:trPr>
        <w:tc>
          <w:tcPr/>
          <w:p w:rsidR="00000000" w:rsidDel="00000000" w:rsidP="00000000" w:rsidRDefault="00000000" w:rsidRPr="00000000" w14:paraId="00000147">
            <w:pPr>
              <w:rPr/>
            </w:pPr>
            <w:r w:rsidDel="00000000" w:rsidR="00000000" w:rsidRPr="00000000">
              <w:rPr>
                <w:b w:val="1"/>
                <w:bCs w:val="1"/>
                <w:rtl w:val="0"/>
              </w:rPr>
              <w:t xml:space="preserve">Text Parsing LLM</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Gemini 1.5 Flash</w:t>
            </w:r>
          </w:p>
        </w:tc>
        <w:tc>
          <w:tcPr/>
          <w:p w:rsidR="00000000" w:rsidDel="00000000" w:rsidP="00000000" w:rsidRDefault="00000000" w:rsidRPr="00000000" w14:paraId="00000149">
            <w:pPr>
              <w:rPr/>
            </w:pPr>
            <w:r w:rsidDel="00000000" w:rsidR="00000000" w:rsidRPr="00000000">
              <w:rPr>
                <w:rtl w:val="0"/>
              </w:rPr>
              <w:t xml:space="preserve">Parses raw prescription text into structured JSON schedules</w:t>
            </w:r>
          </w:p>
        </w:tc>
      </w:tr>
      <w:tr>
        <w:trPr>
          <w:cantSplit w:val="0"/>
          <w:tblHeader w:val="0"/>
        </w:trPr>
        <w:tc>
          <w:tcPr/>
          <w:p w:rsidR="00000000" w:rsidDel="00000000" w:rsidP="00000000" w:rsidRDefault="00000000" w:rsidRPr="00000000" w14:paraId="0000014A">
            <w:pPr>
              <w:rPr/>
            </w:pPr>
            <w:r w:rsidDel="00000000" w:rsidR="00000000" w:rsidRPr="00000000">
              <w:rPr>
                <w:b w:val="1"/>
                <w:bCs w:val="1"/>
                <w:rtl w:val="0"/>
              </w:rPr>
              <w:t xml:space="preserve">Local Data Storage</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t xml:space="preserve">SQLite Engine / Realm DB</w:t>
            </w:r>
          </w:p>
        </w:tc>
        <w:tc>
          <w:tcPr/>
          <w:p w:rsidR="00000000" w:rsidDel="00000000" w:rsidP="00000000" w:rsidRDefault="00000000" w:rsidRPr="00000000" w14:paraId="0000014C">
            <w:pPr>
              <w:rPr/>
            </w:pPr>
            <w:r w:rsidDel="00000000" w:rsidR="00000000" w:rsidRPr="00000000">
              <w:rPr>
                <w:rtl w:val="0"/>
              </w:rPr>
              <w:t xml:space="preserve">Maintains schedules and logs offline on the user device</w:t>
            </w:r>
          </w:p>
        </w:tc>
      </w:tr>
      <w:tr>
        <w:trPr>
          <w:cantSplit w:val="0"/>
          <w:tblHeader w:val="0"/>
        </w:trPr>
        <w:tc>
          <w:tcPr/>
          <w:p w:rsidR="00000000" w:rsidDel="00000000" w:rsidP="00000000" w:rsidRDefault="00000000" w:rsidRPr="00000000" w14:paraId="0000014D">
            <w:pPr>
              <w:rPr/>
            </w:pPr>
            <w:r w:rsidDel="00000000" w:rsidR="00000000" w:rsidRPr="00000000">
              <w:rPr>
                <w:b w:val="1"/>
                <w:bCs w:val="1"/>
                <w:rtl w:val="0"/>
              </w:rPr>
              <w:t xml:space="preserve">Notification Gateway</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t xml:space="preserve">Flutter Local Notifications API</w:t>
            </w:r>
          </w:p>
        </w:tc>
        <w:tc>
          <w:tcPr/>
          <w:p w:rsidR="00000000" w:rsidDel="00000000" w:rsidP="00000000" w:rsidRDefault="00000000" w:rsidRPr="00000000" w14:paraId="0000014F">
            <w:pPr>
              <w:rPr/>
            </w:pPr>
            <w:r w:rsidDel="00000000" w:rsidR="00000000" w:rsidRPr="00000000">
              <w:rPr>
                <w:rtl w:val="0"/>
              </w:rPr>
              <w:t xml:space="preserve">Triggers reliable offline audio and visual alarms</w:t>
            </w:r>
          </w:p>
        </w:tc>
      </w:tr>
      <w:tr>
        <w:trPr>
          <w:cantSplit w:val="0"/>
          <w:tblHeader w:val="0"/>
        </w:trPr>
        <w:tc>
          <w:tcPr/>
          <w:p w:rsidR="00000000" w:rsidDel="00000000" w:rsidP="00000000" w:rsidRDefault="00000000" w:rsidRPr="00000000" w14:paraId="00000150">
            <w:pPr>
              <w:rPr/>
            </w:pPr>
            <w:r w:rsidDel="00000000" w:rsidR="00000000" w:rsidRPr="00000000">
              <w:rPr>
                <w:b w:val="1"/>
                <w:bCs w:val="1"/>
                <w:rtl w:val="0"/>
              </w:rPr>
              <w:t xml:space="preserve">Caregiver Messaging</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t xml:space="preserve">Twilio SMS API / WhatsApp Business API</w:t>
            </w:r>
          </w:p>
        </w:tc>
        <w:tc>
          <w:tcPr/>
          <w:p w:rsidR="00000000" w:rsidDel="00000000" w:rsidP="00000000" w:rsidRDefault="00000000" w:rsidRPr="00000000" w14:paraId="00000152">
            <w:pPr>
              <w:rPr/>
            </w:pPr>
            <w:r w:rsidDel="00000000" w:rsidR="00000000" w:rsidRPr="00000000">
              <w:rPr>
                <w:rtl w:val="0"/>
              </w:rPr>
              <w:t xml:space="preserve">Sends escalation messages when doses are missed</w:t>
            </w:r>
          </w:p>
        </w:tc>
      </w:tr>
      <w:tr>
        <w:trPr>
          <w:cantSplit w:val="0"/>
          <w:tblHeader w:val="0"/>
        </w:trPr>
        <w:tc>
          <w:tcPr/>
          <w:p w:rsidR="00000000" w:rsidDel="00000000" w:rsidP="00000000" w:rsidRDefault="00000000" w:rsidRPr="00000000" w14:paraId="00000153">
            <w:pPr>
              <w:rPr/>
            </w:pPr>
            <w:r w:rsidDel="00000000" w:rsidR="00000000" w:rsidRPr="00000000">
              <w:rPr>
                <w:b w:val="1"/>
                <w:bCs w:val="1"/>
                <w:rtl w:val="0"/>
              </w:rPr>
              <w:t xml:space="preserve">Text-to-Speech Engine</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t xml:space="preserve">Google Text-to-Speech (TTS) Engine</w:t>
            </w:r>
          </w:p>
        </w:tc>
        <w:tc>
          <w:tcPr/>
          <w:p w:rsidR="00000000" w:rsidDel="00000000" w:rsidP="00000000" w:rsidRDefault="00000000" w:rsidRPr="00000000" w14:paraId="00000155">
            <w:pPr>
              <w:rPr/>
            </w:pPr>
            <w:r w:rsidDel="00000000" w:rsidR="00000000" w:rsidRPr="00000000">
              <w:rPr>
                <w:rtl w:val="0"/>
              </w:rPr>
              <w:t xml:space="preserve">Generates voice prompts in Hindi, Gujarati, and English</w:t>
            </w:r>
          </w:p>
        </w:tc>
      </w:tr>
      <w:tr>
        <w:trPr>
          <w:cantSplit w:val="0"/>
          <w:tblHeader w:val="0"/>
        </w:trPr>
        <w:tc>
          <w:tcPr/>
          <w:p w:rsidR="00000000" w:rsidDel="00000000" w:rsidP="00000000" w:rsidRDefault="00000000" w:rsidRPr="00000000" w14:paraId="00000156">
            <w:pPr>
              <w:rPr/>
            </w:pPr>
            <w:r w:rsidDel="00000000" w:rsidR="00000000" w:rsidRPr="00000000">
              <w:rPr>
                <w:b w:val="1"/>
                <w:bCs w:val="1"/>
                <w:rtl w:val="0"/>
              </w:rPr>
              <w:t xml:space="preserve">Backend API Service</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t xml:space="preserve">Python FastAPI / Node.js Express</w:t>
            </w:r>
          </w:p>
        </w:tc>
        <w:tc>
          <w:tcPr/>
          <w:p w:rsidR="00000000" w:rsidDel="00000000" w:rsidP="00000000" w:rsidRDefault="00000000" w:rsidRPr="00000000" w14:paraId="00000158">
            <w:pPr>
              <w:rPr/>
            </w:pPr>
            <w:r w:rsidDel="00000000" w:rsidR="00000000" w:rsidRPr="00000000">
              <w:rPr>
                <w:rtl w:val="0"/>
              </w:rPr>
              <w:t xml:space="preserve">Handles API calls, AI orchestration, and cloud sync</w:t>
            </w:r>
          </w:p>
        </w:tc>
      </w:tr>
    </w:tbl>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Title"/>
        <w:rPr/>
      </w:pPr>
      <w:bookmarkStart w:colFirst="0" w:colLast="0" w:name="_hy4rpor9keu0" w:id="25"/>
      <w:bookmarkEnd w:id="25"/>
      <w:r w:rsidDel="00000000" w:rsidR="00000000" w:rsidRPr="00000000">
        <w:rPr>
          <w:rtl w:val="0"/>
        </w:rPr>
        <w:t xml:space="preserve">CHAPTER 3: PROTOTYPE</w:t>
      </w:r>
    </w:p>
    <w:p w:rsidR="00000000" w:rsidDel="00000000" w:rsidP="00000000" w:rsidRDefault="00000000" w:rsidRPr="00000000" w14:paraId="0000015C">
      <w:pPr>
        <w:pStyle w:val="Heading1"/>
        <w:rPr/>
      </w:pPr>
      <w:bookmarkStart w:colFirst="0" w:colLast="0" w:name="_28q8bkq3ec6d" w:id="26"/>
      <w:bookmarkEnd w:id="26"/>
      <w:r w:rsidDel="00000000" w:rsidR="00000000" w:rsidRPr="00000000">
        <w:rPr>
          <w:rtl w:val="0"/>
        </w:rPr>
        <w:t xml:space="preserve">3.1 Details of Prototype</w:t>
      </w:r>
    </w:p>
    <w:p w:rsidR="00000000" w:rsidDel="00000000" w:rsidP="00000000" w:rsidRDefault="00000000" w:rsidRPr="00000000" w14:paraId="0000015D">
      <w:pPr>
        <w:rPr/>
      </w:pPr>
      <w:r w:rsidDel="00000000" w:rsidR="00000000" w:rsidRPr="00000000">
        <w:rPr>
          <w:rtl w:val="0"/>
        </w:rPr>
        <w:t xml:space="preserve">The MediSathi AI prototype consists of four core technical modules:+-----------------------------------------------------------------------------------+</w:t>
      </w:r>
    </w:p>
    <w:p w:rsidR="00000000" w:rsidDel="00000000" w:rsidP="00000000" w:rsidRDefault="00000000" w:rsidRPr="00000000" w14:paraId="0000015E">
      <w:pPr>
        <w:spacing w:after="0" w:before="0" w:lineRule="auto"/>
        <w:ind w:left="0" w:firstLine="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CORE SYSTEM MODULES                                    |</w:t>
      </w:r>
    </w:p>
    <w:p w:rsidR="00000000" w:rsidDel="00000000" w:rsidP="00000000" w:rsidRDefault="00000000" w:rsidRPr="00000000" w14:paraId="00000160">
      <w:pPr>
        <w:spacing w:after="0" w:before="0" w:lineRule="auto"/>
        <w:ind w:left="0" w:firstLine="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spacing w:after="0" w:before="0" w:lineRule="auto"/>
        <w:ind w:left="0" w:firstLine="0"/>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[Module 1] Vision OCR &amp; Parsing Engine  --&gt; Converts paper prescriptions to JSON |</w:t>
      </w:r>
    </w:p>
    <w:p w:rsidR="00000000" w:rsidDel="00000000" w:rsidP="00000000" w:rsidRDefault="00000000" w:rsidRPr="00000000" w14:paraId="00000164">
      <w:pPr>
        <w:spacing w:after="0" w:before="0" w:lineRule="auto"/>
        <w:ind w:left="0" w:firstLine="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[Module 2] Localized Voice Generator    --&gt; Spoken alarms in Hindi/Gujarati/Eng  |</w:t>
      </w:r>
    </w:p>
    <w:p w:rsidR="00000000" w:rsidDel="00000000" w:rsidP="00000000" w:rsidRDefault="00000000" w:rsidRPr="00000000" w14:paraId="00000166">
      <w:pPr>
        <w:spacing w:after="0" w:before="0" w:lineRule="auto"/>
        <w:ind w:left="0" w:firstLine="0"/>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[Module 3] Inventory &amp; Course Tracker   --&gt; Tracks pill counts &amp; refill schedules|</w:t>
      </w:r>
    </w:p>
    <w:p w:rsidR="00000000" w:rsidDel="00000000" w:rsidP="00000000" w:rsidRDefault="00000000" w:rsidRPr="00000000" w14:paraId="00000168">
      <w:pPr>
        <w:spacing w:after="0" w:before="0" w:lineRule="auto"/>
        <w:ind w:left="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[Module 4] Computer Vision Pill Scanner --&gt; Verifies pill shapes, colors &amp; strips|</w:t>
      </w:r>
    </w:p>
    <w:p w:rsidR="00000000" w:rsidDel="00000000" w:rsidP="00000000" w:rsidRDefault="00000000" w:rsidRPr="00000000" w14:paraId="0000016A">
      <w:pPr>
        <w:spacing w:after="0" w:before="0" w:lineRule="auto"/>
        <w:ind w:left="0" w:firstLine="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pStyle w:val="Heading2"/>
        <w:rPr/>
      </w:pPr>
      <w:bookmarkStart w:colFirst="0" w:colLast="0" w:name="_sx355tral0me" w:id="27"/>
      <w:bookmarkEnd w:id="27"/>
      <w:r w:rsidDel="00000000" w:rsidR="00000000" w:rsidRPr="00000000">
        <w:rPr>
          <w:rtl w:val="0"/>
        </w:rPr>
        <w:t xml:space="preserve">Module 1: Prescription Parsing Engine (OCR + LLM)</w:t>
      </w:r>
    </w:p>
    <w:p w:rsidR="00000000" w:rsidDel="00000000" w:rsidP="00000000" w:rsidRDefault="00000000" w:rsidRPr="00000000" w14:paraId="0000016D">
      <w:pPr>
        <w:rPr/>
      </w:pPr>
      <w:r w:rsidDel="00000000" w:rsidR="00000000" w:rsidRPr="00000000">
        <w:rPr>
          <w:rtl w:val="0"/>
        </w:rPr>
        <w:t xml:space="preserve">When a user uploads an image of a prescription, the system processes it using Google Cloud Vision API to extract text coordinates. This text is passed to Gemini 1.5 Flash with prompt engineering designed for medical terminology. The model outputs a clean JSON schema:{</w:t>
      </w:r>
    </w:p>
    <w:p w:rsidR="00000000" w:rsidDel="00000000" w:rsidP="00000000" w:rsidRDefault="00000000" w:rsidRPr="00000000" w14:paraId="0000016E">
      <w:pPr>
        <w:spacing w:after="0" w:before="0" w:lineRule="auto"/>
        <w:ind w:left="0" w:firstLine="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"doctor_name": "Dr. A. K. Mehta",</w:t>
      </w:r>
    </w:p>
    <w:p w:rsidR="00000000" w:rsidDel="00000000" w:rsidP="00000000" w:rsidRDefault="00000000" w:rsidRPr="00000000" w14:paraId="00000170">
      <w:pPr>
        <w:spacing w:after="0" w:before="0" w:lineRule="auto"/>
        <w:ind w:left="0" w:firstLine="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"patient_name": "Ramesh Chandra",</w:t>
      </w:r>
    </w:p>
    <w:p w:rsidR="00000000" w:rsidDel="00000000" w:rsidP="00000000" w:rsidRDefault="00000000" w:rsidRPr="00000000" w14:paraId="00000172">
      <w:pPr>
        <w:spacing w:after="0" w:before="0" w:lineRule="auto"/>
        <w:ind w:left="0" w:firstLine="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"medications": [</w:t>
      </w:r>
    </w:p>
    <w:p w:rsidR="00000000" w:rsidDel="00000000" w:rsidP="00000000" w:rsidRDefault="00000000" w:rsidRPr="00000000" w14:paraId="00000174">
      <w:pPr>
        <w:spacing w:after="0" w:before="0" w:lineRule="auto"/>
        <w:ind w:left="0" w:firstLine="0"/>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spacing w:after="0" w:before="0" w:lineRule="auto"/>
        <w:ind w:left="0" w:firstLine="0"/>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"drug_name": "Metformin 500mg",</w:t>
      </w:r>
    </w:p>
    <w:p w:rsidR="00000000" w:rsidDel="00000000" w:rsidP="00000000" w:rsidRDefault="00000000" w:rsidRPr="00000000" w14:paraId="00000178">
      <w:pPr>
        <w:spacing w:after="0" w:before="0" w:lineRule="auto"/>
        <w:ind w:left="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"dosage": "1 Tablet",</w:t>
      </w:r>
    </w:p>
    <w:p w:rsidR="00000000" w:rsidDel="00000000" w:rsidP="00000000" w:rsidRDefault="00000000" w:rsidRPr="00000000" w14:paraId="0000017A">
      <w:pPr>
        <w:spacing w:after="0" w:before="0" w:lineRule="auto"/>
        <w:ind w:left="0" w:firstLine="0"/>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"timing": "Post-Lunch",</w:t>
      </w:r>
    </w:p>
    <w:p w:rsidR="00000000" w:rsidDel="00000000" w:rsidP="00000000" w:rsidRDefault="00000000" w:rsidRPr="00000000" w14:paraId="0000017C">
      <w:pPr>
        <w:spacing w:after="0" w:before="0" w:lineRule="auto"/>
        <w:ind w:left="0" w:firstLine="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"frequency_per_day": 2,</w:t>
      </w:r>
    </w:p>
    <w:p w:rsidR="00000000" w:rsidDel="00000000" w:rsidP="00000000" w:rsidRDefault="00000000" w:rsidRPr="00000000" w14:paraId="0000017E">
      <w:pPr>
        <w:spacing w:after="0" w:before="0" w:lineRule="auto"/>
        <w:ind w:left="0" w:firstLine="0"/>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"duration_days": 30,</w:t>
      </w:r>
    </w:p>
    <w:p w:rsidR="00000000" w:rsidDel="00000000" w:rsidP="00000000" w:rsidRDefault="00000000" w:rsidRPr="00000000" w14:paraId="00000180">
      <w:pPr>
        <w:spacing w:after="0" w:before="0" w:lineRule="auto"/>
        <w:ind w:left="0" w:firstLine="0"/>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"total_quantity": 60</w:t>
      </w:r>
    </w:p>
    <w:p w:rsidR="00000000" w:rsidDel="00000000" w:rsidP="00000000" w:rsidRDefault="00000000" w:rsidRPr="00000000" w14:paraId="00000182">
      <w:pPr>
        <w:spacing w:after="0" w:before="0" w:lineRule="auto"/>
        <w:ind w:left="0" w:firstLine="0"/>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spacing w:after="0" w:before="0" w:lineRule="auto"/>
        <w:ind w:left="0" w:firstLine="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spacing w:after="0" w:before="0" w:lineRule="auto"/>
        <w:ind w:left="0" w:firstLine="0"/>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pStyle w:val="Heading2"/>
        <w:rPr/>
      </w:pPr>
      <w:bookmarkStart w:colFirst="0" w:colLast="0" w:name="_zdx3m9mpf9t7" w:id="28"/>
      <w:bookmarkEnd w:id="28"/>
      <w:r w:rsidDel="00000000" w:rsidR="00000000" w:rsidRPr="00000000">
        <w:rPr>
          <w:rtl w:val="0"/>
        </w:rPr>
        <w:t xml:space="preserve">Module 2: Localized Voice Alarm Generator</w:t>
      </w:r>
    </w:p>
    <w:p w:rsidR="00000000" w:rsidDel="00000000" w:rsidP="00000000" w:rsidRDefault="00000000" w:rsidRPr="00000000" w14:paraId="00000189">
      <w:pPr>
        <w:rPr/>
      </w:pPr>
      <w:r w:rsidDel="00000000" w:rsidR="00000000" w:rsidRPr="00000000">
        <w:rPr>
          <w:rtl w:val="0"/>
        </w:rPr>
        <w:t xml:space="preserve">Rather than using generic beep sounds, the scheduling engine creates context-aware audio prompts. It maps the parsed schedule data to local text-to-speech sound files. For example, a Gujarati output might play: </w:t>
      </w:r>
      <w:r w:rsidDel="00000000" w:rsidR="00000000" w:rsidRPr="00000000">
        <w:rPr>
          <w:i w:val="1"/>
          <w:iCs w:val="1"/>
          <w:rtl w:val="0"/>
        </w:rPr>
        <w:t xml:space="preserve">"રમેશભાઈ, બપોરના જમ્યા પછી 15 મિનિટે મેટફોર્મિન 500mg ગોળી લેવાનો સમય થયો છે"</w:t>
      </w:r>
      <w:r w:rsidDel="00000000" w:rsidR="00000000" w:rsidRPr="00000000">
        <w:rPr>
          <w:rtl w:val="0"/>
        </w:rPr>
        <w:t xml:space="preserve"> ("Ramesh-bhai, it is time to take your Metformin 500mg tablet 15 minutes after lunch").</w:t>
      </w:r>
    </w:p>
    <w:p w:rsidR="00000000" w:rsidDel="00000000" w:rsidP="00000000" w:rsidRDefault="00000000" w:rsidRPr="00000000" w14:paraId="0000018A">
      <w:pPr>
        <w:pStyle w:val="Heading2"/>
        <w:rPr/>
      </w:pPr>
      <w:bookmarkStart w:colFirst="0" w:colLast="0" w:name="_7fnu5andsje2" w:id="29"/>
      <w:bookmarkEnd w:id="29"/>
      <w:r w:rsidDel="00000000" w:rsidR="00000000" w:rsidRPr="00000000">
        <w:rPr>
          <w:rtl w:val="0"/>
        </w:rPr>
        <w:t xml:space="preserve">Module 3: Pill Counter &amp; Course Continuation Alert</w:t>
      </w:r>
    </w:p>
    <w:p w:rsidR="00000000" w:rsidDel="00000000" w:rsidP="00000000" w:rsidRDefault="00000000" w:rsidRPr="00000000" w14:paraId="0000018B">
      <w:pPr>
        <w:rPr/>
      </w:pPr>
      <w:r w:rsidDel="00000000" w:rsidR="00000000" w:rsidRPr="00000000">
        <w:rPr>
          <w:rtl w:val="0"/>
        </w:rPr>
        <w:t xml:space="preserve">The app maintains a local inventory count, decreasing the count each time a dose is confirmed. When remaining inventory drops below a 3-day threshold, the system reminds the user to restock. Additionally, it tracks multi-phase treatment plans, alerting users when an initial supply ends so they can arrange follow-up doctor appointments or complete their extended treatment course.</w:t>
      </w:r>
    </w:p>
    <w:p w:rsidR="00000000" w:rsidDel="00000000" w:rsidP="00000000" w:rsidRDefault="00000000" w:rsidRPr="00000000" w14:paraId="0000018C">
      <w:pPr>
        <w:pStyle w:val="Heading2"/>
        <w:rPr/>
      </w:pPr>
      <w:bookmarkStart w:colFirst="0" w:colLast="0" w:name="_k2lei0pk14wn" w:id="30"/>
      <w:bookmarkEnd w:id="30"/>
      <w:r w:rsidDel="00000000" w:rsidR="00000000" w:rsidRPr="00000000">
        <w:rPr>
          <w:rtl w:val="0"/>
        </w:rPr>
        <w:t xml:space="preserve">Module 4: Visual Pill &amp; Blister Strip Scanner</w:t>
      </w:r>
    </w:p>
    <w:p w:rsidR="00000000" w:rsidDel="00000000" w:rsidP="00000000" w:rsidRDefault="00000000" w:rsidRPr="00000000" w14:paraId="0000018D">
      <w:pPr>
        <w:rPr/>
      </w:pPr>
      <w:r w:rsidDel="00000000" w:rsidR="00000000" w:rsidRPr="00000000">
        <w:rPr>
          <w:rtl w:val="0"/>
        </w:rPr>
        <w:t xml:space="preserve">Before taking a dose, users can scan their medication strip or individual pill using the smartphone camera. The local vision model matches the visual characteristics (color, shape, blister layout) against stored reference profile data, providing an extra safety check before consumption.</w:t>
      </w:r>
    </w:p>
    <w:p w:rsidR="00000000" w:rsidDel="00000000" w:rsidP="00000000" w:rsidRDefault="00000000" w:rsidRPr="00000000" w14:paraId="0000018E">
      <w:pPr>
        <w:pStyle w:val="Heading1"/>
        <w:rPr/>
      </w:pPr>
      <w:bookmarkStart w:colFirst="0" w:colLast="0" w:name="_pvhtz7b16t83" w:id="31"/>
      <w:bookmarkEnd w:id="31"/>
      <w:r w:rsidDel="00000000" w:rsidR="00000000" w:rsidRPr="00000000">
        <w:rPr>
          <w:rtl w:val="0"/>
        </w:rPr>
        <w:t xml:space="preserve">3.2 Prototype Workflow &amp; Architecture Diagrams</w:t>
      </w:r>
    </w:p>
    <w:p w:rsidR="00000000" w:rsidDel="00000000" w:rsidP="00000000" w:rsidRDefault="00000000" w:rsidRPr="00000000" w14:paraId="0000018F">
      <w:pPr>
        <w:rPr/>
      </w:pPr>
      <w:r w:rsidDel="00000000" w:rsidR="00000000" w:rsidRPr="00000000">
        <w:rPr>
          <w:rtl w:val="0"/>
        </w:rPr>
        <w:t xml:space="preserve">[PAPER PRESCRIPTION] </w:t>
      </w:r>
    </w:p>
    <w:p w:rsidR="00000000" w:rsidDel="00000000" w:rsidP="00000000" w:rsidRDefault="00000000" w:rsidRPr="00000000" w14:paraId="00000190">
      <w:pPr>
        <w:spacing w:after="0" w:before="0" w:lineRule="auto"/>
        <w:ind w:left="0" w:firstLine="0"/>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spacing w:after="0" w:before="0" w:lineRule="auto"/>
        <w:ind w:left="0" w:firstLine="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spacing w:after="0" w:before="0" w:lineRule="auto"/>
        <w:ind w:left="0" w:firstLine="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[CAMERA CAPTURE] ──► [GOOGLE CLOUD VISION OCR] ──► [GEMINI 1.5 FLASH LLM]</w:t>
      </w:r>
    </w:p>
    <w:p w:rsidR="00000000" w:rsidDel="00000000" w:rsidP="00000000" w:rsidRDefault="00000000" w:rsidRPr="00000000" w14:paraId="00000196">
      <w:pPr>
        <w:spacing w:after="0" w:before="0" w:lineRule="auto"/>
        <w:ind w:left="0" w:firstLine="0"/>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spacing w:after="0" w:before="0" w:lineRule="auto"/>
        <w:ind w:left="0" w:firstLine="0"/>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spacing w:after="0" w:before="0" w:lineRule="auto"/>
        <w:ind w:left="0" w:firstLine="0"/>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[LOCAL SYSTEM ALARM] ◄── [SQLITE LOCAL DATABASE] ◄── [STRUCTURED JSON SCHEDULER]</w:t>
      </w:r>
    </w:p>
    <w:p w:rsidR="00000000" w:rsidDel="00000000" w:rsidP="00000000" w:rsidRDefault="00000000" w:rsidRPr="00000000" w14:paraId="0000019C">
      <w:pPr>
        <w:spacing w:after="0" w:before="0" w:lineRule="auto"/>
        <w:ind w:left="0" w:firstLine="0"/>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spacing w:after="0" w:before="0" w:lineRule="auto"/>
        <w:ind w:left="0" w:firstLine="0"/>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 [USER CONFIRMS DOSE] ──► [INVENTORY DECREMENTED]</w:t>
      </w:r>
    </w:p>
    <w:p w:rsidR="00000000" w:rsidDel="00000000" w:rsidP="00000000" w:rsidRDefault="00000000" w:rsidRPr="00000000" w14:paraId="000001A0">
      <w:pPr>
        <w:spacing w:after="0" w:before="0" w:lineRule="auto"/>
        <w:ind w:left="0" w:firstLine="0"/>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spacing w:after="0" w:before="0" w:lineRule="auto"/>
        <w:ind w:left="0" w:firstLine="0"/>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 [NO RESPONSE (15 MIN)] ──► [CAREGIVER ESCALATION (WHATSAPP / SMS)]</w:t>
      </w:r>
    </w:p>
    <w:p w:rsidR="00000000" w:rsidDel="00000000" w:rsidP="00000000" w:rsidRDefault="00000000" w:rsidRPr="00000000" w14:paraId="000001A4">
      <w:pPr>
        <w:spacing w:after="0" w:before="0" w:lineRule="auto"/>
        <w:ind w:left="0" w:firstLine="0"/>
        <w:rPr/>
      </w:pPr>
      <w:r w:rsidDel="00000000" w:rsidR="00000000" w:rsidRPr="00000000">
        <w:rPr>
          <w:rtl w:val="0"/>
        </w:rPr>
      </w:r>
    </w:p>
    <w:p w:rsidR="00000000" w:rsidDel="00000000" w:rsidP="00000000" w:rsidRDefault="00000000" w:rsidRPr="00000000" w14:paraId="000001A5">
      <w:pPr>
        <w:rPr/>
      </w:pPr>
      <w:r w:rsidDel="00000000" w:rsidR="00000000" w:rsidRPr="00000000">
        <w:rPr>
          <w:i w:val="1"/>
          <w:iCs w:val="1"/>
          <w:rtl w:val="0"/>
        </w:rPr>
        <w:t xml:space="preserve">Fig 3.1: High-Level System Architecture and Data Pipeline</w:t>
      </w:r>
      <w:r w:rsidDel="00000000" w:rsidR="00000000" w:rsidRPr="00000000">
        <w:rPr>
          <w:rtl w:val="0"/>
        </w:rPr>
        <w:t xml:space="preserve">+----------------------------------------------------------------------------+</w:t>
      </w:r>
    </w:p>
    <w:p w:rsidR="00000000" w:rsidDel="00000000" w:rsidP="00000000" w:rsidRDefault="00000000" w:rsidRPr="00000000" w14:paraId="000001A6">
      <w:pPr>
        <w:spacing w:after="0" w:before="0" w:lineRule="auto"/>
        <w:ind w:left="0" w:firstLine="0"/>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VISION PARSING PIPELINE                            |</w:t>
      </w:r>
    </w:p>
    <w:p w:rsidR="00000000" w:rsidDel="00000000" w:rsidP="00000000" w:rsidRDefault="00000000" w:rsidRPr="00000000" w14:paraId="000001A8">
      <w:pPr>
        <w:spacing w:after="0" w:before="0" w:lineRule="auto"/>
        <w:ind w:left="0" w:firstLine="0"/>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spacing w:after="0" w:before="0" w:lineRule="auto"/>
        <w:ind w:left="0" w:firstLine="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(Image Capture) ──► Raw Image Array</w:t>
      </w:r>
    </w:p>
    <w:p w:rsidR="00000000" w:rsidDel="00000000" w:rsidP="00000000" w:rsidRDefault="00000000" w:rsidRPr="00000000" w14:paraId="000001AC">
      <w:pPr>
        <w:spacing w:after="0" w:before="0" w:lineRule="auto"/>
        <w:ind w:left="0" w:firstLine="0"/>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spacing w:after="0" w:before="0" w:lineRule="auto"/>
        <w:ind w:left="0" w:firstLine="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spacing w:after="0" w:before="0" w:lineRule="auto"/>
        <w:ind w:left="0" w:firstLine="0"/>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(Cloud Vision)  ──► Extracted Bounding Boxes &amp; Raw String Data</w:t>
      </w:r>
    </w:p>
    <w:p w:rsidR="00000000" w:rsidDel="00000000" w:rsidP="00000000" w:rsidRDefault="00000000" w:rsidRPr="00000000" w14:paraId="000001B2">
      <w:pPr>
        <w:spacing w:after="0" w:before="0" w:lineRule="auto"/>
        <w:ind w:left="0" w:firstLine="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spacing w:after="0" w:before="0" w:lineRule="auto"/>
        <w:ind w:left="0" w:firstLine="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spacing w:after="0" w:before="0" w:lineRule="auto"/>
        <w:ind w:left="0" w:firstLine="0"/>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(Gemini Engine) ──► Medical Terminology Mapping &amp; Entity Extraction</w:t>
      </w:r>
    </w:p>
    <w:p w:rsidR="00000000" w:rsidDel="00000000" w:rsidP="00000000" w:rsidRDefault="00000000" w:rsidRPr="00000000" w14:paraId="000001B8">
      <w:pPr>
        <w:spacing w:after="0" w:before="0" w:lineRule="auto"/>
        <w:ind w:left="0" w:firstLine="0"/>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spacing w:after="0" w:before="0" w:lineRule="auto"/>
        <w:ind w:left="0" w:firstLine="0"/>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spacing w:after="0" w:before="0" w:lineRule="auto"/>
        <w:ind w:left="0" w:firstLine="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(JSON Parser)   ──► Structured Dosing &amp; Timing Array</w:t>
      </w:r>
    </w:p>
    <w:p w:rsidR="00000000" w:rsidDel="00000000" w:rsidP="00000000" w:rsidRDefault="00000000" w:rsidRPr="00000000" w14:paraId="000001BE">
      <w:pPr>
        <w:spacing w:after="0" w:before="0" w:lineRule="auto"/>
        <w:ind w:left="0" w:firstLine="0"/>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spacing w:after="0" w:before="0" w:lineRule="auto"/>
        <w:ind w:left="0" w:firstLine="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spacing w:after="0" w:before="0" w:lineRule="auto"/>
        <w:ind w:left="0" w:firstLine="0"/>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(SQLite Sync)   ──► Local Alarm Queue Updated</w:t>
      </w:r>
    </w:p>
    <w:p w:rsidR="00000000" w:rsidDel="00000000" w:rsidP="00000000" w:rsidRDefault="00000000" w:rsidRPr="00000000" w14:paraId="000001C4">
      <w:pPr>
        <w:spacing w:after="0" w:before="0" w:lineRule="auto"/>
        <w:ind w:left="0" w:firstLine="0"/>
        <w:rPr/>
      </w:pPr>
      <w:r w:rsidDel="00000000" w:rsidR="00000000" w:rsidRPr="00000000">
        <w:rPr>
          <w:rtl w:val="0"/>
        </w:rPr>
      </w:r>
    </w:p>
    <w:p w:rsidR="00000000" w:rsidDel="00000000" w:rsidP="00000000" w:rsidRDefault="00000000" w:rsidRPr="00000000" w14:paraId="000001C5">
      <w:pPr>
        <w:rPr/>
      </w:pPr>
      <w:r w:rsidDel="00000000" w:rsidR="00000000" w:rsidRPr="00000000">
        <w:rPr>
          <w:i w:val="1"/>
          <w:iCs w:val="1"/>
          <w:rtl w:val="0"/>
        </w:rPr>
        <w:t xml:space="preserve">Fig 3.2: Prescription Parsing Sequence and Vision AI Workflow</w:t>
      </w:r>
      <w:r w:rsidDel="00000000" w:rsidR="00000000" w:rsidRPr="00000000">
        <w:rPr>
          <w:rtl w:val="0"/>
        </w:rPr>
        <w:t xml:space="preserve">               +--------------------------------------+</w:t>
      </w:r>
    </w:p>
    <w:p w:rsidR="00000000" w:rsidDel="00000000" w:rsidP="00000000" w:rsidRDefault="00000000" w:rsidRPr="00000000" w14:paraId="000001C6">
      <w:pPr>
        <w:spacing w:after="0" w:before="0" w:lineRule="auto"/>
        <w:ind w:left="0" w:firstLine="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    DAILY DOSE NOTIFICATION LIFECYCLE  |</w:t>
      </w:r>
    </w:p>
    <w:p w:rsidR="00000000" w:rsidDel="00000000" w:rsidP="00000000" w:rsidRDefault="00000000" w:rsidRPr="00000000" w14:paraId="000001C8">
      <w:pPr>
        <w:spacing w:after="0" w:before="0" w:lineRule="auto"/>
        <w:ind w:left="0" w:firstLine="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spacing w:after="0" w:before="0" w:lineRule="auto"/>
        <w:ind w:left="0" w:firstLine="0"/>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spacing w:after="0" w:before="0" w:lineRule="auto"/>
        <w:ind w:left="0" w:firstLine="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spacing w:after="0" w:before="0" w:lineRule="auto"/>
        <w:ind w:left="0" w:firstLine="0"/>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Trigger Local Voice Alarm </w:t>
      </w:r>
    </w:p>
    <w:p w:rsidR="00000000" w:rsidDel="00000000" w:rsidP="00000000" w:rsidRDefault="00000000" w:rsidRPr="00000000" w14:paraId="000001D0">
      <w:pPr>
        <w:spacing w:after="0" w:before="0" w:lineRule="auto"/>
        <w:ind w:left="0" w:firstLine="0"/>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("Take Metformin Now")</w:t>
      </w:r>
    </w:p>
    <w:p w:rsidR="00000000" w:rsidDel="00000000" w:rsidP="00000000" w:rsidRDefault="00000000" w:rsidRPr="00000000" w14:paraId="000001D2">
      <w:pPr>
        <w:spacing w:after="0" w:before="0" w:lineRule="auto"/>
        <w:ind w:left="0" w:firstLine="0"/>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spacing w:after="0" w:before="0" w:lineRule="auto"/>
        <w:ind w:left="0" w:firstLine="0"/>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spacing w:after="0" w:before="0" w:lineRule="auto"/>
        <w:ind w:left="0" w:firstLine="0"/>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                                 |</w:t>
      </w:r>
    </w:p>
    <w:p w:rsidR="00000000" w:rsidDel="00000000" w:rsidP="00000000" w:rsidRDefault="00000000" w:rsidRPr="00000000" w14:paraId="000001D8">
      <w:pPr>
        <w:spacing w:after="0" w:before="0" w:lineRule="auto"/>
        <w:ind w:left="0" w:firstLine="0"/>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v                                 v</w:t>
      </w:r>
    </w:p>
    <w:p w:rsidR="00000000" w:rsidDel="00000000" w:rsidP="00000000" w:rsidRDefault="00000000" w:rsidRPr="00000000" w14:paraId="000001DA">
      <w:pPr>
        <w:spacing w:after="0" w:before="0" w:lineRule="auto"/>
        <w:ind w:left="0" w:firstLine="0"/>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[User Confirms Dose]             [User Ignores Alarm]</w:t>
      </w:r>
    </w:p>
    <w:p w:rsidR="00000000" w:rsidDel="00000000" w:rsidP="00000000" w:rsidRDefault="00000000" w:rsidRPr="00000000" w14:paraId="000001DC">
      <w:pPr>
        <w:spacing w:after="0" w:before="0" w:lineRule="auto"/>
        <w:ind w:left="0" w:firstLine="0"/>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                                 │</w:t>
      </w:r>
    </w:p>
    <w:p w:rsidR="00000000" w:rsidDel="00000000" w:rsidP="00000000" w:rsidRDefault="00000000" w:rsidRPr="00000000" w14:paraId="000001DE">
      <w:pPr>
        <w:spacing w:after="0" w:before="0" w:lineRule="auto"/>
        <w:ind w:left="0" w:firstLine="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                                 v</w:t>
      </w:r>
    </w:p>
    <w:p w:rsidR="00000000" w:rsidDel="00000000" w:rsidP="00000000" w:rsidRDefault="00000000" w:rsidRPr="00000000" w14:paraId="000001E0">
      <w:pPr>
        <w:spacing w:after="0" w:before="0" w:lineRule="auto"/>
        <w:ind w:left="0" w:firstLine="0"/>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1. Record Log Timestamps           Wait 15 Minutes Grace Period</w:t>
      </w:r>
    </w:p>
    <w:p w:rsidR="00000000" w:rsidDel="00000000" w:rsidP="00000000" w:rsidRDefault="00000000" w:rsidRPr="00000000" w14:paraId="000001E2">
      <w:pPr>
        <w:spacing w:after="0" w:before="0" w:lineRule="auto"/>
        <w:ind w:left="0" w:firstLine="0"/>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2. Decrement Pill Counter                   │</w:t>
      </w:r>
    </w:p>
    <w:p w:rsidR="00000000" w:rsidDel="00000000" w:rsidP="00000000" w:rsidRDefault="00000000" w:rsidRPr="00000000" w14:paraId="000001E4">
      <w:pPr>
        <w:spacing w:after="0" w:before="0" w:lineRule="auto"/>
        <w:ind w:left="0" w:firstLine="0"/>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3. Update Local Storage                     v</w:t>
      </w:r>
    </w:p>
    <w:p w:rsidR="00000000" w:rsidDel="00000000" w:rsidP="00000000" w:rsidRDefault="00000000" w:rsidRPr="00000000" w14:paraId="000001E6">
      <w:pPr>
        <w:spacing w:after="0" w:before="0" w:lineRule="auto"/>
        <w:ind w:left="0" w:firstLine="0"/>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Trigger Escalation Alert</w:t>
      </w:r>
    </w:p>
    <w:p w:rsidR="00000000" w:rsidDel="00000000" w:rsidP="00000000" w:rsidRDefault="00000000" w:rsidRPr="00000000" w14:paraId="000001E8">
      <w:pPr>
        <w:spacing w:after="0" w:before="0" w:lineRule="auto"/>
        <w:ind w:left="0" w:firstLine="0"/>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(Send WhatsApp/SMS to Caregiver)</w:t>
      </w:r>
    </w:p>
    <w:p w:rsidR="00000000" w:rsidDel="00000000" w:rsidP="00000000" w:rsidRDefault="00000000" w:rsidRPr="00000000" w14:paraId="000001EA">
      <w:pPr>
        <w:spacing w:after="0" w:before="0" w:lineRule="auto"/>
        <w:ind w:left="0" w:firstLine="0"/>
        <w:rPr/>
      </w:pPr>
      <w:r w:rsidDel="00000000" w:rsidR="00000000" w:rsidRPr="00000000">
        <w:rPr>
          <w:rtl w:val="0"/>
        </w:rPr>
      </w:r>
    </w:p>
    <w:p w:rsidR="00000000" w:rsidDel="00000000" w:rsidP="00000000" w:rsidRDefault="00000000" w:rsidRPr="00000000" w14:paraId="000001EB">
      <w:pPr>
        <w:rPr/>
      </w:pPr>
      <w:r w:rsidDel="00000000" w:rsidR="00000000" w:rsidRPr="00000000">
        <w:rPr>
          <w:i w:val="1"/>
          <w:iCs w:val="1"/>
          <w:rtl w:val="0"/>
        </w:rPr>
        <w:t xml:space="preserve">Fig 3.3: Dual-Phase Medication Scheduling &amp; Escalation Lifecycle</w:t>
      </w:r>
      <w:r w:rsidDel="00000000" w:rsidR="00000000" w:rsidRPr="00000000">
        <w:rPr>
          <w:rtl w:val="0"/>
        </w:rPr>
      </w:r>
    </w:p>
    <w:p w:rsidR="00000000" w:rsidDel="00000000" w:rsidP="00000000" w:rsidRDefault="00000000" w:rsidRPr="00000000" w14:paraId="000001EC">
      <w:pPr>
        <w:spacing w:after="0" w:before="0" w:lineRule="auto"/>
        <w:ind w:left="0" w:firstLine="0"/>
        <w:rPr/>
      </w:pPr>
      <w:r w:rsidDel="00000000" w:rsidR="00000000" w:rsidRPr="00000000">
        <w:rPr>
          <w:rtl w:val="0"/>
        </w:rPr>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Title"/>
        <w:rPr/>
      </w:pPr>
      <w:bookmarkStart w:colFirst="0" w:colLast="0" w:name="_oar8rwj1r4ww" w:id="32"/>
      <w:bookmarkEnd w:id="32"/>
      <w:r w:rsidDel="00000000" w:rsidR="00000000" w:rsidRPr="00000000">
        <w:rPr>
          <w:rtl w:val="0"/>
        </w:rPr>
        <w:t xml:space="preserve">CHAPTER 4: MIND MAPPING</w:t>
      </w:r>
    </w:p>
    <w:p w:rsidR="00000000" w:rsidDel="00000000" w:rsidP="00000000" w:rsidRDefault="00000000" w:rsidRPr="00000000" w14:paraId="000001EF">
      <w:pPr>
        <w:pStyle w:val="Heading1"/>
        <w:rPr/>
      </w:pPr>
      <w:bookmarkStart w:colFirst="0" w:colLast="0" w:name="_o8rptdzfxcy2" w:id="33"/>
      <w:bookmarkEnd w:id="33"/>
      <w:r w:rsidDel="00000000" w:rsidR="00000000" w:rsidRPr="00000000">
        <w:rPr>
          <w:rtl w:val="0"/>
        </w:rPr>
        <w:t xml:space="preserve">4.1 Mind Mapping Canvas</w:t>
      </w:r>
    </w:p>
    <w:p w:rsidR="00000000" w:rsidDel="00000000" w:rsidP="00000000" w:rsidRDefault="00000000" w:rsidRPr="00000000" w14:paraId="000001F0">
      <w:pPr>
        <w:rPr/>
      </w:pPr>
      <w:r w:rsidDel="00000000" w:rsidR="00000000" w:rsidRPr="00000000">
        <w:rPr>
          <w:rtl w:val="0"/>
        </w:rPr>
        <w:t xml:space="preserve">The design strategy for MediSathi AI is built around four central operational pillars:                           MEDISATHI AI</w:t>
      </w:r>
    </w:p>
    <w:p w:rsidR="00000000" w:rsidDel="00000000" w:rsidP="00000000" w:rsidRDefault="00000000" w:rsidRPr="00000000" w14:paraId="000001F1">
      <w:pPr>
        <w:spacing w:after="0" w:before="0" w:lineRule="auto"/>
        <w:ind w:left="0" w:firstLine="0"/>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MIND MAP</w:t>
      </w:r>
    </w:p>
    <w:p w:rsidR="00000000" w:rsidDel="00000000" w:rsidP="00000000" w:rsidRDefault="00000000" w:rsidRPr="00000000" w14:paraId="000001F3">
      <w:pPr>
        <w:spacing w:after="0" w:before="0" w:lineRule="auto"/>
        <w:ind w:left="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                   |               |                   |</w:t>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v                   v               v                   v</w:t>
      </w:r>
    </w:p>
    <w:p w:rsidR="00000000" w:rsidDel="00000000" w:rsidP="00000000" w:rsidRDefault="00000000" w:rsidRPr="00000000" w14:paraId="000001FB">
      <w:pPr>
        <w:spacing w:after="0" w:before="0" w:lineRule="auto"/>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   +-----------+   +-------------------+</w:t>
      </w:r>
    </w:p>
    <w:p w:rsidR="00000000" w:rsidDel="00000000" w:rsidP="00000000" w:rsidRDefault="00000000" w:rsidRPr="00000000" w14:paraId="000001FD">
      <w:pPr>
        <w:spacing w:after="0" w:before="0" w:lineRule="auto"/>
        <w:ind w:left="0" w:firstLine="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VISION-    |   | PROACTIVE |   | MULTI-    |   | CAREGIVER         |</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FIRST DATA |   | DUAL-     |   | MODAL     |   | SAFETY NET        |</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INGESTION  |   | PHASE     |   | ACCESSI-  |   |                   |</w:t>
      </w:r>
    </w:p>
    <w:p w:rsidR="00000000" w:rsidDel="00000000" w:rsidP="00000000" w:rsidRDefault="00000000" w:rsidRPr="00000000" w14:paraId="00000203">
      <w:pPr>
        <w:spacing w:after="0" w:before="0" w:lineRule="auto"/>
        <w:ind w:left="0" w:firstLine="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   | SCHEDULING|   | BILITY    |   |                   |</w:t>
      </w:r>
    </w:p>
    <w:p w:rsidR="00000000" w:rsidDel="00000000" w:rsidP="00000000" w:rsidRDefault="00000000" w:rsidRPr="00000000" w14:paraId="00000205">
      <w:pPr>
        <w:spacing w:after="0" w:before="0" w:lineRule="auto"/>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   +-----------+   +-------------------+</w:t>
      </w:r>
    </w:p>
    <w:p w:rsidR="00000000" w:rsidDel="00000000" w:rsidP="00000000" w:rsidRDefault="00000000" w:rsidRPr="00000000" w14:paraId="00000207">
      <w:pPr>
        <w:pStyle w:val="Heading2"/>
        <w:rPr/>
      </w:pPr>
      <w:bookmarkStart w:colFirst="0" w:colLast="0" w:name="_t1y59jz5340h" w:id="34"/>
      <w:bookmarkEnd w:id="34"/>
      <w:r w:rsidDel="00000000" w:rsidR="00000000" w:rsidRPr="00000000">
        <w:rPr>
          <w:rtl w:val="0"/>
        </w:rPr>
        <w:t xml:space="preserve">Pillar 1: Vision-First Data Ingestion</w:t>
      </w:r>
    </w:p>
    <w:p w:rsidR="00000000" w:rsidDel="00000000" w:rsidP="00000000" w:rsidRDefault="00000000" w:rsidRPr="00000000" w14:paraId="00000208">
      <w:pPr>
        <w:numPr>
          <w:ilvl w:val="0"/>
          <w:numId w:val="7"/>
        </w:numPr>
        <w:ind w:left="720" w:hanging="360"/>
      </w:pPr>
      <w:r w:rsidDel="00000000" w:rsidR="00000000" w:rsidRPr="00000000">
        <w:rPr>
          <w:rtl w:val="0"/>
        </w:rPr>
        <w:t xml:space="preserve">Eliminates complex manual data entry for non-technical users.</w:t>
      </w:r>
    </w:p>
    <w:p w:rsidR="00000000" w:rsidDel="00000000" w:rsidP="00000000" w:rsidRDefault="00000000" w:rsidRPr="00000000" w14:paraId="00000209">
      <w:pPr>
        <w:numPr>
          <w:ilvl w:val="0"/>
          <w:numId w:val="7"/>
        </w:numPr>
        <w:ind w:left="720" w:hanging="360"/>
      </w:pPr>
      <w:r w:rsidDel="00000000" w:rsidR="00000000" w:rsidRPr="00000000">
        <w:rPr>
          <w:rtl w:val="0"/>
        </w:rPr>
        <w:t xml:space="preserve">Processes illegible handwriting through vision AI and LLMs.</w:t>
      </w:r>
    </w:p>
    <w:p w:rsidR="00000000" w:rsidDel="00000000" w:rsidP="00000000" w:rsidRDefault="00000000" w:rsidRPr="00000000" w14:paraId="0000020A">
      <w:pPr>
        <w:numPr>
          <w:ilvl w:val="0"/>
          <w:numId w:val="7"/>
        </w:numPr>
        <w:ind w:left="720" w:hanging="360"/>
      </w:pPr>
      <w:r w:rsidDel="00000000" w:rsidR="00000000" w:rsidRPr="00000000">
        <w:rPr>
          <w:rtl w:val="0"/>
        </w:rPr>
        <w:t xml:space="preserve">Verifies pill color, shape, and blister layout before consumption.</w:t>
      </w:r>
    </w:p>
    <w:p w:rsidR="00000000" w:rsidDel="00000000" w:rsidP="00000000" w:rsidRDefault="00000000" w:rsidRPr="00000000" w14:paraId="0000020B">
      <w:pPr>
        <w:pStyle w:val="Heading2"/>
        <w:rPr/>
      </w:pPr>
      <w:bookmarkStart w:colFirst="0" w:colLast="0" w:name="_7xybwjg9y5wo" w:id="35"/>
      <w:bookmarkEnd w:id="35"/>
      <w:r w:rsidDel="00000000" w:rsidR="00000000" w:rsidRPr="00000000">
        <w:rPr>
          <w:rtl w:val="0"/>
        </w:rPr>
        <w:t xml:space="preserve">Pillar 2: Proactive Dual-Phase Scheduling</w:t>
      </w:r>
    </w:p>
    <w:p w:rsidR="00000000" w:rsidDel="00000000" w:rsidP="00000000" w:rsidRDefault="00000000" w:rsidRPr="00000000" w14:paraId="0000020C">
      <w:pPr>
        <w:numPr>
          <w:ilvl w:val="0"/>
          <w:numId w:val="7"/>
        </w:numPr>
        <w:ind w:left="720" w:hanging="360"/>
      </w:pPr>
      <w:r w:rsidDel="00000000" w:rsidR="00000000" w:rsidRPr="00000000">
        <w:rPr>
          <w:rtl w:val="0"/>
        </w:rPr>
        <w:t xml:space="preserve">Links alarms directly to meal timing (e.g., before breakfast, after dinner).</w:t>
      </w:r>
    </w:p>
    <w:p w:rsidR="00000000" w:rsidDel="00000000" w:rsidP="00000000" w:rsidRDefault="00000000" w:rsidRPr="00000000" w14:paraId="0000020D">
      <w:pPr>
        <w:numPr>
          <w:ilvl w:val="0"/>
          <w:numId w:val="7"/>
        </w:numPr>
        <w:ind w:left="720" w:hanging="360"/>
      </w:pPr>
      <w:r w:rsidDel="00000000" w:rsidR="00000000" w:rsidRPr="00000000">
        <w:rPr>
          <w:rtl w:val="0"/>
        </w:rPr>
        <w:t xml:space="preserve">Tracks current inventory and alerts users before supplies run out.</w:t>
      </w:r>
    </w:p>
    <w:p w:rsidR="00000000" w:rsidDel="00000000" w:rsidP="00000000" w:rsidRDefault="00000000" w:rsidRPr="00000000" w14:paraId="0000020E">
      <w:pPr>
        <w:numPr>
          <w:ilvl w:val="0"/>
          <w:numId w:val="7"/>
        </w:numPr>
        <w:ind w:left="720" w:hanging="360"/>
      </w:pPr>
      <w:r w:rsidDel="00000000" w:rsidR="00000000" w:rsidRPr="00000000">
        <w:rPr>
          <w:rtl w:val="0"/>
        </w:rPr>
        <w:t xml:space="preserve">Prompts follow-up appointments when long-term courses near completion.</w:t>
      </w:r>
    </w:p>
    <w:p w:rsidR="00000000" w:rsidDel="00000000" w:rsidP="00000000" w:rsidRDefault="00000000" w:rsidRPr="00000000" w14:paraId="0000020F">
      <w:pPr>
        <w:pStyle w:val="Heading2"/>
        <w:rPr/>
      </w:pPr>
      <w:bookmarkStart w:colFirst="0" w:colLast="0" w:name="_87i7y68v70h9" w:id="36"/>
      <w:bookmarkEnd w:id="36"/>
      <w:r w:rsidDel="00000000" w:rsidR="00000000" w:rsidRPr="00000000">
        <w:rPr>
          <w:rtl w:val="0"/>
        </w:rPr>
        <w:t xml:space="preserve">Pillar 3: Multi-Modal Accessibility</w:t>
      </w:r>
    </w:p>
    <w:p w:rsidR="00000000" w:rsidDel="00000000" w:rsidP="00000000" w:rsidRDefault="00000000" w:rsidRPr="00000000" w14:paraId="00000210">
      <w:pPr>
        <w:numPr>
          <w:ilvl w:val="0"/>
          <w:numId w:val="7"/>
        </w:numPr>
        <w:ind w:left="720" w:hanging="360"/>
      </w:pPr>
      <w:r w:rsidDel="00000000" w:rsidR="00000000" w:rsidRPr="00000000">
        <w:rPr>
          <w:rtl w:val="0"/>
        </w:rPr>
        <w:t xml:space="preserve">Provides voice guidance in native languages (Hindi, Gujarati, English).</w:t>
      </w:r>
    </w:p>
    <w:p w:rsidR="00000000" w:rsidDel="00000000" w:rsidP="00000000" w:rsidRDefault="00000000" w:rsidRPr="00000000" w14:paraId="00000211">
      <w:pPr>
        <w:numPr>
          <w:ilvl w:val="0"/>
          <w:numId w:val="7"/>
        </w:numPr>
        <w:ind w:left="720" w:hanging="360"/>
      </w:pPr>
      <w:r w:rsidDel="00000000" w:rsidR="00000000" w:rsidRPr="00000000">
        <w:rPr>
          <w:rtl w:val="0"/>
        </w:rPr>
        <w:t xml:space="preserve">Features high-contrast UI displays with large touch targets for elderly users.</w:t>
      </w:r>
    </w:p>
    <w:p w:rsidR="00000000" w:rsidDel="00000000" w:rsidP="00000000" w:rsidRDefault="00000000" w:rsidRPr="00000000" w14:paraId="00000212">
      <w:pPr>
        <w:numPr>
          <w:ilvl w:val="0"/>
          <w:numId w:val="7"/>
        </w:numPr>
        <w:ind w:left="720" w:hanging="360"/>
      </w:pPr>
      <w:r w:rsidDel="00000000" w:rsidR="00000000" w:rsidRPr="00000000">
        <w:rPr>
          <w:rtl w:val="0"/>
        </w:rPr>
        <w:t xml:space="preserve">Operates reliably offline, maintaining schedule alerts without active internet connection.</w:t>
      </w:r>
    </w:p>
    <w:p w:rsidR="00000000" w:rsidDel="00000000" w:rsidP="00000000" w:rsidRDefault="00000000" w:rsidRPr="00000000" w14:paraId="00000213">
      <w:pPr>
        <w:pStyle w:val="Heading2"/>
        <w:rPr/>
      </w:pPr>
      <w:bookmarkStart w:colFirst="0" w:colLast="0" w:name="_o6ao9l4hv0pd" w:id="37"/>
      <w:bookmarkEnd w:id="37"/>
      <w:r w:rsidDel="00000000" w:rsidR="00000000" w:rsidRPr="00000000">
        <w:rPr>
          <w:rtl w:val="0"/>
        </w:rPr>
        <w:t xml:space="preserve">Pillar 4: Caregiver Safety Net</w:t>
      </w:r>
    </w:p>
    <w:p w:rsidR="00000000" w:rsidDel="00000000" w:rsidP="00000000" w:rsidRDefault="00000000" w:rsidRPr="00000000" w14:paraId="00000214">
      <w:pPr>
        <w:numPr>
          <w:ilvl w:val="0"/>
          <w:numId w:val="7"/>
        </w:numPr>
        <w:ind w:left="720" w:hanging="360"/>
      </w:pPr>
      <w:r w:rsidDel="00000000" w:rsidR="00000000" w:rsidRPr="00000000">
        <w:rPr>
          <w:rtl w:val="0"/>
        </w:rPr>
        <w:t xml:space="preserve">Tracks adherence logs in real time for family monitoring.</w:t>
      </w:r>
    </w:p>
    <w:p w:rsidR="00000000" w:rsidDel="00000000" w:rsidP="00000000" w:rsidRDefault="00000000" w:rsidRPr="00000000" w14:paraId="00000215">
      <w:pPr>
        <w:numPr>
          <w:ilvl w:val="0"/>
          <w:numId w:val="7"/>
        </w:numPr>
        <w:ind w:left="720" w:hanging="360"/>
      </w:pPr>
      <w:r w:rsidDel="00000000" w:rsidR="00000000" w:rsidRPr="00000000">
        <w:rPr>
          <w:rtl w:val="0"/>
        </w:rPr>
        <w:t xml:space="preserve">Escalates alerts via SMS/WhatsApp if reminders are ignored.</w:t>
      </w:r>
    </w:p>
    <w:p w:rsidR="00000000" w:rsidDel="00000000" w:rsidP="00000000" w:rsidRDefault="00000000" w:rsidRPr="00000000" w14:paraId="00000216">
      <w:pPr>
        <w:numPr>
          <w:ilvl w:val="0"/>
          <w:numId w:val="7"/>
        </w:numPr>
        <w:ind w:left="720" w:hanging="360"/>
      </w:pPr>
      <w:r w:rsidDel="00000000" w:rsidR="00000000" w:rsidRPr="00000000">
        <w:rPr>
          <w:rtl w:val="0"/>
        </w:rPr>
        <w:t xml:space="preserve">Generates exportable summary reports for medical follow-up visits.</w:t>
      </w:r>
    </w:p>
    <w:p w:rsidR="00000000" w:rsidDel="00000000" w:rsidP="00000000" w:rsidRDefault="00000000" w:rsidRPr="00000000" w14:paraId="00000217">
      <w:pPr>
        <w:spacing w:after="0" w:before="0" w:lineRule="auto"/>
        <w:ind w:left="0" w:firstLine="0"/>
        <w:rPr/>
      </w:pPr>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Title"/>
        <w:rPr/>
      </w:pPr>
      <w:bookmarkStart w:colFirst="0" w:colLast="0" w:name="_wbyg4atldzau" w:id="38"/>
      <w:bookmarkEnd w:id="38"/>
      <w:r w:rsidDel="00000000" w:rsidR="00000000" w:rsidRPr="00000000">
        <w:rPr>
          <w:rtl w:val="0"/>
        </w:rPr>
        <w:t xml:space="preserve">CHAPTER 5: CANVASES &amp; DESIGN THINKING</w:t>
      </w:r>
    </w:p>
    <w:p w:rsidR="00000000" w:rsidDel="00000000" w:rsidP="00000000" w:rsidRDefault="00000000" w:rsidRPr="00000000" w14:paraId="0000021A">
      <w:pPr>
        <w:pStyle w:val="Heading1"/>
        <w:rPr/>
      </w:pPr>
      <w:bookmarkStart w:colFirst="0" w:colLast="0" w:name="_votleyxv0mt0" w:id="39"/>
      <w:bookmarkEnd w:id="39"/>
      <w:r w:rsidDel="00000000" w:rsidR="00000000" w:rsidRPr="00000000">
        <w:rPr>
          <w:rtl w:val="0"/>
        </w:rPr>
        <w:t xml:space="preserve">5.1 AEIOU Canvas</w:t>
      </w:r>
    </w:p>
    <w:p w:rsidR="00000000" w:rsidDel="00000000" w:rsidP="00000000" w:rsidRDefault="00000000" w:rsidRPr="00000000" w14:paraId="0000021B">
      <w:pPr>
        <w:rPr/>
      </w:pPr>
      <w:r w:rsidDel="00000000" w:rsidR="00000000" w:rsidRPr="00000000">
        <w:rPr>
          <w:rtl w:val="0"/>
        </w:rPr>
        <w:t xml:space="preserve">The AEIOU framework was used to gather structured observations from home environments, hospitals, and pharmacies.+-------------------------------------------------------------------------------+</w:t>
      </w:r>
    </w:p>
    <w:p w:rsidR="00000000" w:rsidDel="00000000" w:rsidP="00000000" w:rsidRDefault="00000000" w:rsidRPr="00000000" w14:paraId="0000021C">
      <w:pPr>
        <w:spacing w:after="0" w:before="0" w:lineRule="auto"/>
        <w:ind w:left="0" w:firstLine="0"/>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AEIOU DESIGN CANVAS                                |</w:t>
      </w:r>
    </w:p>
    <w:p w:rsidR="00000000" w:rsidDel="00000000" w:rsidP="00000000" w:rsidRDefault="00000000" w:rsidRPr="00000000" w14:paraId="0000021E">
      <w:pPr>
        <w:spacing w:after="0" w:before="0" w:lineRule="auto"/>
        <w:ind w:left="0" w:firstLine="0"/>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spacing w:after="0" w:before="0" w:lineRule="auto"/>
        <w:ind w:left="0" w:firstLine="0"/>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ACTIVITIES   | Organising pill boxes, deciphering doctor notes, splitting     |</w:t>
      </w:r>
    </w:p>
    <w:p w:rsidR="00000000" w:rsidDel="00000000" w:rsidP="00000000" w:rsidRDefault="00000000" w:rsidRPr="00000000" w14:paraId="00000222">
      <w:pPr>
        <w:spacing w:after="0" w:before="0" w:lineRule="auto"/>
        <w:ind w:left="0" w:firstLine="0"/>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 tablets, searching for misplaced medicine strips.              |</w:t>
      </w:r>
    </w:p>
    <w:p w:rsidR="00000000" w:rsidDel="00000000" w:rsidP="00000000" w:rsidRDefault="00000000" w:rsidRPr="00000000" w14:paraId="00000224">
      <w:pPr>
        <w:spacing w:after="0" w:before="0" w:lineRule="auto"/>
        <w:ind w:left="0" w:firstLine="0"/>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spacing w:after="0" w:before="0" w:lineRule="auto"/>
        <w:ind w:left="0" w:firstLine="0"/>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ENVIRONMENTS | Dimly lit bedrooms, busy family kitchens, noise-filled        |</w:t>
      </w:r>
    </w:p>
    <w:p w:rsidR="00000000" w:rsidDel="00000000" w:rsidP="00000000" w:rsidRDefault="00000000" w:rsidRPr="00000000" w14:paraId="00000228">
      <w:pPr>
        <w:spacing w:after="0" w:before="0" w:lineRule="auto"/>
        <w:ind w:left="0" w:firstLine="0"/>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 outpatient clinics, local retail pharmacies.                   |</w:t>
      </w:r>
    </w:p>
    <w:p w:rsidR="00000000" w:rsidDel="00000000" w:rsidP="00000000" w:rsidRDefault="00000000" w:rsidRPr="00000000" w14:paraId="0000022A">
      <w:pPr>
        <w:spacing w:after="0" w:before="0" w:lineRule="auto"/>
        <w:ind w:left="0" w:firstLine="0"/>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spacing w:after="0" w:before="0" w:lineRule="auto"/>
        <w:ind w:left="0" w:firstLine="0"/>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INTERACTIONS | Elderly talking with caregivers, reading tiny bottle labels,   |</w:t>
      </w:r>
    </w:p>
    <w:p w:rsidR="00000000" w:rsidDel="00000000" w:rsidP="00000000" w:rsidRDefault="00000000" w:rsidRPr="00000000" w14:paraId="0000022E">
      <w:pPr>
        <w:spacing w:after="0" w:before="0" w:lineRule="auto"/>
        <w:ind w:left="0" w:firstLine="0"/>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 struggling with complex smartphone alert screens.              |</w:t>
      </w:r>
    </w:p>
    <w:p w:rsidR="00000000" w:rsidDel="00000000" w:rsidP="00000000" w:rsidRDefault="00000000" w:rsidRPr="00000000" w14:paraId="00000230">
      <w:pPr>
        <w:spacing w:after="0" w:before="0" w:lineRule="auto"/>
        <w:ind w:left="0" w:firstLine="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spacing w:after="0" w:before="0" w:lineRule="auto"/>
        <w:ind w:left="0" w:firstLine="0"/>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OBJECTS      | Paper prescriptions, foil blister packs, pill cutter tools,    |</w:t>
      </w:r>
    </w:p>
    <w:p w:rsidR="00000000" w:rsidDel="00000000" w:rsidP="00000000" w:rsidRDefault="00000000" w:rsidRPr="00000000" w14:paraId="00000234">
      <w:pPr>
        <w:spacing w:after="0" w:before="0" w:lineRule="auto"/>
        <w:ind w:left="0" w:firstLine="0"/>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 standard wall clocks, smartphones.                             |</w:t>
      </w:r>
    </w:p>
    <w:p w:rsidR="00000000" w:rsidDel="00000000" w:rsidP="00000000" w:rsidRDefault="00000000" w:rsidRPr="00000000" w14:paraId="00000236">
      <w:pPr>
        <w:spacing w:after="0" w:before="0" w:lineRule="auto"/>
        <w:ind w:left="0" w:firstLine="0"/>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spacing w:after="0" w:before="0" w:lineRule="auto"/>
        <w:ind w:left="0" w:firstLine="0"/>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USERS        | Elderly care recipients, family caregivers, attending          |</w:t>
      </w:r>
    </w:p>
    <w:p w:rsidR="00000000" w:rsidDel="00000000" w:rsidP="00000000" w:rsidRDefault="00000000" w:rsidRPr="00000000" w14:paraId="0000023A">
      <w:pPr>
        <w:spacing w:after="0" w:before="0" w:lineRule="auto"/>
        <w:ind w:left="0" w:firstLine="0"/>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 physicians, retail pharmacists.                                |</w:t>
      </w:r>
    </w:p>
    <w:p w:rsidR="00000000" w:rsidDel="00000000" w:rsidP="00000000" w:rsidRDefault="00000000" w:rsidRPr="00000000" w14:paraId="0000023C">
      <w:pPr>
        <w:spacing w:after="0" w:before="0" w:lineRule="auto"/>
        <w:ind w:left="0" w:firstLine="0"/>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spacing w:after="0" w:before="0" w:lineRule="auto"/>
        <w:ind w:left="0" w:firstLine="0"/>
        <w:rPr/>
      </w:pPr>
      <w:r w:rsidDel="00000000" w:rsidR="00000000" w:rsidRPr="00000000">
        <w:rPr>
          <w:rtl w:val="0"/>
        </w:rPr>
      </w:r>
    </w:p>
    <w:p w:rsidR="00000000" w:rsidDel="00000000" w:rsidP="00000000" w:rsidRDefault="00000000" w:rsidRPr="00000000" w14:paraId="0000023F">
      <w:pPr>
        <w:rPr/>
      </w:pPr>
      <w:r w:rsidDel="00000000" w:rsidR="00000000" w:rsidRPr="00000000">
        <w:rPr>
          <w:i w:val="1"/>
          <w:iCs w:val="1"/>
          <w:rtl w:val="0"/>
        </w:rPr>
        <w:t xml:space="preserve">Fig 5.1: AEIOU Observational Framework Canvas</w:t>
      </w:r>
      <w:r w:rsidDel="00000000" w:rsidR="00000000" w:rsidRPr="00000000">
        <w:rPr>
          <w:rtl w:val="0"/>
        </w:rPr>
      </w:r>
    </w:p>
    <w:p w:rsidR="00000000" w:rsidDel="00000000" w:rsidP="00000000" w:rsidRDefault="00000000" w:rsidRPr="00000000" w14:paraId="00000240">
      <w:pPr>
        <w:pStyle w:val="Heading1"/>
        <w:rPr/>
      </w:pPr>
      <w:bookmarkStart w:colFirst="0" w:colLast="0" w:name="_itlrbfy6ckbf" w:id="40"/>
      <w:bookmarkEnd w:id="40"/>
      <w:r w:rsidDel="00000000" w:rsidR="00000000" w:rsidRPr="00000000">
        <w:rPr>
          <w:rtl w:val="0"/>
        </w:rPr>
        <w:t xml:space="preserve">5.2 Ideation Canvas</w:t>
      </w:r>
    </w:p>
    <w:p w:rsidR="00000000" w:rsidDel="00000000" w:rsidP="00000000" w:rsidRDefault="00000000" w:rsidRPr="00000000" w14:paraId="00000241">
      <w:pPr>
        <w:rPr/>
      </w:pPr>
      <w:r w:rsidDel="00000000" w:rsidR="00000000" w:rsidRPr="00000000">
        <w:rPr>
          <w:rtl w:val="0"/>
        </w:rPr>
        <w:t xml:space="preserve">The ideation process prioritized software-first solutions to keep costs accessible while solving key user challenges.+-------------------------------------------------------------------------------+</w:t>
      </w:r>
    </w:p>
    <w:p w:rsidR="00000000" w:rsidDel="00000000" w:rsidP="00000000" w:rsidRDefault="00000000" w:rsidRPr="00000000" w14:paraId="00000242">
      <w:pPr>
        <w:spacing w:after="0" w:before="0" w:lineRule="auto"/>
        <w:ind w:left="0" w:firstLine="0"/>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IDEATION CANVAS SUMMARY                             |</w:t>
      </w:r>
    </w:p>
    <w:p w:rsidR="00000000" w:rsidDel="00000000" w:rsidP="00000000" w:rsidRDefault="00000000" w:rsidRPr="00000000" w14:paraId="00000244">
      <w:pPr>
        <w:spacing w:after="0" w:before="0" w:lineRule="auto"/>
        <w:ind w:left="0" w:firstLine="0"/>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spacing w:after="0" w:before="0" w:lineRule="auto"/>
        <w:ind w:left="0" w:firstLine="0"/>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PROBLEM      | Complex medical schedules lead to missed doses and severe      |</w:t>
      </w:r>
    </w:p>
    <w:p w:rsidR="00000000" w:rsidDel="00000000" w:rsidP="00000000" w:rsidRDefault="00000000" w:rsidRPr="00000000" w14:paraId="00000248">
      <w:pPr>
        <w:spacing w:after="0" w:before="0" w:lineRule="auto"/>
        <w:ind w:left="0" w:firstLine="0"/>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STATEMENT    | health complications, especially in elderly populations.       |</w:t>
      </w:r>
    </w:p>
    <w:p w:rsidR="00000000" w:rsidDel="00000000" w:rsidP="00000000" w:rsidRDefault="00000000" w:rsidRPr="00000000" w14:paraId="0000024A">
      <w:pPr>
        <w:spacing w:after="0" w:before="0" w:lineRule="auto"/>
        <w:ind w:left="0" w:firstLine="0"/>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spacing w:after="0" w:before="0" w:lineRule="auto"/>
        <w:ind w:left="0" w:firstLine="0"/>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BRAINSTORMED | 1. Automated physical dispenser (Rejected: High unit cost).   |</w:t>
      </w:r>
    </w:p>
    <w:p w:rsidR="00000000" w:rsidDel="00000000" w:rsidP="00000000" w:rsidRDefault="00000000" w:rsidRPr="00000000" w14:paraId="0000024E">
      <w:pPr>
        <w:spacing w:after="0" w:before="0" w:lineRule="auto"/>
        <w:ind w:left="0" w:firstLine="0"/>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OPTIONS      | 2. Standard SMS reminder service (Rejected: Low context).      |</w:t>
      </w:r>
    </w:p>
    <w:p w:rsidR="00000000" w:rsidDel="00000000" w:rsidP="00000000" w:rsidRDefault="00000000" w:rsidRPr="00000000" w14:paraId="00000250">
      <w:pPr>
        <w:spacing w:after="0" w:before="0" w:lineRule="auto"/>
        <w:ind w:left="0" w:firstLine="0"/>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 3. Vision-AI Mobile App (Selected: Scalable, zero added cost). |</w:t>
      </w:r>
    </w:p>
    <w:p w:rsidR="00000000" w:rsidDel="00000000" w:rsidP="00000000" w:rsidRDefault="00000000" w:rsidRPr="00000000" w14:paraId="00000252">
      <w:pPr>
        <w:spacing w:after="0" w:before="0" w:lineRule="auto"/>
        <w:ind w:left="0" w:firstLine="0"/>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spacing w:after="0" w:before="0" w:lineRule="auto"/>
        <w:ind w:left="0" w:firstLine="0"/>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CORE SYSTEM  | Combine Optical Character Recognition with Large Language       |</w:t>
      </w:r>
    </w:p>
    <w:p w:rsidR="00000000" w:rsidDel="00000000" w:rsidP="00000000" w:rsidRDefault="00000000" w:rsidRPr="00000000" w14:paraId="00000256">
      <w:pPr>
        <w:spacing w:after="0" w:before="0" w:lineRule="auto"/>
        <w:ind w:left="0" w:firstLine="0"/>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INNOVATION   | Models for fast, accurate prescription digitization.           |</w:t>
      </w:r>
    </w:p>
    <w:p w:rsidR="00000000" w:rsidDel="00000000" w:rsidP="00000000" w:rsidRDefault="00000000" w:rsidRPr="00000000" w14:paraId="00000258">
      <w:pPr>
        <w:spacing w:after="0" w:before="0" w:lineRule="auto"/>
        <w:ind w:left="0" w:firstLine="0"/>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spacing w:after="0" w:before="0" w:lineRule="auto"/>
        <w:ind w:left="0" w:firstLine="0"/>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USER         | Natural voice guidance in native regional languages            |</w:t>
      </w:r>
    </w:p>
    <w:p w:rsidR="00000000" w:rsidDel="00000000" w:rsidP="00000000" w:rsidRDefault="00000000" w:rsidRPr="00000000" w14:paraId="0000025C">
      <w:pPr>
        <w:spacing w:after="0" w:before="0" w:lineRule="auto"/>
        <w:ind w:left="0" w:firstLine="0"/>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ACCESSIBILITY| (Hindi, Gujarati, English) paired with clear visual cues.      |</w:t>
      </w:r>
    </w:p>
    <w:p w:rsidR="00000000" w:rsidDel="00000000" w:rsidP="00000000" w:rsidRDefault="00000000" w:rsidRPr="00000000" w14:paraId="0000025E">
      <w:pPr>
        <w:spacing w:after="0" w:before="0" w:lineRule="auto"/>
        <w:ind w:left="0" w:firstLine="0"/>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spacing w:after="0" w:before="0" w:lineRule="auto"/>
        <w:ind w:left="0" w:firstLine="0"/>
        <w:rPr/>
      </w:pPr>
      <w:r w:rsidDel="00000000" w:rsidR="00000000" w:rsidRPr="00000000">
        <w:rPr>
          <w:rtl w:val="0"/>
        </w:rPr>
      </w:r>
    </w:p>
    <w:p w:rsidR="00000000" w:rsidDel="00000000" w:rsidP="00000000" w:rsidRDefault="00000000" w:rsidRPr="00000000" w14:paraId="00000261">
      <w:pPr>
        <w:rPr/>
      </w:pPr>
      <w:r w:rsidDel="00000000" w:rsidR="00000000" w:rsidRPr="00000000">
        <w:rPr>
          <w:i w:val="1"/>
          <w:iCs w:val="1"/>
          <w:rtl w:val="0"/>
        </w:rPr>
        <w:t xml:space="preserve">Fig 5.2: Ideation and Brainstorming Canvas</w:t>
      </w:r>
      <w:r w:rsidDel="00000000" w:rsidR="00000000" w:rsidRPr="00000000">
        <w:rPr>
          <w:rtl w:val="0"/>
        </w:rPr>
      </w:r>
    </w:p>
    <w:p w:rsidR="00000000" w:rsidDel="00000000" w:rsidP="00000000" w:rsidRDefault="00000000" w:rsidRPr="00000000" w14:paraId="00000262">
      <w:pPr>
        <w:pStyle w:val="Heading1"/>
        <w:rPr/>
      </w:pPr>
      <w:bookmarkStart w:colFirst="0" w:colLast="0" w:name="_w38we870hp8" w:id="41"/>
      <w:bookmarkEnd w:id="41"/>
      <w:r w:rsidDel="00000000" w:rsidR="00000000" w:rsidRPr="00000000">
        <w:rPr>
          <w:rtl w:val="0"/>
        </w:rPr>
        <w:t xml:space="preserve">5.3 Empathy Canvas</w:t>
      </w:r>
    </w:p>
    <w:p w:rsidR="00000000" w:rsidDel="00000000" w:rsidP="00000000" w:rsidRDefault="00000000" w:rsidRPr="00000000" w14:paraId="00000263">
      <w:pPr>
        <w:rPr/>
      </w:pPr>
      <w:r w:rsidDel="00000000" w:rsidR="00000000" w:rsidRPr="00000000">
        <w:rPr>
          <w:rtl w:val="0"/>
        </w:rPr>
        <w:t xml:space="preserve">To build an intuitive system, we mapped the emotional and operational experiences of elderly chronic care patients:+-------------------------------------------------------------------------------+</w:t>
      </w:r>
    </w:p>
    <w:p w:rsidR="00000000" w:rsidDel="00000000" w:rsidP="00000000" w:rsidRDefault="00000000" w:rsidRPr="00000000" w14:paraId="00000264">
      <w:pPr>
        <w:spacing w:after="0" w:before="0" w:lineRule="auto"/>
        <w:ind w:left="0" w:firstLine="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EMPATHY MAP CANVAS                                 |</w:t>
      </w:r>
    </w:p>
    <w:p w:rsidR="00000000" w:rsidDel="00000000" w:rsidP="00000000" w:rsidRDefault="00000000" w:rsidRPr="00000000" w14:paraId="00000266">
      <w:pPr>
        <w:spacing w:after="0" w:before="0" w:lineRule="auto"/>
        <w:ind w:left="0" w:firstLine="0"/>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spacing w:after="0" w:before="0" w:lineRule="auto"/>
        <w:ind w:left="0" w:firstLine="0"/>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HEAR         | "Did you remember your blood pressure medicine?"               |</w:t>
      </w:r>
    </w:p>
    <w:p w:rsidR="00000000" w:rsidDel="00000000" w:rsidP="00000000" w:rsidRDefault="00000000" w:rsidRPr="00000000" w14:paraId="0000026A">
      <w:pPr>
        <w:spacing w:after="0" w:before="0" w:lineRule="auto"/>
        <w:ind w:left="0" w:firstLine="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 Doctor instructions: "Take this twice daily after meals."       |</w:t>
      </w:r>
    </w:p>
    <w:p w:rsidR="00000000" w:rsidDel="00000000" w:rsidP="00000000" w:rsidRDefault="00000000" w:rsidRPr="00000000" w14:paraId="0000026C">
      <w:pPr>
        <w:spacing w:after="0" w:before="0" w:lineRule="auto"/>
        <w:ind w:left="0" w:firstLine="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 Repeated smartphone alarm tones that lack clear context.       |</w:t>
      </w:r>
    </w:p>
    <w:p w:rsidR="00000000" w:rsidDel="00000000" w:rsidP="00000000" w:rsidRDefault="00000000" w:rsidRPr="00000000" w14:paraId="0000026E">
      <w:pPr>
        <w:spacing w:after="0" w:before="0" w:lineRule="auto"/>
        <w:ind w:left="0" w:firstLine="0"/>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spacing w:after="0" w:before="0" w:lineRule="auto"/>
        <w:ind w:left="0" w:firstLine="0"/>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SEE          | Faded, hard-to-read handwriting on paper prescriptions.        |</w:t>
      </w:r>
    </w:p>
    <w:p w:rsidR="00000000" w:rsidDel="00000000" w:rsidP="00000000" w:rsidRDefault="00000000" w:rsidRPr="00000000" w14:paraId="00000272">
      <w:pPr>
        <w:spacing w:after="0" w:before="0" w:lineRule="auto"/>
        <w:ind w:left="0" w:firstLine="0"/>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 Multiple similar-looking foil blister packs stacked together. |</w:t>
      </w:r>
    </w:p>
    <w:p w:rsidR="00000000" w:rsidDel="00000000" w:rsidP="00000000" w:rsidRDefault="00000000" w:rsidRPr="00000000" w14:paraId="00000274">
      <w:pPr>
        <w:spacing w:after="0" w:before="0" w:lineRule="auto"/>
        <w:ind w:left="0" w:firstLine="0"/>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 Complex mobile app interfaces with tiny, cluttered text.      |</w:t>
      </w:r>
    </w:p>
    <w:p w:rsidR="00000000" w:rsidDel="00000000" w:rsidP="00000000" w:rsidRDefault="00000000" w:rsidRPr="00000000" w14:paraId="00000276">
      <w:pPr>
        <w:spacing w:after="0" w:before="0" w:lineRule="auto"/>
        <w:ind w:left="0" w:firstLine="0"/>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spacing w:after="0" w:before="0" w:lineRule="auto"/>
        <w:ind w:left="0" w:firstLine="0"/>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SAY &amp; DO     | "The writing on this prescription is too small to read."       |</w:t>
      </w:r>
    </w:p>
    <w:p w:rsidR="00000000" w:rsidDel="00000000" w:rsidP="00000000" w:rsidRDefault="00000000" w:rsidRPr="00000000" w14:paraId="0000027A">
      <w:pPr>
        <w:spacing w:after="0" w:before="0" w:lineRule="auto"/>
        <w:ind w:left="0" w:firstLine="0"/>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 Frequently forgets whether a dose was already taken or missed.|</w:t>
      </w:r>
    </w:p>
    <w:p w:rsidR="00000000" w:rsidDel="00000000" w:rsidP="00000000" w:rsidRDefault="00000000" w:rsidRPr="00000000" w14:paraId="0000027C">
      <w:pPr>
        <w:spacing w:after="0" w:before="0" w:lineRule="auto"/>
        <w:ind w:left="0" w:firstLine="0"/>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 Manually asks family members to clarify medication timing.    |</w:t>
      </w:r>
    </w:p>
    <w:p w:rsidR="00000000" w:rsidDel="00000000" w:rsidP="00000000" w:rsidRDefault="00000000" w:rsidRPr="00000000" w14:paraId="0000027E">
      <w:pPr>
        <w:spacing w:after="0" w:before="0" w:lineRule="auto"/>
        <w:ind w:left="0" w:firstLine="0"/>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spacing w:after="0" w:before="0" w:lineRule="auto"/>
        <w:ind w:left="0" w:firstLine="0"/>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THINK &amp; FEEL | Worried about becoming a burden to family members.             |</w:t>
      </w:r>
    </w:p>
    <w:p w:rsidR="00000000" w:rsidDel="00000000" w:rsidP="00000000" w:rsidRDefault="00000000" w:rsidRPr="00000000" w14:paraId="00000282">
      <w:pPr>
        <w:spacing w:after="0" w:before="0" w:lineRule="auto"/>
        <w:ind w:left="0" w:firstLine="0"/>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 Anxious about taking incorrect doses or making mistakes.       |</w:t>
      </w:r>
    </w:p>
    <w:p w:rsidR="00000000" w:rsidDel="00000000" w:rsidP="00000000" w:rsidRDefault="00000000" w:rsidRPr="00000000" w14:paraId="00000284">
      <w:pPr>
        <w:spacing w:after="0" w:before="0" w:lineRule="auto"/>
        <w:ind w:left="0" w:firstLine="0"/>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Frustrated by confusing digital apps and technology.          |</w:t>
      </w:r>
    </w:p>
    <w:p w:rsidR="00000000" w:rsidDel="00000000" w:rsidP="00000000" w:rsidRDefault="00000000" w:rsidRPr="00000000" w14:paraId="00000286">
      <w:pPr>
        <w:spacing w:after="0" w:before="0" w:lineRule="auto"/>
        <w:ind w:left="0" w:firstLine="0"/>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spacing w:after="0" w:before="0" w:lineRule="auto"/>
        <w:ind w:left="0" w:firstLine="0"/>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PAINS        | Visual fatigue, fear of adverse side effects, health risks from|</w:t>
      </w:r>
    </w:p>
    <w:p w:rsidR="00000000" w:rsidDel="00000000" w:rsidP="00000000" w:rsidRDefault="00000000" w:rsidRPr="00000000" w14:paraId="0000028A">
      <w:pPr>
        <w:spacing w:after="0" w:before="0" w:lineRule="auto"/>
        <w:ind w:left="0" w:firstLine="0"/>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 missed doses, financial stress from expensive hardware.        |</w:t>
      </w:r>
    </w:p>
    <w:p w:rsidR="00000000" w:rsidDel="00000000" w:rsidP="00000000" w:rsidRDefault="00000000" w:rsidRPr="00000000" w14:paraId="0000028C">
      <w:pPr>
        <w:spacing w:after="0" w:before="0" w:lineRule="auto"/>
        <w:ind w:left="0" w:firstLine="0"/>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spacing w:after="0" w:before="0" w:lineRule="auto"/>
        <w:ind w:left="0" w:firstLine="0"/>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GAINS        | Independence in daily routine, peace of mind for family,       |</w:t>
      </w:r>
    </w:p>
    <w:p w:rsidR="00000000" w:rsidDel="00000000" w:rsidP="00000000" w:rsidRDefault="00000000" w:rsidRPr="00000000" w14:paraId="00000290">
      <w:pPr>
        <w:spacing w:after="0" w:before="0" w:lineRule="auto"/>
        <w:ind w:left="0" w:firstLine="0"/>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 reliable health tracking, easy setup without added costs.      |</w:t>
      </w:r>
    </w:p>
    <w:p w:rsidR="00000000" w:rsidDel="00000000" w:rsidP="00000000" w:rsidRDefault="00000000" w:rsidRPr="00000000" w14:paraId="00000292">
      <w:pPr>
        <w:spacing w:after="0" w:before="0" w:lineRule="auto"/>
        <w:ind w:left="0" w:firstLine="0"/>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spacing w:after="0" w:before="0" w:lineRule="auto"/>
        <w:ind w:left="0" w:firstLine="0"/>
        <w:rPr/>
      </w:pPr>
      <w:r w:rsidDel="00000000" w:rsidR="00000000" w:rsidRPr="00000000">
        <w:rPr>
          <w:rtl w:val="0"/>
        </w:rPr>
      </w:r>
    </w:p>
    <w:p w:rsidR="00000000" w:rsidDel="00000000" w:rsidP="00000000" w:rsidRDefault="00000000" w:rsidRPr="00000000" w14:paraId="00000295">
      <w:pPr>
        <w:rPr/>
      </w:pPr>
      <w:r w:rsidDel="00000000" w:rsidR="00000000" w:rsidRPr="00000000">
        <w:rPr>
          <w:i w:val="1"/>
          <w:iCs w:val="1"/>
          <w:rtl w:val="0"/>
        </w:rPr>
        <w:t xml:space="preserve">Fig 5.3: Empathy Map Canvas for Elderly Chronic Care Users</w:t>
      </w:r>
      <w:r w:rsidDel="00000000" w:rsidR="00000000" w:rsidRPr="00000000">
        <w:rPr>
          <w:rtl w:val="0"/>
        </w:rPr>
      </w:r>
    </w:p>
    <w:p w:rsidR="00000000" w:rsidDel="00000000" w:rsidP="00000000" w:rsidRDefault="00000000" w:rsidRPr="00000000" w14:paraId="00000296">
      <w:pPr>
        <w:pStyle w:val="Heading1"/>
        <w:rPr/>
      </w:pPr>
      <w:bookmarkStart w:colFirst="0" w:colLast="0" w:name="_wb1eif8hgge3" w:id="42"/>
      <w:bookmarkEnd w:id="42"/>
      <w:r w:rsidDel="00000000" w:rsidR="00000000" w:rsidRPr="00000000">
        <w:rPr>
          <w:rtl w:val="0"/>
        </w:rPr>
        <w:t xml:space="preserve">5.4 Product Development Canvas</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spacing w:after="0" w:before="0" w:lineRule="auto"/>
        <w:ind w:left="0" w:firstLine="0"/>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PRODUCT DEVELOPMENT ARCHITECTURE                         |</w:t>
      </w:r>
    </w:p>
    <w:p w:rsidR="00000000" w:rsidDel="00000000" w:rsidP="00000000" w:rsidRDefault="00000000" w:rsidRPr="00000000" w14:paraId="0000029A">
      <w:pPr>
        <w:spacing w:after="0" w:before="0" w:lineRule="auto"/>
        <w:ind w:left="0" w:firstLine="0"/>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spacing w:after="0" w:before="0" w:lineRule="auto"/>
        <w:ind w:left="0" w:firstLine="0"/>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INPUTS       | Mobile Camera Capture -&gt; Paper Prescription / Blister Strip.   |</w:t>
      </w:r>
    </w:p>
    <w:p w:rsidR="00000000" w:rsidDel="00000000" w:rsidP="00000000" w:rsidRDefault="00000000" w:rsidRPr="00000000" w14:paraId="0000029E">
      <w:pPr>
        <w:spacing w:after="0" w:before="0" w:lineRule="auto"/>
        <w:ind w:left="0" w:firstLine="0"/>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spacing w:after="0" w:before="0" w:lineRule="auto"/>
        <w:ind w:left="0" w:firstLine="0"/>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PROCESSING   | GCP Vision OCR + Gemini 1.5 Flash -&gt; Extract Schedule JSON.    |</w:t>
      </w:r>
    </w:p>
    <w:p w:rsidR="00000000" w:rsidDel="00000000" w:rsidP="00000000" w:rsidRDefault="00000000" w:rsidRPr="00000000" w14:paraId="000002A2">
      <w:pPr>
        <w:spacing w:after="0" w:before="0" w:lineRule="auto"/>
        <w:ind w:left="0" w:firstLine="0"/>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PIPELINE     | Sync to SQLite DB -&gt; Set Local Regional Voice Alarms.          |</w:t>
      </w:r>
    </w:p>
    <w:p w:rsidR="00000000" w:rsidDel="00000000" w:rsidP="00000000" w:rsidRDefault="00000000" w:rsidRPr="00000000" w14:paraId="000002A4">
      <w:pPr>
        <w:spacing w:after="0" w:before="0" w:lineRule="auto"/>
        <w:ind w:left="0" w:firstLine="0"/>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spacing w:after="0" w:before="0" w:lineRule="auto"/>
        <w:ind w:left="0" w:firstLine="0"/>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SAFETY NET   | Monitor Dose Confirmation -&gt; If missed, wait 15 minutes -&gt;     |</w:t>
      </w:r>
    </w:p>
    <w:p w:rsidR="00000000" w:rsidDel="00000000" w:rsidP="00000000" w:rsidRDefault="00000000" w:rsidRPr="00000000" w14:paraId="000002A8">
      <w:pPr>
        <w:spacing w:after="0" w:before="0" w:lineRule="auto"/>
        <w:ind w:left="0" w:firstLine="0"/>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 Send Escalation Alert to Caregiver via WhatsApp / SMS.          |</w:t>
      </w:r>
    </w:p>
    <w:p w:rsidR="00000000" w:rsidDel="00000000" w:rsidP="00000000" w:rsidRDefault="00000000" w:rsidRPr="00000000" w14:paraId="000002AA">
      <w:pPr>
        <w:spacing w:after="0" w:before="0" w:lineRule="auto"/>
        <w:ind w:left="0" w:firstLine="0"/>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spacing w:after="0" w:before="0" w:lineRule="auto"/>
        <w:ind w:left="0" w:firstLine="0"/>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CONTINUITY   | Track Remaining Pill Count -&gt; Alert when stock drops below 3   |</w:t>
      </w:r>
    </w:p>
    <w:p w:rsidR="00000000" w:rsidDel="00000000" w:rsidP="00000000" w:rsidRDefault="00000000" w:rsidRPr="00000000" w14:paraId="000002AE">
      <w:pPr>
        <w:spacing w:after="0" w:before="0" w:lineRule="auto"/>
        <w:ind w:left="0" w:firstLine="0"/>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TRACKING     | days -&gt; Prompt follow-up visit for course completion.          |</w:t>
      </w:r>
    </w:p>
    <w:p w:rsidR="00000000" w:rsidDel="00000000" w:rsidP="00000000" w:rsidRDefault="00000000" w:rsidRPr="00000000" w14:paraId="000002B0">
      <w:pPr>
        <w:spacing w:after="0" w:before="0" w:lineRule="auto"/>
        <w:ind w:left="0" w:firstLine="0"/>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spacing w:after="0" w:before="0" w:lineRule="auto"/>
        <w:ind w:left="0" w:firstLine="0"/>
        <w:rPr/>
      </w:pPr>
      <w:r w:rsidDel="00000000" w:rsidR="00000000" w:rsidRPr="00000000">
        <w:rPr>
          <w:rtl w:val="0"/>
        </w:rPr>
      </w:r>
    </w:p>
    <w:p w:rsidR="00000000" w:rsidDel="00000000" w:rsidP="00000000" w:rsidRDefault="00000000" w:rsidRPr="00000000" w14:paraId="000002B3">
      <w:pPr>
        <w:rPr/>
      </w:pPr>
      <w:r w:rsidDel="00000000" w:rsidR="00000000" w:rsidRPr="00000000">
        <w:rPr>
          <w:i w:val="1"/>
          <w:iCs w:val="1"/>
          <w:rtl w:val="0"/>
        </w:rPr>
        <w:t xml:space="preserve">Fig 5.4: Product Development Architecture Canvas</w:t>
      </w:r>
      <w:r w:rsidDel="00000000" w:rsidR="00000000" w:rsidRPr="00000000">
        <w:rPr>
          <w:rtl w:val="0"/>
        </w:rPr>
      </w:r>
    </w:p>
    <w:p w:rsidR="00000000" w:rsidDel="00000000" w:rsidP="00000000" w:rsidRDefault="00000000" w:rsidRPr="00000000" w14:paraId="000002B4">
      <w:pPr>
        <w:pStyle w:val="Heading2"/>
        <w:rPr/>
      </w:pPr>
      <w:bookmarkStart w:colFirst="0" w:colLast="0" w:name="_vo39s45jx39e" w:id="43"/>
      <w:bookmarkEnd w:id="43"/>
      <w:r w:rsidDel="00000000" w:rsidR="00000000" w:rsidRPr="00000000">
        <w:rPr>
          <w:rtl w:val="0"/>
        </w:rPr>
        <w:t xml:space="preserve">Table 5.1: Comprehensive Feature-by-Feature System Matrix</w:t>
      </w:r>
    </w:p>
    <w:tbl>
      <w:tblPr>
        <w:tblStyle w:val="Table7"/>
        <w:tblW w:w="17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2B5">
            <w:pPr>
              <w:rPr/>
            </w:pPr>
            <w:r w:rsidDel="00000000" w:rsidR="00000000" w:rsidRPr="00000000">
              <w:rPr>
                <w:rtl w:val="0"/>
              </w:rPr>
              <w:t xml:space="preserve">Functional Module</w:t>
            </w:r>
          </w:p>
        </w:tc>
        <w:tc>
          <w:tcPr/>
          <w:p w:rsidR="00000000" w:rsidDel="00000000" w:rsidP="00000000" w:rsidRDefault="00000000" w:rsidRPr="00000000" w14:paraId="000002B6">
            <w:pPr>
              <w:rPr/>
            </w:pPr>
            <w:r w:rsidDel="00000000" w:rsidR="00000000" w:rsidRPr="00000000">
              <w:rPr>
                <w:rtl w:val="0"/>
              </w:rPr>
              <w:t xml:space="preserve">System Input</w:t>
            </w:r>
          </w:p>
        </w:tc>
        <w:tc>
          <w:tcPr/>
          <w:p w:rsidR="00000000" w:rsidDel="00000000" w:rsidP="00000000" w:rsidRDefault="00000000" w:rsidRPr="00000000" w14:paraId="000002B7">
            <w:pPr>
              <w:rPr/>
            </w:pPr>
            <w:r w:rsidDel="00000000" w:rsidR="00000000" w:rsidRPr="00000000">
              <w:rPr>
                <w:rtl w:val="0"/>
              </w:rPr>
              <w:t xml:space="preserve">Processing Engine</w:t>
            </w:r>
          </w:p>
        </w:tc>
        <w:tc>
          <w:tcPr/>
          <w:p w:rsidR="00000000" w:rsidDel="00000000" w:rsidP="00000000" w:rsidRDefault="00000000" w:rsidRPr="00000000" w14:paraId="000002B8">
            <w:pPr>
              <w:rPr/>
            </w:pPr>
            <w:r w:rsidDel="00000000" w:rsidR="00000000" w:rsidRPr="00000000">
              <w:rPr>
                <w:rtl w:val="0"/>
              </w:rPr>
              <w:t xml:space="preserve">Target Output</w:t>
            </w:r>
          </w:p>
        </w:tc>
        <w:tc>
          <w:tcPr/>
          <w:p w:rsidR="00000000" w:rsidDel="00000000" w:rsidP="00000000" w:rsidRDefault="00000000" w:rsidRPr="00000000" w14:paraId="000002B9">
            <w:pPr>
              <w:rPr/>
            </w:pPr>
            <w:r w:rsidDel="00000000" w:rsidR="00000000" w:rsidRPr="00000000">
              <w:rPr>
                <w:rtl w:val="0"/>
              </w:rPr>
              <w:t xml:space="preserve">Operational Value</w:t>
            </w:r>
          </w:p>
        </w:tc>
      </w:tr>
      <w:tr>
        <w:trPr>
          <w:cantSplit w:val="0"/>
          <w:tblHeader w:val="0"/>
        </w:trPr>
        <w:tc>
          <w:tcPr/>
          <w:p w:rsidR="00000000" w:rsidDel="00000000" w:rsidP="00000000" w:rsidRDefault="00000000" w:rsidRPr="00000000" w14:paraId="000002BA">
            <w:pPr>
              <w:rPr/>
            </w:pPr>
            <w:r w:rsidDel="00000000" w:rsidR="00000000" w:rsidRPr="00000000">
              <w:rPr>
                <w:b w:val="1"/>
                <w:bCs w:val="1"/>
                <w:rtl w:val="0"/>
              </w:rPr>
              <w:t xml:space="preserve">Prescription Parsing</w:t>
            </w:r>
            <w:r w:rsidDel="00000000" w:rsidR="00000000" w:rsidRPr="00000000">
              <w:rPr>
                <w:rtl w:val="0"/>
              </w:rPr>
            </w:r>
          </w:p>
        </w:tc>
        <w:tc>
          <w:tcPr/>
          <w:p w:rsidR="00000000" w:rsidDel="00000000" w:rsidP="00000000" w:rsidRDefault="00000000" w:rsidRPr="00000000" w14:paraId="000002BB">
            <w:pPr>
              <w:rPr/>
            </w:pPr>
            <w:r w:rsidDel="00000000" w:rsidR="00000000" w:rsidRPr="00000000">
              <w:rPr>
                <w:rtl w:val="0"/>
              </w:rPr>
              <w:t xml:space="preserve">Paper Prescription Image</w:t>
            </w:r>
          </w:p>
        </w:tc>
        <w:tc>
          <w:tcPr/>
          <w:p w:rsidR="00000000" w:rsidDel="00000000" w:rsidP="00000000" w:rsidRDefault="00000000" w:rsidRPr="00000000" w14:paraId="000002BC">
            <w:pPr>
              <w:rPr/>
            </w:pPr>
            <w:r w:rsidDel="00000000" w:rsidR="00000000" w:rsidRPr="00000000">
              <w:rPr>
                <w:rtl w:val="0"/>
              </w:rPr>
              <w:t xml:space="preserve">Cloud Vision OCR + Gemini 1.5 Flash</w:t>
            </w:r>
          </w:p>
        </w:tc>
        <w:tc>
          <w:tcPr/>
          <w:p w:rsidR="00000000" w:rsidDel="00000000" w:rsidP="00000000" w:rsidRDefault="00000000" w:rsidRPr="00000000" w14:paraId="000002BD">
            <w:pPr>
              <w:rPr/>
            </w:pPr>
            <w:r w:rsidDel="00000000" w:rsidR="00000000" w:rsidRPr="00000000">
              <w:rPr>
                <w:rtl w:val="0"/>
              </w:rPr>
              <w:t xml:space="preserve">Structured Schedule JSON</w:t>
            </w:r>
          </w:p>
        </w:tc>
        <w:tc>
          <w:tcPr/>
          <w:p w:rsidR="00000000" w:rsidDel="00000000" w:rsidP="00000000" w:rsidRDefault="00000000" w:rsidRPr="00000000" w14:paraId="000002BE">
            <w:pPr>
              <w:rPr/>
            </w:pPr>
            <w:r w:rsidDel="00000000" w:rsidR="00000000" w:rsidRPr="00000000">
              <w:rPr>
                <w:rtl w:val="0"/>
              </w:rPr>
              <w:t xml:space="preserve">Eliminates manual data entry errors</w:t>
            </w:r>
          </w:p>
        </w:tc>
      </w:tr>
      <w:tr>
        <w:trPr>
          <w:cantSplit w:val="0"/>
          <w:tblHeader w:val="0"/>
        </w:trPr>
        <w:tc>
          <w:tcPr/>
          <w:p w:rsidR="00000000" w:rsidDel="00000000" w:rsidP="00000000" w:rsidRDefault="00000000" w:rsidRPr="00000000" w14:paraId="000002BF">
            <w:pPr>
              <w:rPr/>
            </w:pPr>
            <w:r w:rsidDel="00000000" w:rsidR="00000000" w:rsidRPr="00000000">
              <w:rPr>
                <w:b w:val="1"/>
                <w:bCs w:val="1"/>
                <w:rtl w:val="0"/>
              </w:rPr>
              <w:t xml:space="preserve">Voice Alarm Engine</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tl w:val="0"/>
              </w:rPr>
              <w:t xml:space="preserve">Local Alarm Signal</w:t>
            </w:r>
          </w:p>
        </w:tc>
        <w:tc>
          <w:tcPr/>
          <w:p w:rsidR="00000000" w:rsidDel="00000000" w:rsidP="00000000" w:rsidRDefault="00000000" w:rsidRPr="00000000" w14:paraId="000002C1">
            <w:pPr>
              <w:rPr/>
            </w:pPr>
            <w:r w:rsidDel="00000000" w:rsidR="00000000" w:rsidRPr="00000000">
              <w:rPr>
                <w:rtl w:val="0"/>
              </w:rPr>
              <w:t xml:space="preserve">Google Text-to-Speech Engine</w:t>
            </w:r>
          </w:p>
        </w:tc>
        <w:tc>
          <w:tcPr/>
          <w:p w:rsidR="00000000" w:rsidDel="00000000" w:rsidP="00000000" w:rsidRDefault="00000000" w:rsidRPr="00000000" w14:paraId="000002C2">
            <w:pPr>
              <w:rPr/>
            </w:pPr>
            <w:r w:rsidDel="00000000" w:rsidR="00000000" w:rsidRPr="00000000">
              <w:rPr>
                <w:rtl w:val="0"/>
              </w:rPr>
              <w:t xml:space="preserve">Audio Prompt (Hindi/Gujarati/Eng)</w:t>
            </w:r>
          </w:p>
        </w:tc>
        <w:tc>
          <w:tcPr/>
          <w:p w:rsidR="00000000" w:rsidDel="00000000" w:rsidP="00000000" w:rsidRDefault="00000000" w:rsidRPr="00000000" w14:paraId="000002C3">
            <w:pPr>
              <w:rPr/>
            </w:pPr>
            <w:r w:rsidDel="00000000" w:rsidR="00000000" w:rsidRPr="00000000">
              <w:rPr>
                <w:rtl w:val="0"/>
              </w:rPr>
              <w:t xml:space="preserve">Accessible for visually impaired users</w:t>
            </w:r>
          </w:p>
        </w:tc>
      </w:tr>
      <w:tr>
        <w:trPr>
          <w:cantSplit w:val="0"/>
          <w:tblHeader w:val="0"/>
        </w:trPr>
        <w:tc>
          <w:tcPr/>
          <w:p w:rsidR="00000000" w:rsidDel="00000000" w:rsidP="00000000" w:rsidRDefault="00000000" w:rsidRPr="00000000" w14:paraId="000002C4">
            <w:pPr>
              <w:rPr/>
            </w:pPr>
            <w:r w:rsidDel="00000000" w:rsidR="00000000" w:rsidRPr="00000000">
              <w:rPr>
                <w:b w:val="1"/>
                <w:bCs w:val="1"/>
                <w:rtl w:val="0"/>
              </w:rPr>
              <w:t xml:space="preserve">Stock Tracking</w:t>
            </w:r>
            <w:r w:rsidDel="00000000" w:rsidR="00000000" w:rsidRPr="00000000">
              <w:rPr>
                <w:rtl w:val="0"/>
              </w:rPr>
            </w:r>
          </w:p>
        </w:tc>
        <w:tc>
          <w:tcPr/>
          <w:p w:rsidR="00000000" w:rsidDel="00000000" w:rsidP="00000000" w:rsidRDefault="00000000" w:rsidRPr="00000000" w14:paraId="000002C5">
            <w:pPr>
              <w:rPr/>
            </w:pPr>
            <w:r w:rsidDel="00000000" w:rsidR="00000000" w:rsidRPr="00000000">
              <w:rPr>
                <w:rtl w:val="0"/>
              </w:rPr>
              <w:t xml:space="preserve">Dose Confirmation Input</w:t>
            </w:r>
          </w:p>
        </w:tc>
        <w:tc>
          <w:tcPr/>
          <w:p w:rsidR="00000000" w:rsidDel="00000000" w:rsidP="00000000" w:rsidRDefault="00000000" w:rsidRPr="00000000" w14:paraId="000002C6">
            <w:pPr>
              <w:rPr/>
            </w:pPr>
            <w:r w:rsidDel="00000000" w:rsidR="00000000" w:rsidRPr="00000000">
              <w:rPr>
                <w:rtl w:val="0"/>
              </w:rPr>
              <w:t xml:space="preserve">SQLite Local Counter</w:t>
            </w:r>
          </w:p>
        </w:tc>
        <w:tc>
          <w:tcPr/>
          <w:p w:rsidR="00000000" w:rsidDel="00000000" w:rsidP="00000000" w:rsidRDefault="00000000" w:rsidRPr="00000000" w14:paraId="000002C7">
            <w:pPr>
              <w:rPr/>
            </w:pPr>
            <w:r w:rsidDel="00000000" w:rsidR="00000000" w:rsidRPr="00000000">
              <w:rPr>
                <w:rtl w:val="0"/>
              </w:rPr>
              <w:t xml:space="preserve">Low-Stock Warning Alert</w:t>
            </w:r>
          </w:p>
        </w:tc>
        <w:tc>
          <w:tcPr/>
          <w:p w:rsidR="00000000" w:rsidDel="00000000" w:rsidP="00000000" w:rsidRDefault="00000000" w:rsidRPr="00000000" w14:paraId="000002C8">
            <w:pPr>
              <w:rPr/>
            </w:pPr>
            <w:r w:rsidDel="00000000" w:rsidR="00000000" w:rsidRPr="00000000">
              <w:rPr>
                <w:rtl w:val="0"/>
              </w:rPr>
              <w:t xml:space="preserve">Prevents unexpected supply runouts</w:t>
            </w:r>
          </w:p>
        </w:tc>
      </w:tr>
      <w:tr>
        <w:trPr>
          <w:cantSplit w:val="0"/>
          <w:tblHeader w:val="0"/>
        </w:trPr>
        <w:tc>
          <w:tcPr/>
          <w:p w:rsidR="00000000" w:rsidDel="00000000" w:rsidP="00000000" w:rsidRDefault="00000000" w:rsidRPr="00000000" w14:paraId="000002C9">
            <w:pPr>
              <w:rPr/>
            </w:pPr>
            <w:r w:rsidDel="00000000" w:rsidR="00000000" w:rsidRPr="00000000">
              <w:rPr>
                <w:b w:val="1"/>
                <w:bCs w:val="1"/>
                <w:rtl w:val="0"/>
              </w:rPr>
              <w:t xml:space="preserve">Pill Scan Match</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t xml:space="preserve">Pill / Blister Pack Image</w:t>
            </w:r>
          </w:p>
        </w:tc>
        <w:tc>
          <w:tcPr/>
          <w:p w:rsidR="00000000" w:rsidDel="00000000" w:rsidP="00000000" w:rsidRDefault="00000000" w:rsidRPr="00000000" w14:paraId="000002CB">
            <w:pPr>
              <w:rPr/>
            </w:pPr>
            <w:r w:rsidDel="00000000" w:rsidR="00000000" w:rsidRPr="00000000">
              <w:rPr>
                <w:rtl w:val="0"/>
              </w:rPr>
              <w:t xml:space="preserve">Local Image Match Model</w:t>
            </w:r>
          </w:p>
        </w:tc>
        <w:tc>
          <w:tcPr/>
          <w:p w:rsidR="00000000" w:rsidDel="00000000" w:rsidP="00000000" w:rsidRDefault="00000000" w:rsidRPr="00000000" w14:paraId="000002CC">
            <w:pPr>
              <w:rPr/>
            </w:pPr>
            <w:r w:rsidDel="00000000" w:rsidR="00000000" w:rsidRPr="00000000">
              <w:rPr>
                <w:rtl w:val="0"/>
              </w:rPr>
              <w:t xml:space="preserve">Visual Verification Cues</w:t>
            </w:r>
          </w:p>
        </w:tc>
        <w:tc>
          <w:tcPr/>
          <w:p w:rsidR="00000000" w:rsidDel="00000000" w:rsidP="00000000" w:rsidRDefault="00000000" w:rsidRPr="00000000" w14:paraId="000002CD">
            <w:pPr>
              <w:rPr/>
            </w:pPr>
            <w:r w:rsidDel="00000000" w:rsidR="00000000" w:rsidRPr="00000000">
              <w:rPr>
                <w:rtl w:val="0"/>
              </w:rPr>
              <w:t xml:space="preserve">Reduces accidental mix-ups</w:t>
            </w:r>
          </w:p>
        </w:tc>
      </w:tr>
      <w:tr>
        <w:trPr>
          <w:cantSplit w:val="0"/>
          <w:tblHeader w:val="0"/>
        </w:trPr>
        <w:tc>
          <w:tcPr/>
          <w:p w:rsidR="00000000" w:rsidDel="00000000" w:rsidP="00000000" w:rsidRDefault="00000000" w:rsidRPr="00000000" w14:paraId="000002CE">
            <w:pPr>
              <w:rPr/>
            </w:pPr>
            <w:r w:rsidDel="00000000" w:rsidR="00000000" w:rsidRPr="00000000">
              <w:rPr>
                <w:b w:val="1"/>
                <w:bCs w:val="1"/>
                <w:rtl w:val="0"/>
              </w:rPr>
              <w:t xml:space="preserve">Caregiver Escalation</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tl w:val="0"/>
              </w:rPr>
              <w:t xml:space="preserve">Unacknowledged Notification</w:t>
            </w:r>
          </w:p>
        </w:tc>
        <w:tc>
          <w:tcPr/>
          <w:p w:rsidR="00000000" w:rsidDel="00000000" w:rsidP="00000000" w:rsidRDefault="00000000" w:rsidRPr="00000000" w14:paraId="000002D0">
            <w:pPr>
              <w:rPr/>
            </w:pPr>
            <w:r w:rsidDel="00000000" w:rsidR="00000000" w:rsidRPr="00000000">
              <w:rPr>
                <w:rtl w:val="0"/>
              </w:rPr>
              <w:t xml:space="preserve">WhatsApp Business API / Twilio</w:t>
            </w:r>
          </w:p>
        </w:tc>
        <w:tc>
          <w:tcPr/>
          <w:p w:rsidR="00000000" w:rsidDel="00000000" w:rsidP="00000000" w:rsidRDefault="00000000" w:rsidRPr="00000000" w14:paraId="000002D1">
            <w:pPr>
              <w:rPr/>
            </w:pPr>
            <w:r w:rsidDel="00000000" w:rsidR="00000000" w:rsidRPr="00000000">
              <w:rPr>
                <w:rtl w:val="0"/>
              </w:rPr>
              <w:t xml:space="preserve">Remote Caregiver Alert</w:t>
            </w:r>
          </w:p>
        </w:tc>
        <w:tc>
          <w:tcPr/>
          <w:p w:rsidR="00000000" w:rsidDel="00000000" w:rsidP="00000000" w:rsidRDefault="00000000" w:rsidRPr="00000000" w14:paraId="000002D2">
            <w:pPr>
              <w:rPr/>
            </w:pPr>
            <w:r w:rsidDel="00000000" w:rsidR="00000000" w:rsidRPr="00000000">
              <w:rPr>
                <w:rtl w:val="0"/>
              </w:rPr>
              <w:t xml:space="preserve">Provides a reliable safety fallback</w:t>
            </w:r>
          </w:p>
        </w:tc>
      </w:tr>
    </w:tbl>
    <w:p w:rsidR="00000000" w:rsidDel="00000000" w:rsidP="00000000" w:rsidRDefault="00000000" w:rsidRPr="00000000" w14:paraId="000002D3">
      <w:pPr>
        <w:spacing w:after="0" w:before="0" w:lineRule="auto"/>
        <w:ind w:left="0" w:firstLine="0"/>
        <w:rPr/>
      </w:pPr>
      <w:r w:rsidDel="00000000" w:rsidR="00000000" w:rsidRPr="00000000">
        <w:rPr>
          <w:rtl w:val="0"/>
        </w:rPr>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Title"/>
        <w:rPr/>
      </w:pPr>
      <w:bookmarkStart w:colFirst="0" w:colLast="0" w:name="_nmedk285absk" w:id="44"/>
      <w:bookmarkEnd w:id="44"/>
      <w:r w:rsidDel="00000000" w:rsidR="00000000" w:rsidRPr="00000000">
        <w:rPr>
          <w:rtl w:val="0"/>
        </w:rPr>
        <w:t xml:space="preserve">CHAPTER 6: LIMITATION AND FUTURE ENHANCEMENT</w:t>
      </w:r>
    </w:p>
    <w:p w:rsidR="00000000" w:rsidDel="00000000" w:rsidP="00000000" w:rsidRDefault="00000000" w:rsidRPr="00000000" w14:paraId="000002D6">
      <w:pPr>
        <w:pStyle w:val="Heading1"/>
        <w:rPr/>
      </w:pPr>
      <w:bookmarkStart w:colFirst="0" w:colLast="0" w:name="_fvjfl6yn1iat" w:id="45"/>
      <w:bookmarkEnd w:id="45"/>
      <w:r w:rsidDel="00000000" w:rsidR="00000000" w:rsidRPr="00000000">
        <w:rPr>
          <w:rtl w:val="0"/>
        </w:rPr>
        <w:t xml:space="preserve">6.1 Limitations</w:t>
      </w:r>
    </w:p>
    <w:p w:rsidR="00000000" w:rsidDel="00000000" w:rsidP="00000000" w:rsidRDefault="00000000" w:rsidRPr="00000000" w14:paraId="000002D7">
      <w:pPr>
        <w:rPr/>
      </w:pPr>
      <w:r w:rsidDel="00000000" w:rsidR="00000000" w:rsidRPr="00000000">
        <w:rPr>
          <w:rtl w:val="0"/>
        </w:rPr>
        <w:t xml:space="preserve">While MediSathi AI addresses key challenges in medication management, current technical constraints include:</w:t>
      </w:r>
    </w:p>
    <w:p w:rsidR="00000000" w:rsidDel="00000000" w:rsidP="00000000" w:rsidRDefault="00000000" w:rsidRPr="00000000" w14:paraId="000002D8">
      <w:pPr>
        <w:spacing w:after="0" w:before="0" w:lineRule="auto"/>
        <w:ind w:left="0" w:firstLine="0"/>
        <w:rPr/>
      </w:pPr>
      <w:r w:rsidDel="00000000" w:rsidR="00000000" w:rsidRPr="00000000">
        <w:rPr>
          <w:rtl w:val="0"/>
        </w:rPr>
      </w:r>
    </w:p>
    <w:p w:rsidR="00000000" w:rsidDel="00000000" w:rsidP="00000000" w:rsidRDefault="00000000" w:rsidRPr="00000000" w14:paraId="000002D9">
      <w:pPr>
        <w:numPr>
          <w:ilvl w:val="0"/>
          <w:numId w:val="3"/>
        </w:numPr>
        <w:ind w:left="720" w:hanging="360"/>
      </w:pPr>
      <w:r w:rsidDel="00000000" w:rsidR="00000000" w:rsidRPr="00000000">
        <w:rPr>
          <w:b w:val="1"/>
          <w:bCs w:val="1"/>
          <w:rtl w:val="0"/>
        </w:rPr>
        <w:t xml:space="preserve">Low-Quality Optical Input:</w:t>
      </w:r>
      <w:r w:rsidDel="00000000" w:rsidR="00000000" w:rsidRPr="00000000">
        <w:rPr>
          <w:rtl w:val="0"/>
        </w:rPr>
        <w:t xml:space="preserve"> Highly degraded paper, extreme low-light photos, or severely illegible handwriting can reduce initial OCR accuracy, requiring manual confirmation by the user.</w:t>
      </w:r>
    </w:p>
    <w:p w:rsidR="00000000" w:rsidDel="00000000" w:rsidP="00000000" w:rsidRDefault="00000000" w:rsidRPr="00000000" w14:paraId="000002DA">
      <w:pPr>
        <w:numPr>
          <w:ilvl w:val="0"/>
          <w:numId w:val="3"/>
        </w:numPr>
        <w:ind w:left="720" w:hanging="360"/>
      </w:pPr>
      <w:r w:rsidDel="00000000" w:rsidR="00000000" w:rsidRPr="00000000">
        <w:rPr>
          <w:b w:val="1"/>
          <w:bCs w:val="1"/>
          <w:rtl w:val="0"/>
        </w:rPr>
        <w:t xml:space="preserve">Offline Cloud Parsing Limits:</w:t>
      </w:r>
      <w:r w:rsidDel="00000000" w:rsidR="00000000" w:rsidRPr="00000000">
        <w:rPr>
          <w:rtl w:val="0"/>
        </w:rPr>
        <w:t xml:space="preserve"> While daily alarms work entirely offline via local SQLite storage, initial prescription parsing requires active internet connectivity to access Cloud Vision APIs and Gemini LLM services.</w:t>
      </w:r>
    </w:p>
    <w:p w:rsidR="00000000" w:rsidDel="00000000" w:rsidP="00000000" w:rsidRDefault="00000000" w:rsidRPr="00000000" w14:paraId="000002DB">
      <w:pPr>
        <w:numPr>
          <w:ilvl w:val="0"/>
          <w:numId w:val="3"/>
        </w:numPr>
        <w:ind w:left="720" w:hanging="360"/>
      </w:pPr>
      <w:r w:rsidDel="00000000" w:rsidR="00000000" w:rsidRPr="00000000">
        <w:rPr>
          <w:b w:val="1"/>
          <w:bCs w:val="1"/>
          <w:rtl w:val="0"/>
        </w:rPr>
        <w:t xml:space="preserve">Regional Dialect Nuances:</w:t>
      </w:r>
      <w:r w:rsidDel="00000000" w:rsidR="00000000" w:rsidRPr="00000000">
        <w:rPr>
          <w:rtl w:val="0"/>
        </w:rPr>
        <w:t xml:space="preserve"> Regional voice synthesis uses standard speech models, which may occasionally misinterpret specific local dialect variations.</w:t>
      </w:r>
    </w:p>
    <w:p w:rsidR="00000000" w:rsidDel="00000000" w:rsidP="00000000" w:rsidRDefault="00000000" w:rsidRPr="00000000" w14:paraId="000002DC">
      <w:pPr>
        <w:pStyle w:val="Heading1"/>
        <w:rPr/>
      </w:pPr>
      <w:bookmarkStart w:colFirst="0" w:colLast="0" w:name="_4kuna0uoq3yx" w:id="46"/>
      <w:bookmarkEnd w:id="46"/>
      <w:r w:rsidDel="00000000" w:rsidR="00000000" w:rsidRPr="00000000">
        <w:rPr>
          <w:rtl w:val="0"/>
        </w:rPr>
        <w:t xml:space="preserve">6.2 4-Phase Future Roadmap</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spacing w:after="0" w:before="0" w:lineRule="auto"/>
        <w:ind w:left="0" w:firstLine="0"/>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4-PHASE DEVELOPMENT ROADMAP                     |</w:t>
      </w:r>
    </w:p>
    <w:p w:rsidR="00000000" w:rsidDel="00000000" w:rsidP="00000000" w:rsidRDefault="00000000" w:rsidRPr="00000000" w14:paraId="000002E0">
      <w:pPr>
        <w:spacing w:after="0" w:before="0" w:lineRule="auto"/>
        <w:ind w:left="0" w:firstLine="0"/>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spacing w:after="0" w:before="0" w:lineRule="auto"/>
        <w:ind w:left="0" w:firstLine="0"/>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spacing w:after="0" w:before="0" w:lineRule="auto"/>
        <w:ind w:left="0" w:firstLine="0"/>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spacing w:after="0" w:before="0" w:lineRule="auto"/>
        <w:ind w:left="0" w:firstLine="0"/>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                             |                             |</w:t>
      </w:r>
    </w:p>
    <w:p w:rsidR="00000000" w:rsidDel="00000000" w:rsidP="00000000" w:rsidRDefault="00000000" w:rsidRPr="00000000" w14:paraId="000002E8">
      <w:pPr>
        <w:spacing w:after="0" w:before="0" w:lineRule="auto"/>
        <w:ind w:left="0" w:firstLine="0"/>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v                             v                             v</w:t>
      </w:r>
    </w:p>
    <w:p w:rsidR="00000000" w:rsidDel="00000000" w:rsidP="00000000" w:rsidRDefault="00000000" w:rsidRPr="00000000" w14:paraId="000002EA">
      <w:pPr>
        <w:spacing w:after="0" w:before="0" w:lineRule="auto"/>
        <w:ind w:left="0" w:firstLine="0"/>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     +--------------------+</w:t>
      </w:r>
    </w:p>
    <w:p w:rsidR="00000000" w:rsidDel="00000000" w:rsidP="00000000" w:rsidRDefault="00000000" w:rsidRPr="00000000" w14:paraId="000002EC">
      <w:pPr>
        <w:spacing w:after="0" w:before="0" w:lineRule="auto"/>
        <w:ind w:left="0" w:firstLine="0"/>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PHASE 1: WEARABLE|     | PHASE 2: AUTOMATED|     | PHASE 3: ADVANCED  |</w:t>
      </w:r>
    </w:p>
    <w:p w:rsidR="00000000" w:rsidDel="00000000" w:rsidP="00000000" w:rsidRDefault="00000000" w:rsidRPr="00000000" w14:paraId="000002EE">
      <w:pPr>
        <w:spacing w:after="0" w:before="0" w:lineRule="auto"/>
        <w:ind w:left="0" w:firstLine="0"/>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INTEGRATION      | --&gt; | E-PHARMACY REFILL | --&gt; | AI DRUG CHECKING   |</w:t>
      </w:r>
    </w:p>
    <w:p w:rsidR="00000000" w:rsidDel="00000000" w:rsidP="00000000" w:rsidRDefault="00000000" w:rsidRPr="00000000" w14:paraId="000002F0">
      <w:pPr>
        <w:spacing w:after="0" w:before="0" w:lineRule="auto"/>
        <w:ind w:left="0" w:firstLine="0"/>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 Smartwatch     |     | - Direct Orders   |     | - Interaction Logs |</w:t>
      </w:r>
    </w:p>
    <w:p w:rsidR="00000000" w:rsidDel="00000000" w:rsidP="00000000" w:rsidRDefault="00000000" w:rsidRPr="00000000" w14:paraId="000002F2">
      <w:pPr>
        <w:spacing w:after="0" w:before="0" w:lineRule="auto"/>
        <w:ind w:left="0" w:firstLine="0"/>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 Haptic Alerts  |     | - Quick Delivery  |     | - Safety Alerts    |</w:t>
      </w:r>
    </w:p>
    <w:p w:rsidR="00000000" w:rsidDel="00000000" w:rsidP="00000000" w:rsidRDefault="00000000" w:rsidRPr="00000000" w14:paraId="000002F4">
      <w:pPr>
        <w:spacing w:after="0" w:before="0" w:lineRule="auto"/>
        <w:ind w:left="0" w:firstLine="0"/>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     +--------------------+</w:t>
      </w:r>
    </w:p>
    <w:p w:rsidR="00000000" w:rsidDel="00000000" w:rsidP="00000000" w:rsidRDefault="00000000" w:rsidRPr="00000000" w14:paraId="000002F6">
      <w:pPr>
        <w:spacing w:after="0" w:before="0" w:lineRule="auto"/>
        <w:ind w:left="0" w:firstLine="0"/>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spacing w:after="0" w:before="0" w:lineRule="auto"/>
        <w:ind w:left="0" w:firstLine="0"/>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v</w:t>
      </w:r>
    </w:p>
    <w:p w:rsidR="00000000" w:rsidDel="00000000" w:rsidP="00000000" w:rsidRDefault="00000000" w:rsidRPr="00000000" w14:paraId="000002FA">
      <w:pPr>
        <w:spacing w:after="0" w:before="0" w:lineRule="auto"/>
        <w:ind w:left="0" w:firstLine="0"/>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spacing w:after="0" w:before="0" w:lineRule="auto"/>
        <w:ind w:left="0" w:firstLine="0"/>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 PHASE 4: EMR/EHR   |</w:t>
      </w:r>
    </w:p>
    <w:p w:rsidR="00000000" w:rsidDel="00000000" w:rsidP="00000000" w:rsidRDefault="00000000" w:rsidRPr="00000000" w14:paraId="000002FE">
      <w:pPr>
        <w:spacing w:after="0" w:before="0" w:lineRule="auto"/>
        <w:ind w:left="0" w:firstLine="0"/>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 SYSTEM SYNC        |</w:t>
      </w:r>
    </w:p>
    <w:p w:rsidR="00000000" w:rsidDel="00000000" w:rsidP="00000000" w:rsidRDefault="00000000" w:rsidRPr="00000000" w14:paraId="00000300">
      <w:pPr>
        <w:spacing w:after="0" w:before="0" w:lineRule="auto"/>
        <w:ind w:left="0" w:firstLine="0"/>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 - Hospital Systems |</w:t>
      </w:r>
    </w:p>
    <w:p w:rsidR="00000000" w:rsidDel="00000000" w:rsidP="00000000" w:rsidRDefault="00000000" w:rsidRPr="00000000" w14:paraId="00000302">
      <w:pPr>
        <w:spacing w:after="0" w:before="0" w:lineRule="auto"/>
        <w:ind w:left="0" w:firstLine="0"/>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 - Doctor Portal    |</w:t>
      </w:r>
    </w:p>
    <w:p w:rsidR="00000000" w:rsidDel="00000000" w:rsidP="00000000" w:rsidRDefault="00000000" w:rsidRPr="00000000" w14:paraId="00000304">
      <w:pPr>
        <w:spacing w:after="0" w:before="0" w:lineRule="auto"/>
        <w:ind w:left="0" w:firstLine="0"/>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pStyle w:val="Heading2"/>
        <w:rPr/>
      </w:pPr>
      <w:bookmarkStart w:colFirst="0" w:colLast="0" w:name="_qvz638qhzx6g" w:id="47"/>
      <w:bookmarkEnd w:id="47"/>
      <w:r w:rsidDel="00000000" w:rsidR="00000000" w:rsidRPr="00000000">
        <w:rPr>
          <w:rtl w:val="0"/>
        </w:rPr>
        <w:t xml:space="preserve">Phase 1: Smartwatch &amp; Wearable Integration</w:t>
      </w:r>
    </w:p>
    <w:p w:rsidR="00000000" w:rsidDel="00000000" w:rsidP="00000000" w:rsidRDefault="00000000" w:rsidRPr="00000000" w14:paraId="00000307">
      <w:pPr>
        <w:rPr/>
      </w:pPr>
      <w:r w:rsidDel="00000000" w:rsidR="00000000" w:rsidRPr="00000000">
        <w:rPr>
          <w:rtl w:val="0"/>
        </w:rPr>
        <w:t xml:space="preserve">Expand the system to send haptic vibrations and visual alerts directly to smartwatches (WearOS, watchOS), allowing users to acknowledge doses easily without picking up their smartphone.</w:t>
      </w:r>
    </w:p>
    <w:p w:rsidR="00000000" w:rsidDel="00000000" w:rsidP="00000000" w:rsidRDefault="00000000" w:rsidRPr="00000000" w14:paraId="00000308">
      <w:pPr>
        <w:pStyle w:val="Heading2"/>
        <w:rPr/>
      </w:pPr>
      <w:bookmarkStart w:colFirst="0" w:colLast="0" w:name="_swxvg1wia6g6" w:id="48"/>
      <w:bookmarkEnd w:id="48"/>
      <w:r w:rsidDel="00000000" w:rsidR="00000000" w:rsidRPr="00000000">
        <w:rPr>
          <w:rtl w:val="0"/>
        </w:rPr>
        <w:t xml:space="preserve">Phase 2: Automated E-Pharmacy Refill System</w:t>
      </w:r>
    </w:p>
    <w:p w:rsidR="00000000" w:rsidDel="00000000" w:rsidP="00000000" w:rsidRDefault="00000000" w:rsidRPr="00000000" w14:paraId="00000309">
      <w:pPr>
        <w:rPr/>
      </w:pPr>
      <w:r w:rsidDel="00000000" w:rsidR="00000000" w:rsidRPr="00000000">
        <w:rPr>
          <w:rtl w:val="0"/>
        </w:rPr>
        <w:t xml:space="preserve">Integrate secure APIs with regional e-pharmacy platforms (such as Tata 1mg, Apollo Pharmacy, and Netmeds). When inventory drops below a 3-day threshold, the app can prepare pre-filled cart orders for one-click caregiver approval and reordering.</w:t>
      </w:r>
    </w:p>
    <w:p w:rsidR="00000000" w:rsidDel="00000000" w:rsidP="00000000" w:rsidRDefault="00000000" w:rsidRPr="00000000" w14:paraId="0000030A">
      <w:pPr>
        <w:pStyle w:val="Heading2"/>
        <w:rPr/>
      </w:pPr>
      <w:bookmarkStart w:colFirst="0" w:colLast="0" w:name="_i71uyoz3qneg" w:id="49"/>
      <w:bookmarkEnd w:id="49"/>
      <w:r w:rsidDel="00000000" w:rsidR="00000000" w:rsidRPr="00000000">
        <w:rPr>
          <w:rtl w:val="0"/>
        </w:rPr>
        <w:t xml:space="preserve">Phase 3: Advanced AI Drug Interaction Checking</w:t>
      </w:r>
    </w:p>
    <w:p w:rsidR="00000000" w:rsidDel="00000000" w:rsidP="00000000" w:rsidRDefault="00000000" w:rsidRPr="00000000" w14:paraId="0000030B">
      <w:pPr>
        <w:rPr/>
      </w:pPr>
      <w:r w:rsidDel="00000000" w:rsidR="00000000" w:rsidRPr="00000000">
        <w:rPr>
          <w:rtl w:val="0"/>
        </w:rPr>
        <w:t xml:space="preserve">Introduce automated cross-referencing for multi-drug regimens. The system will scan incoming prescription data against verified drug interaction databases to flag potential adverse combinations for doctor review.</w:t>
      </w:r>
    </w:p>
    <w:p w:rsidR="00000000" w:rsidDel="00000000" w:rsidP="00000000" w:rsidRDefault="00000000" w:rsidRPr="00000000" w14:paraId="0000030C">
      <w:pPr>
        <w:pStyle w:val="Heading2"/>
        <w:rPr/>
      </w:pPr>
      <w:bookmarkStart w:colFirst="0" w:colLast="0" w:name="_njp6lekhjz2b" w:id="50"/>
      <w:bookmarkEnd w:id="50"/>
      <w:r w:rsidDel="00000000" w:rsidR="00000000" w:rsidRPr="00000000">
        <w:rPr>
          <w:rtl w:val="0"/>
        </w:rPr>
        <w:t xml:space="preserve">Phase 4: EMR / EHR System Synchronization</w:t>
      </w:r>
    </w:p>
    <w:p w:rsidR="00000000" w:rsidDel="00000000" w:rsidP="00000000" w:rsidRDefault="00000000" w:rsidRPr="00000000" w14:paraId="0000030D">
      <w:pPr>
        <w:rPr/>
      </w:pPr>
      <w:r w:rsidDel="00000000" w:rsidR="00000000" w:rsidRPr="00000000">
        <w:rPr>
          <w:rtl w:val="0"/>
        </w:rPr>
        <w:t xml:space="preserve">Connect the platform with electronic medical record systems using standard healthcare data protocols (like FHIR). This allows doctors to access real-time adherence logs directly within their patient management software during consultations.</w:t>
      </w:r>
    </w:p>
    <w:p w:rsidR="00000000" w:rsidDel="00000000" w:rsidP="00000000" w:rsidRDefault="00000000" w:rsidRPr="00000000" w14:paraId="0000030E">
      <w:pPr>
        <w:spacing w:after="0" w:before="0" w:lineRule="auto"/>
        <w:ind w:left="0" w:firstLine="0"/>
        <w:rPr/>
      </w:pPr>
      <w:r w:rsidDel="00000000" w:rsidR="00000000" w:rsidRPr="00000000">
        <w:rPr>
          <w:rtl w:val="0"/>
        </w:rPr>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Title"/>
        <w:rPr/>
      </w:pPr>
      <w:bookmarkStart w:colFirst="0" w:colLast="0" w:name="_k6je38l4dl6w" w:id="51"/>
      <w:bookmarkEnd w:id="51"/>
      <w:r w:rsidDel="00000000" w:rsidR="00000000" w:rsidRPr="00000000">
        <w:rPr>
          <w:rtl w:val="0"/>
        </w:rPr>
        <w:t xml:space="preserve">CHAPTER 7: CONCLUSION</w:t>
      </w:r>
    </w:p>
    <w:p w:rsidR="00000000" w:rsidDel="00000000" w:rsidP="00000000" w:rsidRDefault="00000000" w:rsidRPr="00000000" w14:paraId="00000311">
      <w:pPr>
        <w:rPr/>
      </w:pPr>
      <w:r w:rsidDel="00000000" w:rsidR="00000000" w:rsidRPr="00000000">
        <w:rPr>
          <w:rtl w:val="0"/>
        </w:rPr>
        <w:t xml:space="preserve">MediSathi AI addresses the universal challenge of medication non-adherence by replacing expensive physical hardware with an intelligent, accessible software solution. By combining Optical Character Recognition, Gemini 1.5 Flash LLMs, context-aware regional voice alerts, and automated caregiver escalations, the platform simplifies complex treatment schedules into clear daily steps.</w:t>
      </w:r>
    </w:p>
    <w:p w:rsidR="00000000" w:rsidDel="00000000" w:rsidP="00000000" w:rsidRDefault="00000000" w:rsidRPr="00000000" w14:paraId="00000312">
      <w:pPr>
        <w:spacing w:after="0" w:before="0" w:lineRule="auto"/>
        <w:ind w:left="0" w:firstLine="0"/>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 platform aligns directly with global social development goals:</w:t>
      </w:r>
    </w:p>
    <w:p w:rsidR="00000000" w:rsidDel="00000000" w:rsidP="00000000" w:rsidRDefault="00000000" w:rsidRPr="00000000" w14:paraId="00000314">
      <w:pPr>
        <w:spacing w:after="0" w:before="0" w:lineRule="auto"/>
        <w:ind w:left="0" w:firstLine="0"/>
        <w:rPr/>
      </w:pPr>
      <w:r w:rsidDel="00000000" w:rsidR="00000000" w:rsidRPr="00000000">
        <w:rPr>
          <w:rtl w:val="0"/>
        </w:rPr>
      </w:r>
    </w:p>
    <w:p w:rsidR="00000000" w:rsidDel="00000000" w:rsidP="00000000" w:rsidRDefault="00000000" w:rsidRPr="00000000" w14:paraId="00000315">
      <w:pPr>
        <w:numPr>
          <w:ilvl w:val="0"/>
          <w:numId w:val="6"/>
        </w:numPr>
        <w:ind w:left="720" w:hanging="360"/>
      </w:pPr>
      <w:r w:rsidDel="00000000" w:rsidR="00000000" w:rsidRPr="00000000">
        <w:rPr>
          <w:b w:val="1"/>
          <w:bCs w:val="1"/>
          <w:rtl w:val="0"/>
        </w:rPr>
        <w:t xml:space="preserve">UN SDG 3 (Good Health &amp; Well-Being):</w:t>
      </w:r>
      <w:r w:rsidDel="00000000" w:rsidR="00000000" w:rsidRPr="00000000">
        <w:rPr>
          <w:rtl w:val="0"/>
        </w:rPr>
        <w:t xml:space="preserve"> Improves chronic disease management, reduces dosage errors, and prevents avoidable hospitalizations through consistent adherence tracking.</w:t>
      </w:r>
    </w:p>
    <w:p w:rsidR="00000000" w:rsidDel="00000000" w:rsidP="00000000" w:rsidRDefault="00000000" w:rsidRPr="00000000" w14:paraId="00000316">
      <w:pPr>
        <w:numPr>
          <w:ilvl w:val="0"/>
          <w:numId w:val="6"/>
        </w:numPr>
        <w:ind w:left="720" w:hanging="360"/>
      </w:pPr>
      <w:r w:rsidDel="00000000" w:rsidR="00000000" w:rsidRPr="00000000">
        <w:rPr>
          <w:b w:val="1"/>
          <w:bCs w:val="1"/>
          <w:rtl w:val="0"/>
        </w:rPr>
        <w:t xml:space="preserve">UN SDG 10 (Reduced Inequalities):</w:t>
      </w:r>
      <w:r w:rsidDel="00000000" w:rsidR="00000000" w:rsidRPr="00000000">
        <w:rPr>
          <w:rtl w:val="0"/>
        </w:rPr>
        <w:t xml:space="preserve"> Delivers accessible healthcare tools across diverse socioeconomic groups by removing the need for costly hardware, supporting regional languages, and accommodating low literacy levels.</w:t>
      </w:r>
    </w:p>
    <w:p w:rsidR="00000000" w:rsidDel="00000000" w:rsidP="00000000" w:rsidRDefault="00000000" w:rsidRPr="00000000" w14:paraId="00000317">
      <w:pPr>
        <w:spacing w:after="0" w:before="0" w:lineRule="auto"/>
        <w:ind w:left="0" w:firstLine="0"/>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Through human-centric design and practical engineering, MediSathi AI provides a reliable daily assistant for patients and peace of mind for family caregivers.</w:t>
      </w:r>
    </w:p>
    <w:p w:rsidR="00000000" w:rsidDel="00000000" w:rsidP="00000000" w:rsidRDefault="00000000" w:rsidRPr="00000000" w14:paraId="00000319">
      <w:pPr>
        <w:spacing w:after="0" w:before="0" w:lineRule="auto"/>
        <w:ind w:left="0" w:firstLine="0"/>
        <w:rPr/>
      </w:pPr>
      <w:r w:rsidDel="00000000" w:rsidR="00000000" w:rsidRPr="00000000">
        <w:rPr>
          <w:rtl w:val="0"/>
        </w:rPr>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Title"/>
        <w:rPr/>
      </w:pPr>
      <w:bookmarkStart w:colFirst="0" w:colLast="0" w:name="_obefjm4kx8p9" w:id="52"/>
      <w:bookmarkEnd w:id="52"/>
      <w:r w:rsidDel="00000000" w:rsidR="00000000" w:rsidRPr="00000000">
        <w:rPr>
          <w:rtl w:val="0"/>
        </w:rPr>
        <w:t xml:space="preserve">REFERENCES</w:t>
      </w:r>
    </w:p>
    <w:p w:rsidR="00000000" w:rsidDel="00000000" w:rsidP="00000000" w:rsidRDefault="00000000" w:rsidRPr="00000000" w14:paraId="0000031C">
      <w:pPr>
        <w:numPr>
          <w:ilvl w:val="0"/>
          <w:numId w:val="4"/>
        </w:numPr>
        <w:ind w:left="720" w:hanging="360"/>
      </w:pPr>
      <w:r w:rsidDel="00000000" w:rsidR="00000000" w:rsidRPr="00000000">
        <w:rPr>
          <w:rtl w:val="0"/>
        </w:rPr>
        <w:t xml:space="preserve">World Health Organization. (2003). </w:t>
      </w:r>
      <w:r w:rsidDel="00000000" w:rsidR="00000000" w:rsidRPr="00000000">
        <w:rPr>
          <w:i w:val="1"/>
          <w:iCs w:val="1"/>
          <w:rtl w:val="0"/>
        </w:rPr>
        <w:t xml:space="preserve">Adherence to long-term therapies: Evidence for action</w:t>
      </w:r>
      <w:r w:rsidDel="00000000" w:rsidR="00000000" w:rsidRPr="00000000">
        <w:rPr>
          <w:rtl w:val="0"/>
        </w:rPr>
        <w:t xml:space="preserve">. World Health Organization. Geneva, Switzerland.</w:t>
      </w:r>
    </w:p>
    <w:p w:rsidR="00000000" w:rsidDel="00000000" w:rsidP="00000000" w:rsidRDefault="00000000" w:rsidRPr="00000000" w14:paraId="0000031D">
      <w:pPr>
        <w:numPr>
          <w:ilvl w:val="0"/>
          <w:numId w:val="4"/>
        </w:numPr>
        <w:ind w:left="720" w:hanging="360"/>
      </w:pPr>
      <w:r w:rsidDel="00000000" w:rsidR="00000000" w:rsidRPr="00000000">
        <w:rPr>
          <w:rtl w:val="0"/>
        </w:rPr>
        <w:t xml:space="preserve">United Nations. (2015). </w:t>
      </w:r>
      <w:r w:rsidDel="00000000" w:rsidR="00000000" w:rsidRPr="00000000">
        <w:rPr>
          <w:i w:val="1"/>
          <w:iCs w:val="1"/>
          <w:rtl w:val="0"/>
        </w:rPr>
        <w:t xml:space="preserve">Transforming our world: The 2030 Agenda for Sustainable Development</w:t>
      </w:r>
      <w:r w:rsidDel="00000000" w:rsidR="00000000" w:rsidRPr="00000000">
        <w:rPr>
          <w:rtl w:val="0"/>
        </w:rPr>
        <w:t xml:space="preserve">. Sustainable Development Goals (SDG 3 &amp; SDG 10). New York: UN Publishing.</w:t>
      </w:r>
    </w:p>
    <w:p w:rsidR="00000000" w:rsidDel="00000000" w:rsidP="00000000" w:rsidRDefault="00000000" w:rsidRPr="00000000" w14:paraId="0000031E">
      <w:pPr>
        <w:numPr>
          <w:ilvl w:val="0"/>
          <w:numId w:val="4"/>
        </w:numPr>
        <w:ind w:left="720" w:hanging="360"/>
      </w:pPr>
      <w:r w:rsidDel="00000000" w:rsidR="00000000" w:rsidRPr="00000000">
        <w:rPr>
          <w:rtl w:val="0"/>
        </w:rPr>
        <w:t xml:space="preserve">Patel, S., &amp; Chaudhry, R. (2022). </w:t>
      </w:r>
      <w:r w:rsidDel="00000000" w:rsidR="00000000" w:rsidRPr="00000000">
        <w:rPr>
          <w:i w:val="1"/>
          <w:iCs w:val="1"/>
          <w:rtl w:val="0"/>
        </w:rPr>
        <w:t xml:space="preserve">Multimodal Artificial Intelligence in Chronic Disease Management and Medication Adherence</w:t>
      </w:r>
      <w:r w:rsidDel="00000000" w:rsidR="00000000" w:rsidRPr="00000000">
        <w:rPr>
          <w:rtl w:val="0"/>
        </w:rPr>
        <w:t xml:space="preserve">. Journal of Medical Internet Research (JMIR), 24(8), e38910.</w:t>
      </w:r>
    </w:p>
    <w:p w:rsidR="00000000" w:rsidDel="00000000" w:rsidP="00000000" w:rsidRDefault="00000000" w:rsidRPr="00000000" w14:paraId="0000031F">
      <w:pPr>
        <w:numPr>
          <w:ilvl w:val="0"/>
          <w:numId w:val="4"/>
        </w:numPr>
        <w:ind w:left="720" w:hanging="360"/>
      </w:pPr>
      <w:r w:rsidDel="00000000" w:rsidR="00000000" w:rsidRPr="00000000">
        <w:rPr>
          <w:rtl w:val="0"/>
        </w:rPr>
        <w:t xml:space="preserve">Google Cloud. (2024). </w:t>
      </w:r>
      <w:r w:rsidDel="00000000" w:rsidR="00000000" w:rsidRPr="00000000">
        <w:rPr>
          <w:i w:val="1"/>
          <w:iCs w:val="1"/>
          <w:rtl w:val="0"/>
        </w:rPr>
        <w:t xml:space="preserve">Cloud Vision API and Gemini 1.5 Flash Technical Documentation</w:t>
      </w:r>
      <w:r w:rsidDel="00000000" w:rsidR="00000000" w:rsidRPr="00000000">
        <w:rPr>
          <w:rtl w:val="0"/>
        </w:rPr>
        <w:t xml:space="preserve">. Google Developer Documentation.</w:t>
      </w:r>
    </w:p>
    <w:p w:rsidR="00000000" w:rsidDel="00000000" w:rsidP="00000000" w:rsidRDefault="00000000" w:rsidRPr="00000000" w14:paraId="00000320">
      <w:pPr>
        <w:numPr>
          <w:ilvl w:val="0"/>
          <w:numId w:val="4"/>
        </w:numPr>
        <w:ind w:left="720" w:hanging="360"/>
      </w:pPr>
      <w:r w:rsidDel="00000000" w:rsidR="00000000" w:rsidRPr="00000000">
        <w:rPr>
          <w:rtl w:val="0"/>
        </w:rPr>
        <w:t xml:space="preserve">Flutter Documentation. (2024). </w:t>
      </w:r>
      <w:r w:rsidDel="00000000" w:rsidR="00000000" w:rsidRPr="00000000">
        <w:rPr>
          <w:i w:val="1"/>
          <w:iCs w:val="1"/>
          <w:rtl w:val="0"/>
        </w:rPr>
        <w:t xml:space="preserve">Background Execution and Local Notifications in Cross-Platform Mobile Applications</w:t>
      </w:r>
      <w:r w:rsidDel="00000000" w:rsidR="00000000" w:rsidRPr="00000000">
        <w:rPr>
          <w:rtl w:val="0"/>
        </w:rPr>
        <w:t xml:space="preserve">. Google Open Source Software.</w:t>
      </w:r>
    </w:p>
    <w:p w:rsidR="00000000" w:rsidDel="00000000" w:rsidP="00000000" w:rsidRDefault="00000000" w:rsidRPr="00000000" w14:paraId="000003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a365d"/>
      <w:sz w:val="32"/>
      <w:szCs w:val="32"/>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2d3748"/>
      <w:sz w:val="23"/>
      <w:szCs w:val="23"/>
    </w:rPr>
  </w:style>
  <w:style w:type="paragraph" w:styleId="Heading4">
    <w:name w:val="heading 4"/>
    <w:basedOn w:val="Normal"/>
    <w:next w:val="Normal"/>
    <w:pPr>
      <w:keepNext w:val="1"/>
      <w:keepLines w:val="1"/>
      <w:pageBreakBefore w:val="0"/>
      <w:spacing w:after="40" w:before="240" w:line="276" w:lineRule="auto"/>
    </w:pPr>
    <w:rPr>
      <w:rFonts w:ascii="Inter" w:cs="Inter" w:eastAsia="Inter" w:hAnsi="Inter"/>
      <w:b w:val="1"/>
      <w:bCs w:val="1"/>
      <w:i w:val="1"/>
      <w:iCs w:val="1"/>
      <w:color w:val="4a5568"/>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365d"/>
      <w:sz w:val="48"/>
      <w:szCs w:val="48"/>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4a5568"/>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a365d"/>
        <w:sz w:val="21"/>
        <w:szCs w:val="21"/>
      </w:rPr>
      <w:tcPr>
        <w:shd w:fill="f7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a365d"/>
        <w:sz w:val="21"/>
        <w:szCs w:val="21"/>
      </w:rPr>
      <w:tcPr>
        <w:shd w:fill="f7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a365d"/>
        <w:sz w:val="21"/>
        <w:szCs w:val="21"/>
      </w:rPr>
      <w:tcPr>
        <w:shd w:fill="f7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a365d"/>
        <w:sz w:val="21"/>
        <w:szCs w:val="21"/>
      </w:rPr>
      <w:tcPr>
        <w:shd w:fill="f7fafc"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a365d"/>
        <w:sz w:val="21"/>
        <w:szCs w:val="21"/>
      </w:rPr>
      <w:tcPr>
        <w:shd w:fill="f7fafc"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a365d"/>
        <w:sz w:val="21"/>
        <w:szCs w:val="21"/>
      </w:rPr>
      <w:tcPr>
        <w:shd w:fill="f7fafc" w:val="clear"/>
        <w:vAlign w:val="center"/>
      </w:tcPr>
    </w:tblStylePr>
  </w:style>
  <w:style w:type="table" w:styleId="Table7">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a365d"/>
        <w:sz w:val="21"/>
        <w:szCs w:val="21"/>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