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FB3" w14:textId="24708B05" w:rsidR="00336FDF" w:rsidRDefault="00AE1376" w:rsidP="00336FDF">
      <w:pPr>
        <w:pStyle w:val="Title"/>
        <w:spacing w:after="240"/>
        <w:rPr>
          <w:noProof/>
        </w:rPr>
      </w:pPr>
      <w:r>
        <w:rPr>
          <w:noProof/>
        </w:rPr>
        <w:t>INFORMATION ABOUT THE DATABASE</w:t>
      </w:r>
      <w:r w:rsidR="00336FDF">
        <w:rPr>
          <w:noProof/>
        </w:rPr>
        <w:t>:</w:t>
      </w:r>
    </w:p>
    <w:p w14:paraId="4C5BEB4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7D5F262A" w14:textId="5B9FEA86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1. Project Overview:</w:t>
      </w:r>
    </w:p>
    <w:p w14:paraId="46480BC0" w14:textId="15FBC87E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The purpose of this database is to manage information about job postings</w:t>
      </w:r>
      <w:r w:rsidR="00AE1376">
        <w:rPr>
          <w:sz w:val="24"/>
          <w:szCs w:val="24"/>
        </w:rPr>
        <w:t xml:space="preserve"> for hourly employment opportunities for faculties in their lab or in their department</w:t>
      </w:r>
      <w:r w:rsidRPr="00336FDF">
        <w:rPr>
          <w:sz w:val="24"/>
          <w:szCs w:val="24"/>
        </w:rPr>
        <w:t>. It will store details about various job positions, including their titles, descriptions, required skills, and other relevant information.</w:t>
      </w:r>
    </w:p>
    <w:p w14:paraId="64060880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56811128" w14:textId="54AA2E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2</w:t>
      </w:r>
      <w:r w:rsidRPr="00336FDF">
        <w:rPr>
          <w:b/>
          <w:bCs/>
          <w:sz w:val="24"/>
          <w:szCs w:val="24"/>
        </w:rPr>
        <w:t>.</w:t>
      </w:r>
      <w:r w:rsidRPr="00336FDF">
        <w:rPr>
          <w:b/>
          <w:bCs/>
          <w:sz w:val="24"/>
          <w:szCs w:val="24"/>
        </w:rPr>
        <w:t xml:space="preserve"> Functional Requirements:</w:t>
      </w:r>
    </w:p>
    <w:p w14:paraId="307C12A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Store information about job postings.</w:t>
      </w:r>
    </w:p>
    <w:p w14:paraId="22E3A84C" w14:textId="3DA79562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Allow users to view</w:t>
      </w:r>
      <w:r>
        <w:rPr>
          <w:sz w:val="24"/>
          <w:szCs w:val="24"/>
        </w:rPr>
        <w:t xml:space="preserve"> </w:t>
      </w:r>
      <w:r w:rsidRPr="00336FDF">
        <w:rPr>
          <w:sz w:val="24"/>
          <w:szCs w:val="24"/>
        </w:rPr>
        <w:t>job postings.</w:t>
      </w:r>
    </w:p>
    <w:p w14:paraId="12BC1E1D" w14:textId="279E01F4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</w:t>
      </w:r>
      <w:r>
        <w:rPr>
          <w:sz w:val="24"/>
          <w:szCs w:val="24"/>
        </w:rPr>
        <w:t>Allows faculty to add / close job positions</w:t>
      </w:r>
    </w:p>
    <w:p w14:paraId="00534E13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16E6E6E0" w14:textId="5786FEF8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3. ERD Diagram:</w:t>
      </w:r>
    </w:p>
    <w:p w14:paraId="6A1DC7D7" w14:textId="77777777" w:rsidR="00336FDF" w:rsidRDefault="00336FDF" w:rsidP="00336FDF">
      <w:pPr>
        <w:spacing w:after="0"/>
        <w:jc w:val="both"/>
        <w:rPr>
          <w:sz w:val="24"/>
          <w:szCs w:val="24"/>
        </w:rPr>
      </w:pPr>
    </w:p>
    <w:p w14:paraId="51195CAF" w14:textId="6579DE8F" w:rsidR="00336FDF" w:rsidRPr="00336FDF" w:rsidRDefault="00336FDF" w:rsidP="00336FDF">
      <w:pPr>
        <w:spacing w:after="0"/>
        <w:jc w:val="center"/>
        <w:rPr>
          <w:sz w:val="24"/>
          <w:szCs w:val="24"/>
        </w:rPr>
      </w:pPr>
      <w:r w:rsidRPr="00E5668F">
        <w:drawing>
          <wp:inline distT="0" distB="0" distL="0" distR="0" wp14:anchorId="0F5BFBCE" wp14:editId="08562813">
            <wp:extent cx="4055318" cy="4930140"/>
            <wp:effectExtent l="0" t="0" r="2540" b="3810"/>
            <wp:docPr id="12043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5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727" cy="4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987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0A3B208C" w14:textId="170EAF90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sz w:val="24"/>
          <w:szCs w:val="24"/>
        </w:rPr>
        <w:t xml:space="preserve"> </w:t>
      </w:r>
      <w:r w:rsidRPr="00336FDF">
        <w:rPr>
          <w:b/>
          <w:bCs/>
          <w:sz w:val="24"/>
          <w:szCs w:val="24"/>
        </w:rPr>
        <w:t>4. Table:</w:t>
      </w:r>
    </w:p>
    <w:p w14:paraId="195C621E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jobposted</w:t>
      </w:r>
      <w:proofErr w:type="spellEnd"/>
      <w:r w:rsidRPr="00336FDF">
        <w:rPr>
          <w:sz w:val="24"/>
          <w:szCs w:val="24"/>
        </w:rPr>
        <w:t>`</w:t>
      </w:r>
    </w:p>
    <w:p w14:paraId="082CE8C7" w14:textId="022A3A7E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`id` (Primary Key)</w:t>
      </w:r>
      <w:r>
        <w:rPr>
          <w:sz w:val="24"/>
          <w:szCs w:val="24"/>
        </w:rPr>
        <w:t xml:space="preserve"> (AUTO_INCREMENT)</w:t>
      </w:r>
    </w:p>
    <w:p w14:paraId="3DEABF8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jobTitle</w:t>
      </w:r>
      <w:proofErr w:type="spellEnd"/>
      <w:r w:rsidRPr="00336FDF">
        <w:rPr>
          <w:sz w:val="24"/>
          <w:szCs w:val="24"/>
        </w:rPr>
        <w:t>`</w:t>
      </w:r>
    </w:p>
    <w:p w14:paraId="71C2A8C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jobDescription</w:t>
      </w:r>
      <w:proofErr w:type="spellEnd"/>
      <w:r w:rsidRPr="00336FDF">
        <w:rPr>
          <w:sz w:val="24"/>
          <w:szCs w:val="24"/>
        </w:rPr>
        <w:t>`</w:t>
      </w:r>
    </w:p>
    <w:p w14:paraId="53D2F653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`department`</w:t>
      </w:r>
    </w:p>
    <w:p w14:paraId="5F40A1F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requiredSkills</w:t>
      </w:r>
      <w:proofErr w:type="spellEnd"/>
      <w:r w:rsidRPr="00336FDF">
        <w:rPr>
          <w:sz w:val="24"/>
          <w:szCs w:val="24"/>
        </w:rPr>
        <w:t>`</w:t>
      </w:r>
    </w:p>
    <w:p w14:paraId="4D93974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hourlyRate</w:t>
      </w:r>
      <w:proofErr w:type="spellEnd"/>
      <w:r w:rsidRPr="00336FDF">
        <w:rPr>
          <w:sz w:val="24"/>
          <w:szCs w:val="24"/>
        </w:rPr>
        <w:t>`</w:t>
      </w:r>
    </w:p>
    <w:p w14:paraId="321FE20D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applicationInstructions</w:t>
      </w:r>
      <w:proofErr w:type="spellEnd"/>
      <w:r w:rsidRPr="00336FDF">
        <w:rPr>
          <w:sz w:val="24"/>
          <w:szCs w:val="24"/>
        </w:rPr>
        <w:t>`</w:t>
      </w:r>
    </w:p>
    <w:p w14:paraId="0C2FE35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contactInfo</w:t>
      </w:r>
      <w:proofErr w:type="spellEnd"/>
      <w:r w:rsidRPr="00336FDF">
        <w:rPr>
          <w:sz w:val="24"/>
          <w:szCs w:val="24"/>
        </w:rPr>
        <w:t>`</w:t>
      </w:r>
    </w:p>
    <w:p w14:paraId="2431598C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`status`</w:t>
      </w:r>
    </w:p>
    <w:p w14:paraId="58105744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05F0BF65" w14:textId="5BEF5E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5.</w:t>
      </w:r>
      <w:r w:rsidRPr="00336FDF">
        <w:rPr>
          <w:b/>
          <w:bCs/>
          <w:sz w:val="24"/>
          <w:szCs w:val="24"/>
        </w:rPr>
        <w:t xml:space="preserve"> Data Types for Attributes:</w:t>
      </w:r>
    </w:p>
    <w:p w14:paraId="7FEB4A8C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`id`: INT (Auto-incrementing)</w:t>
      </w:r>
    </w:p>
    <w:p w14:paraId="0097DA4B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jobTitle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255)</w:t>
      </w:r>
    </w:p>
    <w:p w14:paraId="5C9E256B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jobDescription</w:t>
      </w:r>
      <w:proofErr w:type="spellEnd"/>
      <w:r w:rsidRPr="00336FDF">
        <w:rPr>
          <w:sz w:val="24"/>
          <w:szCs w:val="24"/>
        </w:rPr>
        <w:t>`: TEXT</w:t>
      </w:r>
    </w:p>
    <w:p w14:paraId="3A0E603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`department`: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100)</w:t>
      </w:r>
    </w:p>
    <w:p w14:paraId="548E54A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requiredSkills</w:t>
      </w:r>
      <w:proofErr w:type="spellEnd"/>
      <w:r w:rsidRPr="00336FDF">
        <w:rPr>
          <w:sz w:val="24"/>
          <w:szCs w:val="24"/>
        </w:rPr>
        <w:t>`: TEXT</w:t>
      </w:r>
    </w:p>
    <w:p w14:paraId="735284B9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hourlyRate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DECIMAL(</w:t>
      </w:r>
      <w:proofErr w:type="gramEnd"/>
      <w:r w:rsidRPr="00336FDF">
        <w:rPr>
          <w:sz w:val="24"/>
          <w:szCs w:val="24"/>
        </w:rPr>
        <w:t>10, 2)</w:t>
      </w:r>
    </w:p>
    <w:p w14:paraId="3FBAA94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applicationInstructions</w:t>
      </w:r>
      <w:proofErr w:type="spellEnd"/>
      <w:r w:rsidRPr="00336FDF">
        <w:rPr>
          <w:sz w:val="24"/>
          <w:szCs w:val="24"/>
        </w:rPr>
        <w:t>`: TEXT</w:t>
      </w:r>
    </w:p>
    <w:p w14:paraId="76FD4DED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contactInfo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255)</w:t>
      </w:r>
    </w:p>
    <w:p w14:paraId="6EA37954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`status`: </w:t>
      </w:r>
      <w:proofErr w:type="gramStart"/>
      <w:r w:rsidRPr="00336FDF">
        <w:rPr>
          <w:sz w:val="24"/>
          <w:szCs w:val="24"/>
        </w:rPr>
        <w:t>ENUM(</w:t>
      </w:r>
      <w:proofErr w:type="gramEnd"/>
      <w:r w:rsidRPr="00336FDF">
        <w:rPr>
          <w:sz w:val="24"/>
          <w:szCs w:val="24"/>
        </w:rPr>
        <w:t>'open', 'close')</w:t>
      </w:r>
    </w:p>
    <w:p w14:paraId="497CEF0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58EA094D" w14:textId="777461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6.</w:t>
      </w:r>
      <w:r w:rsidRPr="00336FDF">
        <w:rPr>
          <w:b/>
          <w:bCs/>
          <w:sz w:val="24"/>
          <w:szCs w:val="24"/>
        </w:rPr>
        <w:t xml:space="preserve"> Integrity Constraints:</w:t>
      </w:r>
    </w:p>
    <w:p w14:paraId="2573A631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`id`: NOT NULL, Unique</w:t>
      </w:r>
    </w:p>
    <w:p w14:paraId="60BB69C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`status`: CHECK ('open', 'close')</w:t>
      </w:r>
    </w:p>
    <w:p w14:paraId="01669F8F" w14:textId="7B7EEBCC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17CE9758" w14:textId="38A578A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sectPr w:rsidR="00336FDF" w:rsidRPr="0033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2D04" w14:textId="77777777" w:rsidR="00F93CA8" w:rsidRDefault="00F93CA8" w:rsidP="00E5668F">
      <w:pPr>
        <w:spacing w:after="0" w:line="240" w:lineRule="auto"/>
      </w:pPr>
      <w:r>
        <w:separator/>
      </w:r>
    </w:p>
  </w:endnote>
  <w:endnote w:type="continuationSeparator" w:id="0">
    <w:p w14:paraId="730D1427" w14:textId="77777777" w:rsidR="00F93CA8" w:rsidRDefault="00F93CA8" w:rsidP="00E5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0540" w14:textId="77777777" w:rsidR="00F93CA8" w:rsidRDefault="00F93CA8" w:rsidP="00E5668F">
      <w:pPr>
        <w:spacing w:after="0" w:line="240" w:lineRule="auto"/>
      </w:pPr>
      <w:r>
        <w:separator/>
      </w:r>
    </w:p>
  </w:footnote>
  <w:footnote w:type="continuationSeparator" w:id="0">
    <w:p w14:paraId="4729C8E4" w14:textId="77777777" w:rsidR="00F93CA8" w:rsidRDefault="00F93CA8" w:rsidP="00E56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9"/>
    <w:rsid w:val="00336FDF"/>
    <w:rsid w:val="003E0099"/>
    <w:rsid w:val="004C04AC"/>
    <w:rsid w:val="0083018F"/>
    <w:rsid w:val="009646CD"/>
    <w:rsid w:val="00AE1376"/>
    <w:rsid w:val="00E5668F"/>
    <w:rsid w:val="00F9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5888"/>
  <w15:chartTrackingRefBased/>
  <w15:docId w15:val="{CBD382D9-DDA0-49E5-835C-6C51A1CA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8F"/>
  </w:style>
  <w:style w:type="paragraph" w:styleId="Footer">
    <w:name w:val="footer"/>
    <w:basedOn w:val="Normal"/>
    <w:link w:val="FooterChar"/>
    <w:uiPriority w:val="99"/>
    <w:unhideWhenUsed/>
    <w:rsid w:val="00E5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8F"/>
  </w:style>
  <w:style w:type="paragraph" w:styleId="Title">
    <w:name w:val="Title"/>
    <w:basedOn w:val="Normal"/>
    <w:next w:val="Normal"/>
    <w:link w:val="TitleChar"/>
    <w:uiPriority w:val="10"/>
    <w:qFormat/>
    <w:rsid w:val="0033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Shelke</dc:creator>
  <cp:keywords/>
  <dc:description/>
  <cp:lastModifiedBy>Bhushan Shelke</cp:lastModifiedBy>
  <cp:revision>2</cp:revision>
  <dcterms:created xsi:type="dcterms:W3CDTF">2024-01-31T01:05:00Z</dcterms:created>
  <dcterms:modified xsi:type="dcterms:W3CDTF">2024-01-31T01:27:00Z</dcterms:modified>
</cp:coreProperties>
</file>