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C062" w14:textId="77777777" w:rsidR="00421EB3" w:rsidRPr="00A94858" w:rsidRDefault="00421EB3" w:rsidP="00421EB3">
      <w:pPr>
        <w:pStyle w:val="ListParagraph"/>
        <w:rPr>
          <w:b/>
          <w:bCs/>
          <w:sz w:val="40"/>
          <w:szCs w:val="40"/>
        </w:rPr>
      </w:pPr>
      <w:r w:rsidRPr="00421EB3">
        <w:rPr>
          <w:b/>
          <w:bCs/>
          <w:sz w:val="40"/>
          <w:szCs w:val="40"/>
        </w:rPr>
        <w:t>ZARA Sales Analysis – Project Report</w:t>
      </w:r>
    </w:p>
    <w:p w14:paraId="524AEEF6" w14:textId="067484CE" w:rsidR="00421EB3" w:rsidRDefault="00421EB3" w:rsidP="00421EB3">
      <w:pPr>
        <w:pStyle w:val="ListParagraph"/>
        <w:rPr>
          <w:b/>
          <w:bCs/>
        </w:rPr>
      </w:pPr>
      <w:r>
        <w:rPr>
          <w:b/>
          <w:bCs/>
        </w:rPr>
        <w:t>By Roshan Nikam</w:t>
      </w:r>
    </w:p>
    <w:p w14:paraId="4B0AB939" w14:textId="77777777" w:rsidR="00D340DA" w:rsidRPr="00421EB3" w:rsidRDefault="00D340DA" w:rsidP="00421EB3">
      <w:pPr>
        <w:pStyle w:val="ListParagraph"/>
        <w:rPr>
          <w:b/>
          <w:bCs/>
        </w:rPr>
      </w:pPr>
    </w:p>
    <w:p w14:paraId="26165282" w14:textId="60FE0E8D" w:rsidR="00421EB3" w:rsidRPr="00421EB3" w:rsidRDefault="00421EB3" w:rsidP="00421EB3">
      <w:pPr>
        <w:rPr>
          <w:b/>
          <w:bCs/>
        </w:rPr>
      </w:pPr>
      <w:r w:rsidRPr="00421EB3">
        <w:rPr>
          <w:b/>
          <w:bCs/>
        </w:rPr>
        <w:t>Project Overview</w:t>
      </w:r>
    </w:p>
    <w:p w14:paraId="41681613" w14:textId="5281A6E7" w:rsidR="00421EB3" w:rsidRPr="00421EB3" w:rsidRDefault="00421EB3" w:rsidP="00421EB3">
      <w:pPr>
        <w:pStyle w:val="ListParagraph"/>
      </w:pPr>
      <w:r w:rsidRPr="00421EB3">
        <w:t xml:space="preserve">This project </w:t>
      </w:r>
      <w:r w:rsidRPr="00421EB3">
        <w:t>analyses</w:t>
      </w:r>
      <w:r w:rsidRPr="00421EB3">
        <w:t xml:space="preserve"> Zara’s sales performance using interactive visual dashboards. The aim is to identify sales trends, customer preferences, product performance, and revenue drivers. The dashboard highlights key metrics such as total sales, seasonal demand, product category performance, and pricing insights.</w:t>
      </w:r>
    </w:p>
    <w:p w14:paraId="5123B05E" w14:textId="77777777" w:rsidR="00421EB3" w:rsidRPr="00421EB3" w:rsidRDefault="00421EB3" w:rsidP="00421EB3">
      <w:pPr>
        <w:pStyle w:val="ListParagraph"/>
      </w:pPr>
      <w:r w:rsidRPr="00421EB3">
        <w:t>The analysis supports business decisions related to inventory management, marketing strategy, and revenue optimization.</w:t>
      </w:r>
    </w:p>
    <w:p w14:paraId="6131DB57" w14:textId="37A19674" w:rsidR="00421EB3" w:rsidRPr="00421EB3" w:rsidRDefault="00421EB3" w:rsidP="00421EB3">
      <w:pPr>
        <w:pStyle w:val="ListParagraph"/>
      </w:pPr>
    </w:p>
    <w:p w14:paraId="50B88699" w14:textId="345B3AF5" w:rsidR="00421EB3" w:rsidRPr="00421EB3" w:rsidRDefault="00421EB3" w:rsidP="00421EB3">
      <w:pPr>
        <w:rPr>
          <w:b/>
          <w:bCs/>
        </w:rPr>
      </w:pPr>
      <w:r w:rsidRPr="00421EB3">
        <w:rPr>
          <w:b/>
          <w:bCs/>
        </w:rPr>
        <w:t>Key Performance Indicators (KPIs)</w:t>
      </w:r>
    </w:p>
    <w:p w14:paraId="52108E4C" w14:textId="77777777" w:rsidR="00421EB3" w:rsidRPr="00421EB3" w:rsidRDefault="00421EB3" w:rsidP="00421EB3">
      <w:pPr>
        <w:pStyle w:val="ListParagraph"/>
        <w:rPr>
          <w:b/>
          <w:bCs/>
        </w:rPr>
      </w:pPr>
      <w:r w:rsidRPr="00421EB3">
        <w:rPr>
          <w:b/>
          <w:bCs/>
        </w:rPr>
        <w:t>1. Total Sales Volume</w:t>
      </w:r>
    </w:p>
    <w:p w14:paraId="602FD6F8" w14:textId="77777777" w:rsidR="00421EB3" w:rsidRPr="00421EB3" w:rsidRDefault="00421EB3" w:rsidP="00421EB3">
      <w:pPr>
        <w:pStyle w:val="ListParagraph"/>
        <w:numPr>
          <w:ilvl w:val="0"/>
          <w:numId w:val="42"/>
        </w:numPr>
      </w:pPr>
      <w:r w:rsidRPr="00421EB3">
        <w:rPr>
          <w:b/>
          <w:bCs/>
        </w:rPr>
        <w:t>4,59,573 units</w:t>
      </w:r>
      <w:r w:rsidRPr="00421EB3">
        <w:t xml:space="preserve"> sold</w:t>
      </w:r>
      <w:r w:rsidRPr="00421EB3">
        <w:br/>
        <w:t>This reflects strong customer demand across multiple categories.</w:t>
      </w:r>
    </w:p>
    <w:p w14:paraId="2656CE5F" w14:textId="77777777" w:rsidR="00421EB3" w:rsidRPr="00421EB3" w:rsidRDefault="00421EB3" w:rsidP="00421EB3">
      <w:pPr>
        <w:pStyle w:val="ListParagraph"/>
        <w:rPr>
          <w:b/>
          <w:bCs/>
        </w:rPr>
      </w:pPr>
      <w:r w:rsidRPr="00421EB3">
        <w:rPr>
          <w:b/>
          <w:bCs/>
        </w:rPr>
        <w:t>2. Average Sale Price</w:t>
      </w:r>
    </w:p>
    <w:p w14:paraId="6B37EA07" w14:textId="77777777" w:rsidR="00421EB3" w:rsidRPr="00421EB3" w:rsidRDefault="00421EB3" w:rsidP="00421EB3">
      <w:pPr>
        <w:pStyle w:val="ListParagraph"/>
        <w:numPr>
          <w:ilvl w:val="0"/>
          <w:numId w:val="43"/>
        </w:numPr>
      </w:pPr>
      <w:r w:rsidRPr="00421EB3">
        <w:rPr>
          <w:b/>
          <w:bCs/>
        </w:rPr>
        <w:t>$86.25</w:t>
      </w:r>
      <w:r w:rsidRPr="00421EB3">
        <w:br/>
        <w:t>Indicates Zara’s positioning in the affordable–premium segment.</w:t>
      </w:r>
    </w:p>
    <w:p w14:paraId="5B19EE60" w14:textId="77777777" w:rsidR="00421EB3" w:rsidRPr="00421EB3" w:rsidRDefault="00421EB3" w:rsidP="00421EB3">
      <w:pPr>
        <w:pStyle w:val="ListParagraph"/>
        <w:rPr>
          <w:b/>
          <w:bCs/>
        </w:rPr>
      </w:pPr>
      <w:r w:rsidRPr="00421EB3">
        <w:rPr>
          <w:b/>
          <w:bCs/>
        </w:rPr>
        <w:t>3. Total Revenue</w:t>
      </w:r>
    </w:p>
    <w:p w14:paraId="0CDABF01" w14:textId="77777777" w:rsidR="00421EB3" w:rsidRPr="00421EB3" w:rsidRDefault="00421EB3" w:rsidP="00421EB3">
      <w:pPr>
        <w:pStyle w:val="ListParagraph"/>
        <w:numPr>
          <w:ilvl w:val="0"/>
          <w:numId w:val="44"/>
        </w:numPr>
      </w:pPr>
      <w:r w:rsidRPr="00421EB3">
        <w:rPr>
          <w:b/>
          <w:bCs/>
        </w:rPr>
        <w:t>$3,89,88,476.48</w:t>
      </w:r>
      <w:r w:rsidRPr="00421EB3">
        <w:br/>
        <w:t xml:space="preserve">Represents overall business performance during the </w:t>
      </w:r>
      <w:proofErr w:type="spellStart"/>
      <w:r w:rsidRPr="00421EB3">
        <w:t>analyzed</w:t>
      </w:r>
      <w:proofErr w:type="spellEnd"/>
      <w:r w:rsidRPr="00421EB3">
        <w:t xml:space="preserve"> period.</w:t>
      </w:r>
    </w:p>
    <w:p w14:paraId="3EDE52F1" w14:textId="2D37307D" w:rsidR="00421EB3" w:rsidRPr="00421EB3" w:rsidRDefault="00421EB3" w:rsidP="00421EB3">
      <w:pPr>
        <w:pStyle w:val="ListParagraph"/>
      </w:pPr>
    </w:p>
    <w:p w14:paraId="7220CFA0" w14:textId="63CEE47B" w:rsidR="00421EB3" w:rsidRPr="00421EB3" w:rsidRDefault="00421EB3" w:rsidP="00421EB3">
      <w:pPr>
        <w:rPr>
          <w:b/>
          <w:bCs/>
        </w:rPr>
      </w:pPr>
      <w:r w:rsidRPr="00421EB3">
        <w:rPr>
          <w:b/>
          <w:bCs/>
        </w:rPr>
        <w:t>Customer Demographics – Men vs Women</w:t>
      </w:r>
    </w:p>
    <w:p w14:paraId="6FCA126D" w14:textId="77777777" w:rsidR="00421EB3" w:rsidRPr="00421EB3" w:rsidRDefault="00421EB3" w:rsidP="00421EB3">
      <w:pPr>
        <w:pStyle w:val="ListParagraph"/>
        <w:numPr>
          <w:ilvl w:val="0"/>
          <w:numId w:val="45"/>
        </w:numPr>
      </w:pPr>
      <w:r w:rsidRPr="00421EB3">
        <w:rPr>
          <w:b/>
          <w:bCs/>
        </w:rPr>
        <w:t>Men: 86%</w:t>
      </w:r>
    </w:p>
    <w:p w14:paraId="3631CF9E" w14:textId="77777777" w:rsidR="00421EB3" w:rsidRPr="00421EB3" w:rsidRDefault="00421EB3" w:rsidP="00421EB3">
      <w:pPr>
        <w:pStyle w:val="ListParagraph"/>
        <w:numPr>
          <w:ilvl w:val="0"/>
          <w:numId w:val="45"/>
        </w:numPr>
      </w:pPr>
      <w:r w:rsidRPr="00421EB3">
        <w:rPr>
          <w:b/>
          <w:bCs/>
        </w:rPr>
        <w:t>Women: 14%</w:t>
      </w:r>
    </w:p>
    <w:p w14:paraId="2FF6A928" w14:textId="77777777" w:rsidR="00421EB3" w:rsidRPr="00421EB3" w:rsidRDefault="00421EB3" w:rsidP="00421EB3">
      <w:pPr>
        <w:pStyle w:val="ListParagraph"/>
      </w:pPr>
      <w:r w:rsidRPr="00421EB3">
        <w:t>Men contribute the majority of total sales. This indicates Zara’s men's collection has higher demand or broader product variety.</w:t>
      </w:r>
    </w:p>
    <w:p w14:paraId="24C42552" w14:textId="4D3CF646" w:rsidR="00421EB3" w:rsidRPr="00421EB3" w:rsidRDefault="00421EB3" w:rsidP="00421EB3">
      <w:pPr>
        <w:pStyle w:val="ListParagraph"/>
      </w:pPr>
    </w:p>
    <w:p w14:paraId="13D880B3" w14:textId="480D815E" w:rsidR="00421EB3" w:rsidRPr="00421EB3" w:rsidRDefault="00421EB3" w:rsidP="00421EB3">
      <w:pPr>
        <w:rPr>
          <w:b/>
          <w:bCs/>
        </w:rPr>
      </w:pPr>
      <w:r w:rsidRPr="00421EB3">
        <w:rPr>
          <w:b/>
          <w:bCs/>
        </w:rPr>
        <w:t xml:space="preserve"> Sales by Store Position</w:t>
      </w:r>
    </w:p>
    <w:p w14:paraId="73CE188F" w14:textId="77777777" w:rsidR="00421EB3" w:rsidRPr="00421EB3" w:rsidRDefault="00421EB3" w:rsidP="00421EB3">
      <w:pPr>
        <w:pStyle w:val="ListParagraph"/>
        <w:numPr>
          <w:ilvl w:val="0"/>
          <w:numId w:val="46"/>
        </w:numPr>
      </w:pPr>
      <w:r w:rsidRPr="00421EB3">
        <w:rPr>
          <w:b/>
          <w:bCs/>
        </w:rPr>
        <w:t>Aisle: 39%</w:t>
      </w:r>
      <w:r w:rsidRPr="00421EB3">
        <w:t xml:space="preserve"> (Highest sales contributor)</w:t>
      </w:r>
    </w:p>
    <w:p w14:paraId="4491155E" w14:textId="77777777" w:rsidR="00421EB3" w:rsidRPr="00421EB3" w:rsidRDefault="00421EB3" w:rsidP="00421EB3">
      <w:pPr>
        <w:pStyle w:val="ListParagraph"/>
        <w:numPr>
          <w:ilvl w:val="0"/>
          <w:numId w:val="46"/>
        </w:numPr>
      </w:pPr>
      <w:r w:rsidRPr="00421EB3">
        <w:rPr>
          <w:b/>
          <w:bCs/>
        </w:rPr>
        <w:t>End-cap: 33%</w:t>
      </w:r>
    </w:p>
    <w:p w14:paraId="0CED94E3" w14:textId="77777777" w:rsidR="00421EB3" w:rsidRPr="00421EB3" w:rsidRDefault="00421EB3" w:rsidP="00421EB3">
      <w:pPr>
        <w:pStyle w:val="ListParagraph"/>
        <w:numPr>
          <w:ilvl w:val="0"/>
          <w:numId w:val="46"/>
        </w:numPr>
      </w:pPr>
      <w:r w:rsidRPr="00421EB3">
        <w:rPr>
          <w:b/>
          <w:bCs/>
        </w:rPr>
        <w:t>Front of Store: 28%</w:t>
      </w:r>
    </w:p>
    <w:p w14:paraId="117584DC" w14:textId="77777777" w:rsidR="00421EB3" w:rsidRPr="00421EB3" w:rsidRDefault="00421EB3" w:rsidP="00421EB3">
      <w:pPr>
        <w:pStyle w:val="ListParagraph"/>
      </w:pPr>
      <w:r w:rsidRPr="00421EB3">
        <w:t>Aisle products perform best, suggesting that high-traffic placement significantly boosts sales.</w:t>
      </w:r>
    </w:p>
    <w:p w14:paraId="6476AED5" w14:textId="56F05884" w:rsidR="00421EB3" w:rsidRPr="00421EB3" w:rsidRDefault="00421EB3" w:rsidP="00421EB3">
      <w:pPr>
        <w:pStyle w:val="ListParagraph"/>
      </w:pPr>
    </w:p>
    <w:p w14:paraId="381E0316" w14:textId="7AB3E5CC" w:rsidR="00421EB3" w:rsidRPr="00421EB3" w:rsidRDefault="00421EB3" w:rsidP="00421EB3">
      <w:pPr>
        <w:rPr>
          <w:b/>
          <w:bCs/>
        </w:rPr>
      </w:pPr>
      <w:r w:rsidRPr="00421EB3">
        <w:rPr>
          <w:b/>
          <w:bCs/>
        </w:rPr>
        <w:lastRenderedPageBreak/>
        <w:t>Seasonal Sales</w:t>
      </w:r>
    </w:p>
    <w:p w14:paraId="7269376F" w14:textId="77777777" w:rsidR="00421EB3" w:rsidRPr="00421EB3" w:rsidRDefault="00421EB3" w:rsidP="00421EB3">
      <w:pPr>
        <w:pStyle w:val="ListParagraph"/>
        <w:numPr>
          <w:ilvl w:val="0"/>
          <w:numId w:val="47"/>
        </w:numPr>
      </w:pPr>
      <w:r w:rsidRPr="00421EB3">
        <w:rPr>
          <w:b/>
          <w:bCs/>
        </w:rPr>
        <w:t>Seasonal Products Sales: Yes – 51%</w:t>
      </w:r>
    </w:p>
    <w:p w14:paraId="4980925D" w14:textId="77777777" w:rsidR="00421EB3" w:rsidRPr="00421EB3" w:rsidRDefault="00421EB3" w:rsidP="00421EB3">
      <w:pPr>
        <w:pStyle w:val="ListParagraph"/>
        <w:numPr>
          <w:ilvl w:val="0"/>
          <w:numId w:val="47"/>
        </w:numPr>
      </w:pPr>
      <w:r w:rsidRPr="00421EB3">
        <w:rPr>
          <w:b/>
          <w:bCs/>
        </w:rPr>
        <w:t>Non-seasonal: 49%</w:t>
      </w:r>
    </w:p>
    <w:p w14:paraId="647BC922" w14:textId="77777777" w:rsidR="00421EB3" w:rsidRPr="00421EB3" w:rsidRDefault="00421EB3" w:rsidP="00421EB3">
      <w:pPr>
        <w:pStyle w:val="ListParagraph"/>
      </w:pPr>
      <w:r w:rsidRPr="00421EB3">
        <w:t>Seasonal products have slightly stronger performance, indicating demand for trend-based clothing.</w:t>
      </w:r>
    </w:p>
    <w:p w14:paraId="7BE004E6" w14:textId="08382341" w:rsidR="00421EB3" w:rsidRPr="00421EB3" w:rsidRDefault="00421EB3" w:rsidP="00421EB3">
      <w:pPr>
        <w:pStyle w:val="ListParagraph"/>
      </w:pPr>
    </w:p>
    <w:p w14:paraId="5C28ECCE" w14:textId="14BD4889" w:rsidR="00421EB3" w:rsidRPr="00421EB3" w:rsidRDefault="00421EB3" w:rsidP="00421EB3">
      <w:pPr>
        <w:rPr>
          <w:b/>
          <w:bCs/>
        </w:rPr>
      </w:pPr>
      <w:r w:rsidRPr="00421EB3">
        <w:rPr>
          <w:b/>
          <w:bCs/>
        </w:rPr>
        <w:t xml:space="preserve"> Top 10 Best-Selling Products (By Revenue)</w:t>
      </w:r>
    </w:p>
    <w:p w14:paraId="2911816A" w14:textId="77777777" w:rsidR="00421EB3" w:rsidRPr="00421EB3" w:rsidRDefault="00421EB3" w:rsidP="00421EB3">
      <w:pPr>
        <w:pStyle w:val="ListParagraph"/>
        <w:numPr>
          <w:ilvl w:val="0"/>
          <w:numId w:val="48"/>
        </w:numPr>
      </w:pPr>
      <w:r w:rsidRPr="00421EB3">
        <w:t xml:space="preserve">Contrasting Patches Bomber Jacket – </w:t>
      </w:r>
      <w:r w:rsidRPr="00421EB3">
        <w:rPr>
          <w:b/>
          <w:bCs/>
        </w:rPr>
        <w:t>$8,89,308</w:t>
      </w:r>
    </w:p>
    <w:p w14:paraId="1F9E8C89" w14:textId="77777777" w:rsidR="00421EB3" w:rsidRPr="00421EB3" w:rsidRDefault="00421EB3" w:rsidP="00421EB3">
      <w:pPr>
        <w:pStyle w:val="ListParagraph"/>
        <w:numPr>
          <w:ilvl w:val="0"/>
          <w:numId w:val="48"/>
        </w:numPr>
      </w:pPr>
      <w:r w:rsidRPr="00421EB3">
        <w:t xml:space="preserve">Suit Jacket in 100% Linen – </w:t>
      </w:r>
      <w:r w:rsidRPr="00421EB3">
        <w:rPr>
          <w:b/>
          <w:bCs/>
        </w:rPr>
        <w:t>$8,16,675</w:t>
      </w:r>
    </w:p>
    <w:p w14:paraId="2082331F" w14:textId="77777777" w:rsidR="00421EB3" w:rsidRPr="00421EB3" w:rsidRDefault="00421EB3" w:rsidP="00421EB3">
      <w:pPr>
        <w:pStyle w:val="ListParagraph"/>
        <w:numPr>
          <w:ilvl w:val="0"/>
          <w:numId w:val="48"/>
        </w:numPr>
      </w:pPr>
      <w:r w:rsidRPr="00421EB3">
        <w:t xml:space="preserve">Faux Leather Bomber Jacket – </w:t>
      </w:r>
      <w:r w:rsidRPr="00421EB3">
        <w:rPr>
          <w:b/>
          <w:bCs/>
        </w:rPr>
        <w:t>$7,98,852</w:t>
      </w:r>
    </w:p>
    <w:p w14:paraId="3DEFED73" w14:textId="77777777" w:rsidR="00421EB3" w:rsidRPr="00421EB3" w:rsidRDefault="00421EB3" w:rsidP="00421EB3">
      <w:pPr>
        <w:pStyle w:val="ListParagraph"/>
        <w:numPr>
          <w:ilvl w:val="0"/>
          <w:numId w:val="48"/>
        </w:numPr>
      </w:pPr>
      <w:r w:rsidRPr="00421EB3">
        <w:t xml:space="preserve">Plaid Overshirt – </w:t>
      </w:r>
      <w:r w:rsidRPr="00421EB3">
        <w:rPr>
          <w:b/>
          <w:bCs/>
        </w:rPr>
        <w:t>$6,95,369</w:t>
      </w:r>
    </w:p>
    <w:p w14:paraId="38752FAB" w14:textId="77777777" w:rsidR="00421EB3" w:rsidRPr="00421EB3" w:rsidRDefault="00421EB3" w:rsidP="00421EB3">
      <w:pPr>
        <w:pStyle w:val="ListParagraph"/>
        <w:numPr>
          <w:ilvl w:val="0"/>
          <w:numId w:val="48"/>
        </w:numPr>
      </w:pPr>
      <w:r w:rsidRPr="00421EB3">
        <w:t xml:space="preserve">Rib Collar Jacket – </w:t>
      </w:r>
      <w:r w:rsidRPr="00421EB3">
        <w:rPr>
          <w:b/>
          <w:bCs/>
        </w:rPr>
        <w:t>$6,85,883</w:t>
      </w:r>
    </w:p>
    <w:p w14:paraId="02B27344" w14:textId="77777777" w:rsidR="00421EB3" w:rsidRPr="00421EB3" w:rsidRDefault="00421EB3" w:rsidP="00421EB3">
      <w:pPr>
        <w:pStyle w:val="ListParagraph"/>
        <w:numPr>
          <w:ilvl w:val="0"/>
          <w:numId w:val="48"/>
        </w:numPr>
      </w:pPr>
      <w:r w:rsidRPr="00421EB3">
        <w:t xml:space="preserve">Slim Fit Suit Jacket – </w:t>
      </w:r>
      <w:r w:rsidRPr="00421EB3">
        <w:rPr>
          <w:b/>
          <w:bCs/>
        </w:rPr>
        <w:t>$6,75,719</w:t>
      </w:r>
    </w:p>
    <w:p w14:paraId="12FC9767" w14:textId="77777777" w:rsidR="00421EB3" w:rsidRPr="00421EB3" w:rsidRDefault="00421EB3" w:rsidP="00421EB3">
      <w:pPr>
        <w:pStyle w:val="ListParagraph"/>
        <w:numPr>
          <w:ilvl w:val="0"/>
          <w:numId w:val="48"/>
        </w:numPr>
      </w:pPr>
      <w:r w:rsidRPr="00421EB3">
        <w:t xml:space="preserve">Pocket Overshirt – </w:t>
      </w:r>
      <w:r w:rsidRPr="00421EB3">
        <w:rPr>
          <w:b/>
          <w:bCs/>
        </w:rPr>
        <w:t>$6,66,987</w:t>
      </w:r>
    </w:p>
    <w:p w14:paraId="7F48F786" w14:textId="77777777" w:rsidR="00421EB3" w:rsidRPr="00421EB3" w:rsidRDefault="00421EB3" w:rsidP="00421EB3">
      <w:pPr>
        <w:pStyle w:val="ListParagraph"/>
        <w:numPr>
          <w:ilvl w:val="0"/>
          <w:numId w:val="48"/>
        </w:numPr>
      </w:pPr>
      <w:r w:rsidRPr="00421EB3">
        <w:t xml:space="preserve">Vintage Effect Leather Bomber Jacket – </w:t>
      </w:r>
      <w:r w:rsidRPr="00421EB3">
        <w:rPr>
          <w:b/>
          <w:bCs/>
        </w:rPr>
        <w:t>$6,51,521</w:t>
      </w:r>
    </w:p>
    <w:p w14:paraId="2D4CCDDC" w14:textId="77777777" w:rsidR="00421EB3" w:rsidRPr="00421EB3" w:rsidRDefault="00421EB3" w:rsidP="00421EB3">
      <w:pPr>
        <w:pStyle w:val="ListParagraph"/>
        <w:numPr>
          <w:ilvl w:val="0"/>
          <w:numId w:val="48"/>
        </w:numPr>
      </w:pPr>
      <w:r w:rsidRPr="00421EB3">
        <w:t xml:space="preserve">Suede Jacket – </w:t>
      </w:r>
      <w:r w:rsidRPr="00421EB3">
        <w:rPr>
          <w:b/>
          <w:bCs/>
        </w:rPr>
        <w:t>$6,49,140</w:t>
      </w:r>
    </w:p>
    <w:p w14:paraId="76824643" w14:textId="77777777" w:rsidR="00421EB3" w:rsidRPr="00421EB3" w:rsidRDefault="00421EB3" w:rsidP="00421EB3">
      <w:pPr>
        <w:pStyle w:val="ListParagraph"/>
        <w:numPr>
          <w:ilvl w:val="0"/>
          <w:numId w:val="48"/>
        </w:numPr>
      </w:pPr>
      <w:r w:rsidRPr="00421EB3">
        <w:t xml:space="preserve">Bouclé Textured Jacket – </w:t>
      </w:r>
      <w:r w:rsidRPr="00421EB3">
        <w:rPr>
          <w:b/>
          <w:bCs/>
        </w:rPr>
        <w:t>$6,09,950</w:t>
      </w:r>
    </w:p>
    <w:p w14:paraId="7ECE7445" w14:textId="77777777" w:rsidR="00421EB3" w:rsidRPr="00421EB3" w:rsidRDefault="00421EB3" w:rsidP="00421EB3">
      <w:pPr>
        <w:pStyle w:val="ListParagraph"/>
      </w:pPr>
      <w:r w:rsidRPr="00421EB3">
        <w:t>Most top-selling products are jackets or overshirts, indicating customers prefer outerwear.</w:t>
      </w:r>
    </w:p>
    <w:p w14:paraId="514F65B0" w14:textId="087BE999" w:rsidR="00421EB3" w:rsidRPr="00421EB3" w:rsidRDefault="00421EB3" w:rsidP="00421EB3">
      <w:pPr>
        <w:pStyle w:val="ListParagraph"/>
      </w:pPr>
    </w:p>
    <w:p w14:paraId="6DFCFD0E" w14:textId="79061F8D" w:rsidR="00421EB3" w:rsidRPr="00421EB3" w:rsidRDefault="00421EB3" w:rsidP="00421EB3">
      <w:pPr>
        <w:rPr>
          <w:b/>
          <w:bCs/>
        </w:rPr>
      </w:pPr>
      <w:r w:rsidRPr="00421EB3">
        <w:rPr>
          <w:b/>
          <w:bCs/>
        </w:rPr>
        <w:t>Products Recommended for Restocking (High Sales Volume)</w:t>
      </w:r>
    </w:p>
    <w:p w14:paraId="1D850669" w14:textId="77777777" w:rsidR="00421EB3" w:rsidRPr="00421EB3" w:rsidRDefault="00421EB3" w:rsidP="00421EB3">
      <w:pPr>
        <w:pStyle w:val="ListParagraph"/>
      </w:pPr>
      <w:r w:rsidRPr="00421EB3">
        <w:t>These products show consistently high demand and must be replenished quickly:</w:t>
      </w:r>
    </w:p>
    <w:p w14:paraId="1353BB98" w14:textId="77777777" w:rsidR="00421EB3" w:rsidRPr="00421EB3" w:rsidRDefault="00421EB3" w:rsidP="00421EB3">
      <w:pPr>
        <w:pStyle w:val="ListParagraph"/>
        <w:numPr>
          <w:ilvl w:val="0"/>
          <w:numId w:val="49"/>
        </w:numPr>
      </w:pPr>
      <w:r w:rsidRPr="00421EB3">
        <w:t>Plaid Overshirt</w:t>
      </w:r>
    </w:p>
    <w:p w14:paraId="0E507AB5" w14:textId="77777777" w:rsidR="00421EB3" w:rsidRPr="00421EB3" w:rsidRDefault="00421EB3" w:rsidP="00421EB3">
      <w:pPr>
        <w:pStyle w:val="ListParagraph"/>
        <w:numPr>
          <w:ilvl w:val="0"/>
          <w:numId w:val="49"/>
        </w:numPr>
      </w:pPr>
      <w:r w:rsidRPr="00421EB3">
        <w:t>Pocket Overshirt</w:t>
      </w:r>
    </w:p>
    <w:p w14:paraId="408025FB" w14:textId="77777777" w:rsidR="00421EB3" w:rsidRPr="00421EB3" w:rsidRDefault="00421EB3" w:rsidP="00421EB3">
      <w:pPr>
        <w:pStyle w:val="ListParagraph"/>
        <w:numPr>
          <w:ilvl w:val="0"/>
          <w:numId w:val="49"/>
        </w:numPr>
      </w:pPr>
      <w:r w:rsidRPr="00421EB3">
        <w:t>Faux Leather Bomber Jacket</w:t>
      </w:r>
    </w:p>
    <w:p w14:paraId="0F3DD8D1" w14:textId="77777777" w:rsidR="00421EB3" w:rsidRPr="00421EB3" w:rsidRDefault="00421EB3" w:rsidP="00421EB3">
      <w:pPr>
        <w:pStyle w:val="ListParagraph"/>
        <w:numPr>
          <w:ilvl w:val="0"/>
          <w:numId w:val="49"/>
        </w:numPr>
      </w:pPr>
      <w:r w:rsidRPr="00421EB3">
        <w:t>Lightweight Bomber Jacket</w:t>
      </w:r>
    </w:p>
    <w:p w14:paraId="52B37A1B" w14:textId="77777777" w:rsidR="00421EB3" w:rsidRPr="00421EB3" w:rsidRDefault="00421EB3" w:rsidP="00421EB3">
      <w:pPr>
        <w:pStyle w:val="ListParagraph"/>
        <w:numPr>
          <w:ilvl w:val="0"/>
          <w:numId w:val="49"/>
        </w:numPr>
      </w:pPr>
      <w:r w:rsidRPr="00421EB3">
        <w:t>Patch Bomber Jacket</w:t>
      </w:r>
    </w:p>
    <w:p w14:paraId="4A602FC8" w14:textId="77777777" w:rsidR="00421EB3" w:rsidRPr="00421EB3" w:rsidRDefault="00421EB3" w:rsidP="00421EB3">
      <w:pPr>
        <w:pStyle w:val="ListParagraph"/>
        <w:numPr>
          <w:ilvl w:val="0"/>
          <w:numId w:val="49"/>
        </w:numPr>
      </w:pPr>
      <w:r w:rsidRPr="00421EB3">
        <w:t>Faux Leather Puffer Jacket</w:t>
      </w:r>
    </w:p>
    <w:p w14:paraId="6715DA8E" w14:textId="77777777" w:rsidR="00421EB3" w:rsidRPr="00421EB3" w:rsidRDefault="00421EB3" w:rsidP="00421EB3">
      <w:pPr>
        <w:pStyle w:val="ListParagraph"/>
        <w:numPr>
          <w:ilvl w:val="0"/>
          <w:numId w:val="49"/>
        </w:numPr>
      </w:pPr>
      <w:r w:rsidRPr="00421EB3">
        <w:t>Suit Jacket in 100% Linen</w:t>
      </w:r>
    </w:p>
    <w:p w14:paraId="4C6E5DB1" w14:textId="77777777" w:rsidR="00421EB3" w:rsidRPr="00421EB3" w:rsidRDefault="00421EB3" w:rsidP="00421EB3">
      <w:pPr>
        <w:pStyle w:val="ListParagraph"/>
        <w:numPr>
          <w:ilvl w:val="0"/>
          <w:numId w:val="49"/>
        </w:numPr>
      </w:pPr>
      <w:r w:rsidRPr="00421EB3">
        <w:t>Rib Collar Jacket</w:t>
      </w:r>
    </w:p>
    <w:p w14:paraId="410D1C8D" w14:textId="77777777" w:rsidR="00421EB3" w:rsidRPr="00421EB3" w:rsidRDefault="00421EB3" w:rsidP="00421EB3">
      <w:pPr>
        <w:pStyle w:val="ListParagraph"/>
        <w:numPr>
          <w:ilvl w:val="0"/>
          <w:numId w:val="49"/>
        </w:numPr>
      </w:pPr>
      <w:r w:rsidRPr="00421EB3">
        <w:t>Contrasting Patches Bomber Jacket</w:t>
      </w:r>
    </w:p>
    <w:p w14:paraId="2F0D317A" w14:textId="77777777" w:rsidR="00421EB3" w:rsidRPr="00421EB3" w:rsidRDefault="00421EB3" w:rsidP="00421EB3">
      <w:pPr>
        <w:pStyle w:val="ListParagraph"/>
      </w:pPr>
      <w:r w:rsidRPr="00421EB3">
        <w:t>These items have strong performance and drive overall revenue growth.</w:t>
      </w:r>
    </w:p>
    <w:p w14:paraId="282FF083" w14:textId="2E99A744" w:rsidR="00421EB3" w:rsidRPr="00421EB3" w:rsidRDefault="00421EB3" w:rsidP="00421EB3">
      <w:pPr>
        <w:pStyle w:val="ListParagraph"/>
      </w:pPr>
    </w:p>
    <w:p w14:paraId="522A873D" w14:textId="45A665E6" w:rsidR="00421EB3" w:rsidRPr="00421EB3" w:rsidRDefault="00421EB3" w:rsidP="00421EB3">
      <w:pPr>
        <w:rPr>
          <w:b/>
          <w:bCs/>
        </w:rPr>
      </w:pPr>
      <w:r w:rsidRPr="00421EB3">
        <w:rPr>
          <w:b/>
          <w:bCs/>
        </w:rPr>
        <w:t>10 Product Categories Needing Marketing Push</w:t>
      </w:r>
    </w:p>
    <w:p w14:paraId="44930B19" w14:textId="77777777" w:rsidR="00421EB3" w:rsidRPr="00421EB3" w:rsidRDefault="00421EB3" w:rsidP="00421EB3">
      <w:pPr>
        <w:pStyle w:val="ListParagraph"/>
      </w:pPr>
      <w:r w:rsidRPr="00421EB3">
        <w:t>These items have lower sales and require awareness campaigns:</w:t>
      </w:r>
    </w:p>
    <w:p w14:paraId="581D930D" w14:textId="77777777" w:rsidR="00421EB3" w:rsidRPr="00421EB3" w:rsidRDefault="00421EB3" w:rsidP="00421EB3">
      <w:pPr>
        <w:pStyle w:val="ListParagraph"/>
        <w:numPr>
          <w:ilvl w:val="0"/>
          <w:numId w:val="50"/>
        </w:numPr>
      </w:pPr>
      <w:r w:rsidRPr="00421EB3">
        <w:t>Abstract Jacquard Sweater</w:t>
      </w:r>
    </w:p>
    <w:p w14:paraId="019F32D1" w14:textId="77777777" w:rsidR="00421EB3" w:rsidRPr="00421EB3" w:rsidRDefault="00421EB3" w:rsidP="00421EB3">
      <w:pPr>
        <w:pStyle w:val="ListParagraph"/>
        <w:numPr>
          <w:ilvl w:val="0"/>
          <w:numId w:val="50"/>
        </w:numPr>
      </w:pPr>
      <w:r w:rsidRPr="00421EB3">
        <w:lastRenderedPageBreak/>
        <w:t>High Collar Knit Sweater</w:t>
      </w:r>
    </w:p>
    <w:p w14:paraId="536D2E47" w14:textId="77777777" w:rsidR="00421EB3" w:rsidRPr="00421EB3" w:rsidRDefault="00421EB3" w:rsidP="00421EB3">
      <w:pPr>
        <w:pStyle w:val="ListParagraph"/>
        <w:numPr>
          <w:ilvl w:val="0"/>
          <w:numId w:val="50"/>
        </w:numPr>
      </w:pPr>
      <w:r w:rsidRPr="00421EB3">
        <w:t>V-Neck Knit Sweater</w:t>
      </w:r>
    </w:p>
    <w:p w14:paraId="1E953609" w14:textId="77777777" w:rsidR="00421EB3" w:rsidRPr="00421EB3" w:rsidRDefault="00421EB3" w:rsidP="00421EB3">
      <w:pPr>
        <w:pStyle w:val="ListParagraph"/>
        <w:numPr>
          <w:ilvl w:val="0"/>
          <w:numId w:val="50"/>
        </w:numPr>
      </w:pPr>
      <w:r w:rsidRPr="00421EB3">
        <w:t>Open Back Pearly Sweater</w:t>
      </w:r>
    </w:p>
    <w:p w14:paraId="5D46A6D9" w14:textId="77777777" w:rsidR="00421EB3" w:rsidRPr="00421EB3" w:rsidRDefault="00421EB3" w:rsidP="00421EB3">
      <w:pPr>
        <w:pStyle w:val="ListParagraph"/>
        <w:numPr>
          <w:ilvl w:val="0"/>
          <w:numId w:val="50"/>
        </w:numPr>
      </w:pPr>
      <w:r w:rsidRPr="00421EB3">
        <w:t>Knit Sweater with Rips</w:t>
      </w:r>
    </w:p>
    <w:p w14:paraId="7A7BB9C8" w14:textId="77777777" w:rsidR="00421EB3" w:rsidRPr="00421EB3" w:rsidRDefault="00421EB3" w:rsidP="00421EB3">
      <w:pPr>
        <w:pStyle w:val="ListParagraph"/>
        <w:numPr>
          <w:ilvl w:val="0"/>
          <w:numId w:val="50"/>
        </w:numPr>
      </w:pPr>
      <w:r w:rsidRPr="00421EB3">
        <w:t>Pleated Wide Fit Jeans</w:t>
      </w:r>
    </w:p>
    <w:p w14:paraId="77931D85" w14:textId="77777777" w:rsidR="00421EB3" w:rsidRPr="00421EB3" w:rsidRDefault="00421EB3" w:rsidP="00421EB3">
      <w:pPr>
        <w:pStyle w:val="ListParagraph"/>
        <w:numPr>
          <w:ilvl w:val="0"/>
          <w:numId w:val="50"/>
        </w:numPr>
      </w:pPr>
      <w:r w:rsidRPr="00421EB3">
        <w:t>Mixed Collar Jacket</w:t>
      </w:r>
    </w:p>
    <w:p w14:paraId="61E07EDC" w14:textId="77777777" w:rsidR="00421EB3" w:rsidRPr="00421EB3" w:rsidRDefault="00421EB3" w:rsidP="00421EB3">
      <w:pPr>
        <w:pStyle w:val="ListParagraph"/>
        <w:numPr>
          <w:ilvl w:val="0"/>
          <w:numId w:val="50"/>
        </w:numPr>
      </w:pPr>
      <w:r w:rsidRPr="00421EB3">
        <w:t>Textured Pocket Jacket</w:t>
      </w:r>
    </w:p>
    <w:p w14:paraId="7C6FAE63" w14:textId="77777777" w:rsidR="00421EB3" w:rsidRPr="00421EB3" w:rsidRDefault="00421EB3" w:rsidP="00421EB3">
      <w:pPr>
        <w:pStyle w:val="ListParagraph"/>
        <w:numPr>
          <w:ilvl w:val="0"/>
          <w:numId w:val="50"/>
        </w:numPr>
      </w:pPr>
      <w:r w:rsidRPr="00421EB3">
        <w:t>Tuxedo Jacket</w:t>
      </w:r>
    </w:p>
    <w:p w14:paraId="6381FE74" w14:textId="77777777" w:rsidR="00421EB3" w:rsidRPr="00421EB3" w:rsidRDefault="00421EB3" w:rsidP="00421EB3">
      <w:pPr>
        <w:pStyle w:val="ListParagraph"/>
        <w:numPr>
          <w:ilvl w:val="0"/>
          <w:numId w:val="50"/>
        </w:numPr>
      </w:pPr>
      <w:r w:rsidRPr="00421EB3">
        <w:t>Oversized Bomber Jacket</w:t>
      </w:r>
    </w:p>
    <w:p w14:paraId="0D0B96F7" w14:textId="77777777" w:rsidR="00421EB3" w:rsidRPr="00421EB3" w:rsidRDefault="00421EB3" w:rsidP="00421EB3">
      <w:pPr>
        <w:pStyle w:val="ListParagraph"/>
      </w:pPr>
      <w:r w:rsidRPr="00421EB3">
        <w:t>Marketing and promotional strategies can boost visibility and demand for these products.</w:t>
      </w:r>
    </w:p>
    <w:p w14:paraId="10AB27A6" w14:textId="01DD7BA5" w:rsidR="00421EB3" w:rsidRPr="00421EB3" w:rsidRDefault="00421EB3" w:rsidP="00421EB3">
      <w:pPr>
        <w:pStyle w:val="ListParagraph"/>
      </w:pPr>
    </w:p>
    <w:p w14:paraId="111CBB56" w14:textId="566D0BCA" w:rsidR="00421EB3" w:rsidRPr="00421EB3" w:rsidRDefault="00421EB3" w:rsidP="00421EB3">
      <w:pPr>
        <w:rPr>
          <w:b/>
          <w:bCs/>
        </w:rPr>
      </w:pPr>
      <w:r w:rsidRPr="00421EB3">
        <w:rPr>
          <w:b/>
          <w:bCs/>
        </w:rPr>
        <w:t xml:space="preserve"> Top 10 Most Expensive Products</w:t>
      </w:r>
    </w:p>
    <w:p w14:paraId="164B9648" w14:textId="77777777" w:rsidR="00421EB3" w:rsidRPr="00421EB3" w:rsidRDefault="00421EB3" w:rsidP="00421EB3">
      <w:pPr>
        <w:pStyle w:val="ListParagraph"/>
      </w:pPr>
      <w:r w:rsidRPr="00421EB3">
        <w:t>High-priced items include:</w:t>
      </w:r>
    </w:p>
    <w:p w14:paraId="6CD0F8EF" w14:textId="77777777" w:rsidR="00421EB3" w:rsidRPr="00421EB3" w:rsidRDefault="00421EB3" w:rsidP="00421EB3">
      <w:pPr>
        <w:pStyle w:val="ListParagraph"/>
        <w:numPr>
          <w:ilvl w:val="0"/>
          <w:numId w:val="51"/>
        </w:numPr>
      </w:pPr>
      <w:r w:rsidRPr="00421EB3">
        <w:t xml:space="preserve">Cropped Leather Jacket – </w:t>
      </w:r>
      <w:r w:rsidRPr="00421EB3">
        <w:rPr>
          <w:b/>
          <w:bCs/>
        </w:rPr>
        <w:t>$808</w:t>
      </w:r>
    </w:p>
    <w:p w14:paraId="27EACC2E" w14:textId="77777777" w:rsidR="00421EB3" w:rsidRPr="00421EB3" w:rsidRDefault="00421EB3" w:rsidP="00421EB3">
      <w:pPr>
        <w:pStyle w:val="ListParagraph"/>
        <w:numPr>
          <w:ilvl w:val="0"/>
          <w:numId w:val="51"/>
        </w:numPr>
      </w:pPr>
      <w:r w:rsidRPr="00421EB3">
        <w:t xml:space="preserve">Suit Jacket in 100% Linen – </w:t>
      </w:r>
      <w:r w:rsidRPr="00421EB3">
        <w:rPr>
          <w:b/>
          <w:bCs/>
        </w:rPr>
        <w:t>$727</w:t>
      </w:r>
    </w:p>
    <w:p w14:paraId="75A7D527" w14:textId="77777777" w:rsidR="00421EB3" w:rsidRPr="00421EB3" w:rsidRDefault="00421EB3" w:rsidP="00421EB3">
      <w:pPr>
        <w:pStyle w:val="ListParagraph"/>
        <w:numPr>
          <w:ilvl w:val="0"/>
          <w:numId w:val="51"/>
        </w:numPr>
      </w:pPr>
      <w:r w:rsidRPr="00421EB3">
        <w:t xml:space="preserve">Plaid Overshirt – </w:t>
      </w:r>
      <w:r w:rsidRPr="00421EB3">
        <w:rPr>
          <w:b/>
          <w:bCs/>
        </w:rPr>
        <w:t>$399</w:t>
      </w:r>
    </w:p>
    <w:p w14:paraId="42A92E35" w14:textId="77777777" w:rsidR="00421EB3" w:rsidRPr="00421EB3" w:rsidRDefault="00421EB3" w:rsidP="00421EB3">
      <w:pPr>
        <w:pStyle w:val="ListParagraph"/>
        <w:numPr>
          <w:ilvl w:val="0"/>
          <w:numId w:val="51"/>
        </w:numPr>
      </w:pPr>
      <w:r w:rsidRPr="00421EB3">
        <w:t xml:space="preserve">Leather Jacket – </w:t>
      </w:r>
      <w:r w:rsidRPr="00421EB3">
        <w:rPr>
          <w:b/>
          <w:bCs/>
        </w:rPr>
        <w:t>$389</w:t>
      </w:r>
    </w:p>
    <w:p w14:paraId="6F5E769A" w14:textId="77777777" w:rsidR="00421EB3" w:rsidRPr="00421EB3" w:rsidRDefault="00421EB3" w:rsidP="00421EB3">
      <w:pPr>
        <w:pStyle w:val="ListParagraph"/>
        <w:numPr>
          <w:ilvl w:val="0"/>
          <w:numId w:val="51"/>
        </w:numPr>
      </w:pPr>
      <w:r w:rsidRPr="00421EB3">
        <w:t xml:space="preserve">Suede Jacket – </w:t>
      </w:r>
      <w:r w:rsidRPr="00421EB3">
        <w:rPr>
          <w:b/>
          <w:bCs/>
        </w:rPr>
        <w:t>$349</w:t>
      </w:r>
    </w:p>
    <w:p w14:paraId="15F8D980" w14:textId="77777777" w:rsidR="00421EB3" w:rsidRPr="00421EB3" w:rsidRDefault="00421EB3" w:rsidP="00421EB3">
      <w:pPr>
        <w:pStyle w:val="ListParagraph"/>
        <w:numPr>
          <w:ilvl w:val="0"/>
          <w:numId w:val="51"/>
        </w:numPr>
      </w:pPr>
      <w:r w:rsidRPr="00421EB3">
        <w:t xml:space="preserve">Faux Leather Oversized Bomber – </w:t>
      </w:r>
      <w:r w:rsidRPr="00421EB3">
        <w:rPr>
          <w:b/>
          <w:bCs/>
        </w:rPr>
        <w:t>$328</w:t>
      </w:r>
    </w:p>
    <w:p w14:paraId="06BCB82E" w14:textId="77777777" w:rsidR="00421EB3" w:rsidRPr="00421EB3" w:rsidRDefault="00421EB3" w:rsidP="00421EB3">
      <w:pPr>
        <w:pStyle w:val="ListParagraph"/>
      </w:pPr>
      <w:r w:rsidRPr="00421EB3">
        <w:t>These premium products appeal to a niche audience and offer high profit margins.</w:t>
      </w:r>
    </w:p>
    <w:p w14:paraId="10F2646D" w14:textId="4710467D" w:rsidR="00421EB3" w:rsidRPr="00421EB3" w:rsidRDefault="00421EB3" w:rsidP="00421EB3">
      <w:pPr>
        <w:pStyle w:val="ListParagraph"/>
      </w:pPr>
    </w:p>
    <w:p w14:paraId="3E03676A" w14:textId="5D255E51" w:rsidR="00421EB3" w:rsidRPr="00421EB3" w:rsidRDefault="00421EB3" w:rsidP="00421EB3">
      <w:pPr>
        <w:rPr>
          <w:b/>
          <w:bCs/>
        </w:rPr>
      </w:pPr>
      <w:r w:rsidRPr="00421EB3">
        <w:rPr>
          <w:b/>
          <w:bCs/>
        </w:rPr>
        <w:t xml:space="preserve"> Price Group vs Sales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375"/>
      </w:tblGrid>
      <w:tr w:rsidR="00421EB3" w:rsidRPr="00421EB3" w14:paraId="0EC120F5" w14:textId="77777777">
        <w:trPr>
          <w:tblHeader/>
          <w:tblCellSpacing w:w="15" w:type="dxa"/>
        </w:trPr>
        <w:tc>
          <w:tcPr>
            <w:tcW w:w="0" w:type="auto"/>
            <w:vAlign w:val="center"/>
            <w:hideMark/>
          </w:tcPr>
          <w:p w14:paraId="23A321BB" w14:textId="77777777" w:rsidR="00421EB3" w:rsidRPr="00421EB3" w:rsidRDefault="00421EB3" w:rsidP="00421EB3">
            <w:pPr>
              <w:pStyle w:val="ListParagraph"/>
              <w:rPr>
                <w:b/>
                <w:bCs/>
              </w:rPr>
            </w:pPr>
            <w:r w:rsidRPr="00421EB3">
              <w:rPr>
                <w:b/>
                <w:bCs/>
              </w:rPr>
              <w:t>Price Range</w:t>
            </w:r>
          </w:p>
        </w:tc>
        <w:tc>
          <w:tcPr>
            <w:tcW w:w="0" w:type="auto"/>
            <w:vAlign w:val="center"/>
            <w:hideMark/>
          </w:tcPr>
          <w:p w14:paraId="4451BCB4" w14:textId="77777777" w:rsidR="00421EB3" w:rsidRPr="00421EB3" w:rsidRDefault="00421EB3" w:rsidP="00421EB3">
            <w:pPr>
              <w:pStyle w:val="ListParagraph"/>
              <w:rPr>
                <w:b/>
                <w:bCs/>
              </w:rPr>
            </w:pPr>
            <w:r w:rsidRPr="00421EB3">
              <w:rPr>
                <w:b/>
                <w:bCs/>
              </w:rPr>
              <w:t>Sales Trend</w:t>
            </w:r>
          </w:p>
        </w:tc>
      </w:tr>
      <w:tr w:rsidR="00421EB3" w:rsidRPr="00421EB3" w14:paraId="4DD5246A" w14:textId="77777777">
        <w:trPr>
          <w:tblCellSpacing w:w="15" w:type="dxa"/>
        </w:trPr>
        <w:tc>
          <w:tcPr>
            <w:tcW w:w="0" w:type="auto"/>
            <w:vAlign w:val="center"/>
            <w:hideMark/>
          </w:tcPr>
          <w:p w14:paraId="221A0922" w14:textId="77777777" w:rsidR="00421EB3" w:rsidRPr="00421EB3" w:rsidRDefault="00421EB3" w:rsidP="00421EB3">
            <w:pPr>
              <w:pStyle w:val="ListParagraph"/>
            </w:pPr>
            <w:r w:rsidRPr="00421EB3">
              <w:rPr>
                <w:b/>
                <w:bCs/>
              </w:rPr>
              <w:t>$1–$100</w:t>
            </w:r>
          </w:p>
        </w:tc>
        <w:tc>
          <w:tcPr>
            <w:tcW w:w="0" w:type="auto"/>
            <w:vAlign w:val="center"/>
            <w:hideMark/>
          </w:tcPr>
          <w:p w14:paraId="5BDD24AF" w14:textId="77777777" w:rsidR="00421EB3" w:rsidRPr="00421EB3" w:rsidRDefault="00421EB3" w:rsidP="00421EB3">
            <w:pPr>
              <w:pStyle w:val="ListParagraph"/>
            </w:pPr>
            <w:r w:rsidRPr="00421EB3">
              <w:t>Highest sales</w:t>
            </w:r>
          </w:p>
        </w:tc>
      </w:tr>
      <w:tr w:rsidR="00421EB3" w:rsidRPr="00421EB3" w14:paraId="5293488F" w14:textId="77777777">
        <w:trPr>
          <w:tblCellSpacing w:w="15" w:type="dxa"/>
        </w:trPr>
        <w:tc>
          <w:tcPr>
            <w:tcW w:w="0" w:type="auto"/>
            <w:vAlign w:val="center"/>
            <w:hideMark/>
          </w:tcPr>
          <w:p w14:paraId="04E2E45B" w14:textId="77777777" w:rsidR="00421EB3" w:rsidRPr="00421EB3" w:rsidRDefault="00421EB3" w:rsidP="00421EB3">
            <w:pPr>
              <w:pStyle w:val="ListParagraph"/>
            </w:pPr>
            <w:r w:rsidRPr="00421EB3">
              <w:rPr>
                <w:b/>
                <w:bCs/>
              </w:rPr>
              <w:t>$100–$200</w:t>
            </w:r>
          </w:p>
        </w:tc>
        <w:tc>
          <w:tcPr>
            <w:tcW w:w="0" w:type="auto"/>
            <w:vAlign w:val="center"/>
            <w:hideMark/>
          </w:tcPr>
          <w:p w14:paraId="0F5F357A" w14:textId="77777777" w:rsidR="00421EB3" w:rsidRPr="00421EB3" w:rsidRDefault="00421EB3" w:rsidP="00421EB3">
            <w:pPr>
              <w:pStyle w:val="ListParagraph"/>
            </w:pPr>
            <w:r w:rsidRPr="00421EB3">
              <w:t>Moderate sales</w:t>
            </w:r>
          </w:p>
        </w:tc>
      </w:tr>
      <w:tr w:rsidR="00421EB3" w:rsidRPr="00421EB3" w14:paraId="2C7DFB92" w14:textId="77777777">
        <w:trPr>
          <w:tblCellSpacing w:w="15" w:type="dxa"/>
        </w:trPr>
        <w:tc>
          <w:tcPr>
            <w:tcW w:w="0" w:type="auto"/>
            <w:vAlign w:val="center"/>
            <w:hideMark/>
          </w:tcPr>
          <w:p w14:paraId="77537B79" w14:textId="77777777" w:rsidR="00421EB3" w:rsidRPr="00421EB3" w:rsidRDefault="00421EB3" w:rsidP="00421EB3">
            <w:pPr>
              <w:pStyle w:val="ListParagraph"/>
            </w:pPr>
            <w:r w:rsidRPr="00421EB3">
              <w:rPr>
                <w:b/>
                <w:bCs/>
              </w:rPr>
              <w:t>$200–$300</w:t>
            </w:r>
          </w:p>
        </w:tc>
        <w:tc>
          <w:tcPr>
            <w:tcW w:w="0" w:type="auto"/>
            <w:vAlign w:val="center"/>
            <w:hideMark/>
          </w:tcPr>
          <w:p w14:paraId="58B4D5E1" w14:textId="77777777" w:rsidR="00421EB3" w:rsidRPr="00421EB3" w:rsidRDefault="00421EB3" w:rsidP="00421EB3">
            <w:pPr>
              <w:pStyle w:val="ListParagraph"/>
            </w:pPr>
            <w:r w:rsidRPr="00421EB3">
              <w:t>Very low sales</w:t>
            </w:r>
          </w:p>
        </w:tc>
      </w:tr>
      <w:tr w:rsidR="00421EB3" w:rsidRPr="00421EB3" w14:paraId="05E830E7" w14:textId="77777777">
        <w:trPr>
          <w:tblCellSpacing w:w="15" w:type="dxa"/>
        </w:trPr>
        <w:tc>
          <w:tcPr>
            <w:tcW w:w="0" w:type="auto"/>
            <w:vAlign w:val="center"/>
            <w:hideMark/>
          </w:tcPr>
          <w:p w14:paraId="7828D9EA" w14:textId="77777777" w:rsidR="00421EB3" w:rsidRPr="00421EB3" w:rsidRDefault="00421EB3" w:rsidP="00421EB3">
            <w:pPr>
              <w:pStyle w:val="ListParagraph"/>
            </w:pPr>
            <w:r w:rsidRPr="00421EB3">
              <w:rPr>
                <w:b/>
                <w:bCs/>
              </w:rPr>
              <w:t>&gt;$300</w:t>
            </w:r>
          </w:p>
        </w:tc>
        <w:tc>
          <w:tcPr>
            <w:tcW w:w="0" w:type="auto"/>
            <w:vAlign w:val="center"/>
            <w:hideMark/>
          </w:tcPr>
          <w:p w14:paraId="523CE9F5" w14:textId="77777777" w:rsidR="00421EB3" w:rsidRPr="00421EB3" w:rsidRDefault="00421EB3" w:rsidP="00421EB3">
            <w:pPr>
              <w:pStyle w:val="ListParagraph"/>
            </w:pPr>
            <w:r w:rsidRPr="00421EB3">
              <w:t>Minimal sales</w:t>
            </w:r>
          </w:p>
        </w:tc>
      </w:tr>
    </w:tbl>
    <w:p w14:paraId="37A8B9AD" w14:textId="77777777" w:rsidR="00421EB3" w:rsidRPr="00421EB3" w:rsidRDefault="00421EB3" w:rsidP="00421EB3">
      <w:pPr>
        <w:pStyle w:val="ListParagraph"/>
      </w:pPr>
      <w:r w:rsidRPr="00421EB3">
        <w:t xml:space="preserve">Customer spending </w:t>
      </w:r>
      <w:proofErr w:type="spellStart"/>
      <w:r w:rsidRPr="00421EB3">
        <w:t>behavior</w:t>
      </w:r>
      <w:proofErr w:type="spellEnd"/>
      <w:r w:rsidRPr="00421EB3">
        <w:t xml:space="preserve"> shows Zara performs best in the </w:t>
      </w:r>
      <w:r w:rsidRPr="00421EB3">
        <w:rPr>
          <w:b/>
          <w:bCs/>
        </w:rPr>
        <w:t>budget to mid-range pricing</w:t>
      </w:r>
      <w:r w:rsidRPr="00421EB3">
        <w:t>, while luxury-tier items sell significantly less.</w:t>
      </w:r>
    </w:p>
    <w:p w14:paraId="5EE7FEAF" w14:textId="6315FA04" w:rsidR="00421EB3" w:rsidRPr="00421EB3" w:rsidRDefault="00421EB3" w:rsidP="00421EB3">
      <w:pPr>
        <w:pStyle w:val="ListParagraph"/>
      </w:pPr>
    </w:p>
    <w:p w14:paraId="05225B71" w14:textId="410AE54E" w:rsidR="00421EB3" w:rsidRPr="00421EB3" w:rsidRDefault="00421EB3" w:rsidP="00421EB3">
      <w:pPr>
        <w:rPr>
          <w:b/>
          <w:bCs/>
        </w:rPr>
      </w:pPr>
      <w:r w:rsidRPr="00421EB3">
        <w:rPr>
          <w:b/>
          <w:bCs/>
        </w:rPr>
        <w:t>Insights &amp; Interpretation</w:t>
      </w:r>
    </w:p>
    <w:p w14:paraId="121AA5B1" w14:textId="77777777" w:rsidR="00421EB3" w:rsidRPr="00421EB3" w:rsidRDefault="00421EB3" w:rsidP="00421EB3">
      <w:pPr>
        <w:pStyle w:val="ListParagraph"/>
        <w:rPr>
          <w:b/>
          <w:bCs/>
        </w:rPr>
      </w:pPr>
      <w:r w:rsidRPr="00421EB3">
        <w:rPr>
          <w:b/>
          <w:bCs/>
        </w:rPr>
        <w:t>1. Outerwear Dominates Sales</w:t>
      </w:r>
    </w:p>
    <w:p w14:paraId="23532E26" w14:textId="77777777" w:rsidR="00421EB3" w:rsidRPr="00421EB3" w:rsidRDefault="00421EB3" w:rsidP="00421EB3">
      <w:pPr>
        <w:pStyle w:val="ListParagraph"/>
      </w:pPr>
      <w:r w:rsidRPr="00421EB3">
        <w:t>Bomber jackets, leather jackets, and overshirts dominate the best-selling list.</w:t>
      </w:r>
    </w:p>
    <w:p w14:paraId="491E4025" w14:textId="77777777" w:rsidR="00421EB3" w:rsidRPr="00421EB3" w:rsidRDefault="00421EB3" w:rsidP="00421EB3">
      <w:pPr>
        <w:pStyle w:val="ListParagraph"/>
        <w:rPr>
          <w:b/>
          <w:bCs/>
        </w:rPr>
      </w:pPr>
      <w:r w:rsidRPr="00421EB3">
        <w:rPr>
          <w:b/>
          <w:bCs/>
        </w:rPr>
        <w:lastRenderedPageBreak/>
        <w:t>2. Men’s Collection Drives Revenue</w:t>
      </w:r>
    </w:p>
    <w:p w14:paraId="288FAB34" w14:textId="77777777" w:rsidR="00421EB3" w:rsidRPr="00421EB3" w:rsidRDefault="00421EB3" w:rsidP="00421EB3">
      <w:pPr>
        <w:pStyle w:val="ListParagraph"/>
      </w:pPr>
      <w:r w:rsidRPr="00421EB3">
        <w:t>Majority of sales come from men's products (86%).</w:t>
      </w:r>
    </w:p>
    <w:p w14:paraId="2AA7A29D" w14:textId="77777777" w:rsidR="00421EB3" w:rsidRPr="00421EB3" w:rsidRDefault="00421EB3" w:rsidP="00421EB3">
      <w:pPr>
        <w:pStyle w:val="ListParagraph"/>
        <w:rPr>
          <w:b/>
          <w:bCs/>
        </w:rPr>
      </w:pPr>
      <w:r w:rsidRPr="00421EB3">
        <w:rPr>
          <w:b/>
          <w:bCs/>
        </w:rPr>
        <w:t>3. Strategic Placement Matters</w:t>
      </w:r>
    </w:p>
    <w:p w14:paraId="7C1627C4" w14:textId="77777777" w:rsidR="00421EB3" w:rsidRPr="00421EB3" w:rsidRDefault="00421EB3" w:rsidP="00421EB3">
      <w:pPr>
        <w:pStyle w:val="ListParagraph"/>
      </w:pPr>
      <w:r w:rsidRPr="00421EB3">
        <w:t>Aisle and end-cap displays outperform front-of-store placements.</w:t>
      </w:r>
    </w:p>
    <w:p w14:paraId="79007606" w14:textId="77777777" w:rsidR="00421EB3" w:rsidRPr="00421EB3" w:rsidRDefault="00421EB3" w:rsidP="00421EB3">
      <w:pPr>
        <w:pStyle w:val="ListParagraph"/>
        <w:rPr>
          <w:b/>
          <w:bCs/>
        </w:rPr>
      </w:pPr>
      <w:r w:rsidRPr="00421EB3">
        <w:rPr>
          <w:b/>
          <w:bCs/>
        </w:rPr>
        <w:t>4. Seasonal Products Perform Slightly Better</w:t>
      </w:r>
    </w:p>
    <w:p w14:paraId="21BCACB5" w14:textId="77777777" w:rsidR="00421EB3" w:rsidRPr="00421EB3" w:rsidRDefault="00421EB3" w:rsidP="00421EB3">
      <w:pPr>
        <w:pStyle w:val="ListParagraph"/>
      </w:pPr>
      <w:r w:rsidRPr="00421EB3">
        <w:t>Seasonal trends influence customers’ purchase decisions.</w:t>
      </w:r>
    </w:p>
    <w:p w14:paraId="5E3A5E37" w14:textId="77777777" w:rsidR="00421EB3" w:rsidRPr="00421EB3" w:rsidRDefault="00421EB3" w:rsidP="00421EB3">
      <w:pPr>
        <w:pStyle w:val="ListParagraph"/>
        <w:rPr>
          <w:b/>
          <w:bCs/>
        </w:rPr>
      </w:pPr>
      <w:r w:rsidRPr="00421EB3">
        <w:rPr>
          <w:b/>
          <w:bCs/>
        </w:rPr>
        <w:t>5. Pricing Strategy Needs Optimization</w:t>
      </w:r>
    </w:p>
    <w:p w14:paraId="003D423F" w14:textId="77777777" w:rsidR="00421EB3" w:rsidRPr="00421EB3" w:rsidRDefault="00421EB3" w:rsidP="00421EB3">
      <w:pPr>
        <w:pStyle w:val="ListParagraph"/>
      </w:pPr>
      <w:r w:rsidRPr="00421EB3">
        <w:t>Products priced below $200 perform significantly better.</w:t>
      </w:r>
    </w:p>
    <w:p w14:paraId="49230B55" w14:textId="79CD0FF7" w:rsidR="00421EB3" w:rsidRPr="00421EB3" w:rsidRDefault="00421EB3" w:rsidP="00421EB3">
      <w:pPr>
        <w:pStyle w:val="ListParagraph"/>
      </w:pPr>
    </w:p>
    <w:p w14:paraId="0C36A6FB" w14:textId="77777777" w:rsidR="00421EB3" w:rsidRDefault="00421EB3" w:rsidP="00421EB3">
      <w:pPr>
        <w:rPr>
          <w:b/>
          <w:bCs/>
        </w:rPr>
      </w:pPr>
    </w:p>
    <w:p w14:paraId="6076884E" w14:textId="1C8DEFD6" w:rsidR="00421EB3" w:rsidRPr="00421EB3" w:rsidRDefault="00421EB3" w:rsidP="00421EB3">
      <w:pPr>
        <w:rPr>
          <w:b/>
          <w:bCs/>
        </w:rPr>
      </w:pPr>
      <w:r w:rsidRPr="00421EB3">
        <w:rPr>
          <w:b/>
          <w:bCs/>
        </w:rPr>
        <w:t>Conclusion</w:t>
      </w:r>
    </w:p>
    <w:p w14:paraId="3E580B0D" w14:textId="77777777" w:rsidR="00421EB3" w:rsidRPr="00421EB3" w:rsidRDefault="00421EB3" w:rsidP="00421EB3">
      <w:pPr>
        <w:pStyle w:val="ListParagraph"/>
      </w:pPr>
      <w:r w:rsidRPr="00421EB3">
        <w:t>The analysis reveals that Zara’s growth is driven by:</w:t>
      </w:r>
    </w:p>
    <w:p w14:paraId="52ACCF15" w14:textId="77777777" w:rsidR="00421EB3" w:rsidRPr="00421EB3" w:rsidRDefault="00421EB3" w:rsidP="00421EB3">
      <w:pPr>
        <w:pStyle w:val="ListParagraph"/>
        <w:numPr>
          <w:ilvl w:val="0"/>
          <w:numId w:val="52"/>
        </w:numPr>
      </w:pPr>
      <w:r w:rsidRPr="00421EB3">
        <w:t>High-performing men’s outerwear</w:t>
      </w:r>
    </w:p>
    <w:p w14:paraId="4A913EE8" w14:textId="77777777" w:rsidR="00421EB3" w:rsidRPr="00421EB3" w:rsidRDefault="00421EB3" w:rsidP="00421EB3">
      <w:pPr>
        <w:pStyle w:val="ListParagraph"/>
        <w:numPr>
          <w:ilvl w:val="0"/>
          <w:numId w:val="52"/>
        </w:numPr>
      </w:pPr>
      <w:r w:rsidRPr="00421EB3">
        <w:t>Strong demand for mid-priced products</w:t>
      </w:r>
    </w:p>
    <w:p w14:paraId="412721CC" w14:textId="77777777" w:rsidR="00421EB3" w:rsidRPr="00421EB3" w:rsidRDefault="00421EB3" w:rsidP="00421EB3">
      <w:pPr>
        <w:pStyle w:val="ListParagraph"/>
        <w:numPr>
          <w:ilvl w:val="0"/>
          <w:numId w:val="52"/>
        </w:numPr>
      </w:pPr>
      <w:r w:rsidRPr="00421EB3">
        <w:t xml:space="preserve">Seasonal trends influencing buying </w:t>
      </w:r>
      <w:proofErr w:type="spellStart"/>
      <w:r w:rsidRPr="00421EB3">
        <w:t>behavior</w:t>
      </w:r>
      <w:proofErr w:type="spellEnd"/>
    </w:p>
    <w:p w14:paraId="15486EF2" w14:textId="77777777" w:rsidR="00421EB3" w:rsidRPr="00421EB3" w:rsidRDefault="00421EB3" w:rsidP="00421EB3">
      <w:pPr>
        <w:pStyle w:val="ListParagraph"/>
        <w:numPr>
          <w:ilvl w:val="0"/>
          <w:numId w:val="52"/>
        </w:numPr>
      </w:pPr>
      <w:r w:rsidRPr="00421EB3">
        <w:t>Strategic product placement within stores</w:t>
      </w:r>
    </w:p>
    <w:p w14:paraId="16D4F99B" w14:textId="77777777" w:rsidR="00421EB3" w:rsidRPr="00421EB3" w:rsidRDefault="00421EB3" w:rsidP="00421EB3">
      <w:pPr>
        <w:pStyle w:val="ListParagraph"/>
      </w:pPr>
      <w:r w:rsidRPr="00421EB3">
        <w:t>Focusing on inventory optimization, improved marketing strategies for low-performing categories, and reinforcing strong-selling collections can further boost sales performance.</w:t>
      </w:r>
    </w:p>
    <w:p w14:paraId="037871ED" w14:textId="5ED77B84" w:rsidR="00421EB3" w:rsidRPr="00421EB3" w:rsidRDefault="00421EB3" w:rsidP="00421EB3">
      <w:pPr>
        <w:pStyle w:val="ListParagraph"/>
      </w:pPr>
    </w:p>
    <w:p w14:paraId="3EB73091" w14:textId="6C55FC9B" w:rsidR="00421EB3" w:rsidRPr="00421EB3" w:rsidRDefault="00421EB3" w:rsidP="00421EB3">
      <w:pPr>
        <w:rPr>
          <w:b/>
          <w:bCs/>
        </w:rPr>
      </w:pPr>
      <w:r w:rsidRPr="00421EB3">
        <w:rPr>
          <w:b/>
          <w:bCs/>
        </w:rPr>
        <w:t xml:space="preserve"> Recommendations</w:t>
      </w:r>
    </w:p>
    <w:p w14:paraId="14CF0F9B" w14:textId="77777777" w:rsidR="00421EB3" w:rsidRPr="00421EB3" w:rsidRDefault="00421EB3" w:rsidP="00421EB3">
      <w:pPr>
        <w:pStyle w:val="ListParagraph"/>
        <w:rPr>
          <w:b/>
          <w:bCs/>
        </w:rPr>
      </w:pPr>
      <w:r w:rsidRPr="00421EB3">
        <w:rPr>
          <w:b/>
          <w:bCs/>
        </w:rPr>
        <w:t>1. Restock High-Performing Items</w:t>
      </w:r>
    </w:p>
    <w:p w14:paraId="66967A7C" w14:textId="77777777" w:rsidR="00421EB3" w:rsidRPr="00421EB3" w:rsidRDefault="00421EB3" w:rsidP="00421EB3">
      <w:pPr>
        <w:pStyle w:val="ListParagraph"/>
      </w:pPr>
      <w:r w:rsidRPr="00421EB3">
        <w:t>Maintain stock levels for jackets and overshirts to avoid missed revenue opportunities.</w:t>
      </w:r>
    </w:p>
    <w:p w14:paraId="35E5C455" w14:textId="77777777" w:rsidR="00421EB3" w:rsidRPr="00421EB3" w:rsidRDefault="00421EB3" w:rsidP="00421EB3">
      <w:pPr>
        <w:pStyle w:val="ListParagraph"/>
        <w:rPr>
          <w:b/>
          <w:bCs/>
        </w:rPr>
      </w:pPr>
      <w:r w:rsidRPr="00421EB3">
        <w:rPr>
          <w:b/>
          <w:bCs/>
        </w:rPr>
        <w:t>2. Improve Marketing for Low-Selling Categories</w:t>
      </w:r>
    </w:p>
    <w:p w14:paraId="4AA9D030" w14:textId="77777777" w:rsidR="00421EB3" w:rsidRPr="00421EB3" w:rsidRDefault="00421EB3" w:rsidP="00421EB3">
      <w:pPr>
        <w:pStyle w:val="ListParagraph"/>
      </w:pPr>
      <w:r w:rsidRPr="00421EB3">
        <w:t>Run targeted campaigns for sweaters, denim, and tuxedo categories.</w:t>
      </w:r>
    </w:p>
    <w:p w14:paraId="6FA49D12" w14:textId="77777777" w:rsidR="00421EB3" w:rsidRPr="00421EB3" w:rsidRDefault="00421EB3" w:rsidP="00421EB3">
      <w:pPr>
        <w:pStyle w:val="ListParagraph"/>
        <w:rPr>
          <w:b/>
          <w:bCs/>
        </w:rPr>
      </w:pPr>
      <w:r w:rsidRPr="00421EB3">
        <w:rPr>
          <w:b/>
          <w:bCs/>
        </w:rPr>
        <w:t>3. Reassess High-Price Strategy</w:t>
      </w:r>
    </w:p>
    <w:p w14:paraId="192AC15D" w14:textId="77777777" w:rsidR="00421EB3" w:rsidRPr="00421EB3" w:rsidRDefault="00421EB3" w:rsidP="00421EB3">
      <w:pPr>
        <w:pStyle w:val="ListParagraph"/>
      </w:pPr>
      <w:r w:rsidRPr="00421EB3">
        <w:t>Items above $300 show poor sales—discounts or bundling may help.</w:t>
      </w:r>
    </w:p>
    <w:p w14:paraId="1848D026" w14:textId="77777777" w:rsidR="00421EB3" w:rsidRPr="00421EB3" w:rsidRDefault="00421EB3" w:rsidP="00421EB3">
      <w:pPr>
        <w:pStyle w:val="ListParagraph"/>
        <w:rPr>
          <w:b/>
          <w:bCs/>
        </w:rPr>
      </w:pPr>
      <w:r w:rsidRPr="00421EB3">
        <w:rPr>
          <w:b/>
          <w:bCs/>
        </w:rPr>
        <w:t>4. Expand Men’s Collection</w:t>
      </w:r>
    </w:p>
    <w:p w14:paraId="3C660098" w14:textId="77777777" w:rsidR="00421EB3" w:rsidRPr="00421EB3" w:rsidRDefault="00421EB3" w:rsidP="00421EB3">
      <w:pPr>
        <w:pStyle w:val="ListParagraph"/>
      </w:pPr>
      <w:r w:rsidRPr="00421EB3">
        <w:t>Since men contribute 86% of sales, investing in new designs and collections can increase profit.</w:t>
      </w:r>
    </w:p>
    <w:p w14:paraId="3031A94D" w14:textId="77777777" w:rsidR="00421EB3" w:rsidRPr="00421EB3" w:rsidRDefault="00421EB3" w:rsidP="00421EB3">
      <w:pPr>
        <w:pStyle w:val="ListParagraph"/>
        <w:rPr>
          <w:b/>
          <w:bCs/>
        </w:rPr>
      </w:pPr>
      <w:r w:rsidRPr="00421EB3">
        <w:rPr>
          <w:b/>
          <w:bCs/>
        </w:rPr>
        <w:t>5. Enhance Store Layout</w:t>
      </w:r>
    </w:p>
    <w:p w14:paraId="7C38BFE4" w14:textId="77777777" w:rsidR="00421EB3" w:rsidRPr="00421EB3" w:rsidRDefault="00421EB3" w:rsidP="00421EB3">
      <w:pPr>
        <w:pStyle w:val="ListParagraph"/>
      </w:pPr>
      <w:r w:rsidRPr="00421EB3">
        <w:t>Keep best-selling items in aisle and end-cap sections for maximum visibility.</w:t>
      </w:r>
    </w:p>
    <w:p w14:paraId="282694A0" w14:textId="34A656A0" w:rsidR="00421EB3" w:rsidRPr="00421EB3" w:rsidRDefault="00421EB3" w:rsidP="00421EB3">
      <w:pPr>
        <w:pStyle w:val="ListParagraph"/>
      </w:pPr>
    </w:p>
    <w:p w14:paraId="3AB086E8" w14:textId="4E59B07E" w:rsidR="003D4FD4" w:rsidRPr="00BF2E6E" w:rsidRDefault="003D4FD4" w:rsidP="003D4FD4">
      <w:pPr>
        <w:pStyle w:val="ListParagraph"/>
      </w:pPr>
    </w:p>
    <w:sectPr w:rsidR="003D4FD4" w:rsidRPr="00BF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FD0"/>
    <w:multiLevelType w:val="multilevel"/>
    <w:tmpl w:val="903A96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1C25"/>
    <w:multiLevelType w:val="multilevel"/>
    <w:tmpl w:val="BF469B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679F0"/>
    <w:multiLevelType w:val="multilevel"/>
    <w:tmpl w:val="6A4208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D5772"/>
    <w:multiLevelType w:val="multilevel"/>
    <w:tmpl w:val="157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0B29"/>
    <w:multiLevelType w:val="multilevel"/>
    <w:tmpl w:val="9D0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76923"/>
    <w:multiLevelType w:val="multilevel"/>
    <w:tmpl w:val="671E5B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92638"/>
    <w:multiLevelType w:val="multilevel"/>
    <w:tmpl w:val="ECB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60D43"/>
    <w:multiLevelType w:val="multilevel"/>
    <w:tmpl w:val="F8B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0803"/>
    <w:multiLevelType w:val="multilevel"/>
    <w:tmpl w:val="187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671AB"/>
    <w:multiLevelType w:val="multilevel"/>
    <w:tmpl w:val="034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77F65"/>
    <w:multiLevelType w:val="multilevel"/>
    <w:tmpl w:val="2B5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74E02"/>
    <w:multiLevelType w:val="multilevel"/>
    <w:tmpl w:val="F5A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B690E"/>
    <w:multiLevelType w:val="multilevel"/>
    <w:tmpl w:val="FB8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C6ACE"/>
    <w:multiLevelType w:val="multilevel"/>
    <w:tmpl w:val="6A8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F7D8C"/>
    <w:multiLevelType w:val="multilevel"/>
    <w:tmpl w:val="60D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A5CE4"/>
    <w:multiLevelType w:val="multilevel"/>
    <w:tmpl w:val="C11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97D4E"/>
    <w:multiLevelType w:val="multilevel"/>
    <w:tmpl w:val="BAE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C38BC"/>
    <w:multiLevelType w:val="multilevel"/>
    <w:tmpl w:val="AB58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C16666"/>
    <w:multiLevelType w:val="multilevel"/>
    <w:tmpl w:val="3B3E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9C7890"/>
    <w:multiLevelType w:val="multilevel"/>
    <w:tmpl w:val="D93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26145"/>
    <w:multiLevelType w:val="multilevel"/>
    <w:tmpl w:val="E26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E4C90"/>
    <w:multiLevelType w:val="multilevel"/>
    <w:tmpl w:val="F85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76111"/>
    <w:multiLevelType w:val="multilevel"/>
    <w:tmpl w:val="425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83E32"/>
    <w:multiLevelType w:val="multilevel"/>
    <w:tmpl w:val="68527E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FB7BAA"/>
    <w:multiLevelType w:val="multilevel"/>
    <w:tmpl w:val="17E61B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3040E"/>
    <w:multiLevelType w:val="multilevel"/>
    <w:tmpl w:val="892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262A6"/>
    <w:multiLevelType w:val="multilevel"/>
    <w:tmpl w:val="80EE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91A47"/>
    <w:multiLevelType w:val="multilevel"/>
    <w:tmpl w:val="B7C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141C1"/>
    <w:multiLevelType w:val="multilevel"/>
    <w:tmpl w:val="B40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90919"/>
    <w:multiLevelType w:val="multilevel"/>
    <w:tmpl w:val="893A21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41389F"/>
    <w:multiLevelType w:val="multilevel"/>
    <w:tmpl w:val="B97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A45C8"/>
    <w:multiLevelType w:val="multilevel"/>
    <w:tmpl w:val="B51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AD3C2B"/>
    <w:multiLevelType w:val="multilevel"/>
    <w:tmpl w:val="EEFA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BA2CD2"/>
    <w:multiLevelType w:val="multilevel"/>
    <w:tmpl w:val="71A68D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08033D"/>
    <w:multiLevelType w:val="multilevel"/>
    <w:tmpl w:val="CE04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000AC9"/>
    <w:multiLevelType w:val="multilevel"/>
    <w:tmpl w:val="EAA671E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1A1BD1"/>
    <w:multiLevelType w:val="multilevel"/>
    <w:tmpl w:val="89B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A3DEE"/>
    <w:multiLevelType w:val="multilevel"/>
    <w:tmpl w:val="268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A52AD"/>
    <w:multiLevelType w:val="multilevel"/>
    <w:tmpl w:val="E56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F313E"/>
    <w:multiLevelType w:val="multilevel"/>
    <w:tmpl w:val="92404A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296E31"/>
    <w:multiLevelType w:val="multilevel"/>
    <w:tmpl w:val="422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F215D"/>
    <w:multiLevelType w:val="multilevel"/>
    <w:tmpl w:val="28F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E34F8"/>
    <w:multiLevelType w:val="multilevel"/>
    <w:tmpl w:val="B4D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40885"/>
    <w:multiLevelType w:val="multilevel"/>
    <w:tmpl w:val="166EE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1A2D26"/>
    <w:multiLevelType w:val="multilevel"/>
    <w:tmpl w:val="8B7A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0417E4"/>
    <w:multiLevelType w:val="multilevel"/>
    <w:tmpl w:val="563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E40E4"/>
    <w:multiLevelType w:val="multilevel"/>
    <w:tmpl w:val="412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77410"/>
    <w:multiLevelType w:val="multilevel"/>
    <w:tmpl w:val="C17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8109A"/>
    <w:multiLevelType w:val="multilevel"/>
    <w:tmpl w:val="543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36DFB"/>
    <w:multiLevelType w:val="hybridMultilevel"/>
    <w:tmpl w:val="07E6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B710291"/>
    <w:multiLevelType w:val="multilevel"/>
    <w:tmpl w:val="3CE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C4F01"/>
    <w:multiLevelType w:val="multilevel"/>
    <w:tmpl w:val="566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6890">
    <w:abstractNumId w:val="32"/>
  </w:num>
  <w:num w:numId="2" w16cid:durableId="1334264836">
    <w:abstractNumId w:val="2"/>
  </w:num>
  <w:num w:numId="3" w16cid:durableId="1952584382">
    <w:abstractNumId w:val="5"/>
  </w:num>
  <w:num w:numId="4" w16cid:durableId="1822043373">
    <w:abstractNumId w:val="33"/>
  </w:num>
  <w:num w:numId="5" w16cid:durableId="367264195">
    <w:abstractNumId w:val="29"/>
  </w:num>
  <w:num w:numId="6" w16cid:durableId="384914305">
    <w:abstractNumId w:val="35"/>
  </w:num>
  <w:num w:numId="7" w16cid:durableId="1029141550">
    <w:abstractNumId w:val="22"/>
  </w:num>
  <w:num w:numId="8" w16cid:durableId="838619115">
    <w:abstractNumId w:val="28"/>
  </w:num>
  <w:num w:numId="9" w16cid:durableId="1941645500">
    <w:abstractNumId w:val="6"/>
  </w:num>
  <w:num w:numId="10" w16cid:durableId="1919364118">
    <w:abstractNumId w:val="14"/>
  </w:num>
  <w:num w:numId="11" w16cid:durableId="307057941">
    <w:abstractNumId w:val="7"/>
  </w:num>
  <w:num w:numId="12" w16cid:durableId="154686662">
    <w:abstractNumId w:val="40"/>
  </w:num>
  <w:num w:numId="13" w16cid:durableId="1407722759">
    <w:abstractNumId w:val="47"/>
  </w:num>
  <w:num w:numId="14" w16cid:durableId="933709597">
    <w:abstractNumId w:val="31"/>
  </w:num>
  <w:num w:numId="15" w16cid:durableId="1760365344">
    <w:abstractNumId w:val="43"/>
  </w:num>
  <w:num w:numId="16" w16cid:durableId="2125071401">
    <w:abstractNumId w:val="9"/>
  </w:num>
  <w:num w:numId="17" w16cid:durableId="1576814114">
    <w:abstractNumId w:val="42"/>
  </w:num>
  <w:num w:numId="18" w16cid:durableId="1957059809">
    <w:abstractNumId w:val="11"/>
  </w:num>
  <w:num w:numId="19" w16cid:durableId="1261448272">
    <w:abstractNumId w:val="45"/>
  </w:num>
  <w:num w:numId="20" w16cid:durableId="842470213">
    <w:abstractNumId w:val="26"/>
  </w:num>
  <w:num w:numId="21" w16cid:durableId="1325468939">
    <w:abstractNumId w:val="1"/>
  </w:num>
  <w:num w:numId="22" w16cid:durableId="14187600">
    <w:abstractNumId w:val="10"/>
  </w:num>
  <w:num w:numId="23" w16cid:durableId="1980920807">
    <w:abstractNumId w:val="37"/>
  </w:num>
  <w:num w:numId="24" w16cid:durableId="1881237023">
    <w:abstractNumId w:val="19"/>
  </w:num>
  <w:num w:numId="25" w16cid:durableId="1801259887">
    <w:abstractNumId w:val="50"/>
  </w:num>
  <w:num w:numId="26" w16cid:durableId="9913329">
    <w:abstractNumId w:val="34"/>
  </w:num>
  <w:num w:numId="27" w16cid:durableId="1444572834">
    <w:abstractNumId w:val="24"/>
  </w:num>
  <w:num w:numId="28" w16cid:durableId="33697806">
    <w:abstractNumId w:val="0"/>
  </w:num>
  <w:num w:numId="29" w16cid:durableId="230048036">
    <w:abstractNumId w:val="23"/>
  </w:num>
  <w:num w:numId="30" w16cid:durableId="196889945">
    <w:abstractNumId w:val="39"/>
  </w:num>
  <w:num w:numId="31" w16cid:durableId="1884172979">
    <w:abstractNumId w:val="12"/>
  </w:num>
  <w:num w:numId="32" w16cid:durableId="604845699">
    <w:abstractNumId w:val="13"/>
  </w:num>
  <w:num w:numId="33" w16cid:durableId="1069307236">
    <w:abstractNumId w:val="4"/>
  </w:num>
  <w:num w:numId="34" w16cid:durableId="1397971056">
    <w:abstractNumId w:val="21"/>
  </w:num>
  <w:num w:numId="35" w16cid:durableId="1779713373">
    <w:abstractNumId w:val="51"/>
  </w:num>
  <w:num w:numId="36" w16cid:durableId="2022463945">
    <w:abstractNumId w:val="36"/>
  </w:num>
  <w:num w:numId="37" w16cid:durableId="1030452589">
    <w:abstractNumId w:val="20"/>
  </w:num>
  <w:num w:numId="38" w16cid:durableId="1667397252">
    <w:abstractNumId w:val="8"/>
  </w:num>
  <w:num w:numId="39" w16cid:durableId="1525172358">
    <w:abstractNumId w:val="44"/>
  </w:num>
  <w:num w:numId="40" w16cid:durableId="1334719412">
    <w:abstractNumId w:val="17"/>
  </w:num>
  <w:num w:numId="41" w16cid:durableId="1342583193">
    <w:abstractNumId w:val="49"/>
  </w:num>
  <w:num w:numId="42" w16cid:durableId="2134133852">
    <w:abstractNumId w:val="16"/>
  </w:num>
  <w:num w:numId="43" w16cid:durableId="2028366154">
    <w:abstractNumId w:val="25"/>
  </w:num>
  <w:num w:numId="44" w16cid:durableId="1826973210">
    <w:abstractNumId w:val="48"/>
  </w:num>
  <w:num w:numId="45" w16cid:durableId="962537255">
    <w:abstractNumId w:val="38"/>
  </w:num>
  <w:num w:numId="46" w16cid:durableId="1964338083">
    <w:abstractNumId w:val="27"/>
  </w:num>
  <w:num w:numId="47" w16cid:durableId="1434011550">
    <w:abstractNumId w:val="15"/>
  </w:num>
  <w:num w:numId="48" w16cid:durableId="1563635985">
    <w:abstractNumId w:val="18"/>
  </w:num>
  <w:num w:numId="49" w16cid:durableId="1944191178">
    <w:abstractNumId w:val="3"/>
  </w:num>
  <w:num w:numId="50" w16cid:durableId="838619292">
    <w:abstractNumId w:val="46"/>
  </w:num>
  <w:num w:numId="51" w16cid:durableId="887717566">
    <w:abstractNumId w:val="30"/>
  </w:num>
  <w:num w:numId="52" w16cid:durableId="14591849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AD"/>
    <w:rsid w:val="00170432"/>
    <w:rsid w:val="001823E6"/>
    <w:rsid w:val="00184CC0"/>
    <w:rsid w:val="00201FC2"/>
    <w:rsid w:val="00277663"/>
    <w:rsid w:val="003D4FD4"/>
    <w:rsid w:val="004151E0"/>
    <w:rsid w:val="00421EB3"/>
    <w:rsid w:val="008525D6"/>
    <w:rsid w:val="00A220F0"/>
    <w:rsid w:val="00A94858"/>
    <w:rsid w:val="00B152AD"/>
    <w:rsid w:val="00B65306"/>
    <w:rsid w:val="00BF2E6E"/>
    <w:rsid w:val="00CC7AC2"/>
    <w:rsid w:val="00D340DA"/>
    <w:rsid w:val="00DC0674"/>
    <w:rsid w:val="00E81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4389"/>
  <w15:chartTrackingRefBased/>
  <w15:docId w15:val="{7C468A00-3C24-4A00-937B-A95E16A9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2AD"/>
    <w:rPr>
      <w:rFonts w:eastAsiaTheme="majorEastAsia" w:cstheme="majorBidi"/>
      <w:color w:val="272727" w:themeColor="text1" w:themeTint="D8"/>
    </w:rPr>
  </w:style>
  <w:style w:type="paragraph" w:styleId="Title">
    <w:name w:val="Title"/>
    <w:basedOn w:val="Normal"/>
    <w:next w:val="Normal"/>
    <w:link w:val="TitleChar"/>
    <w:uiPriority w:val="10"/>
    <w:qFormat/>
    <w:rsid w:val="00B15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2AD"/>
    <w:pPr>
      <w:spacing w:before="160"/>
      <w:jc w:val="center"/>
    </w:pPr>
    <w:rPr>
      <w:i/>
      <w:iCs/>
      <w:color w:val="404040" w:themeColor="text1" w:themeTint="BF"/>
    </w:rPr>
  </w:style>
  <w:style w:type="character" w:customStyle="1" w:styleId="QuoteChar">
    <w:name w:val="Quote Char"/>
    <w:basedOn w:val="DefaultParagraphFont"/>
    <w:link w:val="Quote"/>
    <w:uiPriority w:val="29"/>
    <w:rsid w:val="00B152AD"/>
    <w:rPr>
      <w:i/>
      <w:iCs/>
      <w:color w:val="404040" w:themeColor="text1" w:themeTint="BF"/>
    </w:rPr>
  </w:style>
  <w:style w:type="paragraph" w:styleId="ListParagraph">
    <w:name w:val="List Paragraph"/>
    <w:basedOn w:val="Normal"/>
    <w:uiPriority w:val="34"/>
    <w:qFormat/>
    <w:rsid w:val="00B152AD"/>
    <w:pPr>
      <w:ind w:left="720"/>
      <w:contextualSpacing/>
    </w:pPr>
  </w:style>
  <w:style w:type="character" w:styleId="IntenseEmphasis">
    <w:name w:val="Intense Emphasis"/>
    <w:basedOn w:val="DefaultParagraphFont"/>
    <w:uiPriority w:val="21"/>
    <w:qFormat/>
    <w:rsid w:val="00B152AD"/>
    <w:rPr>
      <w:i/>
      <w:iCs/>
      <w:color w:val="0F4761" w:themeColor="accent1" w:themeShade="BF"/>
    </w:rPr>
  </w:style>
  <w:style w:type="paragraph" w:styleId="IntenseQuote">
    <w:name w:val="Intense Quote"/>
    <w:basedOn w:val="Normal"/>
    <w:next w:val="Normal"/>
    <w:link w:val="IntenseQuoteChar"/>
    <w:uiPriority w:val="30"/>
    <w:qFormat/>
    <w:rsid w:val="00B15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2AD"/>
    <w:rPr>
      <w:i/>
      <w:iCs/>
      <w:color w:val="0F4761" w:themeColor="accent1" w:themeShade="BF"/>
    </w:rPr>
  </w:style>
  <w:style w:type="character" w:styleId="IntenseReference">
    <w:name w:val="Intense Reference"/>
    <w:basedOn w:val="DefaultParagraphFont"/>
    <w:uiPriority w:val="32"/>
    <w:qFormat/>
    <w:rsid w:val="00B15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15737">
      <w:bodyDiv w:val="1"/>
      <w:marLeft w:val="0"/>
      <w:marRight w:val="0"/>
      <w:marTop w:val="0"/>
      <w:marBottom w:val="0"/>
      <w:divBdr>
        <w:top w:val="none" w:sz="0" w:space="0" w:color="auto"/>
        <w:left w:val="none" w:sz="0" w:space="0" w:color="auto"/>
        <w:bottom w:val="none" w:sz="0" w:space="0" w:color="auto"/>
        <w:right w:val="none" w:sz="0" w:space="0" w:color="auto"/>
      </w:divBdr>
    </w:div>
    <w:div w:id="471290912">
      <w:bodyDiv w:val="1"/>
      <w:marLeft w:val="0"/>
      <w:marRight w:val="0"/>
      <w:marTop w:val="0"/>
      <w:marBottom w:val="0"/>
      <w:divBdr>
        <w:top w:val="none" w:sz="0" w:space="0" w:color="auto"/>
        <w:left w:val="none" w:sz="0" w:space="0" w:color="auto"/>
        <w:bottom w:val="none" w:sz="0" w:space="0" w:color="auto"/>
        <w:right w:val="none" w:sz="0" w:space="0" w:color="auto"/>
      </w:divBdr>
      <w:divsChild>
        <w:div w:id="32197282">
          <w:marLeft w:val="0"/>
          <w:marRight w:val="0"/>
          <w:marTop w:val="0"/>
          <w:marBottom w:val="0"/>
          <w:divBdr>
            <w:top w:val="none" w:sz="0" w:space="0" w:color="auto"/>
            <w:left w:val="none" w:sz="0" w:space="0" w:color="auto"/>
            <w:bottom w:val="none" w:sz="0" w:space="0" w:color="auto"/>
            <w:right w:val="none" w:sz="0" w:space="0" w:color="auto"/>
          </w:divBdr>
          <w:divsChild>
            <w:div w:id="1139300662">
              <w:marLeft w:val="0"/>
              <w:marRight w:val="0"/>
              <w:marTop w:val="0"/>
              <w:marBottom w:val="0"/>
              <w:divBdr>
                <w:top w:val="none" w:sz="0" w:space="0" w:color="auto"/>
                <w:left w:val="none" w:sz="0" w:space="0" w:color="auto"/>
                <w:bottom w:val="none" w:sz="0" w:space="0" w:color="auto"/>
                <w:right w:val="none" w:sz="0" w:space="0" w:color="auto"/>
              </w:divBdr>
              <w:divsChild>
                <w:div w:id="1347974587">
                  <w:marLeft w:val="0"/>
                  <w:marRight w:val="0"/>
                  <w:marTop w:val="0"/>
                  <w:marBottom w:val="0"/>
                  <w:divBdr>
                    <w:top w:val="none" w:sz="0" w:space="0" w:color="auto"/>
                    <w:left w:val="none" w:sz="0" w:space="0" w:color="auto"/>
                    <w:bottom w:val="none" w:sz="0" w:space="0" w:color="auto"/>
                    <w:right w:val="none" w:sz="0" w:space="0" w:color="auto"/>
                  </w:divBdr>
                  <w:divsChild>
                    <w:div w:id="1151022382">
                      <w:marLeft w:val="0"/>
                      <w:marRight w:val="0"/>
                      <w:marTop w:val="0"/>
                      <w:marBottom w:val="0"/>
                      <w:divBdr>
                        <w:top w:val="none" w:sz="0" w:space="0" w:color="auto"/>
                        <w:left w:val="none" w:sz="0" w:space="0" w:color="auto"/>
                        <w:bottom w:val="none" w:sz="0" w:space="0" w:color="auto"/>
                        <w:right w:val="none" w:sz="0" w:space="0" w:color="auto"/>
                      </w:divBdr>
                      <w:divsChild>
                        <w:div w:id="493496875">
                          <w:marLeft w:val="0"/>
                          <w:marRight w:val="0"/>
                          <w:marTop w:val="0"/>
                          <w:marBottom w:val="0"/>
                          <w:divBdr>
                            <w:top w:val="none" w:sz="0" w:space="0" w:color="auto"/>
                            <w:left w:val="none" w:sz="0" w:space="0" w:color="auto"/>
                            <w:bottom w:val="none" w:sz="0" w:space="0" w:color="auto"/>
                            <w:right w:val="none" w:sz="0" w:space="0" w:color="auto"/>
                          </w:divBdr>
                          <w:divsChild>
                            <w:div w:id="6272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82979">
                  <w:marLeft w:val="0"/>
                  <w:marRight w:val="0"/>
                  <w:marTop w:val="0"/>
                  <w:marBottom w:val="0"/>
                  <w:divBdr>
                    <w:top w:val="none" w:sz="0" w:space="0" w:color="auto"/>
                    <w:left w:val="none" w:sz="0" w:space="0" w:color="auto"/>
                    <w:bottom w:val="none" w:sz="0" w:space="0" w:color="auto"/>
                    <w:right w:val="none" w:sz="0" w:space="0" w:color="auto"/>
                  </w:divBdr>
                  <w:divsChild>
                    <w:div w:id="1764063299">
                      <w:marLeft w:val="0"/>
                      <w:marRight w:val="0"/>
                      <w:marTop w:val="0"/>
                      <w:marBottom w:val="0"/>
                      <w:divBdr>
                        <w:top w:val="none" w:sz="0" w:space="0" w:color="auto"/>
                        <w:left w:val="none" w:sz="0" w:space="0" w:color="auto"/>
                        <w:bottom w:val="none" w:sz="0" w:space="0" w:color="auto"/>
                        <w:right w:val="none" w:sz="0" w:space="0" w:color="auto"/>
                      </w:divBdr>
                      <w:divsChild>
                        <w:div w:id="997341341">
                          <w:marLeft w:val="0"/>
                          <w:marRight w:val="0"/>
                          <w:marTop w:val="0"/>
                          <w:marBottom w:val="0"/>
                          <w:divBdr>
                            <w:top w:val="none" w:sz="0" w:space="0" w:color="auto"/>
                            <w:left w:val="none" w:sz="0" w:space="0" w:color="auto"/>
                            <w:bottom w:val="none" w:sz="0" w:space="0" w:color="auto"/>
                            <w:right w:val="none" w:sz="0" w:space="0" w:color="auto"/>
                          </w:divBdr>
                          <w:divsChild>
                            <w:div w:id="1539661025">
                              <w:marLeft w:val="0"/>
                              <w:marRight w:val="0"/>
                              <w:marTop w:val="0"/>
                              <w:marBottom w:val="0"/>
                              <w:divBdr>
                                <w:top w:val="none" w:sz="0" w:space="0" w:color="auto"/>
                                <w:left w:val="none" w:sz="0" w:space="0" w:color="auto"/>
                                <w:bottom w:val="none" w:sz="0" w:space="0" w:color="auto"/>
                                <w:right w:val="none" w:sz="0" w:space="0" w:color="auto"/>
                              </w:divBdr>
                              <w:divsChild>
                                <w:div w:id="5964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051877">
                  <w:marLeft w:val="0"/>
                  <w:marRight w:val="0"/>
                  <w:marTop w:val="0"/>
                  <w:marBottom w:val="0"/>
                  <w:divBdr>
                    <w:top w:val="none" w:sz="0" w:space="0" w:color="auto"/>
                    <w:left w:val="none" w:sz="0" w:space="0" w:color="auto"/>
                    <w:bottom w:val="none" w:sz="0" w:space="0" w:color="auto"/>
                    <w:right w:val="none" w:sz="0" w:space="0" w:color="auto"/>
                  </w:divBdr>
                  <w:divsChild>
                    <w:div w:id="112126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99541">
          <w:marLeft w:val="0"/>
          <w:marRight w:val="0"/>
          <w:marTop w:val="0"/>
          <w:marBottom w:val="0"/>
          <w:divBdr>
            <w:top w:val="none" w:sz="0" w:space="0" w:color="auto"/>
            <w:left w:val="none" w:sz="0" w:space="0" w:color="auto"/>
            <w:bottom w:val="none" w:sz="0" w:space="0" w:color="auto"/>
            <w:right w:val="none" w:sz="0" w:space="0" w:color="auto"/>
          </w:divBdr>
          <w:divsChild>
            <w:div w:id="1507555140">
              <w:marLeft w:val="0"/>
              <w:marRight w:val="0"/>
              <w:marTop w:val="0"/>
              <w:marBottom w:val="0"/>
              <w:divBdr>
                <w:top w:val="none" w:sz="0" w:space="0" w:color="auto"/>
                <w:left w:val="none" w:sz="0" w:space="0" w:color="auto"/>
                <w:bottom w:val="none" w:sz="0" w:space="0" w:color="auto"/>
                <w:right w:val="none" w:sz="0" w:space="0" w:color="auto"/>
              </w:divBdr>
              <w:divsChild>
                <w:div w:id="1103765078">
                  <w:marLeft w:val="0"/>
                  <w:marRight w:val="0"/>
                  <w:marTop w:val="0"/>
                  <w:marBottom w:val="0"/>
                  <w:divBdr>
                    <w:top w:val="none" w:sz="0" w:space="0" w:color="auto"/>
                    <w:left w:val="none" w:sz="0" w:space="0" w:color="auto"/>
                    <w:bottom w:val="none" w:sz="0" w:space="0" w:color="auto"/>
                    <w:right w:val="none" w:sz="0" w:space="0" w:color="auto"/>
                  </w:divBdr>
                  <w:divsChild>
                    <w:div w:id="1201549264">
                      <w:marLeft w:val="0"/>
                      <w:marRight w:val="0"/>
                      <w:marTop w:val="0"/>
                      <w:marBottom w:val="0"/>
                      <w:divBdr>
                        <w:top w:val="none" w:sz="0" w:space="0" w:color="auto"/>
                        <w:left w:val="none" w:sz="0" w:space="0" w:color="auto"/>
                        <w:bottom w:val="none" w:sz="0" w:space="0" w:color="auto"/>
                        <w:right w:val="none" w:sz="0" w:space="0" w:color="auto"/>
                      </w:divBdr>
                      <w:divsChild>
                        <w:div w:id="863178812">
                          <w:marLeft w:val="0"/>
                          <w:marRight w:val="0"/>
                          <w:marTop w:val="0"/>
                          <w:marBottom w:val="0"/>
                          <w:divBdr>
                            <w:top w:val="none" w:sz="0" w:space="0" w:color="auto"/>
                            <w:left w:val="none" w:sz="0" w:space="0" w:color="auto"/>
                            <w:bottom w:val="none" w:sz="0" w:space="0" w:color="auto"/>
                            <w:right w:val="none" w:sz="0" w:space="0" w:color="auto"/>
                          </w:divBdr>
                          <w:divsChild>
                            <w:div w:id="857548050">
                              <w:marLeft w:val="0"/>
                              <w:marRight w:val="0"/>
                              <w:marTop w:val="0"/>
                              <w:marBottom w:val="0"/>
                              <w:divBdr>
                                <w:top w:val="none" w:sz="0" w:space="0" w:color="auto"/>
                                <w:left w:val="none" w:sz="0" w:space="0" w:color="auto"/>
                                <w:bottom w:val="none" w:sz="0" w:space="0" w:color="auto"/>
                                <w:right w:val="none" w:sz="0" w:space="0" w:color="auto"/>
                              </w:divBdr>
                              <w:divsChild>
                                <w:div w:id="10932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837269">
          <w:marLeft w:val="0"/>
          <w:marRight w:val="0"/>
          <w:marTop w:val="0"/>
          <w:marBottom w:val="0"/>
          <w:divBdr>
            <w:top w:val="none" w:sz="0" w:space="0" w:color="auto"/>
            <w:left w:val="none" w:sz="0" w:space="0" w:color="auto"/>
            <w:bottom w:val="none" w:sz="0" w:space="0" w:color="auto"/>
            <w:right w:val="none" w:sz="0" w:space="0" w:color="auto"/>
          </w:divBdr>
          <w:divsChild>
            <w:div w:id="553388532">
              <w:marLeft w:val="0"/>
              <w:marRight w:val="0"/>
              <w:marTop w:val="0"/>
              <w:marBottom w:val="0"/>
              <w:divBdr>
                <w:top w:val="none" w:sz="0" w:space="0" w:color="auto"/>
                <w:left w:val="none" w:sz="0" w:space="0" w:color="auto"/>
                <w:bottom w:val="none" w:sz="0" w:space="0" w:color="auto"/>
                <w:right w:val="none" w:sz="0" w:space="0" w:color="auto"/>
              </w:divBdr>
              <w:divsChild>
                <w:div w:id="1098915850">
                  <w:marLeft w:val="0"/>
                  <w:marRight w:val="0"/>
                  <w:marTop w:val="0"/>
                  <w:marBottom w:val="0"/>
                  <w:divBdr>
                    <w:top w:val="none" w:sz="0" w:space="0" w:color="auto"/>
                    <w:left w:val="none" w:sz="0" w:space="0" w:color="auto"/>
                    <w:bottom w:val="none" w:sz="0" w:space="0" w:color="auto"/>
                    <w:right w:val="none" w:sz="0" w:space="0" w:color="auto"/>
                  </w:divBdr>
                  <w:divsChild>
                    <w:div w:id="1557425131">
                      <w:marLeft w:val="0"/>
                      <w:marRight w:val="0"/>
                      <w:marTop w:val="0"/>
                      <w:marBottom w:val="0"/>
                      <w:divBdr>
                        <w:top w:val="none" w:sz="0" w:space="0" w:color="auto"/>
                        <w:left w:val="none" w:sz="0" w:space="0" w:color="auto"/>
                        <w:bottom w:val="none" w:sz="0" w:space="0" w:color="auto"/>
                        <w:right w:val="none" w:sz="0" w:space="0" w:color="auto"/>
                      </w:divBdr>
                      <w:divsChild>
                        <w:div w:id="43531541">
                          <w:marLeft w:val="0"/>
                          <w:marRight w:val="0"/>
                          <w:marTop w:val="0"/>
                          <w:marBottom w:val="0"/>
                          <w:divBdr>
                            <w:top w:val="none" w:sz="0" w:space="0" w:color="auto"/>
                            <w:left w:val="none" w:sz="0" w:space="0" w:color="auto"/>
                            <w:bottom w:val="none" w:sz="0" w:space="0" w:color="auto"/>
                            <w:right w:val="none" w:sz="0" w:space="0" w:color="auto"/>
                          </w:divBdr>
                          <w:divsChild>
                            <w:div w:id="1312518983">
                              <w:marLeft w:val="0"/>
                              <w:marRight w:val="0"/>
                              <w:marTop w:val="0"/>
                              <w:marBottom w:val="0"/>
                              <w:divBdr>
                                <w:top w:val="none" w:sz="0" w:space="0" w:color="auto"/>
                                <w:left w:val="none" w:sz="0" w:space="0" w:color="auto"/>
                                <w:bottom w:val="none" w:sz="0" w:space="0" w:color="auto"/>
                                <w:right w:val="none" w:sz="0" w:space="0" w:color="auto"/>
                              </w:divBdr>
                              <w:divsChild>
                                <w:div w:id="1927152780">
                                  <w:marLeft w:val="0"/>
                                  <w:marRight w:val="0"/>
                                  <w:marTop w:val="0"/>
                                  <w:marBottom w:val="0"/>
                                  <w:divBdr>
                                    <w:top w:val="none" w:sz="0" w:space="0" w:color="auto"/>
                                    <w:left w:val="none" w:sz="0" w:space="0" w:color="auto"/>
                                    <w:bottom w:val="none" w:sz="0" w:space="0" w:color="auto"/>
                                    <w:right w:val="none" w:sz="0" w:space="0" w:color="auto"/>
                                  </w:divBdr>
                                  <w:divsChild>
                                    <w:div w:id="71632432">
                                      <w:marLeft w:val="0"/>
                                      <w:marRight w:val="0"/>
                                      <w:marTop w:val="0"/>
                                      <w:marBottom w:val="0"/>
                                      <w:divBdr>
                                        <w:top w:val="none" w:sz="0" w:space="0" w:color="auto"/>
                                        <w:left w:val="none" w:sz="0" w:space="0" w:color="auto"/>
                                        <w:bottom w:val="none" w:sz="0" w:space="0" w:color="auto"/>
                                        <w:right w:val="none" w:sz="0" w:space="0" w:color="auto"/>
                                      </w:divBdr>
                                    </w:div>
                                  </w:divsChild>
                                </w:div>
                                <w:div w:id="17087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03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94796">
          <w:marLeft w:val="0"/>
          <w:marRight w:val="0"/>
          <w:marTop w:val="0"/>
          <w:marBottom w:val="0"/>
          <w:divBdr>
            <w:top w:val="none" w:sz="0" w:space="0" w:color="auto"/>
            <w:left w:val="none" w:sz="0" w:space="0" w:color="auto"/>
            <w:bottom w:val="none" w:sz="0" w:space="0" w:color="auto"/>
            <w:right w:val="none" w:sz="0" w:space="0" w:color="auto"/>
          </w:divBdr>
          <w:divsChild>
            <w:div w:id="651179504">
              <w:marLeft w:val="0"/>
              <w:marRight w:val="0"/>
              <w:marTop w:val="0"/>
              <w:marBottom w:val="0"/>
              <w:divBdr>
                <w:top w:val="none" w:sz="0" w:space="0" w:color="auto"/>
                <w:left w:val="none" w:sz="0" w:space="0" w:color="auto"/>
                <w:bottom w:val="none" w:sz="0" w:space="0" w:color="auto"/>
                <w:right w:val="none" w:sz="0" w:space="0" w:color="auto"/>
              </w:divBdr>
              <w:divsChild>
                <w:div w:id="478965232">
                  <w:marLeft w:val="0"/>
                  <w:marRight w:val="0"/>
                  <w:marTop w:val="0"/>
                  <w:marBottom w:val="0"/>
                  <w:divBdr>
                    <w:top w:val="none" w:sz="0" w:space="0" w:color="auto"/>
                    <w:left w:val="none" w:sz="0" w:space="0" w:color="auto"/>
                    <w:bottom w:val="none" w:sz="0" w:space="0" w:color="auto"/>
                    <w:right w:val="none" w:sz="0" w:space="0" w:color="auto"/>
                  </w:divBdr>
                  <w:divsChild>
                    <w:div w:id="1732117932">
                      <w:marLeft w:val="0"/>
                      <w:marRight w:val="0"/>
                      <w:marTop w:val="0"/>
                      <w:marBottom w:val="0"/>
                      <w:divBdr>
                        <w:top w:val="none" w:sz="0" w:space="0" w:color="auto"/>
                        <w:left w:val="none" w:sz="0" w:space="0" w:color="auto"/>
                        <w:bottom w:val="none" w:sz="0" w:space="0" w:color="auto"/>
                        <w:right w:val="none" w:sz="0" w:space="0" w:color="auto"/>
                      </w:divBdr>
                      <w:divsChild>
                        <w:div w:id="1806661466">
                          <w:marLeft w:val="0"/>
                          <w:marRight w:val="0"/>
                          <w:marTop w:val="0"/>
                          <w:marBottom w:val="0"/>
                          <w:divBdr>
                            <w:top w:val="none" w:sz="0" w:space="0" w:color="auto"/>
                            <w:left w:val="none" w:sz="0" w:space="0" w:color="auto"/>
                            <w:bottom w:val="none" w:sz="0" w:space="0" w:color="auto"/>
                            <w:right w:val="none" w:sz="0" w:space="0" w:color="auto"/>
                          </w:divBdr>
                          <w:divsChild>
                            <w:div w:id="1509716512">
                              <w:marLeft w:val="0"/>
                              <w:marRight w:val="0"/>
                              <w:marTop w:val="0"/>
                              <w:marBottom w:val="0"/>
                              <w:divBdr>
                                <w:top w:val="none" w:sz="0" w:space="0" w:color="auto"/>
                                <w:left w:val="none" w:sz="0" w:space="0" w:color="auto"/>
                                <w:bottom w:val="none" w:sz="0" w:space="0" w:color="auto"/>
                                <w:right w:val="none" w:sz="0" w:space="0" w:color="auto"/>
                              </w:divBdr>
                              <w:divsChild>
                                <w:div w:id="12214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193192">
          <w:marLeft w:val="0"/>
          <w:marRight w:val="0"/>
          <w:marTop w:val="0"/>
          <w:marBottom w:val="0"/>
          <w:divBdr>
            <w:top w:val="none" w:sz="0" w:space="0" w:color="auto"/>
            <w:left w:val="none" w:sz="0" w:space="0" w:color="auto"/>
            <w:bottom w:val="none" w:sz="0" w:space="0" w:color="auto"/>
            <w:right w:val="none" w:sz="0" w:space="0" w:color="auto"/>
          </w:divBdr>
          <w:divsChild>
            <w:div w:id="7366082">
              <w:marLeft w:val="0"/>
              <w:marRight w:val="0"/>
              <w:marTop w:val="0"/>
              <w:marBottom w:val="0"/>
              <w:divBdr>
                <w:top w:val="none" w:sz="0" w:space="0" w:color="auto"/>
                <w:left w:val="none" w:sz="0" w:space="0" w:color="auto"/>
                <w:bottom w:val="none" w:sz="0" w:space="0" w:color="auto"/>
                <w:right w:val="none" w:sz="0" w:space="0" w:color="auto"/>
              </w:divBdr>
              <w:divsChild>
                <w:div w:id="620576922">
                  <w:marLeft w:val="0"/>
                  <w:marRight w:val="0"/>
                  <w:marTop w:val="0"/>
                  <w:marBottom w:val="0"/>
                  <w:divBdr>
                    <w:top w:val="none" w:sz="0" w:space="0" w:color="auto"/>
                    <w:left w:val="none" w:sz="0" w:space="0" w:color="auto"/>
                    <w:bottom w:val="none" w:sz="0" w:space="0" w:color="auto"/>
                    <w:right w:val="none" w:sz="0" w:space="0" w:color="auto"/>
                  </w:divBdr>
                  <w:divsChild>
                    <w:div w:id="2059624699">
                      <w:marLeft w:val="0"/>
                      <w:marRight w:val="0"/>
                      <w:marTop w:val="0"/>
                      <w:marBottom w:val="0"/>
                      <w:divBdr>
                        <w:top w:val="none" w:sz="0" w:space="0" w:color="auto"/>
                        <w:left w:val="none" w:sz="0" w:space="0" w:color="auto"/>
                        <w:bottom w:val="none" w:sz="0" w:space="0" w:color="auto"/>
                        <w:right w:val="none" w:sz="0" w:space="0" w:color="auto"/>
                      </w:divBdr>
                      <w:divsChild>
                        <w:div w:id="191697671">
                          <w:marLeft w:val="0"/>
                          <w:marRight w:val="0"/>
                          <w:marTop w:val="0"/>
                          <w:marBottom w:val="0"/>
                          <w:divBdr>
                            <w:top w:val="none" w:sz="0" w:space="0" w:color="auto"/>
                            <w:left w:val="none" w:sz="0" w:space="0" w:color="auto"/>
                            <w:bottom w:val="none" w:sz="0" w:space="0" w:color="auto"/>
                            <w:right w:val="none" w:sz="0" w:space="0" w:color="auto"/>
                          </w:divBdr>
                          <w:divsChild>
                            <w:div w:id="12244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692125">
      <w:bodyDiv w:val="1"/>
      <w:marLeft w:val="0"/>
      <w:marRight w:val="0"/>
      <w:marTop w:val="0"/>
      <w:marBottom w:val="0"/>
      <w:divBdr>
        <w:top w:val="none" w:sz="0" w:space="0" w:color="auto"/>
        <w:left w:val="none" w:sz="0" w:space="0" w:color="auto"/>
        <w:bottom w:val="none" w:sz="0" w:space="0" w:color="auto"/>
        <w:right w:val="none" w:sz="0" w:space="0" w:color="auto"/>
      </w:divBdr>
    </w:div>
    <w:div w:id="748573193">
      <w:bodyDiv w:val="1"/>
      <w:marLeft w:val="0"/>
      <w:marRight w:val="0"/>
      <w:marTop w:val="0"/>
      <w:marBottom w:val="0"/>
      <w:divBdr>
        <w:top w:val="none" w:sz="0" w:space="0" w:color="auto"/>
        <w:left w:val="none" w:sz="0" w:space="0" w:color="auto"/>
        <w:bottom w:val="none" w:sz="0" w:space="0" w:color="auto"/>
        <w:right w:val="none" w:sz="0" w:space="0" w:color="auto"/>
      </w:divBdr>
    </w:div>
    <w:div w:id="769544752">
      <w:bodyDiv w:val="1"/>
      <w:marLeft w:val="0"/>
      <w:marRight w:val="0"/>
      <w:marTop w:val="0"/>
      <w:marBottom w:val="0"/>
      <w:divBdr>
        <w:top w:val="none" w:sz="0" w:space="0" w:color="auto"/>
        <w:left w:val="none" w:sz="0" w:space="0" w:color="auto"/>
        <w:bottom w:val="none" w:sz="0" w:space="0" w:color="auto"/>
        <w:right w:val="none" w:sz="0" w:space="0" w:color="auto"/>
      </w:divBdr>
    </w:div>
    <w:div w:id="967276668">
      <w:bodyDiv w:val="1"/>
      <w:marLeft w:val="0"/>
      <w:marRight w:val="0"/>
      <w:marTop w:val="0"/>
      <w:marBottom w:val="0"/>
      <w:divBdr>
        <w:top w:val="none" w:sz="0" w:space="0" w:color="auto"/>
        <w:left w:val="none" w:sz="0" w:space="0" w:color="auto"/>
        <w:bottom w:val="none" w:sz="0" w:space="0" w:color="auto"/>
        <w:right w:val="none" w:sz="0" w:space="0" w:color="auto"/>
      </w:divBdr>
      <w:divsChild>
        <w:div w:id="1755516613">
          <w:marLeft w:val="0"/>
          <w:marRight w:val="0"/>
          <w:marTop w:val="0"/>
          <w:marBottom w:val="0"/>
          <w:divBdr>
            <w:top w:val="none" w:sz="0" w:space="0" w:color="auto"/>
            <w:left w:val="none" w:sz="0" w:space="0" w:color="auto"/>
            <w:bottom w:val="none" w:sz="0" w:space="0" w:color="auto"/>
            <w:right w:val="none" w:sz="0" w:space="0" w:color="auto"/>
          </w:divBdr>
          <w:divsChild>
            <w:div w:id="2032292285">
              <w:marLeft w:val="0"/>
              <w:marRight w:val="0"/>
              <w:marTop w:val="0"/>
              <w:marBottom w:val="0"/>
              <w:divBdr>
                <w:top w:val="none" w:sz="0" w:space="0" w:color="auto"/>
                <w:left w:val="none" w:sz="0" w:space="0" w:color="auto"/>
                <w:bottom w:val="none" w:sz="0" w:space="0" w:color="auto"/>
                <w:right w:val="none" w:sz="0" w:space="0" w:color="auto"/>
              </w:divBdr>
              <w:divsChild>
                <w:div w:id="537593882">
                  <w:marLeft w:val="0"/>
                  <w:marRight w:val="0"/>
                  <w:marTop w:val="0"/>
                  <w:marBottom w:val="0"/>
                  <w:divBdr>
                    <w:top w:val="none" w:sz="0" w:space="0" w:color="auto"/>
                    <w:left w:val="none" w:sz="0" w:space="0" w:color="auto"/>
                    <w:bottom w:val="none" w:sz="0" w:space="0" w:color="auto"/>
                    <w:right w:val="none" w:sz="0" w:space="0" w:color="auto"/>
                  </w:divBdr>
                  <w:divsChild>
                    <w:div w:id="1332370216">
                      <w:marLeft w:val="0"/>
                      <w:marRight w:val="0"/>
                      <w:marTop w:val="0"/>
                      <w:marBottom w:val="0"/>
                      <w:divBdr>
                        <w:top w:val="none" w:sz="0" w:space="0" w:color="auto"/>
                        <w:left w:val="none" w:sz="0" w:space="0" w:color="auto"/>
                        <w:bottom w:val="none" w:sz="0" w:space="0" w:color="auto"/>
                        <w:right w:val="none" w:sz="0" w:space="0" w:color="auto"/>
                      </w:divBdr>
                      <w:divsChild>
                        <w:div w:id="304237422">
                          <w:marLeft w:val="0"/>
                          <w:marRight w:val="0"/>
                          <w:marTop w:val="0"/>
                          <w:marBottom w:val="0"/>
                          <w:divBdr>
                            <w:top w:val="none" w:sz="0" w:space="0" w:color="auto"/>
                            <w:left w:val="none" w:sz="0" w:space="0" w:color="auto"/>
                            <w:bottom w:val="none" w:sz="0" w:space="0" w:color="auto"/>
                            <w:right w:val="none" w:sz="0" w:space="0" w:color="auto"/>
                          </w:divBdr>
                          <w:divsChild>
                            <w:div w:id="15038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8405">
                  <w:marLeft w:val="0"/>
                  <w:marRight w:val="0"/>
                  <w:marTop w:val="0"/>
                  <w:marBottom w:val="0"/>
                  <w:divBdr>
                    <w:top w:val="none" w:sz="0" w:space="0" w:color="auto"/>
                    <w:left w:val="none" w:sz="0" w:space="0" w:color="auto"/>
                    <w:bottom w:val="none" w:sz="0" w:space="0" w:color="auto"/>
                    <w:right w:val="none" w:sz="0" w:space="0" w:color="auto"/>
                  </w:divBdr>
                  <w:divsChild>
                    <w:div w:id="1455902973">
                      <w:marLeft w:val="0"/>
                      <w:marRight w:val="0"/>
                      <w:marTop w:val="0"/>
                      <w:marBottom w:val="0"/>
                      <w:divBdr>
                        <w:top w:val="none" w:sz="0" w:space="0" w:color="auto"/>
                        <w:left w:val="none" w:sz="0" w:space="0" w:color="auto"/>
                        <w:bottom w:val="none" w:sz="0" w:space="0" w:color="auto"/>
                        <w:right w:val="none" w:sz="0" w:space="0" w:color="auto"/>
                      </w:divBdr>
                      <w:divsChild>
                        <w:div w:id="2054381493">
                          <w:marLeft w:val="0"/>
                          <w:marRight w:val="0"/>
                          <w:marTop w:val="0"/>
                          <w:marBottom w:val="0"/>
                          <w:divBdr>
                            <w:top w:val="none" w:sz="0" w:space="0" w:color="auto"/>
                            <w:left w:val="none" w:sz="0" w:space="0" w:color="auto"/>
                            <w:bottom w:val="none" w:sz="0" w:space="0" w:color="auto"/>
                            <w:right w:val="none" w:sz="0" w:space="0" w:color="auto"/>
                          </w:divBdr>
                          <w:divsChild>
                            <w:div w:id="1421373611">
                              <w:marLeft w:val="0"/>
                              <w:marRight w:val="0"/>
                              <w:marTop w:val="0"/>
                              <w:marBottom w:val="0"/>
                              <w:divBdr>
                                <w:top w:val="none" w:sz="0" w:space="0" w:color="auto"/>
                                <w:left w:val="none" w:sz="0" w:space="0" w:color="auto"/>
                                <w:bottom w:val="none" w:sz="0" w:space="0" w:color="auto"/>
                                <w:right w:val="none" w:sz="0" w:space="0" w:color="auto"/>
                              </w:divBdr>
                              <w:divsChild>
                                <w:div w:id="14355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7387">
                  <w:marLeft w:val="0"/>
                  <w:marRight w:val="0"/>
                  <w:marTop w:val="0"/>
                  <w:marBottom w:val="0"/>
                  <w:divBdr>
                    <w:top w:val="none" w:sz="0" w:space="0" w:color="auto"/>
                    <w:left w:val="none" w:sz="0" w:space="0" w:color="auto"/>
                    <w:bottom w:val="none" w:sz="0" w:space="0" w:color="auto"/>
                    <w:right w:val="none" w:sz="0" w:space="0" w:color="auto"/>
                  </w:divBdr>
                  <w:divsChild>
                    <w:div w:id="4425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39031">
          <w:marLeft w:val="0"/>
          <w:marRight w:val="0"/>
          <w:marTop w:val="0"/>
          <w:marBottom w:val="0"/>
          <w:divBdr>
            <w:top w:val="none" w:sz="0" w:space="0" w:color="auto"/>
            <w:left w:val="none" w:sz="0" w:space="0" w:color="auto"/>
            <w:bottom w:val="none" w:sz="0" w:space="0" w:color="auto"/>
            <w:right w:val="none" w:sz="0" w:space="0" w:color="auto"/>
          </w:divBdr>
          <w:divsChild>
            <w:div w:id="13578080">
              <w:marLeft w:val="0"/>
              <w:marRight w:val="0"/>
              <w:marTop w:val="0"/>
              <w:marBottom w:val="0"/>
              <w:divBdr>
                <w:top w:val="none" w:sz="0" w:space="0" w:color="auto"/>
                <w:left w:val="none" w:sz="0" w:space="0" w:color="auto"/>
                <w:bottom w:val="none" w:sz="0" w:space="0" w:color="auto"/>
                <w:right w:val="none" w:sz="0" w:space="0" w:color="auto"/>
              </w:divBdr>
              <w:divsChild>
                <w:div w:id="550507138">
                  <w:marLeft w:val="0"/>
                  <w:marRight w:val="0"/>
                  <w:marTop w:val="0"/>
                  <w:marBottom w:val="0"/>
                  <w:divBdr>
                    <w:top w:val="none" w:sz="0" w:space="0" w:color="auto"/>
                    <w:left w:val="none" w:sz="0" w:space="0" w:color="auto"/>
                    <w:bottom w:val="none" w:sz="0" w:space="0" w:color="auto"/>
                    <w:right w:val="none" w:sz="0" w:space="0" w:color="auto"/>
                  </w:divBdr>
                  <w:divsChild>
                    <w:div w:id="1158301088">
                      <w:marLeft w:val="0"/>
                      <w:marRight w:val="0"/>
                      <w:marTop w:val="0"/>
                      <w:marBottom w:val="0"/>
                      <w:divBdr>
                        <w:top w:val="none" w:sz="0" w:space="0" w:color="auto"/>
                        <w:left w:val="none" w:sz="0" w:space="0" w:color="auto"/>
                        <w:bottom w:val="none" w:sz="0" w:space="0" w:color="auto"/>
                        <w:right w:val="none" w:sz="0" w:space="0" w:color="auto"/>
                      </w:divBdr>
                      <w:divsChild>
                        <w:div w:id="2133476515">
                          <w:marLeft w:val="0"/>
                          <w:marRight w:val="0"/>
                          <w:marTop w:val="0"/>
                          <w:marBottom w:val="0"/>
                          <w:divBdr>
                            <w:top w:val="none" w:sz="0" w:space="0" w:color="auto"/>
                            <w:left w:val="none" w:sz="0" w:space="0" w:color="auto"/>
                            <w:bottom w:val="none" w:sz="0" w:space="0" w:color="auto"/>
                            <w:right w:val="none" w:sz="0" w:space="0" w:color="auto"/>
                          </w:divBdr>
                          <w:divsChild>
                            <w:div w:id="287590728">
                              <w:marLeft w:val="0"/>
                              <w:marRight w:val="0"/>
                              <w:marTop w:val="0"/>
                              <w:marBottom w:val="0"/>
                              <w:divBdr>
                                <w:top w:val="none" w:sz="0" w:space="0" w:color="auto"/>
                                <w:left w:val="none" w:sz="0" w:space="0" w:color="auto"/>
                                <w:bottom w:val="none" w:sz="0" w:space="0" w:color="auto"/>
                                <w:right w:val="none" w:sz="0" w:space="0" w:color="auto"/>
                              </w:divBdr>
                              <w:divsChild>
                                <w:div w:id="6765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553845">
          <w:marLeft w:val="0"/>
          <w:marRight w:val="0"/>
          <w:marTop w:val="0"/>
          <w:marBottom w:val="0"/>
          <w:divBdr>
            <w:top w:val="none" w:sz="0" w:space="0" w:color="auto"/>
            <w:left w:val="none" w:sz="0" w:space="0" w:color="auto"/>
            <w:bottom w:val="none" w:sz="0" w:space="0" w:color="auto"/>
            <w:right w:val="none" w:sz="0" w:space="0" w:color="auto"/>
          </w:divBdr>
          <w:divsChild>
            <w:div w:id="765081511">
              <w:marLeft w:val="0"/>
              <w:marRight w:val="0"/>
              <w:marTop w:val="0"/>
              <w:marBottom w:val="0"/>
              <w:divBdr>
                <w:top w:val="none" w:sz="0" w:space="0" w:color="auto"/>
                <w:left w:val="none" w:sz="0" w:space="0" w:color="auto"/>
                <w:bottom w:val="none" w:sz="0" w:space="0" w:color="auto"/>
                <w:right w:val="none" w:sz="0" w:space="0" w:color="auto"/>
              </w:divBdr>
              <w:divsChild>
                <w:div w:id="2008439108">
                  <w:marLeft w:val="0"/>
                  <w:marRight w:val="0"/>
                  <w:marTop w:val="0"/>
                  <w:marBottom w:val="0"/>
                  <w:divBdr>
                    <w:top w:val="none" w:sz="0" w:space="0" w:color="auto"/>
                    <w:left w:val="none" w:sz="0" w:space="0" w:color="auto"/>
                    <w:bottom w:val="none" w:sz="0" w:space="0" w:color="auto"/>
                    <w:right w:val="none" w:sz="0" w:space="0" w:color="auto"/>
                  </w:divBdr>
                  <w:divsChild>
                    <w:div w:id="1356492904">
                      <w:marLeft w:val="0"/>
                      <w:marRight w:val="0"/>
                      <w:marTop w:val="0"/>
                      <w:marBottom w:val="0"/>
                      <w:divBdr>
                        <w:top w:val="none" w:sz="0" w:space="0" w:color="auto"/>
                        <w:left w:val="none" w:sz="0" w:space="0" w:color="auto"/>
                        <w:bottom w:val="none" w:sz="0" w:space="0" w:color="auto"/>
                        <w:right w:val="none" w:sz="0" w:space="0" w:color="auto"/>
                      </w:divBdr>
                      <w:divsChild>
                        <w:div w:id="1113944020">
                          <w:marLeft w:val="0"/>
                          <w:marRight w:val="0"/>
                          <w:marTop w:val="0"/>
                          <w:marBottom w:val="0"/>
                          <w:divBdr>
                            <w:top w:val="none" w:sz="0" w:space="0" w:color="auto"/>
                            <w:left w:val="none" w:sz="0" w:space="0" w:color="auto"/>
                            <w:bottom w:val="none" w:sz="0" w:space="0" w:color="auto"/>
                            <w:right w:val="none" w:sz="0" w:space="0" w:color="auto"/>
                          </w:divBdr>
                          <w:divsChild>
                            <w:div w:id="435566691">
                              <w:marLeft w:val="0"/>
                              <w:marRight w:val="0"/>
                              <w:marTop w:val="0"/>
                              <w:marBottom w:val="0"/>
                              <w:divBdr>
                                <w:top w:val="none" w:sz="0" w:space="0" w:color="auto"/>
                                <w:left w:val="none" w:sz="0" w:space="0" w:color="auto"/>
                                <w:bottom w:val="none" w:sz="0" w:space="0" w:color="auto"/>
                                <w:right w:val="none" w:sz="0" w:space="0" w:color="auto"/>
                              </w:divBdr>
                              <w:divsChild>
                                <w:div w:id="2119762114">
                                  <w:marLeft w:val="0"/>
                                  <w:marRight w:val="0"/>
                                  <w:marTop w:val="0"/>
                                  <w:marBottom w:val="0"/>
                                  <w:divBdr>
                                    <w:top w:val="none" w:sz="0" w:space="0" w:color="auto"/>
                                    <w:left w:val="none" w:sz="0" w:space="0" w:color="auto"/>
                                    <w:bottom w:val="none" w:sz="0" w:space="0" w:color="auto"/>
                                    <w:right w:val="none" w:sz="0" w:space="0" w:color="auto"/>
                                  </w:divBdr>
                                  <w:divsChild>
                                    <w:div w:id="1502626867">
                                      <w:marLeft w:val="0"/>
                                      <w:marRight w:val="0"/>
                                      <w:marTop w:val="0"/>
                                      <w:marBottom w:val="0"/>
                                      <w:divBdr>
                                        <w:top w:val="none" w:sz="0" w:space="0" w:color="auto"/>
                                        <w:left w:val="none" w:sz="0" w:space="0" w:color="auto"/>
                                        <w:bottom w:val="none" w:sz="0" w:space="0" w:color="auto"/>
                                        <w:right w:val="none" w:sz="0" w:space="0" w:color="auto"/>
                                      </w:divBdr>
                                    </w:div>
                                  </w:divsChild>
                                </w:div>
                                <w:div w:id="35685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66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391967">
          <w:marLeft w:val="0"/>
          <w:marRight w:val="0"/>
          <w:marTop w:val="0"/>
          <w:marBottom w:val="0"/>
          <w:divBdr>
            <w:top w:val="none" w:sz="0" w:space="0" w:color="auto"/>
            <w:left w:val="none" w:sz="0" w:space="0" w:color="auto"/>
            <w:bottom w:val="none" w:sz="0" w:space="0" w:color="auto"/>
            <w:right w:val="none" w:sz="0" w:space="0" w:color="auto"/>
          </w:divBdr>
          <w:divsChild>
            <w:div w:id="391461466">
              <w:marLeft w:val="0"/>
              <w:marRight w:val="0"/>
              <w:marTop w:val="0"/>
              <w:marBottom w:val="0"/>
              <w:divBdr>
                <w:top w:val="none" w:sz="0" w:space="0" w:color="auto"/>
                <w:left w:val="none" w:sz="0" w:space="0" w:color="auto"/>
                <w:bottom w:val="none" w:sz="0" w:space="0" w:color="auto"/>
                <w:right w:val="none" w:sz="0" w:space="0" w:color="auto"/>
              </w:divBdr>
              <w:divsChild>
                <w:div w:id="60686854">
                  <w:marLeft w:val="0"/>
                  <w:marRight w:val="0"/>
                  <w:marTop w:val="0"/>
                  <w:marBottom w:val="0"/>
                  <w:divBdr>
                    <w:top w:val="none" w:sz="0" w:space="0" w:color="auto"/>
                    <w:left w:val="none" w:sz="0" w:space="0" w:color="auto"/>
                    <w:bottom w:val="none" w:sz="0" w:space="0" w:color="auto"/>
                    <w:right w:val="none" w:sz="0" w:space="0" w:color="auto"/>
                  </w:divBdr>
                  <w:divsChild>
                    <w:div w:id="738985054">
                      <w:marLeft w:val="0"/>
                      <w:marRight w:val="0"/>
                      <w:marTop w:val="0"/>
                      <w:marBottom w:val="0"/>
                      <w:divBdr>
                        <w:top w:val="none" w:sz="0" w:space="0" w:color="auto"/>
                        <w:left w:val="none" w:sz="0" w:space="0" w:color="auto"/>
                        <w:bottom w:val="none" w:sz="0" w:space="0" w:color="auto"/>
                        <w:right w:val="none" w:sz="0" w:space="0" w:color="auto"/>
                      </w:divBdr>
                      <w:divsChild>
                        <w:div w:id="1746757313">
                          <w:marLeft w:val="0"/>
                          <w:marRight w:val="0"/>
                          <w:marTop w:val="0"/>
                          <w:marBottom w:val="0"/>
                          <w:divBdr>
                            <w:top w:val="none" w:sz="0" w:space="0" w:color="auto"/>
                            <w:left w:val="none" w:sz="0" w:space="0" w:color="auto"/>
                            <w:bottom w:val="none" w:sz="0" w:space="0" w:color="auto"/>
                            <w:right w:val="none" w:sz="0" w:space="0" w:color="auto"/>
                          </w:divBdr>
                          <w:divsChild>
                            <w:div w:id="935361180">
                              <w:marLeft w:val="0"/>
                              <w:marRight w:val="0"/>
                              <w:marTop w:val="0"/>
                              <w:marBottom w:val="0"/>
                              <w:divBdr>
                                <w:top w:val="none" w:sz="0" w:space="0" w:color="auto"/>
                                <w:left w:val="none" w:sz="0" w:space="0" w:color="auto"/>
                                <w:bottom w:val="none" w:sz="0" w:space="0" w:color="auto"/>
                                <w:right w:val="none" w:sz="0" w:space="0" w:color="auto"/>
                              </w:divBdr>
                              <w:divsChild>
                                <w:div w:id="21454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953539">
          <w:marLeft w:val="0"/>
          <w:marRight w:val="0"/>
          <w:marTop w:val="0"/>
          <w:marBottom w:val="0"/>
          <w:divBdr>
            <w:top w:val="none" w:sz="0" w:space="0" w:color="auto"/>
            <w:left w:val="none" w:sz="0" w:space="0" w:color="auto"/>
            <w:bottom w:val="none" w:sz="0" w:space="0" w:color="auto"/>
            <w:right w:val="none" w:sz="0" w:space="0" w:color="auto"/>
          </w:divBdr>
          <w:divsChild>
            <w:div w:id="1036009315">
              <w:marLeft w:val="0"/>
              <w:marRight w:val="0"/>
              <w:marTop w:val="0"/>
              <w:marBottom w:val="0"/>
              <w:divBdr>
                <w:top w:val="none" w:sz="0" w:space="0" w:color="auto"/>
                <w:left w:val="none" w:sz="0" w:space="0" w:color="auto"/>
                <w:bottom w:val="none" w:sz="0" w:space="0" w:color="auto"/>
                <w:right w:val="none" w:sz="0" w:space="0" w:color="auto"/>
              </w:divBdr>
              <w:divsChild>
                <w:div w:id="1682852277">
                  <w:marLeft w:val="0"/>
                  <w:marRight w:val="0"/>
                  <w:marTop w:val="0"/>
                  <w:marBottom w:val="0"/>
                  <w:divBdr>
                    <w:top w:val="none" w:sz="0" w:space="0" w:color="auto"/>
                    <w:left w:val="none" w:sz="0" w:space="0" w:color="auto"/>
                    <w:bottom w:val="none" w:sz="0" w:space="0" w:color="auto"/>
                    <w:right w:val="none" w:sz="0" w:space="0" w:color="auto"/>
                  </w:divBdr>
                  <w:divsChild>
                    <w:div w:id="1832135419">
                      <w:marLeft w:val="0"/>
                      <w:marRight w:val="0"/>
                      <w:marTop w:val="0"/>
                      <w:marBottom w:val="0"/>
                      <w:divBdr>
                        <w:top w:val="none" w:sz="0" w:space="0" w:color="auto"/>
                        <w:left w:val="none" w:sz="0" w:space="0" w:color="auto"/>
                        <w:bottom w:val="none" w:sz="0" w:space="0" w:color="auto"/>
                        <w:right w:val="none" w:sz="0" w:space="0" w:color="auto"/>
                      </w:divBdr>
                      <w:divsChild>
                        <w:div w:id="1650591570">
                          <w:marLeft w:val="0"/>
                          <w:marRight w:val="0"/>
                          <w:marTop w:val="0"/>
                          <w:marBottom w:val="0"/>
                          <w:divBdr>
                            <w:top w:val="none" w:sz="0" w:space="0" w:color="auto"/>
                            <w:left w:val="none" w:sz="0" w:space="0" w:color="auto"/>
                            <w:bottom w:val="none" w:sz="0" w:space="0" w:color="auto"/>
                            <w:right w:val="none" w:sz="0" w:space="0" w:color="auto"/>
                          </w:divBdr>
                          <w:divsChild>
                            <w:div w:id="13101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62133">
      <w:bodyDiv w:val="1"/>
      <w:marLeft w:val="0"/>
      <w:marRight w:val="0"/>
      <w:marTop w:val="0"/>
      <w:marBottom w:val="0"/>
      <w:divBdr>
        <w:top w:val="none" w:sz="0" w:space="0" w:color="auto"/>
        <w:left w:val="none" w:sz="0" w:space="0" w:color="auto"/>
        <w:bottom w:val="none" w:sz="0" w:space="0" w:color="auto"/>
        <w:right w:val="none" w:sz="0" w:space="0" w:color="auto"/>
      </w:divBdr>
    </w:div>
    <w:div w:id="203911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nikam</dc:creator>
  <cp:keywords/>
  <dc:description/>
  <cp:lastModifiedBy>Roshan nikam</cp:lastModifiedBy>
  <cp:revision>7</cp:revision>
  <dcterms:created xsi:type="dcterms:W3CDTF">2025-07-23T10:35:00Z</dcterms:created>
  <dcterms:modified xsi:type="dcterms:W3CDTF">2025-11-13T13:50:00Z</dcterms:modified>
</cp:coreProperties>
</file>