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8299" w14:textId="77777777" w:rsidR="00CE4465" w:rsidRDefault="00187F5E">
      <w:pPr>
        <w:spacing w:after="0"/>
        <w:ind w:left="98" w:right="59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E6C7F4" wp14:editId="4C91B541">
            <wp:simplePos x="0" y="0"/>
            <wp:positionH relativeFrom="column">
              <wp:posOffset>62230</wp:posOffset>
            </wp:positionH>
            <wp:positionV relativeFrom="paragraph">
              <wp:posOffset>-96177</wp:posOffset>
            </wp:positionV>
            <wp:extent cx="631622" cy="627380"/>
            <wp:effectExtent l="0" t="0" r="0" b="0"/>
            <wp:wrapSquare wrapText="bothSides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22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CE361BF" wp14:editId="0A299BC8">
            <wp:simplePos x="0" y="0"/>
            <wp:positionH relativeFrom="column">
              <wp:posOffset>5965190</wp:posOffset>
            </wp:positionH>
            <wp:positionV relativeFrom="paragraph">
              <wp:posOffset>-41630</wp:posOffset>
            </wp:positionV>
            <wp:extent cx="505460" cy="604203"/>
            <wp:effectExtent l="0" t="0" r="0" b="0"/>
            <wp:wrapSquare wrapText="bothSides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60" cy="60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SIMATS ENGINEERING </w:t>
      </w:r>
    </w:p>
    <w:p w14:paraId="2F12EE9E" w14:textId="77777777" w:rsidR="00CE4465" w:rsidRDefault="00187F5E">
      <w:pPr>
        <w:spacing w:after="0"/>
        <w:ind w:right="59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58DE5F" w14:textId="77777777" w:rsidR="00CE4465" w:rsidRDefault="00187F5E">
      <w:pPr>
        <w:spacing w:after="0"/>
        <w:ind w:left="108" w:right="59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6057941D" w14:textId="77777777" w:rsidR="00CE4465" w:rsidRDefault="00187F5E">
      <w:pPr>
        <w:spacing w:after="0"/>
        <w:ind w:left="108" w:right="59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1AD9FFD1" w14:textId="77777777" w:rsidR="00CE4465" w:rsidRDefault="00187F5E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37C241" w14:textId="755A5D90" w:rsidR="00CE4465" w:rsidRDefault="001C6D89">
      <w:pPr>
        <w:tabs>
          <w:tab w:val="center" w:pos="1940"/>
          <w:tab w:val="center" w:pos="7799"/>
        </w:tabs>
        <w:spacing w:after="153"/>
      </w:pPr>
      <w:r>
        <w:t xml:space="preserve">      </w:t>
      </w:r>
      <w:r w:rsidR="00187F5E">
        <w:rPr>
          <w:rFonts w:ascii="Times New Roman" w:eastAsia="Times New Roman" w:hAnsi="Times New Roman" w:cs="Times New Roman"/>
          <w:b/>
          <w:sz w:val="24"/>
        </w:rPr>
        <w:t>Student Name:</w:t>
      </w:r>
      <w:r w:rsidR="0061424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14244">
        <w:rPr>
          <w:rFonts w:ascii="Times New Roman" w:eastAsia="Times New Roman" w:hAnsi="Times New Roman" w:cs="Times New Roman"/>
          <w:sz w:val="24"/>
        </w:rPr>
        <w:t xml:space="preserve"> </w:t>
      </w:r>
      <w:r w:rsidR="000B3EFE">
        <w:rPr>
          <w:rFonts w:ascii="Times New Roman" w:eastAsia="Times New Roman" w:hAnsi="Times New Roman" w:cs="Times New Roman"/>
          <w:sz w:val="24"/>
        </w:rPr>
        <w:t>ROSHAN.K</w:t>
      </w:r>
      <w:r w:rsidR="00187F5E">
        <w:rPr>
          <w:rFonts w:ascii="Times New Roman" w:eastAsia="Times New Roman" w:hAnsi="Times New Roman" w:cs="Times New Roman"/>
          <w:sz w:val="24"/>
        </w:rPr>
        <w:tab/>
      </w:r>
      <w:r w:rsidR="00187F5E">
        <w:rPr>
          <w:rFonts w:ascii="Times New Roman" w:eastAsia="Times New Roman" w:hAnsi="Times New Roman" w:cs="Times New Roman"/>
          <w:b/>
          <w:sz w:val="24"/>
        </w:rPr>
        <w:t xml:space="preserve">Reg. No.: </w:t>
      </w:r>
      <w:r w:rsidR="00187F5E">
        <w:rPr>
          <w:rFonts w:ascii="Times New Roman" w:eastAsia="Times New Roman" w:hAnsi="Times New Roman" w:cs="Times New Roman"/>
          <w:sz w:val="24"/>
        </w:rPr>
        <w:t>1924</w:t>
      </w:r>
      <w:r>
        <w:rPr>
          <w:rFonts w:ascii="Times New Roman" w:eastAsia="Times New Roman" w:hAnsi="Times New Roman" w:cs="Times New Roman"/>
          <w:sz w:val="24"/>
        </w:rPr>
        <w:t>2</w:t>
      </w:r>
      <w:r w:rsidR="000B3EFE">
        <w:rPr>
          <w:rFonts w:ascii="Times New Roman" w:eastAsia="Times New Roman" w:hAnsi="Times New Roman" w:cs="Times New Roman"/>
          <w:sz w:val="24"/>
        </w:rPr>
        <w:t>5014</w:t>
      </w:r>
    </w:p>
    <w:p w14:paraId="4E23FC79" w14:textId="32FB5111" w:rsidR="00CE4465" w:rsidRDefault="00187F5E">
      <w:pPr>
        <w:tabs>
          <w:tab w:val="center" w:pos="1473"/>
          <w:tab w:val="center" w:pos="7120"/>
        </w:tabs>
        <w:spacing w:after="123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Course Code</w:t>
      </w:r>
      <w:r>
        <w:rPr>
          <w:rFonts w:ascii="Times New Roman" w:eastAsia="Times New Roman" w:hAnsi="Times New Roman" w:cs="Times New Roman"/>
          <w:sz w:val="24"/>
        </w:rPr>
        <w:t>: CSA</w:t>
      </w:r>
      <w:r w:rsidR="003B052D">
        <w:rPr>
          <w:rFonts w:ascii="Times New Roman" w:eastAsia="Times New Roman" w:hAnsi="Times New Roman" w:cs="Times New Roman"/>
          <w:sz w:val="24"/>
        </w:rPr>
        <w:t>0624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Slot: </w:t>
      </w:r>
      <w:r w:rsidR="003B052D">
        <w:rPr>
          <w:rFonts w:ascii="Times New Roman" w:eastAsia="Times New Roman" w:hAnsi="Times New Roman" w:cs="Times New Roman"/>
          <w:sz w:val="24"/>
        </w:rPr>
        <w:t>D</w:t>
      </w:r>
    </w:p>
    <w:p w14:paraId="55998506" w14:textId="5AA39FD2" w:rsidR="00CE4465" w:rsidRDefault="00187F5E">
      <w:pPr>
        <w:spacing w:after="112"/>
        <w:ind w:left="276" w:hanging="10"/>
      </w:pPr>
      <w:r>
        <w:rPr>
          <w:rFonts w:ascii="Times New Roman" w:eastAsia="Times New Roman" w:hAnsi="Times New Roman" w:cs="Times New Roman"/>
          <w:b/>
          <w:sz w:val="24"/>
        </w:rPr>
        <w:t>Course Name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3B052D">
        <w:rPr>
          <w:rFonts w:ascii="Times New Roman" w:eastAsia="Times New Roman" w:hAnsi="Times New Roman" w:cs="Times New Roman"/>
          <w:sz w:val="24"/>
        </w:rPr>
        <w:t xml:space="preserve">Design and analysis </w:t>
      </w:r>
      <w:r w:rsidR="00E05EF9">
        <w:rPr>
          <w:rFonts w:ascii="Times New Roman" w:eastAsia="Times New Roman" w:hAnsi="Times New Roman" w:cs="Times New Roman"/>
          <w:sz w:val="24"/>
        </w:rPr>
        <w:t xml:space="preserve">of </w:t>
      </w:r>
      <w:r w:rsidR="00D46662">
        <w:rPr>
          <w:rFonts w:ascii="Times New Roman" w:eastAsia="Times New Roman" w:hAnsi="Times New Roman" w:cs="Times New Roman"/>
          <w:sz w:val="24"/>
        </w:rPr>
        <w:t>algorithm</w:t>
      </w:r>
    </w:p>
    <w:p w14:paraId="41A87A17" w14:textId="4E530A7B" w:rsidR="00CE4465" w:rsidRDefault="00187F5E" w:rsidP="00614244">
      <w:pPr>
        <w:spacing w:after="0"/>
        <w:ind w:left="27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Faculty: </w:t>
      </w:r>
      <w:r w:rsidR="00614244" w:rsidRPr="00614244">
        <w:rPr>
          <w:rFonts w:ascii="Times New Roman" w:eastAsia="Times New Roman" w:hAnsi="Times New Roman" w:cs="Times New Roman"/>
          <w:sz w:val="24"/>
        </w:rPr>
        <w:t xml:space="preserve">Dr. </w:t>
      </w:r>
      <w:r w:rsidR="004566F6" w:rsidRPr="004566F6">
        <w:rPr>
          <w:rFonts w:ascii="Times New Roman" w:eastAsia="Times New Roman" w:hAnsi="Times New Roman" w:cs="Times New Roman"/>
          <w:sz w:val="24"/>
          <w:u w:val="single"/>
        </w:rPr>
        <w:t>Gnanajeyaraman Rajaram</w:t>
      </w:r>
    </w:p>
    <w:tbl>
      <w:tblPr>
        <w:tblStyle w:val="TableGrid"/>
        <w:tblW w:w="10681" w:type="dxa"/>
        <w:tblInd w:w="295" w:type="dxa"/>
        <w:tblCellMar>
          <w:top w:w="4" w:type="dxa"/>
          <w:left w:w="5" w:type="dxa"/>
          <w:right w:w="20" w:type="dxa"/>
        </w:tblCellMar>
        <w:tblLook w:val="04A0" w:firstRow="1" w:lastRow="0" w:firstColumn="1" w:lastColumn="0" w:noHBand="0" w:noVBand="1"/>
      </w:tblPr>
      <w:tblGrid>
        <w:gridCol w:w="10681"/>
      </w:tblGrid>
      <w:tr w:rsidR="00CE4465" w14:paraId="52901F97" w14:textId="77777777" w:rsidTr="002724C0">
        <w:trPr>
          <w:trHeight w:val="441"/>
        </w:trPr>
        <w:tc>
          <w:tcPr>
            <w:tcW w:w="10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AB14" w14:textId="492DD5DE" w:rsidR="00CE4465" w:rsidRPr="00765470" w:rsidRDefault="00187F5E" w:rsidP="00614244">
            <w:pPr>
              <w:ind w:left="108"/>
              <w:rPr>
                <w:b/>
                <w:sz w:val="24"/>
                <w:szCs w:val="24"/>
              </w:rPr>
            </w:pPr>
            <w:r w:rsidRPr="007654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Project Title: </w:t>
            </w:r>
            <w:r w:rsidR="003B05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32C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AI-based crop yield production and optimization</w:t>
            </w:r>
          </w:p>
        </w:tc>
      </w:tr>
      <w:tr w:rsidR="00CE4465" w14:paraId="19290532" w14:textId="77777777" w:rsidTr="002724C0">
        <w:trPr>
          <w:trHeight w:val="379"/>
        </w:trPr>
        <w:tc>
          <w:tcPr>
            <w:tcW w:w="10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D179" w14:textId="7E7288A0" w:rsidR="00CE4465" w:rsidRDefault="00187F5E">
            <w:pPr>
              <w:ind w:left="108" w:right="6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Module Photographs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  <w:tr w:rsidR="00CE4465" w14:paraId="394A7559" w14:textId="77777777" w:rsidTr="000B3EFE">
        <w:trPr>
          <w:trHeight w:val="3964"/>
        </w:trPr>
        <w:tc>
          <w:tcPr>
            <w:tcW w:w="10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1AEA" w14:textId="1A20F43C" w:rsidR="00CE4465" w:rsidRDefault="000B3EFE" w:rsidP="00E67E1C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751654A" wp14:editId="60E1949F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43180</wp:posOffset>
                  </wp:positionV>
                  <wp:extent cx="3609975" cy="2381250"/>
                  <wp:effectExtent l="0" t="0" r="9525" b="0"/>
                  <wp:wrapTight wrapText="bothSides">
                    <wp:wrapPolygon edited="0">
                      <wp:start x="0" y="0"/>
                      <wp:lineTo x="0" y="21427"/>
                      <wp:lineTo x="21543" y="21427"/>
                      <wp:lineTo x="21543" y="0"/>
                      <wp:lineTo x="0" y="0"/>
                    </wp:wrapPolygon>
                  </wp:wrapTight>
                  <wp:docPr id="67315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15058" name="Picture 6731505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7E1C">
              <w:rPr>
                <w:noProof/>
              </w:rPr>
              <mc:AlternateContent>
                <mc:Choice Requires="wps">
                  <w:drawing>
                    <wp:inline distT="0" distB="0" distL="0" distR="0" wp14:anchorId="751A2B64" wp14:editId="36B9AC8D">
                      <wp:extent cx="304800" cy="304800"/>
                      <wp:effectExtent l="0" t="0" r="0" b="0"/>
                      <wp:docPr id="4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rect w14:anchorId="63FACAE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32CC3" w:rsidRPr="00E32CC3">
              <w:drawing>
                <wp:inline distT="0" distB="0" distL="0" distR="0" wp14:anchorId="7D465BDD" wp14:editId="11B27E80">
                  <wp:extent cx="2611755" cy="2329543"/>
                  <wp:effectExtent l="0" t="0" r="0" b="0"/>
                  <wp:docPr id="1494781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7819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314" cy="236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67E1C" w:rsidRPr="00E67E1C">
              <w:rPr>
                <w:noProof/>
              </w:rPr>
              <mc:AlternateContent>
                <mc:Choice Requires="wps">
                  <w:drawing>
                    <wp:inline distT="0" distB="0" distL="0" distR="0" wp14:anchorId="5E8E1544" wp14:editId="6CF14145">
                      <wp:extent cx="304800" cy="304800"/>
                      <wp:effectExtent l="0" t="0" r="0" b="0"/>
                      <wp:docPr id="3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rect w14:anchorId="25D07A6B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67E1C">
              <w:rPr>
                <w:noProof/>
              </w:rPr>
              <mc:AlternateContent>
                <mc:Choice Requires="wps">
                  <w:drawing>
                    <wp:inline distT="0" distB="0" distL="0" distR="0" wp14:anchorId="6FF46A09" wp14:editId="196D967B">
                      <wp:extent cx="304800" cy="304800"/>
                      <wp:effectExtent l="0" t="0" r="0" b="0"/>
                      <wp:docPr id="1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rect w14:anchorId="58550B9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CE4465" w14:paraId="169BEA81" w14:textId="77777777" w:rsidTr="002724C0">
        <w:trPr>
          <w:trHeight w:val="191"/>
        </w:trPr>
        <w:tc>
          <w:tcPr>
            <w:tcW w:w="10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B836" w14:textId="07ABB53E" w:rsidR="000B3EFE" w:rsidRPr="000B3EFE" w:rsidRDefault="00187F5E" w:rsidP="000B3EFE">
            <w:pPr>
              <w:ind w:left="108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Description:</w:t>
            </w:r>
            <w:r w:rsidR="001C6D89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0B3EFE" w:rsidRPr="000B3EFE">
              <w:rPr>
                <w:rFonts w:ascii="Times New Roman" w:eastAsia="Times New Roman" w:hAnsi="Times New Roman" w:cs="Times New Roman"/>
                <w:b/>
                <w:sz w:val="24"/>
              </w:rPr>
              <w:br/>
            </w:r>
          </w:p>
        </w:tc>
      </w:tr>
      <w:tr w:rsidR="00CE4465" w14:paraId="3297D36B" w14:textId="77777777" w:rsidTr="002724C0">
        <w:trPr>
          <w:trHeight w:val="3232"/>
        </w:trPr>
        <w:tc>
          <w:tcPr>
            <w:tcW w:w="10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5A03" w14:textId="77777777" w:rsidR="00E32CC3" w:rsidRPr="00E32CC3" w:rsidRDefault="000B3EFE" w:rsidP="00E32CC3">
            <w:pPr>
              <w:pStyle w:val="ListParagraph"/>
              <w:numPr>
                <w:ilvl w:val="0"/>
                <w:numId w:val="9"/>
              </w:numPr>
              <w:rPr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 xml:space="preserve"> </w:t>
            </w:r>
            <w:r w:rsidR="00E32CC3" w:rsidRPr="00E32CC3">
              <w:rPr>
                <w:sz w:val="34"/>
                <w:szCs w:val="34"/>
                <w:lang w:val="en-US"/>
              </w:rPr>
              <w:t>The proposed system successfully integrates IoT and machine learning techniques.</w:t>
            </w:r>
          </w:p>
          <w:p w14:paraId="27B40B12" w14:textId="77777777" w:rsidR="00E32CC3" w:rsidRPr="00E32CC3" w:rsidRDefault="00E32CC3" w:rsidP="00E32C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34"/>
                <w:szCs w:val="34"/>
              </w:rPr>
            </w:pPr>
            <w:r w:rsidRPr="00E32CC3"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Real-time environmental data is effectively processed for decision-making.</w:t>
            </w:r>
          </w:p>
          <w:p w14:paraId="41196D42" w14:textId="77777777" w:rsidR="00E32CC3" w:rsidRPr="00E32CC3" w:rsidRDefault="00E32CC3" w:rsidP="00E32C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34"/>
                <w:szCs w:val="34"/>
              </w:rPr>
            </w:pPr>
            <w:r w:rsidRPr="00E32CC3"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The system provides irrigation prediction, crop recommendation, and field zoning.</w:t>
            </w:r>
          </w:p>
          <w:p w14:paraId="71D9261B" w14:textId="67C132FF" w:rsidR="000B3EFE" w:rsidRPr="00E32CC3" w:rsidRDefault="00E32CC3" w:rsidP="00E32C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34"/>
                <w:szCs w:val="34"/>
              </w:rPr>
            </w:pPr>
            <w:r w:rsidRPr="00E32CC3"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Automated decision support improves farming efficiency.</w:t>
            </w:r>
          </w:p>
        </w:tc>
      </w:tr>
    </w:tbl>
    <w:p w14:paraId="05968239" w14:textId="1A9B6B88" w:rsidR="00CE4465" w:rsidRDefault="00187F5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0E69B8" w14:textId="77777777" w:rsidR="00CE4465" w:rsidRDefault="00187F5E">
      <w:pPr>
        <w:spacing w:after="1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FAADB5" w14:textId="531A2B58" w:rsidR="00CE4465" w:rsidRDefault="00187F5E">
      <w:pPr>
        <w:tabs>
          <w:tab w:val="center" w:pos="1202"/>
          <w:tab w:val="right" w:pos="10785"/>
        </w:tabs>
        <w:spacing w:after="123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Student Signature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Guide Signature </w:t>
      </w:r>
    </w:p>
    <w:sectPr w:rsidR="00CE4465">
      <w:pgSz w:w="12240" w:h="15840"/>
      <w:pgMar w:top="1440" w:right="73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86D"/>
    <w:multiLevelType w:val="multilevel"/>
    <w:tmpl w:val="627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5A4D8D"/>
    <w:multiLevelType w:val="hybridMultilevel"/>
    <w:tmpl w:val="8A2A0B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53AE3"/>
    <w:multiLevelType w:val="hybridMultilevel"/>
    <w:tmpl w:val="73F63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66736"/>
    <w:multiLevelType w:val="hybridMultilevel"/>
    <w:tmpl w:val="00F627A0"/>
    <w:lvl w:ilvl="0" w:tplc="0409000B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40400918"/>
    <w:multiLevelType w:val="hybridMultilevel"/>
    <w:tmpl w:val="3B966D6A"/>
    <w:lvl w:ilvl="0" w:tplc="EB6AF7F4">
      <w:start w:val="1"/>
      <w:numFmt w:val="bullet"/>
      <w:lvlText w:val="✓"/>
      <w:lvlJc w:val="left"/>
      <w:pPr>
        <w:ind w:left="8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6277E">
      <w:start w:val="1"/>
      <w:numFmt w:val="bullet"/>
      <w:lvlText w:val="o"/>
      <w:lvlJc w:val="left"/>
      <w:pPr>
        <w:ind w:left="15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160D2E">
      <w:start w:val="1"/>
      <w:numFmt w:val="bullet"/>
      <w:lvlText w:val="▪"/>
      <w:lvlJc w:val="left"/>
      <w:pPr>
        <w:ind w:left="22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405B8C">
      <w:start w:val="1"/>
      <w:numFmt w:val="bullet"/>
      <w:lvlText w:val="•"/>
      <w:lvlJc w:val="left"/>
      <w:pPr>
        <w:ind w:left="29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E9652">
      <w:start w:val="1"/>
      <w:numFmt w:val="bullet"/>
      <w:lvlText w:val="o"/>
      <w:lvlJc w:val="left"/>
      <w:pPr>
        <w:ind w:left="3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E244A0">
      <w:start w:val="1"/>
      <w:numFmt w:val="bullet"/>
      <w:lvlText w:val="▪"/>
      <w:lvlJc w:val="left"/>
      <w:pPr>
        <w:ind w:left="4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482AC4">
      <w:start w:val="1"/>
      <w:numFmt w:val="bullet"/>
      <w:lvlText w:val="•"/>
      <w:lvlJc w:val="left"/>
      <w:pPr>
        <w:ind w:left="51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F43684">
      <w:start w:val="1"/>
      <w:numFmt w:val="bullet"/>
      <w:lvlText w:val="o"/>
      <w:lvlJc w:val="left"/>
      <w:pPr>
        <w:ind w:left="58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5AAC06">
      <w:start w:val="1"/>
      <w:numFmt w:val="bullet"/>
      <w:lvlText w:val="▪"/>
      <w:lvlJc w:val="left"/>
      <w:pPr>
        <w:ind w:left="65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066A6D"/>
    <w:multiLevelType w:val="hybridMultilevel"/>
    <w:tmpl w:val="48F68DF4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47EFD"/>
    <w:multiLevelType w:val="hybridMultilevel"/>
    <w:tmpl w:val="14E4D5B6"/>
    <w:lvl w:ilvl="0" w:tplc="64A2F39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7AB4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0A62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B642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0ADFA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3260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D0B76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9C10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BA180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50CA0"/>
    <w:multiLevelType w:val="hybridMultilevel"/>
    <w:tmpl w:val="00F2B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E5B19"/>
    <w:multiLevelType w:val="hybridMultilevel"/>
    <w:tmpl w:val="39C0D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973340">
    <w:abstractNumId w:val="4"/>
  </w:num>
  <w:num w:numId="2" w16cid:durableId="255095943">
    <w:abstractNumId w:val="6"/>
  </w:num>
  <w:num w:numId="3" w16cid:durableId="536704135">
    <w:abstractNumId w:val="5"/>
  </w:num>
  <w:num w:numId="4" w16cid:durableId="1439526755">
    <w:abstractNumId w:val="7"/>
  </w:num>
  <w:num w:numId="5" w16cid:durableId="1990865270">
    <w:abstractNumId w:val="1"/>
  </w:num>
  <w:num w:numId="6" w16cid:durableId="177279425">
    <w:abstractNumId w:val="0"/>
  </w:num>
  <w:num w:numId="7" w16cid:durableId="1134953883">
    <w:abstractNumId w:val="3"/>
  </w:num>
  <w:num w:numId="8" w16cid:durableId="503859412">
    <w:abstractNumId w:val="2"/>
  </w:num>
  <w:num w:numId="9" w16cid:durableId="1177577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65"/>
    <w:rsid w:val="00096A96"/>
    <w:rsid w:val="000B3EFE"/>
    <w:rsid w:val="00187F5E"/>
    <w:rsid w:val="001C6D89"/>
    <w:rsid w:val="00256031"/>
    <w:rsid w:val="002724C0"/>
    <w:rsid w:val="002E3069"/>
    <w:rsid w:val="00352C3E"/>
    <w:rsid w:val="003B052D"/>
    <w:rsid w:val="004145A7"/>
    <w:rsid w:val="004566F6"/>
    <w:rsid w:val="004B673E"/>
    <w:rsid w:val="00531602"/>
    <w:rsid w:val="0054312E"/>
    <w:rsid w:val="00614244"/>
    <w:rsid w:val="00765470"/>
    <w:rsid w:val="00882971"/>
    <w:rsid w:val="00890F6B"/>
    <w:rsid w:val="009E1F64"/>
    <w:rsid w:val="009F3775"/>
    <w:rsid w:val="00AC1687"/>
    <w:rsid w:val="00CD72B4"/>
    <w:rsid w:val="00CE4465"/>
    <w:rsid w:val="00D23F4D"/>
    <w:rsid w:val="00D26959"/>
    <w:rsid w:val="00D46662"/>
    <w:rsid w:val="00D92127"/>
    <w:rsid w:val="00E05EF9"/>
    <w:rsid w:val="00E32CC3"/>
    <w:rsid w:val="00E67E1C"/>
    <w:rsid w:val="00F04D74"/>
    <w:rsid w:val="00FD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70CB"/>
  <w15:docId w15:val="{57E8CE50-BAC0-4E17-957A-BC546A23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14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C6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A4089-4706-4FC2-BC5E-CC0E1E983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SSETSMECH004</dc:creator>
  <cp:keywords/>
  <cp:lastModifiedBy>Roshan Kumaran</cp:lastModifiedBy>
  <cp:revision>2</cp:revision>
  <dcterms:created xsi:type="dcterms:W3CDTF">2026-08-29T02:58:00Z</dcterms:created>
  <dcterms:modified xsi:type="dcterms:W3CDTF">2026-08-29T02:58:00Z</dcterms:modified>
</cp:coreProperties>
</file>