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1D30207D" w:rsidR="007618B9" w:rsidRPr="00A768D9" w:rsidRDefault="00B94DF7">
      <w:pPr>
        <w:jc w:val="center"/>
      </w:pPr>
      <w:r>
        <w:rPr>
          <w:b/>
          <w:bCs/>
          <w:color w:val="1F4E79"/>
          <w:sz w:val="26"/>
          <w:szCs w:val="26"/>
        </w:rPr>
        <w:t>R</w:t>
      </w:r>
      <w:r w:rsidR="0050101C" w:rsidRPr="00A768D9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A768D9" w:rsidRDefault="0050101C">
      <w:pPr>
        <w:jc w:val="center"/>
      </w:pPr>
      <w:r w:rsidRPr="00A768D9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328AAD17" w:rsidR="007618B9" w:rsidRPr="00A768D9" w:rsidRDefault="0050101C">
      <w:pPr>
        <w:pBdr>
          <w:bottom w:val="single" w:sz="6" w:space="1" w:color="1F4E79"/>
        </w:pBdr>
        <w:spacing w:after="80"/>
        <w:jc w:val="center"/>
      </w:pPr>
      <w:r w:rsidRPr="00A768D9">
        <w:rPr>
          <w:b/>
          <w:bCs/>
          <w:color w:val="C00000"/>
          <w:sz w:val="24"/>
          <w:szCs w:val="24"/>
        </w:rPr>
        <w:t xml:space="preserve">ASSESSMENT TOOL </w:t>
      </w:r>
      <w:r w:rsidR="005C2A06" w:rsidRPr="00A768D9">
        <w:rPr>
          <w:b/>
          <w:bCs/>
          <w:color w:val="C00000"/>
          <w:sz w:val="24"/>
          <w:szCs w:val="24"/>
        </w:rPr>
        <w:t>2</w:t>
      </w:r>
      <w:r w:rsidRPr="00A768D9">
        <w:rPr>
          <w:b/>
          <w:bCs/>
          <w:color w:val="C00000"/>
          <w:sz w:val="24"/>
          <w:szCs w:val="24"/>
        </w:rPr>
        <w:t xml:space="preserve"> – </w:t>
      </w:r>
      <w:r w:rsidR="00B03F17" w:rsidRPr="00A768D9">
        <w:rPr>
          <w:b/>
          <w:bCs/>
          <w:color w:val="C00000"/>
          <w:sz w:val="24"/>
          <w:szCs w:val="24"/>
        </w:rPr>
        <w:t>CONCEPT MAPPING</w:t>
      </w:r>
      <w:r w:rsidR="00B03F17" w:rsidRPr="00A768D9">
        <w:rPr>
          <w:sz w:val="18"/>
          <w:szCs w:val="18"/>
        </w:rPr>
        <w:t xml:space="preserve"> </w:t>
      </w:r>
    </w:p>
    <w:p w14:paraId="5FC1CC2C" w14:textId="77777777" w:rsidR="007618B9" w:rsidRPr="00A768D9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A768D9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A768D9" w:rsidRDefault="0050101C">
            <w:r w:rsidRPr="00A768D9">
              <w:rPr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39DD9401" w:rsidR="007618B9" w:rsidRPr="00A768D9" w:rsidRDefault="0050101C">
            <w:r w:rsidRPr="00A768D9">
              <w:t>CSA0</w:t>
            </w:r>
            <w:r w:rsidR="006F6AFD" w:rsidRPr="00A768D9">
              <w:t>6</w:t>
            </w:r>
            <w:r w:rsidR="00B94DF7">
              <w:t>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A768D9" w:rsidRDefault="0050101C">
            <w:r w:rsidRPr="00A768D9">
              <w:rPr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A768D9" w:rsidRDefault="006F6AFD">
            <w:r w:rsidRPr="00A768D9">
              <w:t>Design and Analysis of Algorithms</w:t>
            </w:r>
          </w:p>
        </w:tc>
      </w:tr>
      <w:tr w:rsidR="007618B9" w:rsidRPr="00A768D9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A768D9" w:rsidRDefault="0050101C">
            <w:r w:rsidRPr="00A768D9">
              <w:rPr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0DE0926B" w:rsidR="007618B9" w:rsidRPr="00A768D9" w:rsidRDefault="0050101C">
            <w:r w:rsidRPr="00A768D9">
              <w:t xml:space="preserve">CO1 – </w:t>
            </w:r>
            <w:r w:rsidR="00F96B82" w:rsidRPr="00A768D9">
              <w:t xml:space="preserve">Precision </w:t>
            </w:r>
            <w:r w:rsidR="006F6AFD" w:rsidRPr="00A768D9">
              <w:t>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A768D9" w:rsidRDefault="0050101C">
            <w:r w:rsidRPr="00A768D9">
              <w:rPr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3978765E" w:rsidR="007618B9" w:rsidRPr="00A768D9" w:rsidRDefault="0050101C">
            <w:r w:rsidRPr="00A768D9">
              <w:t xml:space="preserve">Assessment Tool </w:t>
            </w:r>
            <w:r w:rsidR="00A768D9" w:rsidRPr="00A768D9">
              <w:t>2</w:t>
            </w:r>
            <w:r w:rsidRPr="00A768D9">
              <w:t xml:space="preserve"> – </w:t>
            </w:r>
            <w:r w:rsidR="00F96B82" w:rsidRPr="00A768D9">
              <w:t>Concept Mapping</w:t>
            </w:r>
          </w:p>
        </w:tc>
      </w:tr>
      <w:tr w:rsidR="007618B9" w:rsidRPr="00A768D9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A768D9" w:rsidRDefault="0050101C">
            <w:r w:rsidRPr="00A768D9">
              <w:rPr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5D5A8A0C" w:rsidR="007618B9" w:rsidRPr="00A768D9" w:rsidRDefault="00A768D9">
            <w:r w:rsidRPr="00A768D9">
              <w:t>20</w:t>
            </w:r>
            <w:r w:rsidR="006F6AFD" w:rsidRPr="00A768D9"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A768D9" w:rsidRDefault="0050101C">
            <w:r w:rsidRPr="00A768D9">
              <w:rPr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25276A89" w:rsidR="007618B9" w:rsidRPr="00A768D9" w:rsidRDefault="0050101C">
            <w:proofErr w:type="gramStart"/>
            <w:r w:rsidRPr="00A768D9">
              <w:t>100  (</w:t>
            </w:r>
            <w:proofErr w:type="gramEnd"/>
            <w:r w:rsidRPr="00A768D9">
              <w:t>2 Questions × 5</w:t>
            </w:r>
            <w:r w:rsidR="006F6AFD" w:rsidRPr="00A768D9">
              <w:t>0</w:t>
            </w:r>
            <w:r w:rsidRPr="00A768D9">
              <w:t xml:space="preserve"> Marks)</w:t>
            </w:r>
          </w:p>
        </w:tc>
      </w:tr>
      <w:tr w:rsidR="007618B9" w:rsidRPr="00A768D9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7618B9" w:rsidRPr="00A768D9" w:rsidRDefault="0050101C">
            <w:r w:rsidRPr="00A768D9">
              <w:rPr>
                <w:b/>
                <w:bCs/>
                <w:color w:val="1F4E79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2C8C4B6F" w:rsidR="007618B9" w:rsidRPr="00A768D9" w:rsidRDefault="006F6AFD">
            <w:r w:rsidRPr="00A768D9">
              <w:rPr>
                <w:i/>
                <w:iCs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7618B9" w:rsidRPr="00A768D9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A768D9" w:rsidRDefault="0050101C">
            <w:r w:rsidRPr="00A768D9">
              <w:rPr>
                <w:b/>
                <w:bCs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49D0E5FF" w:rsidR="007618B9" w:rsidRPr="00A768D9" w:rsidRDefault="00B94DF7">
            <w:r>
              <w:t>ROSHAN K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A768D9" w:rsidRDefault="0050101C">
            <w:r w:rsidRPr="00A768D9">
              <w:rPr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08257751" w:rsidR="007618B9" w:rsidRPr="00A768D9" w:rsidRDefault="00B94DF7">
            <w:r>
              <w:t>192425014</w:t>
            </w:r>
          </w:p>
        </w:tc>
      </w:tr>
      <w:tr w:rsidR="007618B9" w:rsidRPr="00A768D9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A768D9" w:rsidRDefault="0050101C">
            <w:r w:rsidRPr="00A768D9">
              <w:rPr>
                <w:b/>
                <w:bCs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6839D504" w:rsidR="007618B9" w:rsidRPr="00A768D9" w:rsidRDefault="00B94DF7">
            <w:r>
              <w:t>AI 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A768D9" w:rsidRDefault="0050101C">
            <w:r w:rsidRPr="00A768D9">
              <w:rPr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27708623" w:rsidR="007618B9" w:rsidRPr="00A768D9" w:rsidRDefault="00B94DF7">
            <w:r>
              <w:t>25-07-2026</w:t>
            </w:r>
          </w:p>
        </w:tc>
      </w:tr>
    </w:tbl>
    <w:p w14:paraId="5FD450DF" w14:textId="77777777" w:rsidR="007618B9" w:rsidRPr="00A768D9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A768D9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A768D9" w:rsidRDefault="0050101C">
            <w:r w:rsidRPr="00A768D9">
              <w:rPr>
                <w:b/>
                <w:bCs/>
                <w:color w:val="C00000"/>
              </w:rPr>
              <w:t>Instructions to Students</w:t>
            </w:r>
          </w:p>
          <w:p w14:paraId="5DFC283D" w14:textId="56EBB078" w:rsidR="007618B9" w:rsidRPr="00A768D9" w:rsidRDefault="001A15E9" w:rsidP="001A1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A768D9">
              <w:rPr>
                <w:color w:val="000000"/>
                <w:sz w:val="18"/>
                <w:szCs w:val="18"/>
              </w:rPr>
              <w:t>• Answer BOTH questions. Each question carries 50 Marks. Total: 100 Marks.</w:t>
            </w:r>
            <w:r w:rsidRPr="00A768D9">
              <w:rPr>
                <w:color w:val="000000"/>
                <w:sz w:val="18"/>
                <w:szCs w:val="18"/>
              </w:rPr>
              <w:br/>
              <w:t>• Draw a clear and neat concept map for each question.</w:t>
            </w:r>
            <w:r w:rsidRPr="00A768D9">
              <w:rPr>
                <w:color w:val="000000"/>
                <w:sz w:val="18"/>
                <w:szCs w:val="18"/>
              </w:rPr>
              <w:br/>
              <w:t>• Identify all key concepts and arrange them in a logical hierarchy.</w:t>
            </w:r>
            <w:r w:rsidRPr="00A768D9">
              <w:rPr>
                <w:color w:val="000000"/>
                <w:sz w:val="18"/>
                <w:szCs w:val="18"/>
              </w:rPr>
              <w:br/>
              <w:t>• Show meaningful linkages between concepts using arrows and connecting words.</w:t>
            </w:r>
            <w:r w:rsidRPr="00A768D9">
              <w:rPr>
                <w:color w:val="000000"/>
                <w:sz w:val="18"/>
                <w:szCs w:val="18"/>
              </w:rPr>
              <w:br/>
              <w:t>• Compare related concepts wherever required and justify the relationships clearly.</w:t>
            </w:r>
            <w:r w:rsidRPr="00A768D9">
              <w:rPr>
                <w:color w:val="000000"/>
                <w:sz w:val="18"/>
                <w:szCs w:val="18"/>
              </w:rPr>
              <w:br/>
              <w:t>• Ensure the concept map is well-organized, readable, and properly labelled.</w:t>
            </w:r>
          </w:p>
        </w:tc>
      </w:tr>
    </w:tbl>
    <w:p w14:paraId="01A646A9" w14:textId="77777777" w:rsidR="007618B9" w:rsidRPr="00A768D9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7618B9" w:rsidRPr="00A768D9" w14:paraId="1D14DF2E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A768D9" w:rsidRDefault="0050101C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A768D9" w:rsidRDefault="0050101C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A768D9" w:rsidRDefault="0050101C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A768D9" w:rsidRDefault="0050101C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A768D9" w14:paraId="6AE4C352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18BA6DF4" w:rsidR="006F6AFD" w:rsidRPr="00A768D9" w:rsidRDefault="005C2A06" w:rsidP="006F6AFD">
            <w:pPr>
              <w:rPr>
                <w:sz w:val="24"/>
                <w:szCs w:val="24"/>
              </w:rPr>
            </w:pPr>
            <w:r w:rsidRPr="00A768D9">
              <w:rPr>
                <w:b/>
                <w:bCs/>
                <w:color w:val="1F4E79"/>
                <w:sz w:val="24"/>
                <w:szCs w:val="24"/>
              </w:rPr>
              <w:t xml:space="preserve">          </w:t>
            </w:r>
            <w:r w:rsidR="001A15E9" w:rsidRPr="00A768D9">
              <w:rPr>
                <w:b/>
                <w:bCs/>
                <w:color w:val="1F4E79"/>
                <w:sz w:val="24"/>
                <w:szCs w:val="24"/>
              </w:rPr>
              <w:t>Concept Mapping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5E4CE411" w:rsidR="006F6AFD" w:rsidRPr="00A768D9" w:rsidRDefault="001A15E9" w:rsidP="006F6AFD">
            <w:pPr>
              <w:rPr>
                <w:sz w:val="24"/>
                <w:szCs w:val="24"/>
              </w:rPr>
            </w:pPr>
            <w:r w:rsidRPr="00A768D9">
              <w:rPr>
                <w:sz w:val="24"/>
                <w:szCs w:val="24"/>
              </w:rPr>
              <w:t>Map algorithm efficiency concepts using asymptotic analysis, search techniques, recurrence relations, and recursion tree method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57999E9C" w:rsidR="006F6AFD" w:rsidRPr="00A768D9" w:rsidRDefault="006F6AFD" w:rsidP="006F6AFD">
            <w:pPr>
              <w:jc w:val="center"/>
              <w:rPr>
                <w:sz w:val="24"/>
                <w:szCs w:val="24"/>
              </w:rPr>
            </w:pPr>
            <w:r w:rsidRPr="00A768D9">
              <w:rPr>
                <w:sz w:val="24"/>
                <w:szCs w:val="24"/>
              </w:rP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12F26029" w:rsidR="006F6AFD" w:rsidRPr="00A768D9" w:rsidRDefault="005C2A06" w:rsidP="006F6AFD">
            <w:pPr>
              <w:jc w:val="center"/>
              <w:rPr>
                <w:sz w:val="24"/>
                <w:szCs w:val="24"/>
              </w:rPr>
            </w:pPr>
            <w:r w:rsidRPr="00A768D9">
              <w:rPr>
                <w:sz w:val="24"/>
                <w:szCs w:val="24"/>
              </w:rPr>
              <w:t xml:space="preserve">Q1 –50 </w:t>
            </w:r>
            <w:r w:rsidRPr="00A768D9">
              <w:rPr>
                <w:sz w:val="24"/>
                <w:szCs w:val="24"/>
              </w:rPr>
              <w:br/>
              <w:t>Q2 –50</w:t>
            </w:r>
          </w:p>
        </w:tc>
      </w:tr>
      <w:tr w:rsidR="007618B9" w:rsidRPr="00A768D9" w14:paraId="5B6FBCD5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A768D9" w:rsidRDefault="0050101C">
            <w:pPr>
              <w:jc w:val="right"/>
            </w:pPr>
            <w:r w:rsidRPr="00A768D9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A768D9" w:rsidRDefault="0050101C">
            <w:pPr>
              <w:jc w:val="center"/>
            </w:pPr>
            <w:r w:rsidRPr="00A768D9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A768D9" w:rsidRDefault="007618B9">
      <w:pPr>
        <w:spacing w:after="60"/>
      </w:pPr>
    </w:p>
    <w:p w14:paraId="62F584D9" w14:textId="3C0E2F2D" w:rsidR="002D0339" w:rsidRPr="00A768D9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A768D9">
        <w:rPr>
          <w:b/>
          <w:bCs/>
          <w:color w:val="1F4E79"/>
          <w:sz w:val="22"/>
          <w:szCs w:val="22"/>
        </w:rPr>
        <w:t xml:space="preserve">SECTION A – </w:t>
      </w:r>
      <w:r w:rsidR="001A15E9" w:rsidRPr="00A768D9">
        <w:rPr>
          <w:b/>
          <w:bCs/>
          <w:color w:val="1F4E79"/>
          <w:sz w:val="22"/>
          <w:szCs w:val="22"/>
        </w:rPr>
        <w:t>CONCEPT MAP</w:t>
      </w:r>
      <w:r w:rsidR="005C2A06" w:rsidRPr="00A768D9">
        <w:rPr>
          <w:b/>
          <w:bCs/>
          <w:color w:val="1F4E79"/>
          <w:sz w:val="22"/>
          <w:szCs w:val="22"/>
        </w:rPr>
        <w:t>PING</w:t>
      </w:r>
    </w:p>
    <w:p w14:paraId="6CC1F405" w14:textId="4839DDF2" w:rsidR="004772D9" w:rsidRDefault="00B94DF7" w:rsidP="004772D9">
      <w:pPr>
        <w:spacing w:before="240" w:after="24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noProof/>
          <w:sz w:val="24"/>
          <w:szCs w:val="24"/>
        </w:rPr>
        <w:lastRenderedPageBreak/>
        <w:drawing>
          <wp:inline distT="0" distB="0" distL="0" distR="0" wp14:anchorId="7E755868" wp14:editId="60742A95">
            <wp:extent cx="6400800" cy="4267200"/>
            <wp:effectExtent l="0" t="0" r="0" b="0"/>
            <wp:docPr id="183315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56242" name="Picture 18331562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sz w:val="24"/>
          <w:szCs w:val="24"/>
        </w:rPr>
        <w:drawing>
          <wp:inline distT="0" distB="0" distL="0" distR="0" wp14:anchorId="6F045BA9" wp14:editId="639283AC">
            <wp:extent cx="6400800" cy="4267200"/>
            <wp:effectExtent l="0" t="0" r="0" b="0"/>
            <wp:docPr id="846900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00417" name="Picture 8469004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C9FE" w14:textId="77777777" w:rsidR="00072BBC" w:rsidRDefault="00072BBC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6FE9664F" w14:textId="77777777" w:rsidR="007618B9" w:rsidRPr="00A768D9" w:rsidRDefault="007618B9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A768D9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A768D9" w:rsidRDefault="0050101C">
            <w:r w:rsidRPr="00A768D9">
              <w:rPr>
                <w:b/>
                <w:bCs/>
                <w:color w:val="C00000"/>
              </w:rPr>
              <w:t>Code of Conduct</w:t>
            </w:r>
          </w:p>
          <w:p w14:paraId="4E3EE9DB" w14:textId="793CF177" w:rsidR="007618B9" w:rsidRPr="00A768D9" w:rsidRDefault="0050101C">
            <w:pPr>
              <w:spacing w:after="80"/>
            </w:pPr>
            <w:r w:rsidRPr="00A768D9">
              <w:rPr>
                <w:i/>
                <w:iCs/>
              </w:rPr>
              <w:t>I ____</w:t>
            </w:r>
            <w:r w:rsidR="00B94DF7">
              <w:rPr>
                <w:i/>
                <w:iCs/>
              </w:rPr>
              <w:t>ROSHAN K - 192425014</w:t>
            </w:r>
            <w:r w:rsidRPr="00A768D9">
              <w:rPr>
                <w:i/>
                <w:iCs/>
              </w:rPr>
              <w:t>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0AF31CE5" w:rsidR="007618B9" w:rsidRPr="00A768D9" w:rsidRDefault="0050101C">
            <w:r w:rsidRPr="00A768D9">
              <w:t>Signature of the Student: _________</w:t>
            </w:r>
            <w:r w:rsidR="00B94DF7">
              <w:t>ROSHAN K</w:t>
            </w:r>
            <w:r w:rsidRPr="00A768D9">
              <w:t>________________</w:t>
            </w:r>
          </w:p>
        </w:tc>
      </w:tr>
    </w:tbl>
    <w:p w14:paraId="7757BE7A" w14:textId="77777777" w:rsidR="007618B9" w:rsidRPr="00A768D9" w:rsidRDefault="0050101C">
      <w:pPr>
        <w:pBdr>
          <w:bottom w:val="single" w:sz="4" w:space="1" w:color="2E75B6"/>
        </w:pBdr>
        <w:spacing w:before="120" w:after="60"/>
      </w:pPr>
      <w:r w:rsidRPr="00A768D9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1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1209"/>
        <w:gridCol w:w="2161"/>
        <w:gridCol w:w="1935"/>
        <w:gridCol w:w="1936"/>
        <w:gridCol w:w="1511"/>
      </w:tblGrid>
      <w:tr w:rsidR="001A15E9" w:rsidRPr="00A768D9" w14:paraId="06F0FEFE" w14:textId="77777777" w:rsidTr="007C7612">
        <w:trPr>
          <w:trHeight w:val="835"/>
        </w:trPr>
        <w:tc>
          <w:tcPr>
            <w:tcW w:w="141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14522E1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2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42675448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Weightage</w:t>
            </w:r>
          </w:p>
        </w:tc>
        <w:tc>
          <w:tcPr>
            <w:tcW w:w="21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0A4EB3C6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9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024498B1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1D13A691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15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45EC12EC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1A15E9" w:rsidRPr="00A768D9" w14:paraId="13BA4D25" w14:textId="77777777" w:rsidTr="007C7612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31210" w14:textId="1FF6DEC1" w:rsidR="001A15E9" w:rsidRPr="00A768D9" w:rsidRDefault="001A15E9" w:rsidP="001A15E9">
            <w:r w:rsidRPr="00A768D9">
              <w:rPr>
                <w:rFonts w:eastAsia="Times New Roman"/>
              </w:rPr>
              <w:t>Concept Identification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8EE11" w14:textId="274DF8B9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1DE7E" w14:textId="6FA942AA" w:rsidR="001A15E9" w:rsidRPr="00A768D9" w:rsidRDefault="001A15E9" w:rsidP="001A15E9">
            <w:r w:rsidRPr="00A768D9">
              <w:rPr>
                <w:rFonts w:eastAsia="Times New Roman"/>
              </w:rPr>
              <w:t>Identifies all key concepts from literature accurately and comprehensively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132DC" w14:textId="0970A7C7" w:rsidR="001A15E9" w:rsidRPr="00A768D9" w:rsidRDefault="001A15E9" w:rsidP="001A15E9">
            <w:r w:rsidRPr="00A768D9">
              <w:rPr>
                <w:rFonts w:eastAsia="Times New Roman"/>
              </w:rPr>
              <w:t>Identifies most key concepts with minor omissions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8E669" w14:textId="7982CB6E" w:rsidR="001A15E9" w:rsidRPr="00A768D9" w:rsidRDefault="001A15E9" w:rsidP="001A15E9">
            <w:r w:rsidRPr="00A768D9">
              <w:rPr>
                <w:rFonts w:eastAsia="Times New Roman"/>
              </w:rPr>
              <w:t>Identifies limited concepts; some are irrelevant or missing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BFE5E" w14:textId="4123730B" w:rsidR="001A15E9" w:rsidRPr="00A768D9" w:rsidRDefault="001A15E9" w:rsidP="001A15E9">
            <w:r w:rsidRPr="00A768D9">
              <w:rPr>
                <w:rFonts w:eastAsia="Times New Roman"/>
              </w:rPr>
              <w:t>Fails to identify essential concepts</w:t>
            </w:r>
          </w:p>
        </w:tc>
      </w:tr>
      <w:tr w:rsidR="001A15E9" w:rsidRPr="00A768D9" w14:paraId="198D1624" w14:textId="77777777" w:rsidTr="007C7612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E349E" w14:textId="336EF845" w:rsidR="001A15E9" w:rsidRPr="00A768D9" w:rsidRDefault="001A15E9" w:rsidP="001A15E9">
            <w:r w:rsidRPr="00A768D9">
              <w:rPr>
                <w:rFonts w:eastAsia="Times New Roman"/>
              </w:rPr>
              <w:t>Linkages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589BC" w14:textId="39203309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1C05A" w14:textId="34D7D715" w:rsidR="001A15E9" w:rsidRPr="00A768D9" w:rsidRDefault="001A15E9" w:rsidP="001A15E9">
            <w:r w:rsidRPr="00A768D9">
              <w:rPr>
                <w:rFonts w:eastAsia="Times New Roman"/>
              </w:rPr>
              <w:t>Establishes clear, meaningful, and accurate relationships between concepts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CE203" w14:textId="0DA83A0A" w:rsidR="001A15E9" w:rsidRPr="00A768D9" w:rsidRDefault="001A15E9" w:rsidP="001A15E9">
            <w:r w:rsidRPr="00A768D9">
              <w:rPr>
                <w:rFonts w:eastAsia="Times New Roman"/>
              </w:rPr>
              <w:t>Shows correct relationships with minor gaps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7521A" w14:textId="3DFDA5F9" w:rsidR="001A15E9" w:rsidRPr="00A768D9" w:rsidRDefault="001A15E9" w:rsidP="001A15E9">
            <w:r w:rsidRPr="00A768D9">
              <w:rPr>
                <w:rFonts w:eastAsia="Times New Roman"/>
              </w:rPr>
              <w:t>Relationships are weak, unclear, or partially incorrect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56E16" w14:textId="766B7C76" w:rsidR="001A15E9" w:rsidRPr="00A768D9" w:rsidRDefault="001A15E9" w:rsidP="001A15E9">
            <w:r w:rsidRPr="00A768D9">
              <w:rPr>
                <w:rFonts w:eastAsia="Times New Roman"/>
              </w:rPr>
              <w:t>No meaningful relationships established</w:t>
            </w:r>
          </w:p>
        </w:tc>
      </w:tr>
      <w:tr w:rsidR="001A15E9" w:rsidRPr="00A768D9" w14:paraId="3CF2DAB9" w14:textId="77777777" w:rsidTr="007C7612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715E1" w14:textId="5C8F8E51" w:rsidR="001A15E9" w:rsidRPr="00A768D9" w:rsidRDefault="001A15E9" w:rsidP="001A15E9">
            <w:r w:rsidRPr="00A768D9">
              <w:rPr>
                <w:rFonts w:eastAsia="Times New Roman"/>
              </w:rPr>
              <w:t>Organization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F386C" w14:textId="4433FEA4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45F5B" w14:textId="77A63CC1" w:rsidR="001A15E9" w:rsidRPr="00A768D9" w:rsidRDefault="001A15E9" w:rsidP="001A15E9">
            <w:r w:rsidRPr="00A768D9">
              <w:rPr>
                <w:rFonts w:eastAsia="Times New Roman"/>
              </w:rPr>
              <w:t>Concepts are well-structured hierarchically with logical flow and grouping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ACA8D" w14:textId="2240EC58" w:rsidR="001A15E9" w:rsidRPr="00A768D9" w:rsidRDefault="001A15E9" w:rsidP="001A15E9">
            <w:r w:rsidRPr="00A768D9">
              <w:rPr>
                <w:rFonts w:eastAsia="Times New Roman"/>
              </w:rPr>
              <w:t>Mostly organized with minor structural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9484F" w14:textId="35DF2262" w:rsidR="001A15E9" w:rsidRPr="00A768D9" w:rsidRDefault="001A15E9" w:rsidP="001A15E9">
            <w:r w:rsidRPr="00A768D9">
              <w:rPr>
                <w:rFonts w:eastAsia="Times New Roman"/>
              </w:rPr>
              <w:t>Some organization but lacks clear hierarchy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7C44E" w14:textId="70CE9713" w:rsidR="001A15E9" w:rsidRPr="00A768D9" w:rsidRDefault="001A15E9" w:rsidP="001A15E9">
            <w:r w:rsidRPr="00A768D9">
              <w:rPr>
                <w:rFonts w:eastAsia="Times New Roman"/>
              </w:rPr>
              <w:t>No logical organization or structure</w:t>
            </w:r>
          </w:p>
        </w:tc>
      </w:tr>
      <w:tr w:rsidR="001A15E9" w:rsidRPr="00A768D9" w14:paraId="4460E5BF" w14:textId="77777777" w:rsidTr="007C7612">
        <w:trPr>
          <w:trHeight w:val="931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DC4BF" w14:textId="079085FA" w:rsidR="001A15E9" w:rsidRPr="00A768D9" w:rsidRDefault="001A15E9" w:rsidP="001A15E9">
            <w:r w:rsidRPr="00A768D9">
              <w:rPr>
                <w:rFonts w:eastAsia="Times New Roman"/>
              </w:rPr>
              <w:t>Integration of Literature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31AF8C" w14:textId="498DA2EE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877BB" w14:textId="60B0C407" w:rsidR="001A15E9" w:rsidRPr="00A768D9" w:rsidRDefault="001A15E9" w:rsidP="001A15E9">
            <w:r w:rsidRPr="00A768D9">
              <w:rPr>
                <w:rFonts w:eastAsia="Times New Roman"/>
              </w:rPr>
              <w:t>Integrates multiple studies effectively to show connections and comparisons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63405" w14:textId="2905F98A" w:rsidR="001A15E9" w:rsidRPr="00A768D9" w:rsidRDefault="001A15E9" w:rsidP="001A15E9">
            <w:r w:rsidRPr="00A768D9">
              <w:rPr>
                <w:rFonts w:eastAsia="Times New Roman"/>
              </w:rPr>
              <w:t>Shows some integration of literature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6A404" w14:textId="53B687BC" w:rsidR="001A15E9" w:rsidRPr="00A768D9" w:rsidRDefault="001A15E9" w:rsidP="001A15E9">
            <w:r w:rsidRPr="00A768D9">
              <w:rPr>
                <w:rFonts w:eastAsia="Times New Roman"/>
              </w:rPr>
              <w:t>Limited integration; mostly isolated concepts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F2590" w14:textId="4653AC51" w:rsidR="001A15E9" w:rsidRPr="00A768D9" w:rsidRDefault="001A15E9" w:rsidP="001A15E9">
            <w:r w:rsidRPr="00A768D9">
              <w:rPr>
                <w:rFonts w:eastAsia="Times New Roman"/>
              </w:rPr>
              <w:t>No integration of literature evidence</w:t>
            </w:r>
          </w:p>
        </w:tc>
      </w:tr>
      <w:tr w:rsidR="001A15E9" w:rsidRPr="00A768D9" w14:paraId="7AA2F5D6" w14:textId="77777777" w:rsidTr="007C7612">
        <w:trPr>
          <w:trHeight w:val="919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AA175" w14:textId="794D440C" w:rsidR="001A15E9" w:rsidRPr="00A768D9" w:rsidRDefault="001A15E9" w:rsidP="001A15E9">
            <w:r w:rsidRPr="00A768D9">
              <w:rPr>
                <w:rFonts w:eastAsia="Times New Roman"/>
              </w:rPr>
              <w:t>Clarity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0F3E0" w14:textId="23E00622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8A135" w14:textId="22C0F605" w:rsidR="001A15E9" w:rsidRPr="00A768D9" w:rsidRDefault="001A15E9" w:rsidP="001A15E9">
            <w:r w:rsidRPr="00A768D9">
              <w:rPr>
                <w:rFonts w:eastAsia="Times New Roman"/>
              </w:rPr>
              <w:t>Concept map is clear, neat, visually structured, and easy to interpret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D3702" w14:textId="3984C0E4" w:rsidR="001A15E9" w:rsidRPr="00A768D9" w:rsidRDefault="001A15E9" w:rsidP="001A15E9">
            <w:r w:rsidRPr="00A768D9">
              <w:rPr>
                <w:rFonts w:eastAsia="Times New Roman"/>
              </w:rPr>
              <w:t>Generally clear with minor readability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42FE0" w14:textId="5E246471" w:rsidR="001A15E9" w:rsidRPr="00A768D9" w:rsidRDefault="001A15E9" w:rsidP="001A15E9">
            <w:r w:rsidRPr="00A768D9">
              <w:rPr>
                <w:rFonts w:eastAsia="Times New Roman"/>
              </w:rPr>
              <w:t>Clarity is reduced; difficult to interpret in parts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D90A5" w14:textId="47A96AE2" w:rsidR="001A15E9" w:rsidRPr="00A768D9" w:rsidRDefault="001A15E9" w:rsidP="001A15E9">
            <w:r w:rsidRPr="00A768D9">
              <w:rPr>
                <w:rFonts w:eastAsia="Times New Roman"/>
              </w:rPr>
              <w:t>Poorly presented and hard to understand</w:t>
            </w:r>
          </w:p>
        </w:tc>
      </w:tr>
    </w:tbl>
    <w:p w14:paraId="33E4BB0A" w14:textId="77777777" w:rsidR="00DA142D" w:rsidRPr="00A768D9" w:rsidRDefault="00DA142D" w:rsidP="00DA142D">
      <w:pPr>
        <w:rPr>
          <w:rFonts w:eastAsia="Times New Roman"/>
          <w:b/>
          <w:bCs/>
          <w:sz w:val="24"/>
          <w:szCs w:val="24"/>
        </w:rPr>
      </w:pPr>
      <w:r w:rsidRPr="00A768D9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9713" w:type="dxa"/>
        <w:tblInd w:w="-5" w:type="dxa"/>
        <w:tblLook w:val="04A0" w:firstRow="1" w:lastRow="0" w:firstColumn="1" w:lastColumn="0" w:noHBand="0" w:noVBand="1"/>
      </w:tblPr>
      <w:tblGrid>
        <w:gridCol w:w="1088"/>
        <w:gridCol w:w="1660"/>
        <w:gridCol w:w="1609"/>
        <w:gridCol w:w="1446"/>
        <w:gridCol w:w="1256"/>
        <w:gridCol w:w="1221"/>
        <w:gridCol w:w="1433"/>
      </w:tblGrid>
      <w:tr w:rsidR="00DA142D" w:rsidRPr="00A768D9" w14:paraId="39E02967" w14:textId="77777777" w:rsidTr="009707BC">
        <w:trPr>
          <w:trHeight w:val="976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Question No.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0B3B62EC" w:rsidR="00DA142D" w:rsidRPr="00A768D9" w:rsidRDefault="005C2A06" w:rsidP="00FF74E0">
            <w:pPr>
              <w:jc w:val="center"/>
              <w:rPr>
                <w:b/>
                <w:bCs/>
              </w:rPr>
            </w:pPr>
            <w:r w:rsidRPr="00A768D9">
              <w:rPr>
                <w:b/>
                <w:bCs/>
              </w:rPr>
              <w:t xml:space="preserve">Concept Identification </w:t>
            </w:r>
            <w:r w:rsidR="00DA142D" w:rsidRPr="00A768D9">
              <w:rPr>
                <w:b/>
                <w:bCs/>
              </w:rPr>
              <w:t>(25%)</w:t>
            </w:r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7777777" w:rsidR="00DA142D" w:rsidRPr="00A768D9" w:rsidRDefault="00DA142D" w:rsidP="00FF74E0">
            <w:pPr>
              <w:jc w:val="center"/>
              <w:rPr>
                <w:b/>
                <w:bCs/>
              </w:rPr>
            </w:pPr>
            <w:r w:rsidRPr="00A768D9">
              <w:rPr>
                <w:b/>
                <w:bCs/>
              </w:rPr>
              <w:t>Linkages (25%)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Organization (20%)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Integration of Literature (20%)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Clarity (10%)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Total Marks (Each – 50)</w:t>
            </w:r>
          </w:p>
        </w:tc>
      </w:tr>
      <w:tr w:rsidR="00DA142D" w:rsidRPr="00A768D9" w14:paraId="0909D52D" w14:textId="77777777" w:rsidTr="006D1340">
        <w:trPr>
          <w:trHeight w:val="37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12749" w14:textId="4800E1D3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  <w:r w:rsidR="00DA19C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6C2F42E7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12C6B58B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01722373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5FFCD487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60BA23D0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3A2962A5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DA142D" w:rsidRPr="00A768D9" w14:paraId="14736BF4" w14:textId="77777777" w:rsidTr="006D1340">
        <w:trPr>
          <w:trHeight w:val="42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3E81A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C1599" w14:textId="02165D73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5547E" w14:textId="55463970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C72B4E" w14:textId="33B581ED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53EC1" w14:textId="496E9E23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D54FC5" w14:textId="1C0D687F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623AB8" w14:textId="6C26801A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DA142D" w:rsidRPr="00A768D9" w14:paraId="5D1E1A53" w14:textId="77777777" w:rsidTr="009707BC">
        <w:trPr>
          <w:trHeight w:val="445"/>
        </w:trPr>
        <w:tc>
          <w:tcPr>
            <w:tcW w:w="82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13194" w14:textId="77777777" w:rsidR="00DA142D" w:rsidRPr="00A768D9" w:rsidRDefault="00DA142D" w:rsidP="00FF74E0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7CE9C" w14:textId="2F0BBD80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6E4D251" w14:textId="77777777" w:rsidR="00DA142D" w:rsidRPr="00A768D9" w:rsidRDefault="00DA142D" w:rsidP="00DA142D">
      <w:pPr>
        <w:spacing w:after="60"/>
      </w:pPr>
    </w:p>
    <w:tbl>
      <w:tblPr>
        <w:tblStyle w:val="af8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7618B9" w:rsidRPr="00A768D9" w14:paraId="4AF101D1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A768D9" w:rsidRDefault="0050101C">
            <w:r w:rsidRPr="00A768D9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A768D9" w:rsidRDefault="0050101C">
            <w:r w:rsidRPr="00A768D9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A768D9" w:rsidRDefault="0050101C">
            <w:r w:rsidRPr="00A768D9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A768D9" w14:paraId="7B7978D3" w14:textId="77777777" w:rsidTr="009707BC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A768D9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A768D9" w:rsidRDefault="007618B9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A768D9" w:rsidRDefault="007618B9"/>
        </w:tc>
      </w:tr>
      <w:tr w:rsidR="007618B9" w:rsidRPr="00A768D9" w14:paraId="215B88C9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A768D9" w:rsidRDefault="0050101C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A768D9" w:rsidRDefault="0050101C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A768D9" w:rsidRDefault="0050101C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A768D9" w14:paraId="55D607E5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A768D9" w:rsidRDefault="0050101C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A768D9" w:rsidRDefault="0050101C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A768D9" w:rsidRDefault="0050101C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</w:tr>
    </w:tbl>
    <w:p w14:paraId="0EF9C82B" w14:textId="77777777" w:rsidR="007618B9" w:rsidRPr="00A768D9" w:rsidRDefault="007618B9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7618B9" w:rsidRPr="00A768D9" w:rsidSect="007C7612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9A71831-432C-42E9-9840-9A7D7A6A17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54C7075-1D78-486D-94DF-C4B47B8808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41B907C-A087-4574-964B-417A20E2BF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9775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72BBC"/>
    <w:rsid w:val="001900CE"/>
    <w:rsid w:val="001A15E9"/>
    <w:rsid w:val="002D0339"/>
    <w:rsid w:val="0037348B"/>
    <w:rsid w:val="004772D9"/>
    <w:rsid w:val="0051408C"/>
    <w:rsid w:val="005C2A06"/>
    <w:rsid w:val="00623C57"/>
    <w:rsid w:val="0063772E"/>
    <w:rsid w:val="00652624"/>
    <w:rsid w:val="006D1340"/>
    <w:rsid w:val="006F6AFD"/>
    <w:rsid w:val="007618B9"/>
    <w:rsid w:val="007C7612"/>
    <w:rsid w:val="008E218D"/>
    <w:rsid w:val="008E4C4C"/>
    <w:rsid w:val="00932351"/>
    <w:rsid w:val="009707BC"/>
    <w:rsid w:val="00A768D9"/>
    <w:rsid w:val="00AD142E"/>
    <w:rsid w:val="00B03F17"/>
    <w:rsid w:val="00B30F42"/>
    <w:rsid w:val="00B94DF7"/>
    <w:rsid w:val="00BE2044"/>
    <w:rsid w:val="00CB7EB9"/>
    <w:rsid w:val="00CF6AA7"/>
    <w:rsid w:val="00D97C2E"/>
    <w:rsid w:val="00DA142D"/>
    <w:rsid w:val="00DA19C7"/>
    <w:rsid w:val="00EE3385"/>
    <w:rsid w:val="00F81ADA"/>
    <w:rsid w:val="00F96B82"/>
    <w:rsid w:val="00FA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Roshan Kumaran</cp:lastModifiedBy>
  <cp:revision>2</cp:revision>
  <dcterms:created xsi:type="dcterms:W3CDTF">2026-07-25T08:18:00Z</dcterms:created>
  <dcterms:modified xsi:type="dcterms:W3CDTF">2026-07-25T08:18:00Z</dcterms:modified>
</cp:coreProperties>
</file>