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right"/>
        <w:rPr/>
      </w:pPr>
      <w:r>
        <w:rPr/>
        <w:t xml:space="preserve">Landing Page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/>
      </w:pPr>
      <w:r>
        <w:rPr/>
        <w:t xml:space="preserve">It should have a clear </w:t>
      </w:r>
      <w:r>
        <w:rPr/>
        <w:t xml:space="preserve"> Login / Sign In </w:t>
      </w:r>
      <w:r>
        <w:rPr/>
        <w:t xml:space="preserve"> button for users, or at least a Login button</w:t>
      </w:r>
      <w:r>
        <w:rPr/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/>
      </w:pPr>
      <w:r>
        <w:rPr/>
        <w:t xml:space="preserve">After a successful login, the </w:t>
      </w:r>
      <w:r>
        <w:rPr/>
        <w:t xml:space="preserve">Landing Page </w:t>
      </w:r>
      <w:r>
        <w:rPr/>
        <w:t xml:space="preserve"> should change to show the user’s name instead of, for example, “Welcome”, and take me to the Dashboard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jc w:val="right"/>
        <w:rPr/>
      </w:pPr>
      <w:r>
        <w:pict>
          <v:rect style="width:0.0pt;height:1.5pt" o:hr="t" o:hrstd="t" o:hralign="center" fillcolor="#A0A0A0" stroked="f"/>
        </w:pict>
      </w:r>
      <w:r>
        <w:rPr/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>
        <w:rPr/>
        <w:t xml:space="preserve">When choosing </w:t>
      </w:r>
      <w:r>
        <w:rPr/>
        <w:t xml:space="preserve">Sign Up</w:t>
      </w:r>
      <w:r>
        <w:rPr/>
        <w:t xml:space="preserve">, the screen must include a </w:t>
      </w:r>
      <w:r>
        <w:rPr/>
        <w:t xml:space="preserve">Confirm Password</w:t>
      </w:r>
      <w:r>
        <w:rPr/>
        <w:t xml:space="preserve"> field to check that the passwords match. </w:t>
      </w:r>
    </w:p>
    <w:p w:rsidR="00000000" w:rsidDel="00000000" w:rsidP="00000000" w:rsidRDefault="00000000" w:rsidRPr="00000000" w14:paraId="00000006">
      <w:pPr>
        <w:spacing w:after="240" w:before="240" w:lineRule="auto"/>
        <w:jc w:val="right"/>
        <w:rPr/>
      </w:pPr>
      <w:r>
        <w:pict>
          <v:rect style="width:0.0pt;height:1.5pt" o:hr="t" o:hrstd="t" o:hralign="center" fillcolor="#A0A0A0" stroked="f"/>
        </w:pict>
      </w:r>
      <w:r>
        <w:rPr/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>
        <w:rPr/>
        <w:t xml:space="preserve">After logging in, remove the Home button, because it goes to the landing page and is not needed. The </w:t>
      </w:r>
      <w:r>
        <w:rPr/>
        <w:t xml:space="preserve">StudyBuddy AI</w:t>
      </w:r>
      <w:r>
        <w:rPr/>
        <w:t xml:space="preserve"> name is enough to take us back, or even without it. 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>
        <w:rPr/>
        <w:t xml:space="preserve">Make Home go to the Dashboard page, and remove the Dash item from the navbar</w:t>
      </w:r>
    </w:p>
    <w:p w:rsidR="00000000" w:rsidDel="00000000" w:rsidP="00000000" w:rsidRDefault="00000000" w:rsidRPr="00000000" w14:paraId="00000009">
      <w:pPr>
        <w:spacing w:after="240" w:before="240" w:lineRule="auto"/>
        <w:jc w:val="right"/>
        <w:rPr/>
      </w:pPr>
      <w:r>
        <w:pict>
          <v:rect style="width:0.0pt;height:1.5pt" o:hr="t" o:hrstd="t" o:hralign="center" fillcolor="#A0A0A0" stroked="f"/>
        </w:pict>
      </w:r>
      <w:r>
        <w:rPr/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>
        <w:rPr/>
        <w:t xml:space="preserve">After a successful login, the user goes back to the </w:t>
      </w:r>
      <w:r>
        <w:rPr/>
        <w:t xml:space="preserve">Landing Page</w:t>
      </w:r>
      <w:r>
        <w:rPr/>
        <w:t xml:space="preserve"> instead of going directly to the </w:t>
      </w:r>
      <w:r>
        <w:rPr/>
        <w:t xml:space="preserve">Dashboard</w:t>
      </w:r>
      <w:r>
        <w:rPr/>
        <w:t xml:space="preserve">. </w:t>
      </w:r>
    </w:p>
    <w:p w:rsidR="00000000" w:rsidDel="00000000" w:rsidP="00000000" w:rsidRDefault="00000000" w:rsidRPr="00000000" w14:paraId="0000000B">
      <w:pPr>
        <w:spacing w:after="240" w:before="240" w:lineRule="auto"/>
        <w:jc w:val="right"/>
        <w:rPr/>
      </w:pPr>
      <w:r>
        <w:pict>
          <v:rect style="width:0.0pt;height:1.5pt" o:hr="t" o:hrstd="t" o:hralign="center" fillcolor="#A0A0A0" stroked="f"/>
        </w:pict>
      </w:r>
      <w:r>
        <w:rPr/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>
        <w:rPr/>
        <w:t xml:space="preserve">In Settings, there must be a username, generated from the email or entered at sign-up, that can be edited after registration and is shown on the screen. </w:t>
      </w:r>
    </w:p>
    <w:p w:rsidR="00000000" w:rsidDel="00000000" w:rsidP="00000000" w:rsidRDefault="00000000" w:rsidRPr="00000000" w14:paraId="0000000D">
      <w:pPr>
        <w:spacing w:after="240" w:before="240" w:lineRule="auto"/>
        <w:jc w:val="right"/>
        <w:rPr/>
      </w:pPr>
      <w:r>
        <w:pict>
          <v:rect style="width:0.0pt;height:1.5pt" o:hr="t" o:hrstd="t" o:hralign="center" fillcolor="#A0A0A0" stroked="f"/>
        </w:pict>
      </w:r>
      <w:r>
        <w:rPr/>
      </w:r>
    </w:p>
    <w:p w:rsidR="00000000" w:rsidDel="00000000" w:rsidP="00000000" w:rsidRDefault="00000000" w:rsidRPr="00000000" w14:paraId="0000000E">
      <w:pPr>
        <w:rPr/>
      </w:pPr>
      <w:r>
        <w:rPr/>
        <w:t xml:space="preserve">It is not right that as soon as the </w:t>
      </w:r>
      <w:r>
        <w:rPr/>
        <w:t xml:space="preserve">AI Perspective</w:t>
      </w:r>
      <w:r>
        <w:rPr/>
        <w:t xml:space="preserve"> is selected, the </w:t>
      </w:r>
      <w:r>
        <w:rPr/>
        <w:t xml:space="preserve">Study Sheet</w:t>
      </w:r>
      <w:r>
        <w:rPr/>
        <w:t xml:space="preserve"> is created right away.</w:t>
      </w:r>
    </w:p>
    <w:p w:rsidR="00000000" w:rsidDel="00000000" w:rsidP="00000000" w:rsidRDefault="00000000" w:rsidRPr="00000000" w14:paraId="0000000F">
      <w:pPr>
        <w:rPr/>
      </w:pPr>
      <w:r>
        <w:rPr/>
      </w:r>
      <w:r>
        <w:rPr/>
        <w:t xml:space="preserve"> The user should choose the </w:t>
      </w:r>
      <w:r>
        <w:rPr/>
        <w:t xml:space="preserve">AI Perspective</w:t>
      </w:r>
      <w:r>
        <w:rPr/>
        <w:t xml:space="preserve"> and the other settings, and then when they click “</w:t>
      </w:r>
      <w:r>
        <w:rPr/>
        <w:t xml:space="preserve">Generate Study Sheet</w:t>
      </w:r>
      <w:r>
        <w:rPr/>
        <w:t xml:space="preserve">”, the </w:t>
      </w:r>
      <w:r>
        <w:rPr/>
        <w:t xml:space="preserve">Study Sheet</w:t>
      </w:r>
      <w:r>
        <w:rPr/>
        <w:t xml:space="preserve"> is created. This gives the user the freedom to make changes</w:t>
      </w:r>
    </w:p>
    <w:p w:rsidR="00000000" w:rsidDel="00000000" w:rsidP="00000000" w:rsidRDefault="00000000" w:rsidRPr="00000000" w14:paraId="00000010">
      <w:pPr>
        <w:spacing w:after="240" w:before="240" w:lineRule="auto"/>
        <w:jc w:val="right"/>
        <w:rPr/>
      </w:pPr>
      <w:r>
        <w:pict>
          <v:rect style="width:0.0pt;height:1.5pt" o:hr="t" o:hrstd="t" o:hralign="center" fillcolor="#A0A0A0" stroked="f"/>
        </w:pict>
      </w:r>
      <w:r>
        <w:rPr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>
        <w:rPr/>
        <w:t xml:space="preserve">Add the missing </w:t>
      </w:r>
      <w:r>
        <w:rPr/>
        <w:t xml:space="preserve">Popular Topics</w:t>
      </w:r>
      <w:r>
        <w:rPr/>
        <w:t xml:space="preserve"> to the </w:t>
      </w:r>
      <w:r>
        <w:rPr/>
        <w:t xml:space="preserve">Roadmap</w:t>
      </w:r>
      <w:r>
        <w:rPr/>
        <w:t xml:space="preserve">.</w:t>
        <w:br w:type="textWrapping"/>
        <w:t xml:space="preserve">In the </w:t>
      </w:r>
      <w:r>
        <w:rPr/>
        <w:t xml:space="preserve">Sheets</w:t>
      </w:r>
      <w:r>
        <w:rPr/>
        <w:t xml:space="preserve"> there are topics such as: </w:t>
      </w:r>
      <w:r>
        <w:rPr/>
        <w:t xml:space="preserve">Nephrotic Syndrome, Myocardial Infarction, Pneumonia</w:t>
      </w:r>
      <w:r>
        <w:rPr/>
        <w:t xml:space="preserve">, and </w:t>
      </w:r>
      <w:r>
        <w:rPr/>
        <w:t xml:space="preserve">Pulmonology</w:t>
      </w:r>
      <w:r>
        <w:rPr/>
        <w:t xml:space="preserve"> under </w:t>
      </w:r>
      <w:r>
        <w:rPr/>
        <w:t xml:space="preserve">Popular Topics</w:t>
      </w:r>
      <w:r>
        <w:rPr/>
        <w:t xml:space="preserve">, but these topics are not in the </w:t>
      </w:r>
      <w:r>
        <w:rPr/>
        <w:t xml:space="preserve">Roadmap</w:t>
      </w:r>
      <w:r>
        <w:rPr/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>
        <w:rPr/>
        <w:t xml:space="preserve">Suggestion: add these topics to the </w:t>
      </w:r>
      <w:r>
        <w:rPr/>
        <w:t xml:space="preserve">Roadmap</w:t>
      </w:r>
      <w:r>
        <w:rPr/>
        <w:t xml:space="preserve"> so the content is consistent between the two sections.</w:t>
      </w:r>
    </w:p>
    <w:p w:rsidR="00000000" w:rsidDel="00000000" w:rsidP="00000000" w:rsidRDefault="00000000" w:rsidRPr="00000000" w14:paraId="00000013">
      <w:pPr>
        <w:spacing w:after="240" w:before="240" w:lineRule="auto"/>
        <w:jc w:val="right"/>
        <w:rPr/>
      </w:pPr>
      <w:r>
        <w:pict>
          <v:rect style="width:0.0pt;height:1.5pt" o:hr="t" o:hrstd="t" o:hralign="center" fillcolor="#A0A0A0" stroked="f"/>
        </w:pict>
      </w:r>
      <w:r>
        <w:rPr/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>
        <w:rPr/>
        <w:t xml:space="preserve">Make the three </w:t>
      </w:r>
      <w:r>
        <w:rPr/>
        <w:t xml:space="preserve">Steps</w:t>
      </w:r>
      <w:r>
        <w:rPr/>
        <w:t xml:space="preserve"> cards smaller and more compact, or redesign their layout, to improve the page and reduce unnecessary empty space.</w:t>
      </w:r>
    </w:p>
    <w:p w:rsidR="00000000" w:rsidDel="00000000" w:rsidP="00000000" w:rsidRDefault="00000000" w:rsidRPr="00000000" w14:paraId="00000015">
      <w:pPr>
        <w:spacing w:after="240" w:before="240" w:lineRule="auto"/>
        <w:jc w:val="right"/>
        <w:rPr/>
      </w:pPr>
      <w:r>
        <w:pict>
          <v:rect style="width:0.0pt;height:1.5pt" o:hr="t" o:hrstd="t" o:hralign="center" fillcolor="#A0A0A0" stroked="f"/>
        </w:pict>
      </w:r>
      <w:r>
        <w:rPr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>
        <w:rPr/>
        <w:t xml:space="preserve">In Sheets, make topic selection work the same way in “</w:t>
      </w:r>
      <w:r>
        <w:rPr/>
        <w:t xml:space="preserve">Try a topic</w:t>
      </w:r>
      <w:r>
        <w:rPr/>
        <w:t xml:space="preserve">” and “</w:t>
      </w:r>
      <w:r>
        <w:rPr/>
        <w:t xml:space="preserve">Popular Topics</w:t>
      </w:r>
      <w:r>
        <w:rPr/>
        <w:t xml:space="preserve">” and “</w:t>
      </w:r>
      <w:r>
        <w:rPr/>
        <w:t xml:space="preserve">or start fresh</w:t>
      </w:r>
      <w:r>
        <w:rPr/>
        <w:t xml:space="preserve">”. All options should use the same </w:t>
      </w:r>
      <w:r>
        <w:rPr/>
        <w:t xml:space="preserve">Toggle</w:t>
      </w:r>
      <w:r>
        <w:rPr/>
        <w:t xml:space="preserve"> behavior: clicking a topic selects it, and clicking it again deselects it.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68727b"/>
          <w:shd w:fill="f6f4ee" w:val="clear"/>
        </w:rPr>
      </w:pPr>
      <w:r>
        <w:rPr/>
        <w:t xml:space="preserve">For example, in </w:t>
      </w:r>
      <w:r>
        <w:rPr>
          <w:color w:val="68727b"/>
          <w:shd w:fill="f6f4ee" w:val="clear"/>
        </w:rPr>
        <w:t xml:space="preserve">Try a topic: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>
        <w:rPr/>
        <w:t xml:space="preserve">If you select it, it appears in the search box, and if you click it again, it is removed from the box — unlike “</w:t>
      </w:r>
      <w:r>
        <w:rPr/>
        <w:t xml:space="preserve">Try a topic</w:t>
      </w:r>
      <w:r>
        <w:rPr/>
        <w:t xml:space="preserve">” and “</w:t>
      </w:r>
      <w:r>
        <w:rPr/>
        <w:t xml:space="preserve">Popular Topics”</w:t>
      </w:r>
    </w:p>
    <w:p w:rsidR="00000000" w:rsidDel="00000000" w:rsidP="00000000" w:rsidRDefault="00000000" w:rsidRPr="00000000" w14:paraId="00000019">
      <w:pPr>
        <w:spacing w:after="240" w:before="240" w:lineRule="auto"/>
        <w:jc w:val="right"/>
        <w:rPr/>
      </w:pPr>
      <w:r>
        <w:pict>
          <v:rect style="width:0.0pt;height:1.5pt" o:hr="t" o:hrstd="t" o:hralign="center" fillcolor="#A0A0A0" stroked="f"/>
        </w:pict>
      </w:r>
      <w:r>
        <w:rPr/>
      </w:r>
    </w:p>
    <w:p w:rsidR="00000000" w:rsidDel="00000000" w:rsidP="00000000" w:rsidRDefault="00000000" w:rsidRPr="00000000" w14:paraId="0000001A">
      <w:pPr>
        <w:rPr/>
      </w:pPr>
      <w:r>
        <w:rPr/>
        <w:t xml:space="preserve">Make “</w:t>
      </w:r>
      <w:r>
        <w:rPr/>
        <w:t xml:space="preserve">Start Fresh</w:t>
      </w:r>
      <w:r>
        <w:rPr/>
        <w:t xml:space="preserve">” look visually different from “</w:t>
      </w:r>
      <w:r>
        <w:rPr/>
        <w:t xml:space="preserve">Popular Topics</w:t>
      </w:r>
      <w:r>
        <w:rPr/>
        <w:t xml:space="preserve">” to make clear that it creates the </w:t>
      </w:r>
      <w:r>
        <w:rPr/>
        <w:t xml:space="preserve">Study Sheet</w:t>
      </w:r>
      <w:r>
        <w:rPr/>
        <w:t xml:space="preserve"> right away with the default settings. Since they show the same topics, the difference is not clear until you try it. </w:t>
      </w:r>
    </w:p>
    <w:p w:rsidR="00000000" w:rsidDel="00000000" w:rsidP="00000000" w:rsidRDefault="00000000" w:rsidRPr="00000000" w14:paraId="0000001B">
      <w:pPr>
        <w:spacing w:after="240" w:before="240" w:lineRule="auto"/>
        <w:jc w:val="right"/>
        <w:rPr/>
      </w:pPr>
      <w:r>
        <w:pict>
          <v:rect style="width:0.0pt;height:1.5pt" o:hr="t" o:hrstd="t" o:hralign="center" fillcolor="#A0A0A0" stroked="f"/>
        </w:pict>
      </w:r>
      <w:r>
        <w:rPr/>
      </w:r>
    </w:p>
    <w:p w:rsidR="00000000" w:rsidDel="00000000" w:rsidP="00000000" w:rsidRDefault="00000000" w:rsidRPr="00000000" w14:paraId="0000001C">
      <w:pPr>
        <w:spacing w:after="240" w:before="240" w:lineRule="auto"/>
        <w:jc w:val="right"/>
        <w:rPr/>
      </w:pPr>
      <w:r>
        <w:rPr/>
        <w:t xml:space="preserve">“Try a topic</w:t>
      </w:r>
      <w:r>
        <w:rPr/>
        <w:t xml:space="preserve">”: here, when we choose a topic, the page scrolls or does something like a refresh. This is not needed, especially because it does not behave like the others</w:t>
      </w:r>
    </w:p>
    <w:p w:rsidR="00000000" w:rsidDel="00000000" w:rsidP="00000000" w:rsidRDefault="00000000" w:rsidRPr="00000000" w14:paraId="0000001D">
      <w:pPr>
        <w:spacing w:after="240" w:before="240" w:lineRule="auto"/>
        <w:jc w:val="right"/>
        <w:rPr/>
      </w:pPr>
      <w:r>
        <w:pict>
          <v:rect style="width:0.0pt;height:1.5pt" o:hr="t" o:hrstd="t" o:hralign="center" fillcolor="#A0A0A0" stroked="f"/>
        </w:pict>
      </w:r>
      <w:r>
        <w:rPr/>
      </w:r>
    </w:p>
    <w:p w:rsidR="00000000" w:rsidDel="00000000" w:rsidP="00000000" w:rsidRDefault="00000000" w:rsidRPr="00000000" w14:paraId="0000001E">
      <w:pPr>
        <w:spacing w:after="240" w:before="240" w:lineRule="auto"/>
        <w:jc w:val="right"/>
        <w:rPr/>
      </w:pPr>
      <w:r>
        <w:rPr>
          <w:rFonts w:ascii="Roboto" w:cs="Roboto" w:eastAsia="Roboto" w:hAnsi="Roboto"/>
          <w:color w:val="0e1116"/>
          <w:sz w:val="21"/>
          <w:szCs w:val="21"/>
          <w:shd w:fill="efead9" w:val="clear"/>
        </w:rPr>
        <w:t xml:space="preserve">Go Pro</w:t>
      </w:r>
      <w:r>
        <w:rPr/>
        <w:t xml:space="preserve">  </w:t>
      </w:r>
      <w:r>
        <w:rPr/>
        <w:t xml:space="preserve"> and the Logout button would be better in Settings, and maybe the theme too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>
        <w:pict>
          <v:rect style="width:0.0pt;height:1.5pt" o:hr="t" o:hrstd="t" o:hralign="center" fillcolor="#A0A0A0" stroked="f"/>
        </w:pict>
      </w:r>
      <w:r>
        <w:rPr/>
      </w:r>
    </w:p>
    <w:p w:rsidR="00000000" w:rsidDel="00000000" w:rsidP="00000000" w:rsidRDefault="00000000" w:rsidRPr="00000000" w14:paraId="00000020">
      <w:pPr>
        <w:spacing w:after="240" w:before="240" w:lineRule="auto"/>
        <w:rPr>
          <w:highlight w:val="yellow"/>
        </w:rPr>
      </w:pPr>
      <w:r>
        <w:rPr>
          <w:highlight w:val="yellow"/>
        </w:rPr>
        <w:t xml:space="preserve">Why does it say “location not recorded”? If it is shown, maybe the upload partly failed</w:t>
      </w:r>
    </w:p>
    <w:p w:rsidR="00000000" w:rsidDel="00000000" w:rsidP="00000000" w:rsidRDefault="00000000" w:rsidRPr="00000000" w14:paraId="00000021">
      <w:pPr>
        <w:spacing w:after="240" w:before="240" w:lineRule="auto"/>
        <w:jc w:val="right"/>
        <w:rPr/>
      </w:pPr>
      <w:r>
        <w:rPr/>
        <w:drawing>
          <wp:inline distB="114300" distT="114300" distL="114300" distR="114300">
            <wp:extent cx="5731200" cy="3124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>
        <w:pict>
          <v:rect style="width:0.0pt;height:1.5pt" o:hr="t" o:hrstd="t" o:hralign="center" fillcolor="#A0A0A0" stroked="f"/>
        </w:pict>
      </w:r>
      <w:r>
        <w:rPr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>
        <w:rPr/>
        <w:t xml:space="preserve">After generating the sheet, it is better to show the name of the generated topic.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>
        <w:pict>
          <v:rect style="width:0.0pt;height:1.5pt" o:hr="t" o:hrstd="t" o:hralign="center" fillcolor="#A0A0A0" stroked="f"/>
        </w:pict>
      </w:r>
      <w:r>
        <w:rPr/>
      </w:r>
    </w:p>
    <w:p w:rsidR="00000000" w:rsidDel="00000000" w:rsidP="00000000" w:rsidRDefault="00000000" w:rsidRPr="00000000" w14:paraId="00000025">
      <w:pPr>
        <w:spacing w:after="240" w:before="240" w:lineRule="auto"/>
        <w:rPr>
          <w:highlight w:val="yellow"/>
        </w:rPr>
      </w:pPr>
      <w:r>
        <w:rPr>
          <w:highlight w:val="yellow"/>
        </w:rPr>
        <w:t xml:space="preserve">The diagnosis is shown as if it fits all cases — one standard version that is not tailored to a specific topic or case. It should be more precise, because there are different cases, ages, diagnoses and other diseases that it depends on, and the treatment is based on that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>
        <w:pict>
          <v:rect style="width:0.0pt;height:1.5pt" o:hr="t" o:hrstd="t" o:hralign="center" fillcolor="#A0A0A0" stroked="f"/>
        </w:pict>
      </w:r>
      <w:r>
        <w:rPr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>
        <w:rPr/>
      </w:r>
    </w:p>
    <w:p w:rsidR="00000000" w:rsidDel="00000000" w:rsidP="00000000" w:rsidRDefault="00000000" w:rsidRPr="00000000" w14:paraId="00000028">
      <w:pPr>
        <w:spacing w:after="240" w:before="240" w:lineRule="auto"/>
        <w:rPr>
          <w:shd w:fill="ff9900" w:val="clear"/>
        </w:rPr>
      </w:pPr>
      <w:r>
        <w:rPr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>
        <w:rPr/>
        <w:t xml:space="preserve">You have a </w:t>
      </w:r>
      <w:r>
        <w:rPr/>
        <w:t xml:space="preserve">resend code</w:t>
      </w:r>
      <w:r>
        <w:rPr/>
        <w:t xml:space="preserve"> button that should only work after one minute, and it shows a timer, but if I click the button it says </w:t>
      </w:r>
      <w:r>
        <w:rPr/>
        <w:t xml:space="preserve">code resent</w:t>
      </w:r>
      <w:r>
        <w:rPr/>
        <w:t xml:space="preserve">. This should only happen after the time is over, or the button should stay disabled.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>
        <w:rPr/>
        <w:t xml:space="preserve">Even after one minute, when I click Resend Code, the code does not arrive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>
        <w:pict>
          <v:rect style="width:0.0pt;height:1.5pt" o:hr="t" o:hrstd="t" o:hralign="center" fillcolor="#A0A0A0" stroked="f"/>
        </w:pict>
      </w:r>
      <w:r>
        <w:rPr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>
        <w:rPr/>
        <w:t xml:space="preserve">A full hour for the </w:t>
      </w:r>
      <w:r>
        <w:rPr/>
        <w:t xml:space="preserve">OTP</w:t>
      </w:r>
      <w:r>
        <w:rPr/>
        <w:t xml:space="preserve"> </w:t>
      </w:r>
      <w:r>
        <w:rPr>
          <w:b w:val="1"/>
          <w:bCs w:val="1"/>
        </w:rPr>
        <w:t xml:space="preserve"> is too long from a security point of view</w:t>
      </w:r>
      <w:r>
        <w:rPr/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hd w:fill="ff9900" w:val="clear"/>
        </w:rPr>
      </w:pPr>
      <w:r>
        <w:rPr>
          <w:shd w:fill="ff9900" w:val="clear"/>
        </w:rPr>
        <w:t xml:space="preserve">UI updates: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>
        <w:rPr/>
        <w:t xml:space="preserve">When the code is wrong, the message should not look like this (“token expired”). We can replace it with an error code message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>
        <w:rPr/>
        <w:drawing>
          <wp:inline distB="114300" distT="114300" distL="114300" distR="114300">
            <wp:extent cx="5731200" cy="3009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>
        <w:rPr/>
        <w:t xml:space="preserve">It is not very clear what the code is for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>
        <w:rPr/>
        <w:drawing>
          <wp:inline distB="114300" distT="114300" distL="114300" distR="114300">
            <wp:extent cx="4090988" cy="286301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2863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>
        <w:rPr/>
        <w:t xml:space="preserve">Here, a database error should not be shown. The error is real, but the message itself should not be shown to the user. It could be: </w:t>
      </w:r>
      <w:r>
        <w:rPr>
          <w:b w:val="1"/>
          <w:bCs w:val="1"/>
        </w:rPr>
        <w:t xml:space="preserve">Something went wrong while loading your results. Please try again.</w:t>
      </w:r>
      <w:r>
        <w:rPr/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>
        <w:rPr/>
        <w:t xml:space="preserve">This happens when you have a QBank session and want to see the summary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>
        <w:rPr/>
        <w:drawing>
          <wp:inline distB="114300" distT="114300" distL="114300" distR="114300">
            <wp:extent cx="5731200" cy="3302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>
        <w:pict>
          <v:rect style="width:0.0pt;height:1.5pt" o:hr="t" o:hrstd="t" o:hralign="center" fillcolor="#A0A0A0" stroked="f"/>
        </w:pict>
      </w:r>
      <w:r>
        <w:rPr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highlight w:val="yellow"/>
        </w:rPr>
      </w:pPr>
      <w:r>
        <w:rPr>
          <w:highlight w:val="yellow"/>
        </w:rPr>
        <w:t xml:space="preserve">In the QBank, </w:t>
      </w:r>
      <w:r>
        <w:rPr>
          <w:b w:val="1"/>
          <w:bCs w:val="1"/>
          <w:highlight w:val="yellow"/>
        </w:rPr>
        <w:t xml:space="preserve">the system does not check whether the entered topic makes sense, and it generates random topics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>
        <w:pict>
          <v:rect style="width:0.0pt;height:1.5pt" o:hr="t" o:hrstd="t" o:hralign="center" fillcolor="#A0A0A0" stroked="f"/>
        </w:pict>
      </w:r>
      <w:r>
        <w:rPr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highlight w:val="yellow"/>
        </w:rPr>
      </w:pPr>
      <w:r>
        <w:rPr>
          <w:b w:val="1"/>
          <w:bCs w:val="1"/>
          <w:highlight w:val="yellow"/>
        </w:rPr>
        <w:t xml:space="preserve">In Flashcards, if the topic does not exist or is not medical, nothing is generated. This is correct, but it does not show what happened or where the problem is — only Recent Topics says it was not found.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</w:rPr>
        <w:t xml:space="preserve">A pop-up or error message should appear saying it is not a medical topic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>
        <w:pict>
          <v:rect style="width:0.0pt;height:1.5pt" o:hr="t" o:hrstd="t" o:hralign="center" fillcolor="#A0A0A0" stroked="f"/>
        </w:pict>
      </w:r>
      <w:r>
        <w:rPr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>
        <w:rPr/>
        <w:drawing>
          <wp:inline distB="114300" distT="114300" distL="114300" distR="114300">
            <wp:extent cx="5505450" cy="3943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>
        <w:rPr/>
        <w:t xml:space="preserve">For security, the app should not show whether the email exists or not. You can say “the email or password is incorrect”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>
        <w:rPr/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