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4AE" w:rsidRPr="00B209C5" w:rsidRDefault="00F16F78">
      <w:pPr>
        <w:rPr>
          <w:b/>
          <w:sz w:val="28"/>
          <w:szCs w:val="28"/>
          <w:lang w:val="en-IN"/>
        </w:rPr>
      </w:pPr>
      <w:r w:rsidRPr="00B209C5">
        <w:rPr>
          <w:b/>
          <w:sz w:val="28"/>
          <w:szCs w:val="28"/>
          <w:lang w:val="en-IN"/>
        </w:rPr>
        <w:t>HADOOP AND HIVE USING DOCKER</w:t>
      </w:r>
    </w:p>
    <w:p w:rsidR="00B57D1B" w:rsidRDefault="00B57D1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FFFFF"/>
        </w:rPr>
        <w:t>Big Data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collection of data that is huge in volume, yet growing exponentially with time. It is a data with so large size and complexity that none of traditional data management tools can store it or process it efficiently. Big data is also a data but with huge size. It is of three types namely,</w:t>
      </w:r>
    </w:p>
    <w:p w:rsidR="00B57D1B" w:rsidRDefault="00B57D1B" w:rsidP="00B57D1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Structured data – Structured data is the neatly organized data you keep in databases, datasets and spreadsheets. It’s easy for traditional analytics tools to this data.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Credit card numbers.      </w:t>
      </w:r>
    </w:p>
    <w:p w:rsidR="00B57D1B" w:rsidRDefault="00B57D1B" w:rsidP="00B57D1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Unstructured data – </w:t>
      </w:r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is the data which does not conforms to a data model and has no easily identifiable structure such that it cannot be used by a computer program easily. It is not organized in a pre-defined manner. </w:t>
      </w:r>
      <w:proofErr w:type="spellStart"/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>Eg</w:t>
      </w:r>
      <w:proofErr w:type="spellEnd"/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Audio and Video files</w:t>
      </w:r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57D1B" w:rsidRDefault="00B57D1B" w:rsidP="00B57D1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Semi-Structured data –</w:t>
      </w:r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Semi-structured data refers to data that is not captured or formatted in conventional ways. It does not follow the format of a tabular data model.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>g</w:t>
      </w:r>
      <w:proofErr w:type="spellEnd"/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>: 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mail,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Webpages</w:t>
      </w:r>
      <w:proofErr w:type="spellEnd"/>
      <w:r w:rsidR="005502F0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502F0" w:rsidRPr="005502F0" w:rsidRDefault="005502F0" w:rsidP="005502F0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proofErr w:type="spellStart"/>
      <w:r w:rsidRPr="005502F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Hadoop</w:t>
      </w:r>
      <w:proofErr w:type="spellEnd"/>
    </w:p>
    <w:p w:rsidR="00630867" w:rsidRDefault="00630867">
      <w:pPr>
        <w:rPr>
          <w:b/>
          <w:lang w:val="en-IN"/>
        </w:rPr>
      </w:pPr>
      <w:proofErr w:type="spellStart"/>
      <w:r>
        <w:rPr>
          <w:b/>
          <w:lang w:val="en-IN"/>
        </w:rPr>
        <w:t>Hadoop</w:t>
      </w:r>
      <w:proofErr w:type="spellEnd"/>
      <w:r>
        <w:rPr>
          <w:b/>
          <w:lang w:val="en-IN"/>
        </w:rPr>
        <w:t xml:space="preserve"> is an open source framework which uses the </w:t>
      </w:r>
      <w:proofErr w:type="spellStart"/>
      <w:r>
        <w:rPr>
          <w:b/>
          <w:lang w:val="en-IN"/>
        </w:rPr>
        <w:t>mapreduce</w:t>
      </w:r>
      <w:proofErr w:type="spellEnd"/>
      <w:r>
        <w:rPr>
          <w:b/>
          <w:lang w:val="en-IN"/>
        </w:rPr>
        <w:t xml:space="preserve"> algorithm and does batch processing.</w:t>
      </w:r>
      <w:r w:rsidR="00B57D1B">
        <w:rPr>
          <w:b/>
          <w:lang w:val="en-IN"/>
        </w:rPr>
        <w:t xml:space="preserve"> It is a tool for implementing </w:t>
      </w:r>
      <w:proofErr w:type="spellStart"/>
      <w:r w:rsidR="00B57D1B">
        <w:rPr>
          <w:b/>
          <w:lang w:val="en-IN"/>
        </w:rPr>
        <w:t>bigdata</w:t>
      </w:r>
      <w:proofErr w:type="spellEnd"/>
      <w:r w:rsidR="00B57D1B">
        <w:rPr>
          <w:b/>
          <w:lang w:val="en-IN"/>
        </w:rPr>
        <w:t xml:space="preserve">. </w:t>
      </w:r>
      <w:proofErr w:type="gramStart"/>
      <w:r w:rsidR="008E7DF6">
        <w:rPr>
          <w:b/>
          <w:lang w:val="en-IN"/>
        </w:rPr>
        <w:t>It  permits</w:t>
      </w:r>
      <w:proofErr w:type="gramEnd"/>
      <w:r w:rsidR="008E7DF6">
        <w:rPr>
          <w:b/>
          <w:lang w:val="en-IN"/>
        </w:rPr>
        <w:t xml:space="preserve"> the large volumes of data</w:t>
      </w:r>
      <w:r>
        <w:rPr>
          <w:b/>
          <w:lang w:val="en-IN"/>
        </w:rPr>
        <w:t xml:space="preserve"> </w:t>
      </w:r>
      <w:r w:rsidR="008E7DF6">
        <w:rPr>
          <w:b/>
          <w:lang w:val="en-IN"/>
        </w:rPr>
        <w:t xml:space="preserve">on node system. </w:t>
      </w:r>
      <w:r>
        <w:rPr>
          <w:b/>
          <w:lang w:val="en-IN"/>
        </w:rPr>
        <w:t>It consists of four modules namely,</w:t>
      </w:r>
    </w:p>
    <w:p w:rsidR="00630867" w:rsidRDefault="00630867" w:rsidP="00630867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 xml:space="preserve">HDFS – </w:t>
      </w:r>
      <w:proofErr w:type="spellStart"/>
      <w:r>
        <w:rPr>
          <w:b/>
          <w:lang w:val="en-IN"/>
        </w:rPr>
        <w:t>Hadoop</w:t>
      </w:r>
      <w:proofErr w:type="spellEnd"/>
      <w:r>
        <w:rPr>
          <w:b/>
          <w:lang w:val="en-IN"/>
        </w:rPr>
        <w:t xml:space="preserve"> Distributed File System, it manages large sets of data, scales single         apache cluster into 100’s of nodes.</w:t>
      </w:r>
    </w:p>
    <w:p w:rsidR="00630867" w:rsidRDefault="00630867" w:rsidP="00630867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YARN – It is a cluster resource manager that schedul</w:t>
      </w:r>
      <w:r w:rsidR="00B209C5">
        <w:rPr>
          <w:b/>
          <w:lang w:val="en-IN"/>
        </w:rPr>
        <w:t xml:space="preserve">es tasks and allocates memory, </w:t>
      </w:r>
      <w:proofErr w:type="spellStart"/>
      <w:proofErr w:type="gramStart"/>
      <w:r w:rsidR="00B209C5">
        <w:rPr>
          <w:b/>
          <w:lang w:val="en-IN"/>
        </w:rPr>
        <w:t>c</w:t>
      </w:r>
      <w:r>
        <w:rPr>
          <w:b/>
          <w:lang w:val="en-IN"/>
        </w:rPr>
        <w:t>pu</w:t>
      </w:r>
      <w:proofErr w:type="spellEnd"/>
      <w:proofErr w:type="gramEnd"/>
      <w:r>
        <w:rPr>
          <w:b/>
          <w:lang w:val="en-IN"/>
        </w:rPr>
        <w:t xml:space="preserve"> to various applications.</w:t>
      </w:r>
    </w:p>
    <w:p w:rsidR="00630867" w:rsidRDefault="00630867" w:rsidP="00630867">
      <w:pPr>
        <w:pStyle w:val="ListParagraph"/>
        <w:numPr>
          <w:ilvl w:val="0"/>
          <w:numId w:val="5"/>
        </w:numPr>
        <w:rPr>
          <w:b/>
          <w:lang w:val="en-IN"/>
        </w:rPr>
      </w:pPr>
      <w:proofErr w:type="spellStart"/>
      <w:r>
        <w:rPr>
          <w:b/>
          <w:lang w:val="en-IN"/>
        </w:rPr>
        <w:t>Mapreduce</w:t>
      </w:r>
      <w:proofErr w:type="spellEnd"/>
      <w:r>
        <w:rPr>
          <w:b/>
          <w:lang w:val="en-IN"/>
        </w:rPr>
        <w:t xml:space="preserve"> – Splits the big data processing tasks into smaller ones, distributes small tasks across different nodes, then runs each task.</w:t>
      </w:r>
    </w:p>
    <w:p w:rsidR="00D76B3A" w:rsidRPr="00D76B3A" w:rsidRDefault="00630867" w:rsidP="00D76B3A">
      <w:pPr>
        <w:pStyle w:val="ListParagraph"/>
        <w:numPr>
          <w:ilvl w:val="0"/>
          <w:numId w:val="5"/>
        </w:numPr>
        <w:rPr>
          <w:b/>
          <w:lang w:val="en-IN"/>
        </w:rPr>
      </w:pPr>
      <w:proofErr w:type="spellStart"/>
      <w:r>
        <w:rPr>
          <w:b/>
          <w:lang w:val="en-IN"/>
        </w:rPr>
        <w:t>Hadoop</w:t>
      </w:r>
      <w:proofErr w:type="spellEnd"/>
      <w:r>
        <w:rPr>
          <w:b/>
          <w:lang w:val="en-IN"/>
        </w:rPr>
        <w:t xml:space="preserve"> </w:t>
      </w:r>
      <w:proofErr w:type="gramStart"/>
      <w:r>
        <w:rPr>
          <w:b/>
          <w:lang w:val="en-IN"/>
        </w:rPr>
        <w:t>Common(</w:t>
      </w:r>
      <w:proofErr w:type="gramEnd"/>
      <w:r>
        <w:rPr>
          <w:b/>
          <w:lang w:val="en-IN"/>
        </w:rPr>
        <w:t>Core) – Set of common libraries and utilities that other 3 modules depend on</w:t>
      </w:r>
      <w:r w:rsidR="00D76B3A">
        <w:rPr>
          <w:b/>
          <w:lang w:val="en-IN"/>
        </w:rPr>
        <w:t>.</w:t>
      </w:r>
    </w:p>
    <w:p w:rsidR="00F16F78" w:rsidRDefault="00F16F78">
      <w:pPr>
        <w:rPr>
          <w:b/>
          <w:lang w:val="en-IN"/>
        </w:rPr>
      </w:pPr>
    </w:p>
    <w:p w:rsidR="00F16F78" w:rsidRPr="005502F0" w:rsidRDefault="00F16F78">
      <w:pPr>
        <w:rPr>
          <w:b/>
          <w:sz w:val="28"/>
          <w:szCs w:val="28"/>
          <w:lang w:val="en-IN"/>
        </w:rPr>
      </w:pPr>
      <w:r w:rsidRPr="005502F0">
        <w:rPr>
          <w:b/>
          <w:sz w:val="28"/>
          <w:szCs w:val="28"/>
          <w:lang w:val="en-IN"/>
        </w:rPr>
        <w:t>Pre-Requisite:</w:t>
      </w:r>
    </w:p>
    <w:p w:rsidR="00F16F78" w:rsidRDefault="00F16F78">
      <w:pPr>
        <w:rPr>
          <w:b/>
          <w:lang w:val="en-IN"/>
        </w:rPr>
      </w:pPr>
      <w:r>
        <w:rPr>
          <w:b/>
          <w:lang w:val="en-IN"/>
        </w:rPr>
        <w:t xml:space="preserve">Git,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,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-Compose</w:t>
      </w:r>
    </w:p>
    <w:p w:rsidR="00F16F78" w:rsidRDefault="00F16F78">
      <w:pPr>
        <w:rPr>
          <w:b/>
          <w:lang w:val="en-IN"/>
        </w:rPr>
      </w:pPr>
      <w:r>
        <w:rPr>
          <w:b/>
          <w:lang w:val="en-IN"/>
        </w:rPr>
        <w:t>Procedure:</w:t>
      </w:r>
    </w:p>
    <w:p w:rsidR="00F16F78" w:rsidRDefault="00F16F78">
      <w:pPr>
        <w:rPr>
          <w:b/>
          <w:lang w:val="en-IN"/>
        </w:rPr>
      </w:pPr>
      <w:proofErr w:type="gramStart"/>
      <w:r>
        <w:rPr>
          <w:b/>
          <w:lang w:val="en-IN"/>
        </w:rPr>
        <w:t>apt-get</w:t>
      </w:r>
      <w:proofErr w:type="gramEnd"/>
      <w:r>
        <w:rPr>
          <w:b/>
          <w:lang w:val="en-IN"/>
        </w:rPr>
        <w:t xml:space="preserve"> update</w:t>
      </w:r>
    </w:p>
    <w:p w:rsidR="00F16F78" w:rsidRDefault="00F16F78">
      <w:pPr>
        <w:rPr>
          <w:b/>
          <w:lang w:val="en-IN"/>
        </w:rPr>
      </w:pPr>
      <w:proofErr w:type="gramStart"/>
      <w:r>
        <w:rPr>
          <w:b/>
          <w:lang w:val="en-IN"/>
        </w:rPr>
        <w:t>apt-get</w:t>
      </w:r>
      <w:proofErr w:type="gramEnd"/>
      <w:r>
        <w:rPr>
          <w:b/>
          <w:lang w:val="en-IN"/>
        </w:rPr>
        <w:t xml:space="preserve"> install git</w:t>
      </w:r>
    </w:p>
    <w:p w:rsidR="00F16F78" w:rsidRDefault="00F16F78">
      <w:pPr>
        <w:rPr>
          <w:b/>
          <w:lang w:val="en-IN"/>
        </w:rPr>
      </w:pPr>
      <w:proofErr w:type="gramStart"/>
      <w:r>
        <w:rPr>
          <w:b/>
          <w:lang w:val="en-IN"/>
        </w:rPr>
        <w:t>apt</w:t>
      </w:r>
      <w:proofErr w:type="gramEnd"/>
      <w:r>
        <w:rPr>
          <w:b/>
          <w:lang w:val="en-IN"/>
        </w:rPr>
        <w:t xml:space="preserve"> install docker.io</w:t>
      </w:r>
    </w:p>
    <w:p w:rsidR="00F16F78" w:rsidRDefault="00F16F78">
      <w:pPr>
        <w:rPr>
          <w:b/>
          <w:lang w:val="en-IN"/>
        </w:rPr>
      </w:pPr>
      <w:proofErr w:type="gramStart"/>
      <w:r>
        <w:rPr>
          <w:b/>
          <w:lang w:val="en-IN"/>
        </w:rPr>
        <w:t>apt-get</w:t>
      </w:r>
      <w:proofErr w:type="gramEnd"/>
      <w:r>
        <w:rPr>
          <w:b/>
          <w:lang w:val="en-IN"/>
        </w:rPr>
        <w:t xml:space="preserve"> install </w:t>
      </w:r>
      <w:proofErr w:type="spellStart"/>
      <w:r>
        <w:rPr>
          <w:b/>
          <w:lang w:val="en-IN"/>
        </w:rPr>
        <w:t>docker</w:t>
      </w:r>
      <w:proofErr w:type="spellEnd"/>
    </w:p>
    <w:p w:rsidR="00F16F78" w:rsidRDefault="00F16F78">
      <w:pPr>
        <w:rPr>
          <w:b/>
          <w:lang w:val="en-IN"/>
        </w:rPr>
      </w:pPr>
      <w:proofErr w:type="gramStart"/>
      <w:r>
        <w:rPr>
          <w:b/>
          <w:lang w:val="en-IN"/>
        </w:rPr>
        <w:lastRenderedPageBreak/>
        <w:t>apt-get</w:t>
      </w:r>
      <w:proofErr w:type="gramEnd"/>
      <w:r>
        <w:rPr>
          <w:b/>
          <w:lang w:val="en-IN"/>
        </w:rPr>
        <w:t xml:space="preserve"> install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-compose</w:t>
      </w:r>
    </w:p>
    <w:p w:rsidR="00F16F78" w:rsidRDefault="00F16F78" w:rsidP="00F16F78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Check the versions </w:t>
      </w:r>
      <w:r w:rsidR="004C5693">
        <w:rPr>
          <w:b/>
          <w:lang w:val="en-IN"/>
        </w:rPr>
        <w:t xml:space="preserve">of git, </w:t>
      </w:r>
      <w:proofErr w:type="spellStart"/>
      <w:r w:rsidR="004C5693">
        <w:rPr>
          <w:b/>
          <w:lang w:val="en-IN"/>
        </w:rPr>
        <w:t>docker</w:t>
      </w:r>
      <w:proofErr w:type="spellEnd"/>
      <w:r w:rsidR="004C5693">
        <w:rPr>
          <w:b/>
          <w:lang w:val="en-IN"/>
        </w:rPr>
        <w:t xml:space="preserve">, </w:t>
      </w:r>
      <w:proofErr w:type="spellStart"/>
      <w:r w:rsidR="004C5693">
        <w:rPr>
          <w:b/>
          <w:lang w:val="en-IN"/>
        </w:rPr>
        <w:t>docker</w:t>
      </w:r>
      <w:proofErr w:type="spellEnd"/>
      <w:r w:rsidR="004C5693">
        <w:rPr>
          <w:b/>
          <w:lang w:val="en-IN"/>
        </w:rPr>
        <w:t xml:space="preserve">-compose </w:t>
      </w:r>
      <w:r>
        <w:rPr>
          <w:b/>
          <w:lang w:val="en-IN"/>
        </w:rPr>
        <w:t>for confirmation</w:t>
      </w:r>
      <w:r w:rsidR="004C5693">
        <w:rPr>
          <w:b/>
          <w:lang w:val="en-IN"/>
        </w:rPr>
        <w:t xml:space="preserve"> using</w:t>
      </w:r>
    </w:p>
    <w:p w:rsidR="004C5693" w:rsidRDefault="004C5693" w:rsidP="004C5693">
      <w:pPr>
        <w:pStyle w:val="ListParagraph"/>
        <w:rPr>
          <w:b/>
          <w:lang w:val="en-IN"/>
        </w:rPr>
      </w:pPr>
      <w:r>
        <w:rPr>
          <w:b/>
          <w:lang w:val="en-IN"/>
        </w:rPr>
        <w:t>Git –version</w:t>
      </w:r>
    </w:p>
    <w:p w:rsidR="004C5693" w:rsidRDefault="004C5693" w:rsidP="004C5693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–version</w:t>
      </w:r>
    </w:p>
    <w:p w:rsidR="004C5693" w:rsidRDefault="004C5693" w:rsidP="004C5693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-compose –version</w:t>
      </w:r>
    </w:p>
    <w:p w:rsidR="004C5693" w:rsidRDefault="004C5693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Git clone (</w:t>
      </w:r>
      <w:proofErr w:type="spellStart"/>
      <w:r>
        <w:rPr>
          <w:b/>
          <w:lang w:val="en-IN"/>
        </w:rPr>
        <w:t>github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url</w:t>
      </w:r>
      <w:proofErr w:type="spellEnd"/>
      <w:r>
        <w:rPr>
          <w:b/>
          <w:lang w:val="en-IN"/>
        </w:rPr>
        <w:t xml:space="preserve">) // to clone the repo from </w:t>
      </w:r>
      <w:proofErr w:type="spellStart"/>
      <w:r>
        <w:rPr>
          <w:b/>
          <w:lang w:val="en-IN"/>
        </w:rPr>
        <w:t>github</w:t>
      </w:r>
      <w:proofErr w:type="spellEnd"/>
    </w:p>
    <w:p w:rsidR="004C5693" w:rsidRDefault="004C5693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Cd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docker-hadoop</w:t>
      </w:r>
      <w:proofErr w:type="spellEnd"/>
    </w:p>
    <w:p w:rsidR="004C5693" w:rsidRDefault="004C5693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Ls</w:t>
      </w:r>
    </w:p>
    <w:p w:rsidR="004C5693" w:rsidRDefault="004C5693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Cat docker-compose.yml // Base configuration</w:t>
      </w:r>
    </w:p>
    <w:p w:rsidR="004C5693" w:rsidRDefault="004C5693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It will display various services with its property configurations as below,</w:t>
      </w:r>
    </w:p>
    <w:p w:rsidR="004C5693" w:rsidRDefault="004C5693" w:rsidP="004C5693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Namenode</w:t>
      </w:r>
      <w:proofErr w:type="spellEnd"/>
    </w:p>
    <w:p w:rsidR="004C5693" w:rsidRDefault="004C5693" w:rsidP="004C5693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Datanode</w:t>
      </w:r>
      <w:proofErr w:type="spellEnd"/>
    </w:p>
    <w:p w:rsidR="004C5693" w:rsidRDefault="004C5693" w:rsidP="004C5693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Resourcemanager</w:t>
      </w:r>
      <w:proofErr w:type="spellEnd"/>
    </w:p>
    <w:p w:rsidR="004C5693" w:rsidRDefault="004C5693" w:rsidP="004C5693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Nodemanager</w:t>
      </w:r>
      <w:proofErr w:type="spellEnd"/>
    </w:p>
    <w:p w:rsidR="004C5693" w:rsidRDefault="004C5693" w:rsidP="004C5693">
      <w:pPr>
        <w:pStyle w:val="ListParagraph"/>
        <w:rPr>
          <w:b/>
          <w:lang w:val="en-IN"/>
        </w:rPr>
      </w:pPr>
      <w:proofErr w:type="spellStart"/>
      <w:r>
        <w:rPr>
          <w:b/>
          <w:lang w:val="en-IN"/>
        </w:rPr>
        <w:t>Historyserver</w:t>
      </w:r>
      <w:proofErr w:type="spellEnd"/>
    </w:p>
    <w:p w:rsidR="004C5693" w:rsidRPr="004C5693" w:rsidRDefault="004C5693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-compose up –d // To run services as detachable one in the background</w:t>
      </w:r>
    </w:p>
    <w:p w:rsidR="004C5693" w:rsidRDefault="004C5693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container </w:t>
      </w:r>
      <w:proofErr w:type="spellStart"/>
      <w:r>
        <w:rPr>
          <w:b/>
          <w:lang w:val="en-IN"/>
        </w:rPr>
        <w:t>ls</w:t>
      </w:r>
      <w:proofErr w:type="spellEnd"/>
      <w:r w:rsidR="00BE3522">
        <w:rPr>
          <w:b/>
          <w:lang w:val="en-IN"/>
        </w:rPr>
        <w:t xml:space="preserve">  // displays the containers running for all nodes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exec –it </w:t>
      </w:r>
      <w:proofErr w:type="spellStart"/>
      <w:r>
        <w:rPr>
          <w:b/>
          <w:lang w:val="en-IN"/>
        </w:rPr>
        <w:t>namenode</w:t>
      </w:r>
      <w:proofErr w:type="spellEnd"/>
      <w:r>
        <w:rPr>
          <w:b/>
          <w:lang w:val="en-IN"/>
        </w:rPr>
        <w:t xml:space="preserve"> /bin/bash  //entering inside  the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container of the </w:t>
      </w:r>
      <w:proofErr w:type="spellStart"/>
      <w:r>
        <w:rPr>
          <w:b/>
          <w:lang w:val="en-IN"/>
        </w:rPr>
        <w:t>namenode</w:t>
      </w:r>
      <w:proofErr w:type="spellEnd"/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dfs</w:t>
      </w:r>
      <w:proofErr w:type="spellEnd"/>
      <w:r>
        <w:rPr>
          <w:b/>
          <w:lang w:val="en-IN"/>
        </w:rPr>
        <w:t xml:space="preserve"> –</w:t>
      </w:r>
      <w:proofErr w:type="spellStart"/>
      <w:r>
        <w:rPr>
          <w:b/>
          <w:lang w:val="en-IN"/>
        </w:rPr>
        <w:t>ls</w:t>
      </w:r>
      <w:proofErr w:type="spellEnd"/>
      <w:r>
        <w:rPr>
          <w:b/>
          <w:lang w:val="en-IN"/>
        </w:rPr>
        <w:t xml:space="preserve"> /   //listing the directories under /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dfs</w:t>
      </w:r>
      <w:proofErr w:type="spellEnd"/>
      <w:r>
        <w:rPr>
          <w:b/>
          <w:lang w:val="en-IN"/>
        </w:rPr>
        <w:t xml:space="preserve"> –</w:t>
      </w:r>
      <w:proofErr w:type="spellStart"/>
      <w:r>
        <w:rPr>
          <w:b/>
          <w:lang w:val="en-IN"/>
        </w:rPr>
        <w:t>mkdir</w:t>
      </w:r>
      <w:proofErr w:type="spellEnd"/>
      <w:r>
        <w:rPr>
          <w:b/>
          <w:lang w:val="en-IN"/>
        </w:rPr>
        <w:t xml:space="preserve"> -p /user/root //we can create a new directory using </w:t>
      </w: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dfs</w:t>
      </w:r>
      <w:proofErr w:type="spellEnd"/>
      <w:r>
        <w:rPr>
          <w:b/>
          <w:lang w:val="en-IN"/>
        </w:rPr>
        <w:t xml:space="preserve"> 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dfs</w:t>
      </w:r>
      <w:proofErr w:type="spellEnd"/>
      <w:r>
        <w:rPr>
          <w:b/>
          <w:lang w:val="en-IN"/>
        </w:rPr>
        <w:t xml:space="preserve"> –</w:t>
      </w:r>
      <w:proofErr w:type="spellStart"/>
      <w:r>
        <w:rPr>
          <w:b/>
          <w:lang w:val="en-IN"/>
        </w:rPr>
        <w:t>ls</w:t>
      </w:r>
      <w:proofErr w:type="spellEnd"/>
      <w:r>
        <w:rPr>
          <w:b/>
          <w:lang w:val="en-IN"/>
        </w:rPr>
        <w:t xml:space="preserve"> /</w:t>
      </w:r>
    </w:p>
    <w:p w:rsidR="00F2096E" w:rsidRDefault="00F2096E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exit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Clear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container </w:t>
      </w:r>
      <w:proofErr w:type="spellStart"/>
      <w:r>
        <w:rPr>
          <w:b/>
          <w:lang w:val="en-IN"/>
        </w:rPr>
        <w:t>ls</w:t>
      </w:r>
      <w:proofErr w:type="spellEnd"/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Ifconfig</w:t>
      </w:r>
      <w:proofErr w:type="spellEnd"/>
      <w:r>
        <w:rPr>
          <w:b/>
          <w:lang w:val="en-IN"/>
        </w:rPr>
        <w:t xml:space="preserve">   //note the </w:t>
      </w:r>
      <w:proofErr w:type="spellStart"/>
      <w:r w:rsidR="008B29A1">
        <w:rPr>
          <w:b/>
          <w:lang w:val="en-IN"/>
        </w:rPr>
        <w:t>ip</w:t>
      </w:r>
      <w:proofErr w:type="spellEnd"/>
      <w:r w:rsidR="008B29A1">
        <w:rPr>
          <w:b/>
          <w:lang w:val="en-IN"/>
        </w:rPr>
        <w:t xml:space="preserve"> and the port number(for specific node namely </w:t>
      </w:r>
      <w:proofErr w:type="spellStart"/>
      <w:r w:rsidR="008B29A1">
        <w:rPr>
          <w:b/>
          <w:lang w:val="en-IN"/>
        </w:rPr>
        <w:t>namenode</w:t>
      </w:r>
      <w:proofErr w:type="spellEnd"/>
      <w:r w:rsidR="008B29A1">
        <w:rPr>
          <w:b/>
          <w:lang w:val="en-IN"/>
        </w:rPr>
        <w:t xml:space="preserve"> - 9870)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192.168.56.101:9870 //hit this in the browser – all the </w:t>
      </w:r>
      <w:proofErr w:type="spellStart"/>
      <w:r>
        <w:rPr>
          <w:b/>
          <w:lang w:val="en-IN"/>
        </w:rPr>
        <w:t>datanodes</w:t>
      </w:r>
      <w:proofErr w:type="spellEnd"/>
      <w:r>
        <w:rPr>
          <w:b/>
          <w:lang w:val="en-IN"/>
        </w:rPr>
        <w:t xml:space="preserve"> and the </w:t>
      </w:r>
      <w:proofErr w:type="spellStart"/>
      <w:r>
        <w:rPr>
          <w:b/>
          <w:lang w:val="en-IN"/>
        </w:rPr>
        <w:t>namenodes</w:t>
      </w:r>
      <w:proofErr w:type="spellEnd"/>
      <w:r>
        <w:rPr>
          <w:b/>
          <w:lang w:val="en-IN"/>
        </w:rPr>
        <w:t xml:space="preserve"> will be present</w:t>
      </w:r>
    </w:p>
    <w:p w:rsidR="00F2096E" w:rsidRPr="00F2096E" w:rsidRDefault="00BE3522" w:rsidP="00F2096E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-compose down (to stop all running containers</w:t>
      </w:r>
      <w:r w:rsidR="00F2096E">
        <w:rPr>
          <w:b/>
          <w:lang w:val="en-IN"/>
        </w:rPr>
        <w:t>)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For </w:t>
      </w:r>
      <w:proofErr w:type="spellStart"/>
      <w:r>
        <w:rPr>
          <w:b/>
          <w:lang w:val="en-IN"/>
        </w:rPr>
        <w:t>Mapreduce</w:t>
      </w:r>
      <w:proofErr w:type="spellEnd"/>
      <w:r>
        <w:rPr>
          <w:b/>
          <w:lang w:val="en-IN"/>
        </w:rPr>
        <w:t xml:space="preserve"> job, download it using </w:t>
      </w:r>
      <w:proofErr w:type="spellStart"/>
      <w:r>
        <w:rPr>
          <w:b/>
          <w:lang w:val="en-IN"/>
        </w:rPr>
        <w:t>wget</w:t>
      </w:r>
      <w:proofErr w:type="spellEnd"/>
      <w:r>
        <w:rPr>
          <w:b/>
          <w:lang w:val="en-IN"/>
        </w:rPr>
        <w:t xml:space="preserve"> “</w:t>
      </w:r>
      <w:proofErr w:type="spellStart"/>
      <w:r>
        <w:rPr>
          <w:b/>
          <w:lang w:val="en-IN"/>
        </w:rPr>
        <w:t>url</w:t>
      </w:r>
      <w:proofErr w:type="spellEnd"/>
      <w:r>
        <w:rPr>
          <w:b/>
          <w:lang w:val="en-IN"/>
        </w:rPr>
        <w:t>”</w:t>
      </w:r>
    </w:p>
    <w:p w:rsidR="008B29A1" w:rsidRDefault="008B29A1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wget</w:t>
      </w:r>
      <w:proofErr w:type="spellEnd"/>
      <w:r>
        <w:rPr>
          <w:b/>
          <w:lang w:val="en-IN"/>
        </w:rPr>
        <w:t xml:space="preserve"> </w:t>
      </w:r>
      <w:r w:rsidRPr="008B29A1">
        <w:rPr>
          <w:b/>
          <w:lang w:val="en-IN"/>
        </w:rPr>
        <w:t xml:space="preserve">https://repo1.maven.org/maven2/org/apache/hadoop/hadoop-mapreduce-examples/2.7.1/hadoop-mapreduce-examples-2.7.1-sources.jar  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container </w:t>
      </w:r>
      <w:proofErr w:type="spellStart"/>
      <w:r>
        <w:rPr>
          <w:b/>
          <w:lang w:val="en-IN"/>
        </w:rPr>
        <w:t>ls</w:t>
      </w:r>
      <w:proofErr w:type="spellEnd"/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cp </w:t>
      </w:r>
      <w:proofErr w:type="spellStart"/>
      <w:r>
        <w:rPr>
          <w:b/>
          <w:lang w:val="en-IN"/>
        </w:rPr>
        <w:t>hadoop-mapreduce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namenode</w:t>
      </w:r>
      <w:proofErr w:type="spellEnd"/>
      <w:r>
        <w:rPr>
          <w:b/>
          <w:lang w:val="en-IN"/>
        </w:rPr>
        <w:t xml:space="preserve"> :/</w:t>
      </w:r>
      <w:proofErr w:type="spellStart"/>
      <w:r>
        <w:rPr>
          <w:b/>
          <w:lang w:val="en-IN"/>
        </w:rPr>
        <w:t>tmp</w:t>
      </w:r>
      <w:proofErr w:type="spellEnd"/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Vim input.txt //create a text file and enter some data</w:t>
      </w:r>
    </w:p>
    <w:p w:rsidR="00BE3522" w:rsidRDefault="00BE3522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cp input.txt </w:t>
      </w:r>
      <w:proofErr w:type="spellStart"/>
      <w:r>
        <w:rPr>
          <w:b/>
          <w:lang w:val="en-IN"/>
        </w:rPr>
        <w:t>namenode</w:t>
      </w:r>
      <w:proofErr w:type="spellEnd"/>
      <w:r>
        <w:rPr>
          <w:b/>
          <w:lang w:val="en-IN"/>
        </w:rPr>
        <w:t xml:space="preserve"> :/</w:t>
      </w:r>
      <w:proofErr w:type="spellStart"/>
      <w:r>
        <w:rPr>
          <w:b/>
          <w:lang w:val="en-IN"/>
        </w:rPr>
        <w:t>tmp</w:t>
      </w:r>
      <w:proofErr w:type="spellEnd"/>
      <w:r>
        <w:rPr>
          <w:b/>
          <w:lang w:val="en-IN"/>
        </w:rPr>
        <w:t xml:space="preserve"> //uploading the file to the container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exec –it </w:t>
      </w:r>
      <w:proofErr w:type="spellStart"/>
      <w:r>
        <w:rPr>
          <w:b/>
          <w:lang w:val="en-IN"/>
        </w:rPr>
        <w:t>namenode</w:t>
      </w:r>
      <w:proofErr w:type="spellEnd"/>
      <w:r>
        <w:rPr>
          <w:b/>
          <w:lang w:val="en-IN"/>
        </w:rPr>
        <w:t xml:space="preserve"> /bin/bash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Cd</w:t>
      </w:r>
      <w:proofErr w:type="spellEnd"/>
      <w:r>
        <w:rPr>
          <w:b/>
          <w:lang w:val="en-IN"/>
        </w:rPr>
        <w:t xml:space="preserve"> /</w:t>
      </w:r>
      <w:proofErr w:type="spellStart"/>
      <w:r>
        <w:rPr>
          <w:b/>
          <w:lang w:val="en-IN"/>
        </w:rPr>
        <w:t>tmp</w:t>
      </w:r>
      <w:proofErr w:type="spellEnd"/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Ls</w:t>
      </w:r>
    </w:p>
    <w:p w:rsidR="00BE3522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lastRenderedPageBreak/>
        <w:t>Input1.txt</w:t>
      </w:r>
      <w:r w:rsidR="00BE3522">
        <w:rPr>
          <w:b/>
          <w:lang w:val="en-IN"/>
        </w:rPr>
        <w:t xml:space="preserve"> </w:t>
      </w:r>
      <w:r>
        <w:rPr>
          <w:b/>
          <w:lang w:val="en-IN"/>
        </w:rPr>
        <w:t xml:space="preserve"> //create </w:t>
      </w:r>
      <w:proofErr w:type="spellStart"/>
      <w:r>
        <w:rPr>
          <w:b/>
          <w:lang w:val="en-IN"/>
        </w:rPr>
        <w:t>an other</w:t>
      </w:r>
      <w:proofErr w:type="spellEnd"/>
      <w:r>
        <w:rPr>
          <w:b/>
          <w:lang w:val="en-IN"/>
        </w:rPr>
        <w:t xml:space="preserve"> text file and upload it to </w:t>
      </w:r>
      <w:proofErr w:type="spellStart"/>
      <w:r>
        <w:rPr>
          <w:b/>
          <w:lang w:val="en-IN"/>
        </w:rPr>
        <w:t>hdfs</w:t>
      </w:r>
      <w:proofErr w:type="spellEnd"/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 </w:t>
      </w:r>
      <w:proofErr w:type="spellStart"/>
      <w:r>
        <w:rPr>
          <w:b/>
          <w:lang w:val="en-IN"/>
        </w:rPr>
        <w:t>dfs</w:t>
      </w:r>
      <w:proofErr w:type="spellEnd"/>
      <w:r>
        <w:rPr>
          <w:b/>
          <w:lang w:val="en-IN"/>
        </w:rPr>
        <w:t xml:space="preserve"> –</w:t>
      </w:r>
      <w:proofErr w:type="spellStart"/>
      <w:r>
        <w:rPr>
          <w:b/>
          <w:lang w:val="en-IN"/>
        </w:rPr>
        <w:t>mkdir</w:t>
      </w:r>
      <w:proofErr w:type="spellEnd"/>
      <w:r>
        <w:rPr>
          <w:b/>
          <w:lang w:val="en-IN"/>
        </w:rPr>
        <w:t xml:space="preserve"> /user/root/input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dfs</w:t>
      </w:r>
      <w:proofErr w:type="spellEnd"/>
      <w:r>
        <w:rPr>
          <w:b/>
          <w:lang w:val="en-IN"/>
        </w:rPr>
        <w:t xml:space="preserve"> –put input1.txt /user/root/input (uploading input1.txt)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dfs</w:t>
      </w:r>
      <w:proofErr w:type="spellEnd"/>
      <w:r>
        <w:rPr>
          <w:b/>
          <w:lang w:val="en-IN"/>
        </w:rPr>
        <w:t xml:space="preserve"> –cat /user/root/input/input1.txt (view)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 jar xxx.jar org input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Output will be displayed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Exit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container </w:t>
      </w:r>
      <w:proofErr w:type="spellStart"/>
      <w:r>
        <w:rPr>
          <w:b/>
          <w:lang w:val="en-IN"/>
        </w:rPr>
        <w:t>ls</w:t>
      </w:r>
      <w:proofErr w:type="spellEnd"/>
      <w:r>
        <w:rPr>
          <w:b/>
          <w:lang w:val="en-IN"/>
        </w:rPr>
        <w:t xml:space="preserve"> (job </w:t>
      </w:r>
      <w:proofErr w:type="spellStart"/>
      <w:r>
        <w:rPr>
          <w:b/>
          <w:lang w:val="en-IN"/>
        </w:rPr>
        <w:t>wil</w:t>
      </w:r>
      <w:proofErr w:type="spellEnd"/>
      <w:r>
        <w:rPr>
          <w:b/>
          <w:lang w:val="en-IN"/>
        </w:rPr>
        <w:t xml:space="preserve"> be working fine)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-compose down // to stop the containers</w:t>
      </w:r>
    </w:p>
    <w:p w:rsidR="005079E6" w:rsidRDefault="005079E6" w:rsidP="004C5693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container </w:t>
      </w:r>
      <w:proofErr w:type="spellStart"/>
      <w:r>
        <w:rPr>
          <w:b/>
          <w:lang w:val="en-IN"/>
        </w:rPr>
        <w:t>ls</w:t>
      </w:r>
      <w:proofErr w:type="spellEnd"/>
      <w:r>
        <w:rPr>
          <w:b/>
          <w:lang w:val="en-IN"/>
        </w:rPr>
        <w:t xml:space="preserve"> (Check if all the containers are stopped)</w:t>
      </w:r>
    </w:p>
    <w:p w:rsidR="00D76B3A" w:rsidRDefault="00D76B3A" w:rsidP="00D76B3A">
      <w:pPr>
        <w:rPr>
          <w:b/>
          <w:lang w:val="en-IN"/>
        </w:rPr>
      </w:pPr>
    </w:p>
    <w:p w:rsidR="00D76B3A" w:rsidRPr="00563828" w:rsidRDefault="00D76B3A" w:rsidP="00D76B3A">
      <w:pPr>
        <w:rPr>
          <w:b/>
          <w:sz w:val="24"/>
          <w:szCs w:val="24"/>
          <w:lang w:val="en-IN"/>
        </w:rPr>
      </w:pPr>
      <w:r w:rsidRPr="00563828">
        <w:rPr>
          <w:b/>
          <w:sz w:val="24"/>
          <w:szCs w:val="24"/>
          <w:lang w:val="en-IN"/>
        </w:rPr>
        <w:t>Base Configuration:</w:t>
      </w:r>
    </w:p>
    <w:p w:rsidR="00D76B3A" w:rsidRDefault="00D76B3A" w:rsidP="00D76B3A">
      <w:pPr>
        <w:rPr>
          <w:b/>
          <w:lang w:val="en-IN"/>
        </w:rPr>
      </w:pPr>
      <w:proofErr w:type="spellStart"/>
      <w:r>
        <w:rPr>
          <w:b/>
          <w:lang w:val="en-IN"/>
        </w:rPr>
        <w:t>Namenode</w:t>
      </w:r>
      <w:proofErr w:type="spellEnd"/>
      <w:r>
        <w:rPr>
          <w:b/>
          <w:lang w:val="en-IN"/>
        </w:rPr>
        <w:t xml:space="preserve"> – Master node in Apache </w:t>
      </w:r>
      <w:proofErr w:type="spellStart"/>
      <w:r>
        <w:rPr>
          <w:b/>
          <w:lang w:val="en-IN"/>
        </w:rPr>
        <w:t>hadoop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, maintains and manages the blocks present on the </w:t>
      </w:r>
      <w:proofErr w:type="spellStart"/>
      <w:r>
        <w:rPr>
          <w:b/>
          <w:lang w:val="en-IN"/>
        </w:rPr>
        <w:t>datanode</w:t>
      </w:r>
      <w:proofErr w:type="spellEnd"/>
      <w:r>
        <w:rPr>
          <w:b/>
          <w:lang w:val="en-IN"/>
        </w:rPr>
        <w:t xml:space="preserve"> (</w:t>
      </w:r>
      <w:proofErr w:type="spellStart"/>
      <w:r>
        <w:rPr>
          <w:b/>
          <w:lang w:val="en-IN"/>
        </w:rPr>
        <w:t>slavenode</w:t>
      </w:r>
      <w:proofErr w:type="spellEnd"/>
      <w:r>
        <w:rPr>
          <w:b/>
          <w:lang w:val="en-IN"/>
        </w:rPr>
        <w:t>). It controls the access to files by client and is configured with RAM.</w:t>
      </w:r>
    </w:p>
    <w:p w:rsidR="00D76B3A" w:rsidRDefault="00D76B3A" w:rsidP="00D76B3A">
      <w:pPr>
        <w:rPr>
          <w:b/>
          <w:lang w:val="en-IN"/>
        </w:rPr>
      </w:pPr>
      <w:proofErr w:type="spellStart"/>
      <w:r>
        <w:rPr>
          <w:b/>
          <w:lang w:val="en-IN"/>
        </w:rPr>
        <w:t>Datanode</w:t>
      </w:r>
      <w:proofErr w:type="spellEnd"/>
      <w:r>
        <w:rPr>
          <w:b/>
          <w:lang w:val="en-IN"/>
        </w:rPr>
        <w:t xml:space="preserve"> – It is the </w:t>
      </w:r>
      <w:proofErr w:type="spellStart"/>
      <w:r>
        <w:rPr>
          <w:b/>
          <w:lang w:val="en-IN"/>
        </w:rPr>
        <w:t>slavenode</w:t>
      </w:r>
      <w:proofErr w:type="spellEnd"/>
      <w:r>
        <w:rPr>
          <w:b/>
          <w:lang w:val="en-IN"/>
        </w:rPr>
        <w:t xml:space="preserve"> in </w:t>
      </w:r>
      <w:proofErr w:type="spellStart"/>
      <w:r>
        <w:rPr>
          <w:b/>
          <w:lang w:val="en-IN"/>
        </w:rPr>
        <w:t>hdfs</w:t>
      </w:r>
      <w:proofErr w:type="spellEnd"/>
      <w:r>
        <w:rPr>
          <w:b/>
          <w:lang w:val="en-IN"/>
        </w:rPr>
        <w:t xml:space="preserve">, non-expensive, not high quality and not highly available. </w:t>
      </w:r>
      <w:proofErr w:type="spellStart"/>
      <w:proofErr w:type="gramStart"/>
      <w:r>
        <w:rPr>
          <w:b/>
          <w:lang w:val="en-IN"/>
        </w:rPr>
        <w:t>Its</w:t>
      </w:r>
      <w:proofErr w:type="spellEnd"/>
      <w:r>
        <w:rPr>
          <w:b/>
          <w:lang w:val="en-IN"/>
        </w:rPr>
        <w:t xml:space="preserve"> is</w:t>
      </w:r>
      <w:proofErr w:type="gramEnd"/>
      <w:r>
        <w:rPr>
          <w:b/>
          <w:lang w:val="en-IN"/>
        </w:rPr>
        <w:t xml:space="preserve"> a block server that stores the data in local file ext3 or ext4.</w:t>
      </w:r>
    </w:p>
    <w:p w:rsidR="00D76B3A" w:rsidRDefault="00D76B3A" w:rsidP="00D76B3A">
      <w:pPr>
        <w:rPr>
          <w:b/>
          <w:lang w:val="en-IN"/>
        </w:rPr>
      </w:pPr>
      <w:proofErr w:type="spellStart"/>
      <w:r>
        <w:rPr>
          <w:b/>
          <w:lang w:val="en-IN"/>
        </w:rPr>
        <w:t>Resourcemanager</w:t>
      </w:r>
      <w:proofErr w:type="spellEnd"/>
      <w:r>
        <w:rPr>
          <w:b/>
          <w:lang w:val="en-IN"/>
        </w:rPr>
        <w:t xml:space="preserve"> – Master that attributes all available cluster resources, it helps to manage the distributed applications running on yarn system.</w:t>
      </w:r>
    </w:p>
    <w:p w:rsidR="00D76B3A" w:rsidRDefault="00D76B3A" w:rsidP="00D76B3A">
      <w:pPr>
        <w:rPr>
          <w:b/>
          <w:lang w:val="en-IN"/>
        </w:rPr>
      </w:pPr>
      <w:proofErr w:type="spellStart"/>
      <w:r>
        <w:rPr>
          <w:b/>
          <w:lang w:val="en-IN"/>
        </w:rPr>
        <w:t>Nodemanager</w:t>
      </w:r>
      <w:proofErr w:type="spellEnd"/>
      <w:r>
        <w:rPr>
          <w:b/>
          <w:lang w:val="en-IN"/>
        </w:rPr>
        <w:t xml:space="preserve"> – It is a per machine/ per-node framework agent, responsible for containers, monitoring their resource usage, reporting the same to the resource manager.</w:t>
      </w:r>
    </w:p>
    <w:p w:rsidR="00D76B3A" w:rsidRDefault="00D76B3A" w:rsidP="00D76B3A">
      <w:pPr>
        <w:rPr>
          <w:b/>
          <w:lang w:val="en-IN"/>
        </w:rPr>
      </w:pPr>
      <w:proofErr w:type="spellStart"/>
      <w:r>
        <w:rPr>
          <w:b/>
          <w:lang w:val="en-IN"/>
        </w:rPr>
        <w:t>Historyserver</w:t>
      </w:r>
      <w:proofErr w:type="spellEnd"/>
      <w:r>
        <w:rPr>
          <w:b/>
          <w:lang w:val="en-IN"/>
        </w:rPr>
        <w:t xml:space="preserve"> </w:t>
      </w:r>
      <w:proofErr w:type="gramStart"/>
      <w:r>
        <w:rPr>
          <w:b/>
          <w:lang w:val="en-IN"/>
        </w:rPr>
        <w:t>-  Provides</w:t>
      </w:r>
      <w:proofErr w:type="gramEnd"/>
      <w:r>
        <w:rPr>
          <w:b/>
          <w:lang w:val="en-IN"/>
        </w:rPr>
        <w:t xml:space="preserve"> the application history from</w:t>
      </w:r>
      <w:r w:rsidR="00B3306C">
        <w:rPr>
          <w:b/>
          <w:lang w:val="en-IN"/>
        </w:rPr>
        <w:t xml:space="preserve"> the</w:t>
      </w:r>
      <w:r>
        <w:rPr>
          <w:b/>
          <w:lang w:val="en-IN"/>
        </w:rPr>
        <w:t xml:space="preserve"> event logs stored in the file system.</w:t>
      </w:r>
    </w:p>
    <w:p w:rsidR="00B209C5" w:rsidRDefault="00B209C5" w:rsidP="00D76B3A">
      <w:pPr>
        <w:rPr>
          <w:b/>
          <w:lang w:val="en-IN"/>
        </w:rPr>
      </w:pP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namenode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bde2020/hadoop-namenode:2.0.0-hadoop3.2.1-java8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container_name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namenode</w:t>
      </w:r>
      <w:proofErr w:type="spellEnd"/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restart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always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ports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9870:9870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9000:9000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volumes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hadoop_namenode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dfs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/name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CLUSTER_NAME=test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datanode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bde2020/hadoop-datanode:2.0.0-hadoop3.2.1-java8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container_name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datanode</w:t>
      </w:r>
      <w:proofErr w:type="spellEnd"/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restart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always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volumes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-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hadoop_datanode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dfs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/data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SERVICE_PRECONDITION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"namenode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:9870</w:t>
      </w:r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resourcemanager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bde2020/hadoop-resourcemanager:2.0.0-hadoop3.2.1-java8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container_name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resourcemanager</w:t>
      </w:r>
      <w:proofErr w:type="spellEnd"/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restart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always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SERVICE_PRECONDITION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"namenode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:9000</w:t>
      </w:r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namenode:9870 datanode:9864"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nodemanager1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bde2020/hadoop-nodemanager:2.0.0-hadoop3.2.1-java8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container_name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nodemanager</w:t>
      </w:r>
      <w:proofErr w:type="spellEnd"/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restart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always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SERVICE_PRECONDITION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"namenode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:9000</w:t>
      </w:r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namenode:9870 datanode:9864 resourcemanager:8088"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historyserver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bde2020/hadoop-historyserver:2.0.0-hadoop3.2.1-java8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container_name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historyserver</w:t>
      </w:r>
      <w:proofErr w:type="spellEnd"/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restart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always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SERVICE_PRECONDITION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"namenode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:9000</w:t>
      </w:r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namenode:9870 datanode:9864 resourcemanager:8088"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volumes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hadoop_historyserver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/yarn/timeline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volumes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hadoop_namenode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hadoop_datanode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hadoop_historyserver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Default="00B209C5" w:rsidP="00D76B3A">
      <w:pPr>
        <w:rPr>
          <w:b/>
          <w:lang w:val="en-IN"/>
        </w:rPr>
      </w:pPr>
    </w:p>
    <w:p w:rsidR="00D76B3A" w:rsidRPr="00563828" w:rsidRDefault="00D76B3A" w:rsidP="00D76B3A">
      <w:pPr>
        <w:rPr>
          <w:b/>
          <w:sz w:val="24"/>
          <w:szCs w:val="24"/>
          <w:lang w:val="en-IN"/>
        </w:rPr>
      </w:pPr>
    </w:p>
    <w:p w:rsidR="005079E6" w:rsidRPr="00563828" w:rsidRDefault="005079E6" w:rsidP="005079E6">
      <w:pPr>
        <w:rPr>
          <w:b/>
          <w:sz w:val="24"/>
          <w:szCs w:val="24"/>
          <w:lang w:val="en-IN"/>
        </w:rPr>
      </w:pPr>
      <w:proofErr w:type="spellStart"/>
      <w:r w:rsidRPr="00563828">
        <w:rPr>
          <w:b/>
          <w:sz w:val="24"/>
          <w:szCs w:val="24"/>
          <w:lang w:val="en-IN"/>
        </w:rPr>
        <w:t>Docker</w:t>
      </w:r>
      <w:proofErr w:type="spellEnd"/>
      <w:r w:rsidRPr="00563828">
        <w:rPr>
          <w:b/>
          <w:sz w:val="24"/>
          <w:szCs w:val="24"/>
          <w:lang w:val="en-IN"/>
        </w:rPr>
        <w:t>-hive</w:t>
      </w:r>
    </w:p>
    <w:p w:rsidR="00242AD9" w:rsidRDefault="00242AD9" w:rsidP="005079E6">
      <w:pPr>
        <w:rPr>
          <w:b/>
          <w:lang w:val="en-IN"/>
        </w:rPr>
      </w:pPr>
      <w:r>
        <w:rPr>
          <w:b/>
          <w:lang w:val="en-IN"/>
        </w:rPr>
        <w:t xml:space="preserve">Apache Hive is an open source data warehouse built on the top of </w:t>
      </w:r>
      <w:proofErr w:type="spellStart"/>
      <w:r>
        <w:rPr>
          <w:b/>
          <w:lang w:val="en-IN"/>
        </w:rPr>
        <w:t>hadoop</w:t>
      </w:r>
      <w:proofErr w:type="spellEnd"/>
      <w:r>
        <w:rPr>
          <w:b/>
          <w:lang w:val="en-IN"/>
        </w:rPr>
        <w:t xml:space="preserve">. It can be used for analyzing and querying large datasets that are store in </w:t>
      </w:r>
      <w:proofErr w:type="spellStart"/>
      <w:r>
        <w:rPr>
          <w:b/>
          <w:lang w:val="en-IN"/>
        </w:rPr>
        <w:t>hadoop</w:t>
      </w:r>
      <w:proofErr w:type="spellEnd"/>
      <w:r>
        <w:rPr>
          <w:b/>
          <w:lang w:val="en-IN"/>
        </w:rPr>
        <w:t xml:space="preserve"> files (HDFS). It is a query language used for </w:t>
      </w:r>
      <w:proofErr w:type="spellStart"/>
      <w:r>
        <w:rPr>
          <w:b/>
          <w:lang w:val="en-IN"/>
        </w:rPr>
        <w:t>reading</w:t>
      </w:r>
      <w:proofErr w:type="gramStart"/>
      <w:r>
        <w:rPr>
          <w:b/>
          <w:lang w:val="en-IN"/>
        </w:rPr>
        <w:t>,writing</w:t>
      </w:r>
      <w:proofErr w:type="spellEnd"/>
      <w:proofErr w:type="gramEnd"/>
      <w:r>
        <w:rPr>
          <w:b/>
          <w:lang w:val="en-IN"/>
        </w:rPr>
        <w:t xml:space="preserve"> and managing large datasets using </w:t>
      </w:r>
      <w:proofErr w:type="spellStart"/>
      <w:r>
        <w:rPr>
          <w:b/>
          <w:lang w:val="en-IN"/>
        </w:rPr>
        <w:t>sql</w:t>
      </w:r>
      <w:proofErr w:type="spellEnd"/>
      <w:r>
        <w:rPr>
          <w:b/>
          <w:lang w:val="en-IN"/>
        </w:rPr>
        <w:t>.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</w:t>
      </w:r>
      <w:proofErr w:type="spellStart"/>
      <w:r>
        <w:rPr>
          <w:b/>
          <w:lang w:val="en-IN"/>
        </w:rPr>
        <w:t>Mkdir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-hive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</w:t>
      </w:r>
      <w:proofErr w:type="spellStart"/>
      <w:r>
        <w:rPr>
          <w:b/>
          <w:lang w:val="en-IN"/>
        </w:rPr>
        <w:t>Cd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-hive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 Git clone 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  Ls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 Vim docker-compose.yml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lastRenderedPageBreak/>
        <w:t xml:space="preserve">              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>-compose up –d //To run in a detachable way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 Clear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container </w:t>
      </w:r>
      <w:proofErr w:type="spellStart"/>
      <w:r>
        <w:rPr>
          <w:b/>
          <w:lang w:val="en-IN"/>
        </w:rPr>
        <w:t>ls</w:t>
      </w:r>
      <w:proofErr w:type="spellEnd"/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    </w:t>
      </w:r>
      <w:proofErr w:type="spellStart"/>
      <w:r>
        <w:rPr>
          <w:b/>
          <w:lang w:val="en-IN"/>
        </w:rPr>
        <w:t>Docker</w:t>
      </w:r>
      <w:proofErr w:type="spellEnd"/>
      <w:r>
        <w:rPr>
          <w:b/>
          <w:lang w:val="en-IN"/>
        </w:rPr>
        <w:t xml:space="preserve"> exec –</w:t>
      </w:r>
      <w:proofErr w:type="gramStart"/>
      <w:r>
        <w:rPr>
          <w:b/>
          <w:lang w:val="en-IN"/>
        </w:rPr>
        <w:t>it  docker</w:t>
      </w:r>
      <w:proofErr w:type="gramEnd"/>
      <w:r>
        <w:rPr>
          <w:b/>
          <w:lang w:val="en-IN"/>
        </w:rPr>
        <w:t>_hive-hive-server_1   /bin/bash   //to enter</w:t>
      </w:r>
    </w:p>
    <w:p w:rsidR="005079E6" w:rsidRDefault="005079E6" w:rsidP="005079E6">
      <w:pPr>
        <w:rPr>
          <w:b/>
          <w:lang w:val="en-IN"/>
        </w:rPr>
      </w:pPr>
      <w:r>
        <w:rPr>
          <w:b/>
          <w:lang w:val="en-IN"/>
        </w:rPr>
        <w:t xml:space="preserve">           /opt/hive/bin/beeline –</w:t>
      </w:r>
      <w:proofErr w:type="gramStart"/>
      <w:r>
        <w:rPr>
          <w:b/>
          <w:lang w:val="en-IN"/>
        </w:rPr>
        <w:t>u  jdbc:hive2</w:t>
      </w:r>
      <w:proofErr w:type="gramEnd"/>
      <w:r>
        <w:rPr>
          <w:b/>
          <w:lang w:val="en-IN"/>
        </w:rPr>
        <w:t>://localhost:10000</w:t>
      </w:r>
      <w:r w:rsidR="00242AD9">
        <w:rPr>
          <w:b/>
          <w:lang w:val="en-IN"/>
        </w:rPr>
        <w:t xml:space="preserve">    (hive client, beeline is a </w:t>
      </w:r>
      <w:proofErr w:type="spellStart"/>
      <w:r w:rsidR="00242AD9">
        <w:rPr>
          <w:b/>
          <w:lang w:val="en-IN"/>
        </w:rPr>
        <w:t>cli</w:t>
      </w:r>
      <w:proofErr w:type="spellEnd"/>
      <w:r w:rsidR="00242AD9">
        <w:rPr>
          <w:b/>
          <w:lang w:val="en-IN"/>
        </w:rPr>
        <w:t xml:space="preserve"> used for connecting)</w:t>
      </w:r>
    </w:p>
    <w:p w:rsidR="00242AD9" w:rsidRDefault="00242AD9" w:rsidP="005079E6">
      <w:pPr>
        <w:rPr>
          <w:b/>
          <w:lang w:val="en-IN"/>
        </w:rPr>
      </w:pPr>
      <w:r>
        <w:rPr>
          <w:b/>
          <w:lang w:val="en-IN"/>
        </w:rPr>
        <w:t>Show databases;</w:t>
      </w:r>
    </w:p>
    <w:p w:rsidR="00242AD9" w:rsidRDefault="00242AD9" w:rsidP="005079E6">
      <w:pPr>
        <w:rPr>
          <w:b/>
          <w:lang w:val="en-IN"/>
        </w:rPr>
      </w:pPr>
      <w:r>
        <w:rPr>
          <w:b/>
          <w:lang w:val="en-IN"/>
        </w:rPr>
        <w:t xml:space="preserve">Create database </w:t>
      </w:r>
      <w:proofErr w:type="spellStart"/>
      <w:r>
        <w:rPr>
          <w:b/>
          <w:lang w:val="en-IN"/>
        </w:rPr>
        <w:t>dbname</w:t>
      </w:r>
      <w:proofErr w:type="spellEnd"/>
      <w:r>
        <w:rPr>
          <w:b/>
          <w:lang w:val="en-IN"/>
        </w:rPr>
        <w:t>;</w:t>
      </w:r>
    </w:p>
    <w:p w:rsidR="00242AD9" w:rsidRDefault="00242AD9" w:rsidP="005079E6">
      <w:pPr>
        <w:rPr>
          <w:b/>
          <w:lang w:val="en-IN"/>
        </w:rPr>
      </w:pPr>
      <w:r>
        <w:rPr>
          <w:b/>
          <w:lang w:val="en-IN"/>
        </w:rPr>
        <w:t>Show databases;</w:t>
      </w:r>
    </w:p>
    <w:p w:rsidR="00242AD9" w:rsidRDefault="00242AD9" w:rsidP="005079E6">
      <w:pPr>
        <w:rPr>
          <w:b/>
          <w:lang w:val="en-IN"/>
        </w:rPr>
      </w:pPr>
      <w:r>
        <w:rPr>
          <w:b/>
          <w:lang w:val="en-IN"/>
        </w:rPr>
        <w:t>Use name;</w:t>
      </w:r>
    </w:p>
    <w:p w:rsidR="00242AD9" w:rsidRDefault="00242AD9" w:rsidP="005079E6">
      <w:pPr>
        <w:rPr>
          <w:b/>
          <w:lang w:val="en-IN"/>
        </w:rPr>
      </w:pPr>
      <w:proofErr w:type="gramStart"/>
      <w:r>
        <w:rPr>
          <w:b/>
          <w:lang w:val="en-IN"/>
        </w:rPr>
        <w:t>create</w:t>
      </w:r>
      <w:proofErr w:type="gramEnd"/>
      <w:r>
        <w:rPr>
          <w:b/>
          <w:lang w:val="en-IN"/>
        </w:rPr>
        <w:t xml:space="preserve"> table </w:t>
      </w:r>
      <w:proofErr w:type="spellStart"/>
      <w:r>
        <w:rPr>
          <w:b/>
          <w:lang w:val="en-IN"/>
        </w:rPr>
        <w:t>tablename</w:t>
      </w:r>
      <w:proofErr w:type="spellEnd"/>
      <w:r>
        <w:rPr>
          <w:b/>
          <w:lang w:val="en-IN"/>
        </w:rPr>
        <w:t>(</w:t>
      </w:r>
      <w:proofErr w:type="spellStart"/>
      <w:r>
        <w:rPr>
          <w:b/>
          <w:lang w:val="en-IN"/>
        </w:rPr>
        <w:t>x,y</w:t>
      </w:r>
      <w:proofErr w:type="spellEnd"/>
      <w:r>
        <w:rPr>
          <w:b/>
          <w:lang w:val="en-IN"/>
        </w:rPr>
        <w:t>);</w:t>
      </w:r>
    </w:p>
    <w:p w:rsidR="00242AD9" w:rsidRDefault="00242AD9" w:rsidP="005079E6">
      <w:pPr>
        <w:rPr>
          <w:b/>
          <w:lang w:val="en-IN"/>
        </w:rPr>
      </w:pPr>
      <w:proofErr w:type="gramStart"/>
      <w:r>
        <w:rPr>
          <w:b/>
          <w:lang w:val="en-IN"/>
        </w:rPr>
        <w:t>show</w:t>
      </w:r>
      <w:proofErr w:type="gramEnd"/>
      <w:r>
        <w:rPr>
          <w:b/>
          <w:lang w:val="en-IN"/>
        </w:rPr>
        <w:t xml:space="preserve"> tables;</w:t>
      </w:r>
    </w:p>
    <w:p w:rsidR="00242AD9" w:rsidRDefault="00242AD9" w:rsidP="005079E6">
      <w:pPr>
        <w:rPr>
          <w:b/>
          <w:lang w:val="en-IN"/>
        </w:rPr>
      </w:pPr>
      <w:proofErr w:type="gramStart"/>
      <w:r>
        <w:rPr>
          <w:b/>
          <w:lang w:val="en-IN"/>
        </w:rPr>
        <w:t>describe</w:t>
      </w:r>
      <w:proofErr w:type="gramEnd"/>
      <w:r>
        <w:rPr>
          <w:b/>
          <w:lang w:val="en-IN"/>
        </w:rPr>
        <w:t xml:space="preserve"> tables;</w:t>
      </w:r>
    </w:p>
    <w:p w:rsidR="00242AD9" w:rsidRDefault="00242AD9" w:rsidP="005079E6">
      <w:pPr>
        <w:rPr>
          <w:b/>
          <w:lang w:val="en-IN"/>
        </w:rPr>
      </w:pPr>
      <w:proofErr w:type="gramStart"/>
      <w:r>
        <w:rPr>
          <w:b/>
          <w:lang w:val="en-IN"/>
        </w:rPr>
        <w:t>describe</w:t>
      </w:r>
      <w:proofErr w:type="gramEnd"/>
      <w:r>
        <w:rPr>
          <w:b/>
          <w:lang w:val="en-IN"/>
        </w:rPr>
        <w:t xml:space="preserve"> formatted tables;</w:t>
      </w:r>
    </w:p>
    <w:p w:rsidR="00242AD9" w:rsidRDefault="00242AD9" w:rsidP="005079E6">
      <w:pPr>
        <w:rPr>
          <w:b/>
          <w:lang w:val="en-IN"/>
        </w:rPr>
      </w:pPr>
      <w:proofErr w:type="gramStart"/>
      <w:r>
        <w:rPr>
          <w:b/>
          <w:lang w:val="en-IN"/>
        </w:rPr>
        <w:t>quit</w:t>
      </w:r>
      <w:proofErr w:type="gramEnd"/>
    </w:p>
    <w:p w:rsidR="00242AD9" w:rsidRDefault="00242AD9" w:rsidP="005079E6">
      <w:pPr>
        <w:rPr>
          <w:b/>
          <w:lang w:val="en-IN"/>
        </w:rPr>
      </w:pPr>
      <w:proofErr w:type="gramStart"/>
      <w:r>
        <w:rPr>
          <w:b/>
          <w:lang w:val="en-IN"/>
        </w:rPr>
        <w:t>exit</w:t>
      </w:r>
      <w:proofErr w:type="gramEnd"/>
    </w:p>
    <w:p w:rsidR="00242AD9" w:rsidRPr="00563828" w:rsidRDefault="00242AD9" w:rsidP="005079E6">
      <w:pPr>
        <w:rPr>
          <w:b/>
          <w:sz w:val="24"/>
          <w:szCs w:val="24"/>
          <w:lang w:val="en-IN"/>
        </w:rPr>
      </w:pPr>
    </w:p>
    <w:p w:rsidR="00242AD9" w:rsidRPr="00563828" w:rsidRDefault="00563828" w:rsidP="005079E6">
      <w:pPr>
        <w:rPr>
          <w:b/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D</w:t>
      </w:r>
      <w:r w:rsidR="00242AD9" w:rsidRPr="00563828">
        <w:rPr>
          <w:b/>
          <w:sz w:val="24"/>
          <w:szCs w:val="24"/>
          <w:lang w:val="en-IN"/>
        </w:rPr>
        <w:t>ocker</w:t>
      </w:r>
      <w:proofErr w:type="spellEnd"/>
      <w:r w:rsidR="00242AD9" w:rsidRPr="00563828">
        <w:rPr>
          <w:b/>
          <w:sz w:val="24"/>
          <w:szCs w:val="24"/>
          <w:lang w:val="en-IN"/>
        </w:rPr>
        <w:t>-hive base configuration:</w:t>
      </w:r>
    </w:p>
    <w:p w:rsidR="00242AD9" w:rsidRDefault="00242AD9" w:rsidP="00242AD9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Namenode</w:t>
      </w:r>
      <w:proofErr w:type="spellEnd"/>
    </w:p>
    <w:p w:rsidR="00242AD9" w:rsidRDefault="00242AD9" w:rsidP="00242AD9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Datanode</w:t>
      </w:r>
      <w:proofErr w:type="spellEnd"/>
    </w:p>
    <w:p w:rsidR="00242AD9" w:rsidRDefault="00242AD9" w:rsidP="00242AD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Hive-server</w:t>
      </w:r>
    </w:p>
    <w:p w:rsidR="00242AD9" w:rsidRDefault="00242AD9" w:rsidP="00242AD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Hive-</w:t>
      </w:r>
      <w:proofErr w:type="spellStart"/>
      <w:r>
        <w:rPr>
          <w:b/>
          <w:lang w:val="en-IN"/>
        </w:rPr>
        <w:t>metastore</w:t>
      </w:r>
      <w:proofErr w:type="spellEnd"/>
      <w:r>
        <w:rPr>
          <w:b/>
          <w:lang w:val="en-IN"/>
        </w:rPr>
        <w:t xml:space="preserve"> – central repo of </w:t>
      </w:r>
      <w:r w:rsidR="00630867">
        <w:rPr>
          <w:b/>
          <w:lang w:val="en-IN"/>
        </w:rPr>
        <w:t>the hive metadata, it stores the</w:t>
      </w:r>
      <w:r>
        <w:rPr>
          <w:b/>
          <w:lang w:val="en-IN"/>
        </w:rPr>
        <w:t xml:space="preserve"> metadata for hive tables and partitions in relational database, it communicates with background such as </w:t>
      </w:r>
      <w:proofErr w:type="spellStart"/>
      <w:r>
        <w:rPr>
          <w:b/>
          <w:lang w:val="en-IN"/>
        </w:rPr>
        <w:t>mysql</w:t>
      </w:r>
      <w:proofErr w:type="spellEnd"/>
      <w:r>
        <w:rPr>
          <w:b/>
          <w:lang w:val="en-IN"/>
        </w:rPr>
        <w:t xml:space="preserve"> to retrieve data </w:t>
      </w:r>
      <w:proofErr w:type="spellStart"/>
      <w:proofErr w:type="gramStart"/>
      <w:r>
        <w:rPr>
          <w:b/>
          <w:lang w:val="en-IN"/>
        </w:rPr>
        <w:t>api</w:t>
      </w:r>
      <w:proofErr w:type="spellEnd"/>
      <w:proofErr w:type="gramEnd"/>
      <w:r>
        <w:rPr>
          <w:b/>
          <w:lang w:val="en-IN"/>
        </w:rPr>
        <w:t>.</w:t>
      </w:r>
    </w:p>
    <w:p w:rsidR="00242AD9" w:rsidRDefault="00242AD9" w:rsidP="00242AD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Hive-</w:t>
      </w:r>
      <w:proofErr w:type="spellStart"/>
      <w:r>
        <w:rPr>
          <w:b/>
          <w:lang w:val="en-IN"/>
        </w:rPr>
        <w:t>metastore</w:t>
      </w:r>
      <w:proofErr w:type="spellEnd"/>
      <w:r>
        <w:rPr>
          <w:b/>
          <w:lang w:val="en-IN"/>
        </w:rPr>
        <w:t>-</w:t>
      </w:r>
      <w:proofErr w:type="spellStart"/>
      <w:r>
        <w:rPr>
          <w:b/>
          <w:lang w:val="en-IN"/>
        </w:rPr>
        <w:t>postgresql</w:t>
      </w:r>
      <w:proofErr w:type="spellEnd"/>
      <w:r>
        <w:rPr>
          <w:b/>
          <w:lang w:val="en-IN"/>
        </w:rPr>
        <w:t xml:space="preserve"> (object relational database)</w:t>
      </w:r>
    </w:p>
    <w:p w:rsidR="00B209C5" w:rsidRDefault="00B209C5" w:rsidP="00B209C5">
      <w:pPr>
        <w:rPr>
          <w:b/>
          <w:lang w:val="en-IN"/>
        </w:rPr>
      </w:pP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namenode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bde2020/hadoop-namenode:2.0.0-hadoop2.7.4-java8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volumes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namenode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dfs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/name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CLUSTER_NAME=test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./hadoop-hive.env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ports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"50070:50070"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datanode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bde2020/hadoop-datanode:2.0.0-hadoop2.7.4-java8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volumes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datanode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hadoop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dfs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/data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./hadoop-hive.env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SERVICE_PRECONDITION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"namenode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:50070</w:t>
      </w:r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ports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"50075:50075"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hive-server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bde2020/hive:2.3.2-postgresql-metastore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./hadoop-hive.env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HIVE_CORE_CONF_javax_jdo_option_ConnectionURL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jdbc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:postgresql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://hive-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metastore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metastore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SERVICE_PRECONDITION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"hive-metastore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:9083</w:t>
      </w:r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ports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"10000:10000"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hive-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metastore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bde2020/hive:2.3.2-postgresql-metastore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env_file</w:t>
      </w:r>
      <w:proofErr w:type="spell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./hadoop-hive.env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command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 xml:space="preserve">/opt/hive/bin/hive --service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metastore</w:t>
      </w:r>
      <w:proofErr w:type="spellEnd"/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environment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SERVICE_PRECONDITION</w:t>
      </w: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"namenode</w:t>
      </w:r>
      <w:proofErr w:type="gram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:50070</w:t>
      </w:r>
      <w:proofErr w:type="gram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datanode:50075 hive-metastore-postgresql:5432"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ports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"9083:9083"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hive-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metastore</w:t>
      </w:r>
      <w:proofErr w:type="spellEnd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-</w:t>
      </w:r>
      <w:proofErr w:type="spell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postgresql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bde2020/hive-metastore-postgresql:2.3.0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presto-coordinator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image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shawnzhu</w:t>
      </w:r>
      <w:proofErr w:type="spellEnd"/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/prestodb:0.181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ports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- </w:t>
      </w:r>
      <w:r w:rsidRPr="00B209C5">
        <w:rPr>
          <w:rFonts w:ascii="Consolas" w:eastAsia="Times New Roman" w:hAnsi="Consolas" w:cs="Times New Roman"/>
          <w:color w:val="CE9178"/>
          <w:sz w:val="15"/>
          <w:szCs w:val="15"/>
        </w:rPr>
        <w:t>"8080:8080"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volumes</w:t>
      </w:r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namenode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B209C5">
        <w:rPr>
          <w:rFonts w:ascii="Consolas" w:eastAsia="Times New Roman" w:hAnsi="Consolas" w:cs="Times New Roman"/>
          <w:color w:val="569CD6"/>
          <w:sz w:val="15"/>
          <w:szCs w:val="15"/>
        </w:rPr>
        <w:t>datanode</w:t>
      </w:r>
      <w:proofErr w:type="spellEnd"/>
      <w:proofErr w:type="gramEnd"/>
      <w:r w:rsidRPr="00B209C5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B209C5" w:rsidRPr="00B209C5" w:rsidRDefault="00B209C5" w:rsidP="00B209C5">
      <w:pPr>
        <w:rPr>
          <w:b/>
          <w:lang w:val="en-IN"/>
        </w:rPr>
      </w:pPr>
    </w:p>
    <w:p w:rsidR="00242AD9" w:rsidRDefault="00242AD9" w:rsidP="005079E6">
      <w:pPr>
        <w:rPr>
          <w:b/>
          <w:lang w:val="en-IN"/>
        </w:rPr>
      </w:pPr>
    </w:p>
    <w:p w:rsidR="00F47C47" w:rsidRDefault="00F47C47" w:rsidP="00F16F78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981862"/>
            <wp:effectExtent l="19050" t="0" r="0" b="0"/>
            <wp:docPr id="1" name="Picture 1" descr="C:\Users\Roshini\Downloads\IMG_20220824_134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hini\Downloads\IMG_20220824_1344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47" w:rsidRDefault="00F47C47" w:rsidP="00F16F78">
      <w:pPr>
        <w:rPr>
          <w:b/>
          <w:lang w:val="en-IN"/>
        </w:rPr>
      </w:pPr>
    </w:p>
    <w:p w:rsidR="00F16F78" w:rsidRPr="00F16F78" w:rsidRDefault="00F47C47" w:rsidP="00F16F78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597761"/>
            <wp:effectExtent l="19050" t="0" r="0" b="0"/>
            <wp:docPr id="2" name="Picture 2" descr="C:\Users\Roshini\Downloads\IMG_20220824_134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hini\Downloads\IMG_20220824_1345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F78" w:rsidRPr="00F16F78">
        <w:rPr>
          <w:b/>
          <w:lang w:val="en-IN"/>
        </w:rPr>
        <w:t xml:space="preserve"> </w:t>
      </w:r>
    </w:p>
    <w:sectPr w:rsidR="00F16F78" w:rsidRPr="00F16F78" w:rsidSect="00BA1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5B5A"/>
    <w:multiLevelType w:val="hybridMultilevel"/>
    <w:tmpl w:val="4F6084A2"/>
    <w:lvl w:ilvl="0" w:tplc="466E44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366C"/>
    <w:multiLevelType w:val="hybridMultilevel"/>
    <w:tmpl w:val="D754606A"/>
    <w:lvl w:ilvl="0" w:tplc="42C04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D2AFA"/>
    <w:multiLevelType w:val="hybridMultilevel"/>
    <w:tmpl w:val="27CAF376"/>
    <w:lvl w:ilvl="0" w:tplc="75E407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9B0B03"/>
    <w:multiLevelType w:val="hybridMultilevel"/>
    <w:tmpl w:val="7026BABE"/>
    <w:lvl w:ilvl="0" w:tplc="59629A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73DCD"/>
    <w:multiLevelType w:val="hybridMultilevel"/>
    <w:tmpl w:val="BEFA01A8"/>
    <w:lvl w:ilvl="0" w:tplc="11C4E07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1C323A"/>
    <w:multiLevelType w:val="hybridMultilevel"/>
    <w:tmpl w:val="F1226B16"/>
    <w:lvl w:ilvl="0" w:tplc="8FE84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16F78"/>
    <w:rsid w:val="00242AD9"/>
    <w:rsid w:val="004C5693"/>
    <w:rsid w:val="004F220D"/>
    <w:rsid w:val="005079E6"/>
    <w:rsid w:val="005502F0"/>
    <w:rsid w:val="00563828"/>
    <w:rsid w:val="00630867"/>
    <w:rsid w:val="008B29A1"/>
    <w:rsid w:val="008E7DF6"/>
    <w:rsid w:val="009419C6"/>
    <w:rsid w:val="00B209C5"/>
    <w:rsid w:val="00B3306C"/>
    <w:rsid w:val="00B57D1B"/>
    <w:rsid w:val="00BA14AE"/>
    <w:rsid w:val="00BE3522"/>
    <w:rsid w:val="00D76B3A"/>
    <w:rsid w:val="00F16F78"/>
    <w:rsid w:val="00F2096E"/>
    <w:rsid w:val="00F4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C4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57D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Roshini</dc:creator>
  <cp:lastModifiedBy>Roshini</cp:lastModifiedBy>
  <cp:revision>7</cp:revision>
  <dcterms:created xsi:type="dcterms:W3CDTF">2022-08-23T18:28:00Z</dcterms:created>
  <dcterms:modified xsi:type="dcterms:W3CDTF">2022-08-27T10:54:00Z</dcterms:modified>
</cp:coreProperties>
</file>