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Київський національний університет імені Тараса Шевченка</w:t>
      </w:r>
    </w:p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Факультет комп`ютерних наук та кібернетики</w:t>
      </w:r>
    </w:p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Моделювання складних систем</w:t>
      </w:r>
    </w:p>
    <w:p w:rsidR="008265D7" w:rsidRDefault="008265D7" w:rsidP="008265D7">
      <w:pPr>
        <w:rPr>
          <w:lang w:val="uk-UA"/>
        </w:rPr>
      </w:pPr>
    </w:p>
    <w:p w:rsidR="008265D7" w:rsidRDefault="008265D7" w:rsidP="008265D7">
      <w:pPr>
        <w:rPr>
          <w:lang w:val="uk-UA"/>
        </w:rPr>
      </w:pPr>
    </w:p>
    <w:p w:rsidR="008265D7" w:rsidRDefault="008265D7" w:rsidP="008265D7">
      <w:pPr>
        <w:rPr>
          <w:lang w:val="uk-UA"/>
        </w:rPr>
      </w:pPr>
    </w:p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265D7" w:rsidRP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Лабораторна робота №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8265D7">
        <w:rPr>
          <w:rFonts w:ascii="Times New Roman" w:hAnsi="Times New Roman" w:cs="Times New Roman"/>
          <w:sz w:val="28"/>
          <w:szCs w:val="28"/>
          <w:lang w:val="uk-UA"/>
        </w:rPr>
        <w:t xml:space="preserve">Побудова лінійної моделі з допомогою </w:t>
      </w:r>
      <w:proofErr w:type="spellStart"/>
      <w:r w:rsidRPr="008265D7">
        <w:rPr>
          <w:rFonts w:ascii="Times New Roman" w:hAnsi="Times New Roman" w:cs="Times New Roman"/>
          <w:sz w:val="28"/>
          <w:szCs w:val="28"/>
          <w:lang w:val="uk-UA"/>
        </w:rPr>
        <w:t>псевдообернених</w:t>
      </w:r>
      <w:proofErr w:type="spellEnd"/>
      <w:r w:rsidRPr="008265D7">
        <w:rPr>
          <w:rFonts w:ascii="Times New Roman" w:hAnsi="Times New Roman" w:cs="Times New Roman"/>
          <w:sz w:val="28"/>
          <w:szCs w:val="28"/>
          <w:lang w:val="uk-UA"/>
        </w:rPr>
        <w:t xml:space="preserve"> операторів.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8265D7" w:rsidRPr="00B074C9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Варіант №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 студент 3-го курсу</w:t>
      </w:r>
    </w:p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Групи ІПС-32</w:t>
      </w:r>
    </w:p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Каширець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Роман Віталійович</w:t>
      </w:r>
    </w:p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265D7" w:rsidRDefault="008265D7" w:rsidP="008265D7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Київ – 2025</w:t>
      </w:r>
    </w:p>
    <w:p w:rsidR="008265D7" w:rsidRDefault="008265D7" w:rsidP="008265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265D7" w:rsidRPr="008265D7" w:rsidRDefault="008265D7" w:rsidP="008265D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265D7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Постановка задачі</w:t>
      </w:r>
    </w:p>
    <w:p w:rsidR="008265D7" w:rsidRPr="008265D7" w:rsidRDefault="008265D7" w:rsidP="008265D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265D7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Загальна мета:</w:t>
      </w:r>
      <w:r w:rsidRPr="008265D7">
        <w:rPr>
          <w:rFonts w:ascii="Times New Roman" w:hAnsi="Times New Roman" w:cs="Times New Roman"/>
          <w:sz w:val="28"/>
          <w:szCs w:val="28"/>
          <w:lang w:val="uk-UA"/>
        </w:rPr>
        <w:t xml:space="preserve"> Для заданої послідовності вхідних сигналів (представлених у вигляді матриці $X$) та вихідних сигналів (матриця $Y$), необхідно знайти оператор (матрицю $R$), який описує перетворення вхідного сигналу у вихідний</w:t>
      </w:r>
      <w:r w:rsidRPr="008265D7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1111</w:t>
      </w:r>
      <w:r w:rsidRPr="008265D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265D7" w:rsidRPr="008265D7" w:rsidRDefault="008265D7" w:rsidP="008265D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265D7">
        <w:rPr>
          <w:rFonts w:ascii="Times New Roman" w:hAnsi="Times New Roman" w:cs="Times New Roman"/>
          <w:sz w:val="28"/>
          <w:szCs w:val="28"/>
          <w:lang w:val="uk-UA"/>
        </w:rPr>
        <w:t xml:space="preserve">Клас моделі: Математична модель об'єкта </w:t>
      </w:r>
      <w:proofErr w:type="spellStart"/>
      <w:r w:rsidRPr="008265D7">
        <w:rPr>
          <w:rFonts w:ascii="Times New Roman" w:hAnsi="Times New Roman" w:cs="Times New Roman"/>
          <w:sz w:val="28"/>
          <w:szCs w:val="28"/>
          <w:lang w:val="uk-UA"/>
        </w:rPr>
        <w:t>шукається</w:t>
      </w:r>
      <w:proofErr w:type="spellEnd"/>
      <w:r w:rsidRPr="008265D7">
        <w:rPr>
          <w:rFonts w:ascii="Times New Roman" w:hAnsi="Times New Roman" w:cs="Times New Roman"/>
          <w:sz w:val="28"/>
          <w:szCs w:val="28"/>
          <w:lang w:val="uk-UA"/>
        </w:rPr>
        <w:t xml:space="preserve"> в класі лінійних операторів2. Це означає, що зв'язок між входом та виходом описується матричним рівнянням:</w:t>
      </w:r>
    </w:p>
    <w:p w:rsidR="008265D7" w:rsidRPr="008265D7" w:rsidRDefault="008265D7" w:rsidP="008265D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265D7">
        <w:rPr>
          <w:rFonts w:ascii="Times New Roman" w:hAnsi="Times New Roman" w:cs="Times New Roman"/>
          <w:sz w:val="28"/>
          <w:szCs w:val="28"/>
          <w:lang w:val="uk-UA"/>
        </w:rPr>
        <w:t>$$Y = R \</w:t>
      </w:r>
      <w:proofErr w:type="spellStart"/>
      <w:r w:rsidRPr="008265D7">
        <w:rPr>
          <w:rFonts w:ascii="Times New Roman" w:hAnsi="Times New Roman" w:cs="Times New Roman"/>
          <w:sz w:val="28"/>
          <w:szCs w:val="28"/>
          <w:lang w:val="uk-UA"/>
        </w:rPr>
        <w:t>cdot</w:t>
      </w:r>
      <w:proofErr w:type="spellEnd"/>
      <w:r w:rsidRPr="008265D7">
        <w:rPr>
          <w:rFonts w:ascii="Times New Roman" w:hAnsi="Times New Roman" w:cs="Times New Roman"/>
          <w:sz w:val="28"/>
          <w:szCs w:val="28"/>
          <w:lang w:val="uk-UA"/>
        </w:rPr>
        <w:t xml:space="preserve"> X$$</w:t>
      </w:r>
    </w:p>
    <w:p w:rsidR="008265D7" w:rsidRPr="008265D7" w:rsidRDefault="008265D7" w:rsidP="008265D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265D7">
        <w:rPr>
          <w:rFonts w:ascii="Times New Roman" w:hAnsi="Times New Roman" w:cs="Times New Roman"/>
          <w:sz w:val="28"/>
          <w:szCs w:val="28"/>
          <w:lang w:val="uk-UA"/>
        </w:rPr>
        <w:t>де $Y$ – матриця вихідних сигналів, $X$ – матриця вхідних сигналів, а $R$ – це невідома матриця моделі, яку необхідно знайти</w:t>
      </w:r>
      <w:r w:rsidRPr="008265D7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3</w:t>
      </w:r>
      <w:r w:rsidRPr="008265D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265D7" w:rsidRDefault="008265D7" w:rsidP="008265D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265D7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Контекст:</w:t>
      </w:r>
      <w:r w:rsidRPr="008265D7">
        <w:rPr>
          <w:rFonts w:ascii="Times New Roman" w:hAnsi="Times New Roman" w:cs="Times New Roman"/>
          <w:sz w:val="28"/>
          <w:szCs w:val="28"/>
          <w:lang w:val="uk-UA"/>
        </w:rPr>
        <w:t xml:space="preserve"> Вхідні ($X$) та вихідні ($Y$) матриці інтерпретуються як двовимірні зображення</w:t>
      </w:r>
      <w:r w:rsidRPr="008265D7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4</w:t>
      </w:r>
      <w:r w:rsidRPr="008265D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265D7" w:rsidRDefault="008265D7" w:rsidP="008265D7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265D7" w:rsidRDefault="008265D7" w:rsidP="008265D7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AA6E0A" w:rsidRPr="00AA6E0A" w:rsidRDefault="008265D7" w:rsidP="00AA6E0A">
      <w:pPr>
        <w:rPr>
          <w:sz w:val="28"/>
          <w:szCs w:val="28"/>
          <w:lang w:val="uk-UA"/>
        </w:rPr>
      </w:pPr>
      <w:r w:rsidRPr="008265D7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  <w:t xml:space="preserve">Реалізовано мовою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C#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8265D7">
        <w:rPr>
          <w:rFonts w:ascii="Times New Roman" w:hAnsi="Times New Roman" w:cs="Times New Roman"/>
          <w:b/>
          <w:sz w:val="36"/>
          <w:szCs w:val="36"/>
          <w:lang w:val="uk-UA"/>
        </w:rPr>
        <w:t>1</w:t>
      </w:r>
      <w:r w:rsidR="00AA6E0A">
        <w:rPr>
          <w:rFonts w:ascii="Times New Roman" w:hAnsi="Times New Roman" w:cs="Times New Roman"/>
          <w:b/>
          <w:sz w:val="36"/>
          <w:szCs w:val="36"/>
          <w:lang w:val="uk-UA"/>
        </w:rPr>
        <w:t>-2</w:t>
      </w:r>
      <w:r w:rsidRPr="008265D7">
        <w:rPr>
          <w:rFonts w:ascii="Times New Roman" w:hAnsi="Times New Roman" w:cs="Times New Roman"/>
          <w:sz w:val="36"/>
          <w:szCs w:val="36"/>
          <w:lang w:val="uk-UA"/>
        </w:rPr>
        <w:t>.Завантаження файлів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265D7">
        <w:rPr>
          <w:rFonts w:ascii="Times New Roman" w:hAnsi="Times New Roman" w:cs="Times New Roman"/>
          <w:b/>
          <w:bCs/>
          <w:sz w:val="28"/>
          <w:szCs w:val="28"/>
        </w:rPr>
        <w:t>Що</w:t>
      </w:r>
      <w:proofErr w:type="spellEnd"/>
      <w:r w:rsidRPr="008265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65D7">
        <w:rPr>
          <w:rFonts w:ascii="Times New Roman" w:hAnsi="Times New Roman" w:cs="Times New Roman"/>
          <w:b/>
          <w:bCs/>
          <w:sz w:val="28"/>
          <w:szCs w:val="28"/>
        </w:rPr>
        <w:t>відбувається</w:t>
      </w:r>
      <w:proofErr w:type="spellEnd"/>
      <w:r w:rsidRPr="008265D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265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5D7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8265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5D7">
        <w:rPr>
          <w:rFonts w:ascii="Times New Roman" w:hAnsi="Times New Roman" w:cs="Times New Roman"/>
          <w:sz w:val="28"/>
          <w:szCs w:val="28"/>
        </w:rPr>
        <w:t>завантажує</w:t>
      </w:r>
      <w:proofErr w:type="spellEnd"/>
      <w:r w:rsidRPr="008265D7">
        <w:rPr>
          <w:rFonts w:ascii="Times New Roman" w:hAnsi="Times New Roman" w:cs="Times New Roman"/>
          <w:sz w:val="28"/>
          <w:szCs w:val="28"/>
        </w:rPr>
        <w:t xml:space="preserve"> два </w:t>
      </w:r>
      <w:proofErr w:type="spellStart"/>
      <w:r w:rsidRPr="008265D7">
        <w:rPr>
          <w:rFonts w:ascii="Times New Roman" w:hAnsi="Times New Roman" w:cs="Times New Roman"/>
          <w:sz w:val="28"/>
          <w:szCs w:val="28"/>
        </w:rPr>
        <w:t>вхідні</w:t>
      </w:r>
      <w:proofErr w:type="spellEnd"/>
      <w:r w:rsidRPr="008265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5D7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8265D7">
        <w:rPr>
          <w:rFonts w:ascii="Times New Roman" w:hAnsi="Times New Roman" w:cs="Times New Roman"/>
          <w:sz w:val="28"/>
          <w:szCs w:val="28"/>
        </w:rPr>
        <w:t>: x1.bmp (Сатурн) та y4.bmp.</w:t>
      </w:r>
      <w:r w:rsidR="00AA6E0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proofErr w:type="gramStart"/>
      <w:r w:rsidR="00AA6E0A" w:rsidRPr="00AA6E0A">
        <w:rPr>
          <w:rFonts w:ascii="Times New Roman" w:hAnsi="Times New Roman" w:cs="Times New Roman"/>
          <w:b/>
          <w:bCs/>
          <w:sz w:val="28"/>
          <w:szCs w:val="28"/>
        </w:rPr>
        <w:t>Р</w:t>
      </w:r>
      <w:proofErr w:type="gramEnd"/>
      <w:r w:rsidR="00AA6E0A" w:rsidRPr="00AA6E0A">
        <w:rPr>
          <w:rFonts w:ascii="Times New Roman" w:hAnsi="Times New Roman" w:cs="Times New Roman"/>
          <w:b/>
          <w:bCs/>
          <w:sz w:val="28"/>
          <w:szCs w:val="28"/>
        </w:rPr>
        <w:t>ішення</w:t>
      </w:r>
      <w:proofErr w:type="spellEnd"/>
      <w:r w:rsidR="00AA6E0A" w:rsidRPr="00AA6E0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A6E0A" w:rsidRPr="00AA6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6E0A" w:rsidRPr="00AA6E0A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="00AA6E0A" w:rsidRPr="00AA6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6E0A" w:rsidRPr="00AA6E0A">
        <w:rPr>
          <w:rFonts w:ascii="Times New Roman" w:hAnsi="Times New Roman" w:cs="Times New Roman"/>
          <w:sz w:val="28"/>
          <w:szCs w:val="28"/>
        </w:rPr>
        <w:t>негайно</w:t>
      </w:r>
      <w:proofErr w:type="spellEnd"/>
      <w:r w:rsidR="00AA6E0A" w:rsidRPr="00AA6E0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="00AA6E0A" w:rsidRPr="00AA6E0A">
        <w:rPr>
          <w:rFonts w:ascii="Times New Roman" w:hAnsi="Times New Roman" w:cs="Times New Roman"/>
          <w:sz w:val="28"/>
          <w:szCs w:val="28"/>
        </w:rPr>
        <w:t>очищує</w:t>
      </w:r>
      <w:proofErr w:type="spellEnd"/>
      <w:r w:rsidR="00AA6E0A" w:rsidRPr="00AA6E0A">
        <w:rPr>
          <w:rFonts w:ascii="Times New Roman" w:hAnsi="Times New Roman" w:cs="Times New Roman"/>
          <w:sz w:val="28"/>
          <w:szCs w:val="28"/>
        </w:rPr>
        <w:t xml:space="preserve">" формат. Вона </w:t>
      </w:r>
      <w:proofErr w:type="spellStart"/>
      <w:r w:rsidR="00AA6E0A" w:rsidRPr="00AA6E0A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="00AA6E0A" w:rsidRPr="00AA6E0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AA6E0A" w:rsidRPr="00AA6E0A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="00AA6E0A" w:rsidRPr="00AA6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AA6E0A" w:rsidRPr="00AA6E0A">
        <w:rPr>
          <w:rFonts w:ascii="Times New Roman" w:hAnsi="Times New Roman" w:cs="Times New Roman"/>
          <w:sz w:val="28"/>
          <w:szCs w:val="28"/>
        </w:rPr>
        <w:t>нов</w:t>
      </w:r>
      <w:proofErr w:type="gramEnd"/>
      <w:r w:rsidR="00AA6E0A" w:rsidRPr="00AA6E0A">
        <w:rPr>
          <w:rFonts w:ascii="Times New Roman" w:hAnsi="Times New Roman" w:cs="Times New Roman"/>
          <w:sz w:val="28"/>
          <w:szCs w:val="28"/>
        </w:rPr>
        <w:t>і</w:t>
      </w:r>
      <w:proofErr w:type="spellEnd"/>
      <w:r w:rsidR="00AA6E0A" w:rsidRPr="00AA6E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A6E0A" w:rsidRPr="00AA6E0A">
        <w:rPr>
          <w:rFonts w:ascii="Times New Roman" w:hAnsi="Times New Roman" w:cs="Times New Roman"/>
          <w:sz w:val="28"/>
          <w:szCs w:val="28"/>
        </w:rPr>
        <w:t>пусті</w:t>
      </w:r>
      <w:proofErr w:type="spellEnd"/>
      <w:r w:rsidR="00AA6E0A" w:rsidRPr="00AA6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6E0A" w:rsidRPr="00AA6E0A">
        <w:rPr>
          <w:rFonts w:ascii="Times New Roman" w:hAnsi="Times New Roman" w:cs="Times New Roman"/>
          <w:sz w:val="28"/>
          <w:szCs w:val="28"/>
        </w:rPr>
        <w:t>зображення</w:t>
      </w:r>
      <w:proofErr w:type="spellEnd"/>
      <w:r w:rsidR="00AA6E0A" w:rsidRPr="00AA6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6E0A" w:rsidRPr="00AA6E0A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="00AA6E0A" w:rsidRPr="00AA6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6E0A" w:rsidRPr="00AA6E0A">
        <w:rPr>
          <w:rFonts w:ascii="Times New Roman" w:hAnsi="Times New Roman" w:cs="Times New Roman"/>
          <w:sz w:val="28"/>
          <w:szCs w:val="28"/>
        </w:rPr>
        <w:t>стандартним</w:t>
      </w:r>
      <w:proofErr w:type="spellEnd"/>
      <w:r w:rsidR="00AA6E0A" w:rsidRPr="00AA6E0A">
        <w:rPr>
          <w:rFonts w:ascii="Times New Roman" w:hAnsi="Times New Roman" w:cs="Times New Roman"/>
          <w:sz w:val="28"/>
          <w:szCs w:val="28"/>
        </w:rPr>
        <w:t xml:space="preserve"> 24-бітним форматом (PixelFormat.Format24bppRgb) і </w:t>
      </w:r>
      <w:r w:rsidR="00AA6E0A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="00AA6E0A">
        <w:rPr>
          <w:rFonts w:ascii="Times New Roman" w:hAnsi="Times New Roman" w:cs="Times New Roman"/>
          <w:sz w:val="28"/>
          <w:szCs w:val="28"/>
        </w:rPr>
        <w:t>перемальовує</w:t>
      </w:r>
      <w:proofErr w:type="spellEnd"/>
      <w:r w:rsidR="00AA6E0A">
        <w:rPr>
          <w:rFonts w:ascii="Times New Roman" w:hAnsi="Times New Roman" w:cs="Times New Roman"/>
          <w:sz w:val="28"/>
          <w:szCs w:val="28"/>
        </w:rPr>
        <w:t>" на них</w:t>
      </w:r>
      <w:r w:rsidR="00AA6E0A" w:rsidRPr="00AA6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6E0A" w:rsidRPr="00AA6E0A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="00AA6E0A" w:rsidRPr="00AA6E0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A6E0A" w:rsidRPr="00AA6E0A">
        <w:rPr>
          <w:rFonts w:ascii="Times New Roman" w:hAnsi="Times New Roman" w:cs="Times New Roman"/>
          <w:sz w:val="28"/>
          <w:szCs w:val="28"/>
        </w:rPr>
        <w:t>Тепер</w:t>
      </w:r>
      <w:proofErr w:type="spellEnd"/>
      <w:r w:rsidR="00AA6E0A" w:rsidRPr="00AA6E0A">
        <w:rPr>
          <w:rFonts w:ascii="Times New Roman" w:hAnsi="Times New Roman" w:cs="Times New Roman"/>
          <w:sz w:val="28"/>
          <w:szCs w:val="28"/>
        </w:rPr>
        <w:t xml:space="preserve"> ми </w:t>
      </w:r>
      <w:proofErr w:type="spellStart"/>
      <w:r w:rsidR="00AA6E0A" w:rsidRPr="00AA6E0A">
        <w:rPr>
          <w:rFonts w:ascii="Times New Roman" w:hAnsi="Times New Roman" w:cs="Times New Roman"/>
          <w:sz w:val="28"/>
          <w:szCs w:val="28"/>
        </w:rPr>
        <w:t>маємо</w:t>
      </w:r>
      <w:proofErr w:type="spellEnd"/>
      <w:r w:rsidR="00AA6E0A" w:rsidRPr="00AA6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AA6E0A" w:rsidRPr="00AA6E0A">
        <w:rPr>
          <w:rFonts w:ascii="Times New Roman" w:hAnsi="Times New Roman" w:cs="Times New Roman"/>
          <w:sz w:val="28"/>
          <w:szCs w:val="28"/>
        </w:rPr>
        <w:t>чист</w:t>
      </w:r>
      <w:proofErr w:type="gramEnd"/>
      <w:r w:rsidR="00AA6E0A" w:rsidRPr="00AA6E0A">
        <w:rPr>
          <w:rFonts w:ascii="Times New Roman" w:hAnsi="Times New Roman" w:cs="Times New Roman"/>
          <w:sz w:val="28"/>
          <w:szCs w:val="28"/>
        </w:rPr>
        <w:t>і</w:t>
      </w:r>
      <w:proofErr w:type="spellEnd"/>
      <w:r w:rsidR="00AA6E0A" w:rsidRPr="00AA6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6E0A" w:rsidRPr="00AA6E0A">
        <w:rPr>
          <w:rFonts w:ascii="Times New Roman" w:hAnsi="Times New Roman" w:cs="Times New Roman"/>
          <w:sz w:val="28"/>
          <w:szCs w:val="28"/>
        </w:rPr>
        <w:t>копії</w:t>
      </w:r>
      <w:proofErr w:type="spellEnd"/>
      <w:r w:rsidR="00AA6E0A" w:rsidRPr="00AA6E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A6E0A" w:rsidRPr="00AA6E0A">
        <w:rPr>
          <w:rFonts w:ascii="Times New Roman" w:hAnsi="Times New Roman" w:cs="Times New Roman"/>
          <w:sz w:val="28"/>
          <w:szCs w:val="28"/>
        </w:rPr>
        <w:t>готові</w:t>
      </w:r>
      <w:proofErr w:type="spellEnd"/>
      <w:r w:rsidR="00AA6E0A" w:rsidRPr="00AA6E0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="00AA6E0A" w:rsidRPr="00AA6E0A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="00AA6E0A" w:rsidRPr="00AA6E0A">
        <w:rPr>
          <w:rFonts w:ascii="Times New Roman" w:hAnsi="Times New Roman" w:cs="Times New Roman"/>
          <w:sz w:val="28"/>
          <w:szCs w:val="28"/>
        </w:rPr>
        <w:t>.</w:t>
      </w:r>
      <w:r w:rsidR="00AA6E0A">
        <w:rPr>
          <w:rFonts w:ascii="Times New Roman" w:hAnsi="Times New Roman" w:cs="Times New Roman"/>
          <w:sz w:val="28"/>
          <w:szCs w:val="28"/>
          <w:lang w:val="uk-UA"/>
        </w:rPr>
        <w:br/>
      </w:r>
      <w:r w:rsidR="00AA6E0A" w:rsidRPr="00AA6E0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E5B0A6" wp14:editId="44C225DA">
            <wp:extent cx="6120765" cy="19651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E0A">
        <w:rPr>
          <w:rFonts w:ascii="Times New Roman" w:hAnsi="Times New Roman" w:cs="Times New Roman"/>
          <w:sz w:val="28"/>
          <w:szCs w:val="28"/>
          <w:lang w:val="en-US"/>
        </w:rPr>
        <w:br/>
      </w:r>
      <w:r w:rsidR="00AA6E0A">
        <w:rPr>
          <w:rFonts w:ascii="Times New Roman" w:hAnsi="Times New Roman" w:cs="Times New Roman"/>
          <w:b/>
          <w:sz w:val="36"/>
          <w:szCs w:val="36"/>
          <w:lang w:val="uk-UA"/>
        </w:rPr>
        <w:t>3</w:t>
      </w:r>
      <w:r w:rsidR="00AA6E0A" w:rsidRPr="00AA6E0A">
        <w:rPr>
          <w:rFonts w:ascii="Times New Roman" w:hAnsi="Times New Roman" w:cs="Times New Roman"/>
          <w:b/>
          <w:sz w:val="36"/>
          <w:szCs w:val="36"/>
        </w:rPr>
        <w:t xml:space="preserve">. </w:t>
      </w:r>
      <w:proofErr w:type="spellStart"/>
      <w:r w:rsidR="00AA6E0A" w:rsidRPr="00AA6E0A">
        <w:rPr>
          <w:rFonts w:ascii="Times New Roman" w:hAnsi="Times New Roman" w:cs="Times New Roman"/>
          <w:sz w:val="36"/>
          <w:szCs w:val="36"/>
        </w:rPr>
        <w:t>Аналіз</w:t>
      </w:r>
      <w:proofErr w:type="spellEnd"/>
      <w:r w:rsidR="00AA6E0A" w:rsidRPr="00AA6E0A">
        <w:rPr>
          <w:rFonts w:ascii="Times New Roman" w:hAnsi="Times New Roman" w:cs="Times New Roman"/>
          <w:sz w:val="36"/>
          <w:szCs w:val="36"/>
        </w:rPr>
        <w:t xml:space="preserve"> та </w:t>
      </w:r>
      <w:proofErr w:type="spellStart"/>
      <w:r w:rsidR="00AA6E0A" w:rsidRPr="00AA6E0A">
        <w:rPr>
          <w:rFonts w:ascii="Times New Roman" w:hAnsi="Times New Roman" w:cs="Times New Roman"/>
          <w:sz w:val="36"/>
          <w:szCs w:val="36"/>
        </w:rPr>
        <w:t>виправлення</w:t>
      </w:r>
      <w:proofErr w:type="spellEnd"/>
      <w:r w:rsidR="00AA6E0A" w:rsidRPr="00AA6E0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6E0A" w:rsidRPr="00AA6E0A">
        <w:rPr>
          <w:rFonts w:ascii="Times New Roman" w:hAnsi="Times New Roman" w:cs="Times New Roman"/>
          <w:sz w:val="36"/>
          <w:szCs w:val="36"/>
        </w:rPr>
        <w:t>розмі</w:t>
      </w:r>
      <w:proofErr w:type="gramStart"/>
      <w:r w:rsidR="00AA6E0A" w:rsidRPr="00AA6E0A">
        <w:rPr>
          <w:rFonts w:ascii="Times New Roman" w:hAnsi="Times New Roman" w:cs="Times New Roman"/>
          <w:sz w:val="36"/>
          <w:szCs w:val="36"/>
        </w:rPr>
        <w:t>р</w:t>
      </w:r>
      <w:proofErr w:type="gramEnd"/>
      <w:r w:rsidR="00AA6E0A" w:rsidRPr="00AA6E0A">
        <w:rPr>
          <w:rFonts w:ascii="Times New Roman" w:hAnsi="Times New Roman" w:cs="Times New Roman"/>
          <w:sz w:val="36"/>
          <w:szCs w:val="36"/>
        </w:rPr>
        <w:t>ів</w:t>
      </w:r>
      <w:proofErr w:type="spellEnd"/>
      <w:r w:rsidR="00AA6E0A" w:rsidRPr="00AA6E0A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="00AA6E0A" w:rsidRPr="00AA6E0A">
        <w:rPr>
          <w:rFonts w:ascii="Times New Roman" w:hAnsi="Times New Roman" w:cs="Times New Roman"/>
          <w:sz w:val="36"/>
          <w:szCs w:val="36"/>
        </w:rPr>
        <w:t>Критичний</w:t>
      </w:r>
      <w:proofErr w:type="spellEnd"/>
      <w:r w:rsidR="00AA6E0A" w:rsidRPr="00AA6E0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6E0A" w:rsidRPr="00AA6E0A">
        <w:rPr>
          <w:rFonts w:ascii="Times New Roman" w:hAnsi="Times New Roman" w:cs="Times New Roman"/>
          <w:sz w:val="36"/>
          <w:szCs w:val="36"/>
        </w:rPr>
        <w:t>етап</w:t>
      </w:r>
      <w:proofErr w:type="spellEnd"/>
      <w:r w:rsidR="00AA6E0A" w:rsidRPr="00AA6E0A">
        <w:rPr>
          <w:rFonts w:ascii="Times New Roman" w:hAnsi="Times New Roman" w:cs="Times New Roman"/>
          <w:sz w:val="36"/>
          <w:szCs w:val="36"/>
        </w:rPr>
        <w:t>)</w:t>
      </w:r>
      <w:r w:rsidR="00AA6E0A">
        <w:rPr>
          <w:rFonts w:ascii="Times New Roman" w:hAnsi="Times New Roman" w:cs="Times New Roman"/>
          <w:sz w:val="36"/>
          <w:szCs w:val="36"/>
          <w:lang w:val="en-US"/>
        </w:rPr>
        <w:br/>
      </w:r>
      <w:r w:rsidR="00AA6E0A" w:rsidRPr="00AA6E0A">
        <w:rPr>
          <w:b/>
          <w:bCs/>
          <w:sz w:val="28"/>
          <w:szCs w:val="28"/>
          <w:lang w:val="uk-UA"/>
        </w:rPr>
        <w:t>Що відбувається:</w:t>
      </w:r>
      <w:r w:rsidR="00AA6E0A" w:rsidRPr="00AA6E0A">
        <w:rPr>
          <w:sz w:val="28"/>
          <w:szCs w:val="28"/>
          <w:lang w:val="uk-UA"/>
        </w:rPr>
        <w:t xml:space="preserve"> Програма перевіряє розміри зображень.</w:t>
      </w:r>
    </w:p>
    <w:p w:rsidR="00AA6E0A" w:rsidRPr="00AA6E0A" w:rsidRDefault="00AA6E0A" w:rsidP="00AA6E0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A6E0A">
        <w:rPr>
          <w:rFonts w:ascii="Times New Roman" w:hAnsi="Times New Roman" w:cs="Times New Roman"/>
          <w:sz w:val="28"/>
          <w:szCs w:val="28"/>
          <w:lang w:val="uk-UA"/>
        </w:rPr>
        <w:t xml:space="preserve">Вхід $X$ (x1.bmp) має розмір </w:t>
      </w:r>
      <w:r w:rsidRPr="00AA6E0A">
        <w:rPr>
          <w:rFonts w:ascii="Times New Roman" w:hAnsi="Times New Roman" w:cs="Times New Roman"/>
          <w:b/>
          <w:bCs/>
          <w:sz w:val="28"/>
          <w:szCs w:val="28"/>
          <w:lang w:val="uk-UA"/>
        </w:rPr>
        <w:t>200x150</w:t>
      </w:r>
      <w:r w:rsidRPr="00AA6E0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A6E0A" w:rsidRPr="00AA6E0A" w:rsidRDefault="00AA6E0A" w:rsidP="00AA6E0A">
      <w:pPr>
        <w:numPr>
          <w:ilvl w:val="0"/>
          <w:numId w:val="3"/>
        </w:numPr>
        <w:rPr>
          <w:sz w:val="28"/>
          <w:szCs w:val="28"/>
          <w:lang w:val="uk-UA"/>
        </w:rPr>
      </w:pPr>
      <w:r w:rsidRPr="00AA6E0A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Вихід $Y$ (y4.bmp) має розмір </w:t>
      </w:r>
      <w:r w:rsidRPr="00AA6E0A">
        <w:rPr>
          <w:rFonts w:ascii="Times New Roman" w:hAnsi="Times New Roman" w:cs="Times New Roman"/>
          <w:b/>
          <w:bCs/>
          <w:sz w:val="28"/>
          <w:szCs w:val="28"/>
          <w:lang w:val="uk-UA"/>
        </w:rPr>
        <w:t>256x256</w:t>
      </w:r>
      <w:r w:rsidRPr="00AA6E0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A6E0A" w:rsidRPr="00AA6E0A" w:rsidRDefault="00AA6E0A" w:rsidP="00AA6E0A">
      <w:pPr>
        <w:rPr>
          <w:b/>
          <w:bCs/>
          <w:sz w:val="28"/>
          <w:szCs w:val="28"/>
          <w:lang w:val="uk-UA"/>
        </w:rPr>
      </w:pPr>
      <w:r w:rsidRPr="00AA6E0A">
        <w:rPr>
          <w:sz w:val="28"/>
          <w:szCs w:val="28"/>
          <w:lang w:val="uk-UA"/>
        </w:rPr>
        <w:t xml:space="preserve">  </w:t>
      </w:r>
      <w:r w:rsidRPr="00AA6E0A">
        <w:rPr>
          <w:b/>
          <w:bCs/>
          <w:sz w:val="28"/>
          <w:szCs w:val="28"/>
          <w:lang w:val="uk-UA"/>
        </w:rPr>
        <w:t>Рішення:</w:t>
      </w:r>
      <w:r w:rsidRPr="00AA6E0A">
        <w:rPr>
          <w:sz w:val="28"/>
          <w:szCs w:val="28"/>
          <w:lang w:val="uk-UA"/>
        </w:rPr>
        <w:t xml:space="preserve"> Щоб розміри збігалися, програма примусово </w:t>
      </w:r>
      <w:r w:rsidRPr="00AA6E0A">
        <w:rPr>
          <w:b/>
          <w:bCs/>
          <w:sz w:val="28"/>
          <w:szCs w:val="28"/>
          <w:lang w:val="uk-UA"/>
        </w:rPr>
        <w:t>масштабує</w:t>
      </w:r>
      <w:r w:rsidRPr="00AA6E0A">
        <w:rPr>
          <w:sz w:val="28"/>
          <w:szCs w:val="28"/>
          <w:lang w:val="uk-UA"/>
        </w:rPr>
        <w:t xml:space="preserve"> зображення x1.bmp до розмірів y4.bmp.</w:t>
      </w:r>
      <w:r>
        <w:rPr>
          <w:sz w:val="28"/>
          <w:szCs w:val="28"/>
          <w:lang w:val="uk-UA"/>
        </w:rPr>
        <w:br/>
      </w:r>
      <w:r w:rsidRPr="00AA6E0A">
        <w:rPr>
          <w:sz w:val="28"/>
          <w:szCs w:val="28"/>
          <w:lang w:val="en-US"/>
        </w:rPr>
        <w:drawing>
          <wp:inline distT="0" distB="0" distL="0" distR="0" wp14:anchorId="7AA592A4" wp14:editId="7F9B53C9">
            <wp:extent cx="6120765" cy="1442264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4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</w:r>
      <w:r>
        <w:rPr>
          <w:b/>
          <w:bCs/>
          <w:sz w:val="36"/>
          <w:szCs w:val="36"/>
          <w:lang w:val="uk-UA"/>
        </w:rPr>
        <w:t>4</w:t>
      </w:r>
      <w:r w:rsidRPr="00AA6E0A">
        <w:rPr>
          <w:b/>
          <w:bCs/>
          <w:sz w:val="36"/>
          <w:szCs w:val="36"/>
          <w:lang w:val="uk-UA"/>
        </w:rPr>
        <w:t xml:space="preserve">. </w:t>
      </w:r>
      <w:r w:rsidRPr="00AA6E0A">
        <w:rPr>
          <w:bCs/>
          <w:sz w:val="36"/>
          <w:szCs w:val="36"/>
          <w:lang w:val="uk-UA"/>
        </w:rPr>
        <w:t>Конвертація зображень у матриці</w:t>
      </w:r>
    </w:p>
    <w:p w:rsidR="00AA6E0A" w:rsidRPr="00AA6E0A" w:rsidRDefault="00AA6E0A" w:rsidP="00AA6E0A">
      <w:pPr>
        <w:numPr>
          <w:ilvl w:val="0"/>
          <w:numId w:val="4"/>
        </w:numPr>
        <w:rPr>
          <w:sz w:val="28"/>
          <w:szCs w:val="28"/>
          <w:lang w:val="uk-UA"/>
        </w:rPr>
      </w:pPr>
      <w:r w:rsidRPr="00AA6E0A">
        <w:rPr>
          <w:b/>
          <w:bCs/>
          <w:sz w:val="28"/>
          <w:szCs w:val="28"/>
          <w:lang w:val="uk-UA"/>
        </w:rPr>
        <w:t>Що відбувається:</w:t>
      </w:r>
      <w:r w:rsidRPr="00AA6E0A">
        <w:rPr>
          <w:sz w:val="28"/>
          <w:szCs w:val="28"/>
          <w:lang w:val="uk-UA"/>
        </w:rPr>
        <w:t xml:space="preserve"> Програма перетворює пікселі на числа.</w:t>
      </w:r>
    </w:p>
    <w:p w:rsidR="00AA6E0A" w:rsidRPr="00AA6E0A" w:rsidRDefault="00AA6E0A" w:rsidP="00AA6E0A">
      <w:pPr>
        <w:numPr>
          <w:ilvl w:val="0"/>
          <w:numId w:val="4"/>
        </w:numPr>
        <w:rPr>
          <w:sz w:val="28"/>
          <w:szCs w:val="28"/>
          <w:lang w:val="uk-UA"/>
        </w:rPr>
      </w:pPr>
      <w:r w:rsidRPr="00AA6E0A">
        <w:rPr>
          <w:b/>
          <w:bCs/>
          <w:sz w:val="28"/>
          <w:szCs w:val="28"/>
          <w:lang w:val="uk-UA"/>
        </w:rPr>
        <w:t>Дія:</w:t>
      </w:r>
    </w:p>
    <w:p w:rsidR="00AA6E0A" w:rsidRPr="00AA6E0A" w:rsidRDefault="00AA6E0A" w:rsidP="00AA6E0A">
      <w:pPr>
        <w:numPr>
          <w:ilvl w:val="1"/>
          <w:numId w:val="4"/>
        </w:numPr>
        <w:rPr>
          <w:sz w:val="28"/>
          <w:szCs w:val="28"/>
          <w:lang w:val="uk-UA"/>
        </w:rPr>
      </w:pPr>
      <w:r w:rsidRPr="00AA6E0A">
        <w:rPr>
          <w:sz w:val="28"/>
          <w:szCs w:val="28"/>
          <w:lang w:val="uk-UA"/>
        </w:rPr>
        <w:t xml:space="preserve">Масштабоване зображення </w:t>
      </w:r>
      <w:proofErr w:type="spellStart"/>
      <w:r w:rsidRPr="00AA6E0A">
        <w:rPr>
          <w:sz w:val="28"/>
          <w:szCs w:val="28"/>
          <w:lang w:val="uk-UA"/>
        </w:rPr>
        <w:t>imgX_resized</w:t>
      </w:r>
      <w:proofErr w:type="spellEnd"/>
      <w:r w:rsidRPr="00AA6E0A">
        <w:rPr>
          <w:sz w:val="28"/>
          <w:szCs w:val="28"/>
          <w:lang w:val="uk-UA"/>
        </w:rPr>
        <w:t xml:space="preserve"> (256x256) конвертується у </w:t>
      </w:r>
      <w:r w:rsidRPr="00AA6E0A">
        <w:rPr>
          <w:b/>
          <w:bCs/>
          <w:sz w:val="28"/>
          <w:szCs w:val="28"/>
          <w:lang w:val="uk-UA"/>
        </w:rPr>
        <w:t xml:space="preserve">Матрицю </w:t>
      </w:r>
      <w:r>
        <w:rPr>
          <w:b/>
          <w:bCs/>
          <w:sz w:val="28"/>
          <w:szCs w:val="28"/>
          <w:lang w:val="uk-UA"/>
        </w:rPr>
        <w:t>X</w:t>
      </w:r>
      <w:r w:rsidRPr="00AA6E0A">
        <w:rPr>
          <w:sz w:val="28"/>
          <w:szCs w:val="28"/>
          <w:lang w:val="uk-UA"/>
        </w:rPr>
        <w:t xml:space="preserve"> (розміром 256x256). Кожен елемент матриці – це число </w:t>
      </w:r>
      <w:proofErr w:type="spellStart"/>
      <w:r w:rsidRPr="00AA6E0A">
        <w:rPr>
          <w:sz w:val="28"/>
          <w:szCs w:val="28"/>
          <w:lang w:val="uk-UA"/>
        </w:rPr>
        <w:t>double</w:t>
      </w:r>
      <w:proofErr w:type="spellEnd"/>
      <w:r w:rsidRPr="00AA6E0A">
        <w:rPr>
          <w:sz w:val="28"/>
          <w:szCs w:val="28"/>
          <w:lang w:val="uk-UA"/>
        </w:rPr>
        <w:t xml:space="preserve"> (від 0.0 до 255.0), що представляє яскравість пікселя.</w:t>
      </w:r>
    </w:p>
    <w:p w:rsidR="00AA6E0A" w:rsidRPr="00AA6E0A" w:rsidRDefault="00AA6E0A" w:rsidP="00AA6E0A">
      <w:pPr>
        <w:numPr>
          <w:ilvl w:val="1"/>
          <w:numId w:val="4"/>
        </w:numPr>
        <w:rPr>
          <w:sz w:val="28"/>
          <w:szCs w:val="28"/>
          <w:lang w:val="uk-UA"/>
        </w:rPr>
      </w:pPr>
      <w:r w:rsidRPr="00AA6E0A">
        <w:rPr>
          <w:sz w:val="28"/>
          <w:szCs w:val="28"/>
          <w:lang w:val="uk-UA"/>
        </w:rPr>
        <w:t xml:space="preserve">Зображення y4.bmp (256x256) конвертується у </w:t>
      </w:r>
      <w:r w:rsidRPr="00AA6E0A">
        <w:rPr>
          <w:b/>
          <w:bCs/>
          <w:sz w:val="28"/>
          <w:szCs w:val="28"/>
          <w:lang w:val="uk-UA"/>
        </w:rPr>
        <w:t>Матрицю $Y$</w:t>
      </w:r>
      <w:r w:rsidRPr="00AA6E0A">
        <w:rPr>
          <w:sz w:val="28"/>
          <w:szCs w:val="28"/>
          <w:lang w:val="uk-UA"/>
        </w:rPr>
        <w:t xml:space="preserve"> (також 256x256).</w:t>
      </w:r>
    </w:p>
    <w:p w:rsidR="00AA6E0A" w:rsidRDefault="00AA6E0A" w:rsidP="00AA6E0A">
      <w:pPr>
        <w:numPr>
          <w:ilvl w:val="0"/>
          <w:numId w:val="4"/>
        </w:numPr>
        <w:rPr>
          <w:sz w:val="28"/>
          <w:szCs w:val="28"/>
          <w:lang w:val="uk-UA"/>
        </w:rPr>
      </w:pPr>
      <w:r w:rsidRPr="00AA6E0A">
        <w:rPr>
          <w:b/>
          <w:bCs/>
          <w:sz w:val="28"/>
          <w:szCs w:val="28"/>
          <w:lang w:val="uk-UA"/>
        </w:rPr>
        <w:t>Результат:</w:t>
      </w:r>
      <w:r w:rsidRPr="00AA6E0A">
        <w:rPr>
          <w:sz w:val="28"/>
          <w:szCs w:val="28"/>
          <w:lang w:val="uk-UA"/>
        </w:rPr>
        <w:t xml:space="preserve"> Тепер у нас є дві числові матриці, </w:t>
      </w:r>
      <w:r>
        <w:rPr>
          <w:sz w:val="28"/>
          <w:szCs w:val="28"/>
          <w:lang w:val="uk-UA"/>
        </w:rPr>
        <w:t>X</w:t>
      </w:r>
      <w:r w:rsidRPr="00AA6E0A">
        <w:rPr>
          <w:sz w:val="28"/>
          <w:szCs w:val="28"/>
          <w:lang w:val="uk-UA"/>
        </w:rPr>
        <w:t xml:space="preserve"> та </w:t>
      </w:r>
      <w:r>
        <w:rPr>
          <w:sz w:val="28"/>
          <w:szCs w:val="28"/>
          <w:lang w:val="uk-UA"/>
        </w:rPr>
        <w:t>Y</w:t>
      </w:r>
      <w:r w:rsidRPr="00AA6E0A">
        <w:rPr>
          <w:sz w:val="28"/>
          <w:szCs w:val="28"/>
          <w:lang w:val="uk-UA"/>
        </w:rPr>
        <w:t>, готові для математики.</w:t>
      </w:r>
      <w:r>
        <w:rPr>
          <w:sz w:val="28"/>
          <w:szCs w:val="28"/>
          <w:lang w:val="uk-UA"/>
        </w:rPr>
        <w:br/>
      </w:r>
      <w:r w:rsidRPr="00AA6E0A">
        <w:rPr>
          <w:sz w:val="28"/>
          <w:szCs w:val="28"/>
          <w:lang w:val="uk-UA"/>
        </w:rPr>
        <w:drawing>
          <wp:inline distT="0" distB="0" distL="0" distR="0" wp14:anchorId="025C2A6B" wp14:editId="24D3F9DA">
            <wp:extent cx="5944430" cy="205768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E0A" w:rsidRPr="00AA6E0A" w:rsidRDefault="00AA6E0A" w:rsidP="00AA6E0A">
      <w:pPr>
        <w:ind w:left="360"/>
        <w:rPr>
          <w:sz w:val="28"/>
          <w:szCs w:val="28"/>
          <w:lang w:val="uk-UA"/>
        </w:rPr>
      </w:pPr>
      <w:r>
        <w:rPr>
          <w:b/>
          <w:bCs/>
          <w:sz w:val="36"/>
          <w:szCs w:val="36"/>
          <w:lang w:val="uk-UA"/>
        </w:rPr>
        <w:lastRenderedPageBreak/>
        <w:t>5</w:t>
      </w:r>
      <w:r w:rsidRPr="00AA6E0A">
        <w:rPr>
          <w:b/>
          <w:bCs/>
          <w:sz w:val="36"/>
          <w:szCs w:val="36"/>
          <w:lang w:val="uk-UA"/>
        </w:rPr>
        <w:t>.</w:t>
      </w:r>
      <w:r w:rsidRPr="00AA6E0A">
        <w:rPr>
          <w:noProof/>
          <w:lang w:val="uk-UA" w:eastAsia="uk-UA"/>
        </w:rPr>
        <w:t xml:space="preserve"> </w:t>
      </w:r>
      <w:r w:rsidRPr="00AA6E0A">
        <w:rPr>
          <w:b/>
          <w:bCs/>
          <w:sz w:val="28"/>
          <w:szCs w:val="28"/>
          <w:lang w:val="uk-UA"/>
        </w:rPr>
        <w:drawing>
          <wp:inline distT="0" distB="0" distL="0" distR="0" wp14:anchorId="34537B58" wp14:editId="4BBC611B">
            <wp:extent cx="5614028" cy="46672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4819" cy="46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uk-UA"/>
        </w:rPr>
        <w:br/>
      </w:r>
      <w:r w:rsidRPr="00AA6E0A">
        <w:rPr>
          <w:sz w:val="28"/>
          <w:szCs w:val="28"/>
          <w:lang w:val="uk-UA"/>
        </w:rPr>
        <w:drawing>
          <wp:inline distT="0" distB="0" distL="0" distR="0" wp14:anchorId="6E1EB7AC" wp14:editId="61FD098F">
            <wp:extent cx="6120765" cy="1922827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2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E0A" w:rsidRDefault="00AA6E0A" w:rsidP="00AA6E0A">
      <w:pPr>
        <w:rPr>
          <w:b/>
          <w:sz w:val="36"/>
          <w:szCs w:val="36"/>
          <w:lang w:val="uk-UA"/>
        </w:rPr>
      </w:pPr>
      <w:r w:rsidRPr="00AA6E0A">
        <w:rPr>
          <w:b/>
          <w:sz w:val="36"/>
          <w:szCs w:val="36"/>
          <w:lang w:val="uk-UA"/>
        </w:rPr>
        <w:drawing>
          <wp:inline distT="0" distB="0" distL="0" distR="0" wp14:anchorId="71341118" wp14:editId="24C944B4">
            <wp:extent cx="6120765" cy="25948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9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E0A" w:rsidRPr="00AA6E0A" w:rsidRDefault="00AA6E0A" w:rsidP="00AA6E0A">
      <w:pP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A6E0A">
        <w:rPr>
          <w:b/>
          <w:sz w:val="36"/>
          <w:szCs w:val="36"/>
          <w:lang w:val="uk-UA"/>
        </w:rPr>
        <w:t>5</w:t>
      </w:r>
      <w:r w:rsidRPr="00AA6E0A">
        <w:rPr>
          <w:sz w:val="36"/>
          <w:szCs w:val="36"/>
          <w:lang w:val="uk-UA"/>
        </w:rPr>
        <w:t>.</w:t>
      </w:r>
      <w:r w:rsidRPr="00AA6E0A">
        <w:rPr>
          <w:noProof/>
          <w:lang w:val="uk-UA" w:eastAsia="uk-UA"/>
        </w:rPr>
        <w:t xml:space="preserve"> </w:t>
      </w:r>
      <w:r w:rsidRPr="00AA6E0A">
        <w:rPr>
          <w:rFonts w:ascii="Times New Roman" w:eastAsia="Times New Roman" w:hAnsi="Times New Roman" w:cs="Times New Roman"/>
          <w:sz w:val="36"/>
          <w:szCs w:val="36"/>
          <w:lang w:val="uk-UA" w:eastAsia="uk-UA"/>
        </w:rPr>
        <w:t>Обчислення оператора R</w:t>
      </w:r>
    </w:p>
    <w:p w:rsidR="008265D7" w:rsidRPr="00AA6E0A" w:rsidRDefault="00AA6E0A" w:rsidP="008265D7">
      <w:pPr>
        <w:rPr>
          <w:sz w:val="28"/>
          <w:szCs w:val="28"/>
          <w:lang w:val="uk-UA"/>
        </w:rPr>
      </w:pPr>
      <w:r w:rsidRPr="00AA6E0A">
        <w:rPr>
          <w:sz w:val="28"/>
          <w:szCs w:val="28"/>
          <w:lang w:val="uk-UA"/>
        </w:rPr>
        <w:lastRenderedPageBreak/>
        <w:drawing>
          <wp:inline distT="0" distB="0" distL="0" distR="0" wp14:anchorId="3DC59CEF" wp14:editId="79EB6864">
            <wp:extent cx="6120765" cy="14123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1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uk-UA"/>
        </w:rPr>
        <w:br/>
      </w:r>
      <w:r w:rsidRPr="00AA6E0A">
        <w:rPr>
          <w:sz w:val="28"/>
          <w:szCs w:val="28"/>
          <w:lang w:val="uk-UA"/>
        </w:rPr>
        <w:drawing>
          <wp:inline distT="0" distB="0" distL="0" distR="0" wp14:anchorId="77E1926C" wp14:editId="1E2AC463">
            <wp:extent cx="6120765" cy="255497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5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76C">
        <w:rPr>
          <w:sz w:val="28"/>
          <w:szCs w:val="28"/>
          <w:lang w:val="uk-UA"/>
        </w:rPr>
        <w:br/>
      </w:r>
      <w:r w:rsidR="002F176C" w:rsidRPr="002F176C">
        <w:rPr>
          <w:rFonts w:ascii="Times New Roman" w:hAnsi="Times New Roman" w:cs="Times New Roman"/>
          <w:b/>
          <w:sz w:val="36"/>
          <w:szCs w:val="36"/>
          <w:lang w:val="uk-UA"/>
        </w:rPr>
        <w:t>7</w:t>
      </w:r>
      <w:r w:rsidR="002F176C" w:rsidRPr="002F176C">
        <w:rPr>
          <w:rFonts w:ascii="Times New Roman" w:hAnsi="Times New Roman" w:cs="Times New Roman"/>
          <w:b/>
          <w:sz w:val="36"/>
          <w:szCs w:val="36"/>
          <w:lang w:val="en-US"/>
        </w:rPr>
        <w:t>.</w:t>
      </w:r>
      <w:r w:rsidR="002F176C" w:rsidRPr="002F176C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2F176C" w:rsidRPr="002F176C">
        <w:rPr>
          <w:rFonts w:ascii="Times New Roman" w:hAnsi="Times New Roman" w:cs="Times New Roman"/>
          <w:sz w:val="36"/>
          <w:szCs w:val="36"/>
          <w:lang w:val="uk-UA"/>
        </w:rPr>
        <w:t>Перевірка</w:t>
      </w:r>
      <w:r w:rsidR="002F176C">
        <w:rPr>
          <w:sz w:val="28"/>
          <w:szCs w:val="28"/>
          <w:lang w:val="uk-UA"/>
        </w:rPr>
        <w:br/>
      </w:r>
      <w:r w:rsidR="002F176C" w:rsidRPr="002F176C">
        <w:rPr>
          <w:sz w:val="28"/>
          <w:szCs w:val="28"/>
          <w:lang w:val="uk-UA"/>
        </w:rPr>
        <w:drawing>
          <wp:inline distT="0" distB="0" distL="0" distR="0" wp14:anchorId="21050D9C" wp14:editId="2F0621D6">
            <wp:extent cx="6120765" cy="98013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8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5D7" w:rsidRPr="00AA6E0A" w:rsidRDefault="00AA6E0A" w:rsidP="008265D7">
      <w:pPr>
        <w:rPr>
          <w:rFonts w:ascii="Times New Roman" w:hAnsi="Times New Roman" w:cs="Times New Roman"/>
          <w:b/>
          <w:sz w:val="36"/>
          <w:szCs w:val="36"/>
          <w:lang w:val="uk-UA"/>
        </w:rPr>
      </w:pPr>
      <w:r w:rsidRPr="00AA6E0A">
        <w:rPr>
          <w:rFonts w:ascii="Times New Roman" w:hAnsi="Times New Roman" w:cs="Times New Roman"/>
          <w:b/>
          <w:sz w:val="36"/>
          <w:szCs w:val="36"/>
          <w:lang w:val="uk-UA"/>
        </w:rPr>
        <w:t>Висновок</w:t>
      </w:r>
    </w:p>
    <w:p w:rsidR="00AA6E0A" w:rsidRPr="002F176C" w:rsidRDefault="00AA6E0A" w:rsidP="00AA6E0A">
      <w:pPr>
        <w:pStyle w:val="a4"/>
        <w:rPr>
          <w:sz w:val="28"/>
          <w:szCs w:val="28"/>
          <w:lang w:val="en-US"/>
        </w:rPr>
      </w:pPr>
      <w:proofErr w:type="spellStart"/>
      <w:proofErr w:type="gramStart"/>
      <w:r w:rsidRPr="00AA6E0A">
        <w:rPr>
          <w:rStyle w:val="citation-67"/>
          <w:sz w:val="28"/>
          <w:szCs w:val="28"/>
        </w:rPr>
        <w:t>П</w:t>
      </w:r>
      <w:proofErr w:type="gramEnd"/>
      <w:r w:rsidRPr="00AA6E0A">
        <w:rPr>
          <w:rStyle w:val="citation-67"/>
          <w:sz w:val="28"/>
          <w:szCs w:val="28"/>
        </w:rPr>
        <w:t>ід</w:t>
      </w:r>
      <w:proofErr w:type="spellEnd"/>
      <w:r w:rsidRPr="00AA6E0A">
        <w:rPr>
          <w:rStyle w:val="citation-67"/>
          <w:sz w:val="28"/>
          <w:szCs w:val="28"/>
        </w:rPr>
        <w:t xml:space="preserve"> час </w:t>
      </w:r>
      <w:proofErr w:type="spellStart"/>
      <w:r w:rsidRPr="00AA6E0A">
        <w:rPr>
          <w:rStyle w:val="citation-67"/>
          <w:sz w:val="28"/>
          <w:szCs w:val="28"/>
        </w:rPr>
        <w:t>виконання</w:t>
      </w:r>
      <w:proofErr w:type="spellEnd"/>
      <w:r w:rsidRPr="00AA6E0A">
        <w:rPr>
          <w:rStyle w:val="citation-67"/>
          <w:sz w:val="28"/>
          <w:szCs w:val="28"/>
        </w:rPr>
        <w:t xml:space="preserve"> </w:t>
      </w:r>
      <w:proofErr w:type="spellStart"/>
      <w:r w:rsidRPr="00AA6E0A">
        <w:rPr>
          <w:rStyle w:val="citation-67"/>
          <w:sz w:val="28"/>
          <w:szCs w:val="28"/>
        </w:rPr>
        <w:t>даної</w:t>
      </w:r>
      <w:proofErr w:type="spellEnd"/>
      <w:r w:rsidRPr="00AA6E0A">
        <w:rPr>
          <w:rStyle w:val="citation-67"/>
          <w:sz w:val="28"/>
          <w:szCs w:val="28"/>
        </w:rPr>
        <w:t xml:space="preserve"> </w:t>
      </w:r>
      <w:proofErr w:type="spellStart"/>
      <w:r w:rsidRPr="00AA6E0A">
        <w:rPr>
          <w:rStyle w:val="citation-67"/>
          <w:sz w:val="28"/>
          <w:szCs w:val="28"/>
        </w:rPr>
        <w:t>лабораторної</w:t>
      </w:r>
      <w:proofErr w:type="spellEnd"/>
      <w:r w:rsidRPr="00AA6E0A">
        <w:rPr>
          <w:rStyle w:val="citation-67"/>
          <w:sz w:val="28"/>
          <w:szCs w:val="28"/>
        </w:rPr>
        <w:t xml:space="preserve"> </w:t>
      </w:r>
      <w:proofErr w:type="spellStart"/>
      <w:r w:rsidRPr="00AA6E0A">
        <w:rPr>
          <w:rStyle w:val="citation-67"/>
          <w:sz w:val="28"/>
          <w:szCs w:val="28"/>
        </w:rPr>
        <w:t>роботи</w:t>
      </w:r>
      <w:proofErr w:type="spellEnd"/>
      <w:r w:rsidRPr="00AA6E0A">
        <w:rPr>
          <w:rStyle w:val="citation-67"/>
          <w:sz w:val="28"/>
          <w:szCs w:val="28"/>
        </w:rPr>
        <w:t xml:space="preserve"> </w:t>
      </w:r>
      <w:proofErr w:type="spellStart"/>
      <w:r w:rsidRPr="00AA6E0A">
        <w:rPr>
          <w:rStyle w:val="citation-67"/>
          <w:sz w:val="28"/>
          <w:szCs w:val="28"/>
        </w:rPr>
        <w:t>було</w:t>
      </w:r>
      <w:proofErr w:type="spellEnd"/>
      <w:r w:rsidRPr="00AA6E0A">
        <w:rPr>
          <w:rStyle w:val="citation-67"/>
          <w:sz w:val="28"/>
          <w:szCs w:val="28"/>
        </w:rPr>
        <w:t xml:space="preserve"> </w:t>
      </w:r>
      <w:proofErr w:type="spellStart"/>
      <w:r w:rsidRPr="00AA6E0A">
        <w:rPr>
          <w:rStyle w:val="citation-67"/>
          <w:sz w:val="28"/>
          <w:szCs w:val="28"/>
        </w:rPr>
        <w:t>досліджено</w:t>
      </w:r>
      <w:proofErr w:type="spellEnd"/>
      <w:r w:rsidRPr="00AA6E0A">
        <w:rPr>
          <w:rStyle w:val="citation-67"/>
          <w:sz w:val="28"/>
          <w:szCs w:val="28"/>
        </w:rPr>
        <w:t xml:space="preserve"> та практично </w:t>
      </w:r>
      <w:proofErr w:type="spellStart"/>
      <w:r w:rsidRPr="00AA6E0A">
        <w:rPr>
          <w:rStyle w:val="citation-67"/>
          <w:sz w:val="28"/>
          <w:szCs w:val="28"/>
        </w:rPr>
        <w:t>реалізовано</w:t>
      </w:r>
      <w:proofErr w:type="spellEnd"/>
      <w:r w:rsidRPr="00AA6E0A">
        <w:rPr>
          <w:rStyle w:val="citation-67"/>
          <w:sz w:val="28"/>
          <w:szCs w:val="28"/>
        </w:rPr>
        <w:t xml:space="preserve"> метод </w:t>
      </w:r>
      <w:proofErr w:type="spellStart"/>
      <w:r w:rsidRPr="00AA6E0A">
        <w:rPr>
          <w:rStyle w:val="citation-67"/>
          <w:sz w:val="28"/>
          <w:szCs w:val="28"/>
        </w:rPr>
        <w:t>побудови</w:t>
      </w:r>
      <w:proofErr w:type="spellEnd"/>
      <w:r w:rsidRPr="00AA6E0A">
        <w:rPr>
          <w:rStyle w:val="citation-67"/>
          <w:sz w:val="28"/>
          <w:szCs w:val="28"/>
        </w:rPr>
        <w:t xml:space="preserve"> </w:t>
      </w:r>
      <w:proofErr w:type="spellStart"/>
      <w:r w:rsidRPr="00AA6E0A">
        <w:rPr>
          <w:rStyle w:val="citation-67"/>
          <w:sz w:val="28"/>
          <w:szCs w:val="28"/>
        </w:rPr>
        <w:t>лінійної</w:t>
      </w:r>
      <w:proofErr w:type="spellEnd"/>
      <w:r w:rsidRPr="00AA6E0A">
        <w:rPr>
          <w:rStyle w:val="citation-67"/>
          <w:sz w:val="28"/>
          <w:szCs w:val="28"/>
        </w:rPr>
        <w:t xml:space="preserve"> </w:t>
      </w:r>
      <w:proofErr w:type="spellStart"/>
      <w:r w:rsidRPr="00AA6E0A">
        <w:rPr>
          <w:rStyle w:val="citation-67"/>
          <w:sz w:val="28"/>
          <w:szCs w:val="28"/>
        </w:rPr>
        <w:t>моделі</w:t>
      </w:r>
      <w:proofErr w:type="spellEnd"/>
      <w:r w:rsidRPr="00AA6E0A">
        <w:rPr>
          <w:rStyle w:val="citation-67"/>
          <w:sz w:val="28"/>
          <w:szCs w:val="28"/>
        </w:rPr>
        <w:t xml:space="preserve"> за </w:t>
      </w:r>
      <w:proofErr w:type="spellStart"/>
      <w:r w:rsidRPr="00AA6E0A">
        <w:rPr>
          <w:rStyle w:val="citation-67"/>
          <w:sz w:val="28"/>
          <w:szCs w:val="28"/>
        </w:rPr>
        <w:t>допомогою</w:t>
      </w:r>
      <w:proofErr w:type="spellEnd"/>
      <w:r w:rsidRPr="00AA6E0A">
        <w:rPr>
          <w:rStyle w:val="citation-67"/>
          <w:sz w:val="28"/>
          <w:szCs w:val="28"/>
        </w:rPr>
        <w:t xml:space="preserve"> </w:t>
      </w:r>
      <w:proofErr w:type="spellStart"/>
      <w:r w:rsidRPr="00AA6E0A">
        <w:rPr>
          <w:rStyle w:val="citation-67"/>
          <w:sz w:val="28"/>
          <w:szCs w:val="28"/>
        </w:rPr>
        <w:t>псевдообернених</w:t>
      </w:r>
      <w:proofErr w:type="spellEnd"/>
      <w:r w:rsidRPr="00AA6E0A">
        <w:rPr>
          <w:rStyle w:val="citation-67"/>
          <w:sz w:val="28"/>
          <w:szCs w:val="28"/>
        </w:rPr>
        <w:t xml:space="preserve"> </w:t>
      </w:r>
      <w:proofErr w:type="spellStart"/>
      <w:r w:rsidRPr="00AA6E0A">
        <w:rPr>
          <w:rStyle w:val="citation-67"/>
          <w:sz w:val="28"/>
          <w:szCs w:val="28"/>
        </w:rPr>
        <w:t>операторів</w:t>
      </w:r>
      <w:proofErr w:type="spellEnd"/>
      <w:r w:rsidRPr="00AA6E0A">
        <w:rPr>
          <w:sz w:val="28"/>
          <w:szCs w:val="28"/>
        </w:rPr>
        <w:t>.</w:t>
      </w:r>
      <w:r>
        <w:rPr>
          <w:sz w:val="28"/>
          <w:szCs w:val="28"/>
          <w:lang w:val="uk-UA"/>
        </w:rPr>
        <w:br/>
      </w:r>
      <w:r w:rsidR="002F176C">
        <w:rPr>
          <w:sz w:val="28"/>
          <w:szCs w:val="28"/>
          <w:lang w:val="uk-UA"/>
        </w:rPr>
        <w:t xml:space="preserve">Файл результату збережено під іменем </w:t>
      </w:r>
      <w:r w:rsidR="002F176C">
        <w:rPr>
          <w:sz w:val="28"/>
          <w:szCs w:val="28"/>
          <w:lang w:val="en-US"/>
        </w:rPr>
        <w:t>Y_mod</w:t>
      </w:r>
      <w:bookmarkStart w:id="0" w:name="_GoBack"/>
      <w:bookmarkEnd w:id="0"/>
      <w:r w:rsidR="002F176C">
        <w:rPr>
          <w:sz w:val="28"/>
          <w:szCs w:val="28"/>
          <w:lang w:val="en-US"/>
        </w:rPr>
        <w:t>el_output.bmp</w:t>
      </w:r>
    </w:p>
    <w:p w:rsidR="004B7A35" w:rsidRDefault="004B7A35"/>
    <w:sectPr w:rsidR="004B7A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85314"/>
    <w:multiLevelType w:val="multilevel"/>
    <w:tmpl w:val="ED3C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A37D8C"/>
    <w:multiLevelType w:val="hybridMultilevel"/>
    <w:tmpl w:val="AE44D362"/>
    <w:lvl w:ilvl="0" w:tplc="0292DD4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424C78"/>
    <w:multiLevelType w:val="multilevel"/>
    <w:tmpl w:val="9E84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F37278"/>
    <w:multiLevelType w:val="multilevel"/>
    <w:tmpl w:val="59741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412E"/>
    <w:rsid w:val="002F176C"/>
    <w:rsid w:val="004B7A35"/>
    <w:rsid w:val="008265D7"/>
    <w:rsid w:val="00AA6E0A"/>
    <w:rsid w:val="00E1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65D7"/>
    <w:rPr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E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E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65D7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AA6E0A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AA6E0A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5">
    <w:name w:val="Balloon Text"/>
    <w:basedOn w:val="a"/>
    <w:link w:val="a6"/>
    <w:uiPriority w:val="99"/>
    <w:semiHidden/>
    <w:unhideWhenUsed/>
    <w:rsid w:val="00AA6E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A6E0A"/>
    <w:rPr>
      <w:rFonts w:ascii="Tahoma" w:hAnsi="Tahoma" w:cs="Tahoma"/>
      <w:sz w:val="16"/>
      <w:szCs w:val="16"/>
      <w:lang w:val="ru-RU"/>
    </w:rPr>
  </w:style>
  <w:style w:type="character" w:customStyle="1" w:styleId="math-inline">
    <w:name w:val="math-inline"/>
    <w:basedOn w:val="a0"/>
    <w:rsid w:val="00AA6E0A"/>
  </w:style>
  <w:style w:type="character" w:customStyle="1" w:styleId="20">
    <w:name w:val="Заголовок 2 Знак"/>
    <w:basedOn w:val="a0"/>
    <w:link w:val="2"/>
    <w:uiPriority w:val="9"/>
    <w:semiHidden/>
    <w:rsid w:val="00AA6E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citation-67">
    <w:name w:val="citation-67"/>
    <w:basedOn w:val="a0"/>
    <w:rsid w:val="00AA6E0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65D7"/>
    <w:rPr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E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E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65D7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AA6E0A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AA6E0A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5">
    <w:name w:val="Balloon Text"/>
    <w:basedOn w:val="a"/>
    <w:link w:val="a6"/>
    <w:uiPriority w:val="99"/>
    <w:semiHidden/>
    <w:unhideWhenUsed/>
    <w:rsid w:val="00AA6E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A6E0A"/>
    <w:rPr>
      <w:rFonts w:ascii="Tahoma" w:hAnsi="Tahoma" w:cs="Tahoma"/>
      <w:sz w:val="16"/>
      <w:szCs w:val="16"/>
      <w:lang w:val="ru-RU"/>
    </w:rPr>
  </w:style>
  <w:style w:type="character" w:customStyle="1" w:styleId="math-inline">
    <w:name w:val="math-inline"/>
    <w:basedOn w:val="a0"/>
    <w:rsid w:val="00AA6E0A"/>
  </w:style>
  <w:style w:type="character" w:customStyle="1" w:styleId="20">
    <w:name w:val="Заголовок 2 Знак"/>
    <w:basedOn w:val="a0"/>
    <w:link w:val="2"/>
    <w:uiPriority w:val="9"/>
    <w:semiHidden/>
    <w:rsid w:val="00AA6E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citation-67">
    <w:name w:val="citation-67"/>
    <w:basedOn w:val="a0"/>
    <w:rsid w:val="00AA6E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1488</Words>
  <Characters>849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2025-11-02T12:39:00Z</dcterms:created>
  <dcterms:modified xsi:type="dcterms:W3CDTF">2025-11-02T13:07:00Z</dcterms:modified>
</cp:coreProperties>
</file>