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926" w:rsidRDefault="00C34B9B">
      <w:pPr>
        <w:rPr>
          <w:lang w:val="en-US"/>
        </w:rPr>
      </w:pPr>
      <w:r>
        <w:rPr>
          <w:lang w:val="en-US"/>
        </w:rPr>
        <w:t>Java Project:</w:t>
      </w:r>
    </w:p>
    <w:p w:rsidR="00C34B9B" w:rsidRDefault="00C34B9B">
      <w:pPr>
        <w:rPr>
          <w:lang w:val="en-US"/>
        </w:rPr>
      </w:pPr>
      <w:r>
        <w:rPr>
          <w:lang w:val="en-US"/>
        </w:rPr>
        <w:t>1)</w:t>
      </w:r>
    </w:p>
    <w:p w:rsidR="00C34B9B" w:rsidRDefault="00C34B9B">
      <w:pPr>
        <w:rPr>
          <w:lang w:val="en-US"/>
        </w:rPr>
      </w:pP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Inheritance, polymorphism, abstraction, 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encapsulation,over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riding, over loading all implemented in single program.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class One { public void display()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{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("One");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}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}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//inheritance class Two extends One {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@Override public void display()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{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("Two"); 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}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public int add(int x, int y)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{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return 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x+y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;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}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//Overload public double add(double 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x,double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y) 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{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return 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x+y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; 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}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}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//encapsulation example class 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EncapTest</w:t>
      </w:r>
      <w:proofErr w:type="spellEnd"/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{ 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private String name; public String 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getName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()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{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return name;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}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public void 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setName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(String 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newName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) 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{</w:t>
      </w:r>
    </w:p>
    <w:p w:rsidR="00370085" w:rsidRDefault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name = 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newName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; 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}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}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//abstraction abstract class 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TwoWheeler</w:t>
      </w:r>
      <w:proofErr w:type="spellEnd"/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{ 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public abstract void run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} 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class Honda extends 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TwoWheeler</w:t>
      </w:r>
      <w:proofErr w:type="spellEnd"/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{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public void run()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{ 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("\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nbike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is Running..");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}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} 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class 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MainClass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{ 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public static void main(String[] 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args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) 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{ 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One a=new One();</w:t>
      </w:r>
      <w:r w:rsidR="004C3FB4"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a.display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(); 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Two b=new Two(); 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b.display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();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(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b.add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(4,2));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(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b.add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(5.,2.));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//polymorphism 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EncapTest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encap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= new 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EncapTest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(); 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encap.setName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("Sandeep's");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System.out.print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("Name : " + 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encap.getName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() ); 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TwoWheeler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test = new Honda(); </w:t>
      </w:r>
      <w:proofErr w:type="spellStart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test.run</w:t>
      </w:r>
      <w:proofErr w:type="spellEnd"/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();</w:t>
      </w:r>
    </w:p>
    <w:p w:rsidR="004C3FB4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}</w:t>
      </w:r>
    </w:p>
    <w:p w:rsidR="00C34B9B" w:rsidRDefault="00C34B9B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}</w:t>
      </w:r>
    </w:p>
    <w:p w:rsidR="00370085" w:rsidRDefault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</w:p>
    <w:p w:rsidR="00370085" w:rsidRDefault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lastRenderedPageBreak/>
        <w:t>2)collection:</w:t>
      </w:r>
    </w:p>
    <w:p w:rsidR="00370085" w:rsidRP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package Project;</w:t>
      </w:r>
    </w:p>
    <w:p w:rsidR="00370085" w:rsidRP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</w:p>
    <w:p w:rsidR="00370085" w:rsidRP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import </w:t>
      </w:r>
      <w:proofErr w:type="spellStart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java.util.ArrayList</w:t>
      </w:r>
      <w:proofErr w:type="spellEnd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;</w:t>
      </w:r>
    </w:p>
    <w:p w:rsidR="00370085" w:rsidRP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import </w:t>
      </w:r>
      <w:proofErr w:type="spellStart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java.util.Iterator</w:t>
      </w:r>
      <w:proofErr w:type="spellEnd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;</w:t>
      </w:r>
    </w:p>
    <w:p w:rsidR="00370085" w:rsidRP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</w:p>
    <w:p w:rsidR="00370085" w:rsidRP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public class </w:t>
      </w:r>
      <w:proofErr w:type="spellStart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JavaPro</w:t>
      </w:r>
      <w:proofErr w:type="spellEnd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{</w:t>
      </w:r>
    </w:p>
    <w:p w:rsidR="00370085" w:rsidRP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ab/>
      </w:r>
    </w:p>
    <w:p w:rsidR="00370085" w:rsidRP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ab/>
      </w:r>
    </w:p>
    <w:p w:rsidR="00370085" w:rsidRP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public static void main(String </w:t>
      </w:r>
      <w:proofErr w:type="spellStart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args</w:t>
      </w:r>
      <w:proofErr w:type="spellEnd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[])</w:t>
      </w:r>
    </w:p>
    <w:p w:rsidR="00370085" w:rsidRP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{</w:t>
      </w:r>
    </w:p>
    <w:p w:rsidR="00370085" w:rsidRP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ab/>
      </w:r>
      <w:proofErr w:type="spellStart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ArrayList</w:t>
      </w:r>
      <w:proofErr w:type="spellEnd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&lt;String&gt; list=new </w:t>
      </w:r>
      <w:proofErr w:type="spellStart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ArrayList</w:t>
      </w:r>
      <w:proofErr w:type="spellEnd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&lt;String&gt;();</w:t>
      </w:r>
    </w:p>
    <w:p w:rsidR="00370085" w:rsidRP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ab/>
      </w:r>
      <w:proofErr w:type="spellStart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list.add</w:t>
      </w:r>
      <w:proofErr w:type="spellEnd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("Roshni");</w:t>
      </w:r>
    </w:p>
    <w:p w:rsidR="00370085" w:rsidRP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ab/>
      </w:r>
      <w:proofErr w:type="spellStart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list.add</w:t>
      </w:r>
      <w:proofErr w:type="spellEnd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("Nisha");</w:t>
      </w:r>
    </w:p>
    <w:p w:rsidR="00370085" w:rsidRP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ab/>
      </w:r>
      <w:proofErr w:type="spellStart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list.add</w:t>
      </w:r>
      <w:proofErr w:type="spellEnd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("Rohit");</w:t>
      </w:r>
    </w:p>
    <w:p w:rsidR="00370085" w:rsidRP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ab/>
        <w:t xml:space="preserve">Iterator </w:t>
      </w:r>
      <w:proofErr w:type="spellStart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itr</w:t>
      </w:r>
      <w:proofErr w:type="spellEnd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=</w:t>
      </w:r>
      <w:proofErr w:type="spellStart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list.listIterator</w:t>
      </w:r>
      <w:proofErr w:type="spellEnd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();</w:t>
      </w:r>
    </w:p>
    <w:p w:rsidR="00370085" w:rsidRP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ab/>
        <w:t>while(</w:t>
      </w:r>
      <w:proofErr w:type="spellStart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itr.hasNext</w:t>
      </w:r>
      <w:proofErr w:type="spellEnd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())</w:t>
      </w:r>
    </w:p>
    <w:p w:rsidR="00370085" w:rsidRP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ab/>
        <w:t>{</w:t>
      </w:r>
    </w:p>
    <w:p w:rsidR="00370085" w:rsidRP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ab/>
      </w:r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ab/>
      </w:r>
      <w:proofErr w:type="spellStart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System.out.println</w:t>
      </w:r>
      <w:proofErr w:type="spellEnd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("These are the collection programs:"+</w:t>
      </w:r>
      <w:proofErr w:type="spellStart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itr.next</w:t>
      </w:r>
      <w:proofErr w:type="spellEnd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());</w:t>
      </w:r>
    </w:p>
    <w:p w:rsidR="00370085" w:rsidRP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ab/>
        <w:t>}</w:t>
      </w:r>
    </w:p>
    <w:p w:rsidR="00370085" w:rsidRP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ab/>
      </w:r>
      <w:proofErr w:type="spellStart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StringBuffer</w:t>
      </w:r>
      <w:proofErr w:type="spellEnd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bf=new </w:t>
      </w:r>
      <w:proofErr w:type="spellStart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StringBuffer</w:t>
      </w:r>
      <w:proofErr w:type="spellEnd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("Hii");</w:t>
      </w:r>
    </w:p>
    <w:p w:rsidR="00370085" w:rsidRP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ab/>
      </w:r>
      <w:proofErr w:type="spellStart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bf.append</w:t>
      </w:r>
      <w:proofErr w:type="spellEnd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("Roshni");</w:t>
      </w:r>
    </w:p>
    <w:p w:rsidR="00370085" w:rsidRP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ab/>
      </w:r>
      <w:proofErr w:type="spellStart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System.out.println</w:t>
      </w:r>
      <w:proofErr w:type="spellEnd"/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(bf);</w:t>
      </w:r>
    </w:p>
    <w:p w:rsidR="00370085" w:rsidRP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}</w:t>
      </w:r>
    </w:p>
    <w:p w:rsidR="00370085" w:rsidRP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</w:p>
    <w:p w:rsidR="00370085" w:rsidRDefault="00370085" w:rsidP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 w:rsidRPr="00370085">
        <w:rPr>
          <w:rFonts w:ascii="Fira Sans" w:hAnsi="Fira Sans"/>
          <w:color w:val="2D3846"/>
          <w:sz w:val="21"/>
          <w:szCs w:val="21"/>
          <w:shd w:val="clear" w:color="auto" w:fill="FFFFFF"/>
        </w:rPr>
        <w:t>}</w:t>
      </w:r>
    </w:p>
    <w:p w:rsidR="00370085" w:rsidRPr="00C34B9B" w:rsidRDefault="00370085">
      <w:pPr>
        <w:rPr>
          <w:rFonts w:ascii="Fira Sans" w:hAnsi="Fira Sans"/>
          <w:color w:val="2D3846"/>
          <w:sz w:val="21"/>
          <w:szCs w:val="21"/>
          <w:shd w:val="clear" w:color="auto" w:fill="FFFFFF"/>
        </w:rPr>
      </w:pPr>
    </w:p>
    <w:sectPr w:rsidR="00370085" w:rsidRPr="00C3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EB"/>
    <w:rsid w:val="00370085"/>
    <w:rsid w:val="004C3FB4"/>
    <w:rsid w:val="006A2926"/>
    <w:rsid w:val="00C34B9B"/>
    <w:rsid w:val="00C7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C931"/>
  <w15:chartTrackingRefBased/>
  <w15:docId w15:val="{1F4AFCC2-681F-44F0-936D-F9183091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Pokharkar</dc:creator>
  <cp:keywords/>
  <dc:description/>
  <cp:lastModifiedBy>Roshni Pokharkar</cp:lastModifiedBy>
  <cp:revision>3</cp:revision>
  <dcterms:created xsi:type="dcterms:W3CDTF">2023-01-30T06:49:00Z</dcterms:created>
  <dcterms:modified xsi:type="dcterms:W3CDTF">2023-01-30T07:03:00Z</dcterms:modified>
</cp:coreProperties>
</file>