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FE080" w14:textId="57364308" w:rsidR="00323608" w:rsidRDefault="00323608">
      <w:pPr>
        <w:rPr>
          <w:b/>
          <w:bCs/>
          <w:sz w:val="28"/>
          <w:szCs w:val="28"/>
          <w:lang w:val="en-US"/>
        </w:rPr>
      </w:pPr>
      <w:r w:rsidRPr="00176F23">
        <w:rPr>
          <w:b/>
          <w:bCs/>
          <w:sz w:val="28"/>
          <w:szCs w:val="28"/>
          <w:lang w:val="en-US"/>
        </w:rPr>
        <w:t>Data exploration log for H1B LCA Data Disclosure</w:t>
      </w:r>
    </w:p>
    <w:p w14:paraId="5C8DD158" w14:textId="77777777" w:rsidR="00176F23" w:rsidRPr="00176F23" w:rsidRDefault="00176F23">
      <w:pPr>
        <w:rPr>
          <w:b/>
          <w:bCs/>
          <w:sz w:val="28"/>
          <w:szCs w:val="28"/>
          <w:lang w:val="en-US"/>
        </w:rPr>
      </w:pPr>
    </w:p>
    <w:p w14:paraId="2DDA15FE" w14:textId="29176F5A" w:rsidR="00323608" w:rsidRDefault="00323608" w:rsidP="00323608">
      <w:pPr>
        <w:pStyle w:val="ListParagraph"/>
        <w:numPr>
          <w:ilvl w:val="0"/>
          <w:numId w:val="1"/>
        </w:numPr>
        <w:rPr>
          <w:lang w:val="en-US"/>
        </w:rPr>
      </w:pPr>
      <w:r w:rsidRPr="00323608">
        <w:rPr>
          <w:lang w:val="en-US"/>
        </w:rPr>
        <w:t xml:space="preserve">Source: </w:t>
      </w:r>
      <w:hyperlink r:id="rId5" w:history="1">
        <w:r w:rsidRPr="00323608">
          <w:rPr>
            <w:rStyle w:val="Hyperlink"/>
            <w:lang w:val="en-US"/>
          </w:rPr>
          <w:t>https://www.kaggle.com/datasets/zongaobian/h1b-lca-disclosure-data-2020-2024/data</w:t>
        </w:r>
      </w:hyperlink>
    </w:p>
    <w:p w14:paraId="2E36360E" w14:textId="32CAD86D" w:rsidR="00323608" w:rsidRDefault="00323608" w:rsidP="003236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Overview</w:t>
      </w:r>
    </w:p>
    <w:p w14:paraId="1818D167" w14:textId="3A576F94" w:rsidR="00323608" w:rsidRDefault="00323608" w:rsidP="003236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A5D9CA" wp14:editId="6738E0FD">
            <wp:extent cx="5943600" cy="5190490"/>
            <wp:effectExtent l="0" t="0" r="0" b="3810"/>
            <wp:docPr id="168374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48676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02EE" w14:textId="77777777" w:rsidR="00F250D7" w:rsidRDefault="00F250D7" w:rsidP="00323608">
      <w:pPr>
        <w:rPr>
          <w:lang w:val="en-US"/>
        </w:rPr>
      </w:pPr>
    </w:p>
    <w:p w14:paraId="4A056410" w14:textId="77777777" w:rsidR="00F250D7" w:rsidRDefault="00F250D7" w:rsidP="00323608">
      <w:pPr>
        <w:rPr>
          <w:lang w:val="en-US"/>
        </w:rPr>
      </w:pPr>
    </w:p>
    <w:p w14:paraId="5110F546" w14:textId="77777777" w:rsidR="00323608" w:rsidRDefault="00323608" w:rsidP="00323608">
      <w:pPr>
        <w:rPr>
          <w:lang w:val="en-US"/>
        </w:rPr>
      </w:pPr>
    </w:p>
    <w:p w14:paraId="5F34662B" w14:textId="2C938C33" w:rsidR="00323608" w:rsidRDefault="00323608" w:rsidP="003236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Cleanness/structure check </w:t>
      </w:r>
    </w:p>
    <w:p w14:paraId="69638F0F" w14:textId="276499FD" w:rsidR="00443521" w:rsidRDefault="00085692" w:rsidP="008F49E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We set the data types as below to import 96 columns/</w:t>
      </w:r>
      <w:r w:rsidR="00443521">
        <w:rPr>
          <w:lang w:val="en-US"/>
        </w:rPr>
        <w:t>5 files of each year into Azure data studio</w:t>
      </w:r>
      <w:r w:rsidR="000A44E3">
        <w:rPr>
          <w:lang w:val="en-US"/>
        </w:rPr>
        <w:t xml:space="preserve"> (see </w:t>
      </w:r>
      <w:proofErr w:type="spellStart"/>
      <w:r w:rsidR="000A44E3">
        <w:rPr>
          <w:lang w:val="en-US"/>
        </w:rPr>
        <w:t>sql</w:t>
      </w:r>
      <w:proofErr w:type="spellEnd"/>
      <w:r w:rsidR="000A44E3">
        <w:rPr>
          <w:lang w:val="en-US"/>
        </w:rPr>
        <w:t xml:space="preserve"> create table clause)</w:t>
      </w:r>
    </w:p>
    <w:p w14:paraId="231C7A5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>CREATE TABLE [</w:t>
      </w:r>
      <w:proofErr w:type="spellStart"/>
      <w:r w:rsidRPr="0060452A">
        <w:rPr>
          <w:color w:val="A6A6A6" w:themeColor="background1" w:themeShade="A6"/>
          <w:sz w:val="11"/>
          <w:szCs w:val="11"/>
          <w:lang w:val="en-US"/>
        </w:rPr>
        <w:t>dbo</w:t>
      </w:r>
      <w:proofErr w:type="spellEnd"/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>].[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>LCA_20] (</w:t>
      </w:r>
    </w:p>
    <w:p w14:paraId="168E0771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[CASE_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NUMBER]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NVARCHAR (50)  NOT NULL,</w:t>
      </w:r>
    </w:p>
    <w:p w14:paraId="61C0377E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[CASE_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STATUS]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NVARCHAR (50)  NULL,</w:t>
      </w:r>
    </w:p>
    <w:p w14:paraId="261DB48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[RECEIVED_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DATE           NULL,</w:t>
      </w:r>
    </w:p>
    <w:p w14:paraId="5CA2FA5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[DECISION_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DATE           NULL,</w:t>
      </w:r>
    </w:p>
    <w:p w14:paraId="736A423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[ORIGINAL_CERT_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DATE           NULL,</w:t>
      </w:r>
    </w:p>
    <w:p w14:paraId="4E7AAEFD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[VISA_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CLASS]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 NVARCHAR (50)  NULL,</w:t>
      </w:r>
    </w:p>
    <w:p w14:paraId="5398018A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[JOB_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TITLE]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  NVARCHAR (150) NULL,</w:t>
      </w:r>
    </w:p>
    <w:p w14:paraId="097FFEFA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[SOC_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CODE]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   NVARCHAR (50)  NULL,</w:t>
      </w:r>
    </w:p>
    <w:p w14:paraId="0E656942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lastRenderedPageBreak/>
        <w:t xml:space="preserve">    [SOC_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TITLE]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  NVARCHAR (150) NULL,</w:t>
      </w:r>
    </w:p>
    <w:p w14:paraId="6383B17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[FULL_TIME_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POSITION]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NVARCHAR (50)  NULL,</w:t>
      </w:r>
    </w:p>
    <w:p w14:paraId="4E3AF2D3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[BEGIN_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 DATE           NULL,</w:t>
      </w:r>
    </w:p>
    <w:p w14:paraId="46825A0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[END_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   DATE           NULL,</w:t>
      </w:r>
    </w:p>
    <w:p w14:paraId="11C47C1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[TOTAL_WORKER_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POSITIONS]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INT            NULL,</w:t>
      </w:r>
    </w:p>
    <w:p w14:paraId="39D82A2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[NEW_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EMPLOYMENT]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INT            NULL,</w:t>
      </w:r>
    </w:p>
    <w:p w14:paraId="34D6312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[CONTINUED_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EMPLOYMENT]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INT            NULL,</w:t>
      </w:r>
    </w:p>
    <w:p w14:paraId="182858DF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[CHANGE_PREVIOUS_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EMPLOYMENT]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INT            NULL,</w:t>
      </w:r>
    </w:p>
    <w:p w14:paraId="5EE6233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[NEW_CONCURRENT_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EMPLOYMENT]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INT            NULL,</w:t>
      </w:r>
    </w:p>
    <w:p w14:paraId="3DE2351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[CHANGE_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EMPLOYER]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INT            NULL,</w:t>
      </w:r>
    </w:p>
    <w:p w14:paraId="2A1BCF6F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[AMENDED_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PETITION]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INT            NULL,</w:t>
      </w:r>
    </w:p>
    <w:p w14:paraId="07F1968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NVARCHAR (150) NULL,</w:t>
      </w:r>
    </w:p>
    <w:p w14:paraId="5A27FA7A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[TRADE_NAME_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DBA]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(150) NULL,</w:t>
      </w:r>
    </w:p>
    <w:p w14:paraId="4AC100D2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[EMPLOYER_ADDRESS1]              NVARCHAR (150) NULL,</w:t>
      </w:r>
    </w:p>
    <w:p w14:paraId="694964B5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[EMPLOYER_ADDRESS2]              NVARCHAR (150) NULL,</w:t>
      </w:r>
    </w:p>
    <w:p w14:paraId="3FA96D9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CITY]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NVARCHAR (100) NULL,</w:t>
      </w:r>
    </w:p>
    <w:p w14:paraId="61DDFAA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STATE]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(50)  NULL,</w:t>
      </w:r>
    </w:p>
    <w:p w14:paraId="1BE6508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[EMPLOYER_POSTAL_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CODE]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NVARCHAR (50)  NULL,</w:t>
      </w:r>
    </w:p>
    <w:p w14:paraId="6DAC462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COUNTRY]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NVARCHAR (100) NULL,</w:t>
      </w:r>
    </w:p>
    <w:p w14:paraId="050C0A5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PROVINCE]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NVARCHAR (50)  NULL,</w:t>
      </w:r>
    </w:p>
    <w:p w14:paraId="39F603C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PHONE]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(50)  NULL,</w:t>
      </w:r>
    </w:p>
    <w:p w14:paraId="2DFB9E0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[EMPLOYER_PHONE_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EXT]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NVARCHAR (50)  NULL,</w:t>
      </w:r>
    </w:p>
    <w:p w14:paraId="28EAE10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[NAICS_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CODE]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 NVARCHAR (50)  NULL,</w:t>
      </w:r>
    </w:p>
    <w:p w14:paraId="55C81CB1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[EMPLOYER_POC_LAST_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NVARCHAR (50)  NULL,</w:t>
      </w:r>
    </w:p>
    <w:p w14:paraId="790186E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[EMPLOYER_POC_FIRST_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NVARCHAR (50)  NULL,</w:t>
      </w:r>
    </w:p>
    <w:p w14:paraId="4AA0DBCD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[EMPLOYER_POC_MIDDLE_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NVARCHAR (50)  NULL,</w:t>
      </w:r>
    </w:p>
    <w:p w14:paraId="181D34C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[EMPLOYER_POC_JOB_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TITLE]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NVARCHAR (100) NULL,</w:t>
      </w:r>
    </w:p>
    <w:p w14:paraId="337F2A1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[EMPLOYER_POC_ADDRESS1]          NVARCHAR (150) NULL,</w:t>
      </w:r>
    </w:p>
    <w:p w14:paraId="307F5043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[EMPLOYER_POC_ADDRESS2]          NVARCHAR (150) NULL,</w:t>
      </w:r>
    </w:p>
    <w:p w14:paraId="1F36D6E2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CITY]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NVARCHAR (100) NULL,</w:t>
      </w:r>
    </w:p>
    <w:p w14:paraId="15DE6CF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STATE]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NVARCHAR (50)  NULL,</w:t>
      </w:r>
    </w:p>
    <w:p w14:paraId="11067FBF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[EMPLOYER_POC_POSTAL_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CODE]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NVARCHAR (50)  NULL,</w:t>
      </w:r>
    </w:p>
    <w:p w14:paraId="415F7138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COUNTRY]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NVARCHAR (100) NULL,</w:t>
      </w:r>
    </w:p>
    <w:p w14:paraId="058738F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PROVINCE]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NVARCHAR (50)  NULL,</w:t>
      </w:r>
    </w:p>
    <w:p w14:paraId="2FA19B2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PHONE]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NVARCHAR (50)  NULL,</w:t>
      </w:r>
    </w:p>
    <w:p w14:paraId="65CAC458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[EMPLOYER_POC_PHONE_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EXT]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NVARCHAR (50)  NULL,</w:t>
      </w:r>
    </w:p>
    <w:p w14:paraId="2EDB4A3F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[EMPLOYER_POC_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EMAIL]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NVARCHAR (100) NULL,</w:t>
      </w:r>
    </w:p>
    <w:p w14:paraId="2DBC2A68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[AGENT_REPRESENTING_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EMPLOYER]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NVARCHAR (50)  NULL,</w:t>
      </w:r>
    </w:p>
    <w:p w14:paraId="26B39141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[AGENT_ATTORNEY_LAST_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NVARCHAR (50)  NULL,</w:t>
      </w:r>
    </w:p>
    <w:p w14:paraId="51D82A4D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[AGENT_ATTORNEY_FIRST_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NVARCHAR (50)  NULL,</w:t>
      </w:r>
    </w:p>
    <w:p w14:paraId="6CDBB4F2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[AGENT_ATTORNEY_MIDDLE_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NVARCHAR (50)  NULL,</w:t>
      </w:r>
    </w:p>
    <w:p w14:paraId="43B9941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[AGENT_ATTORNEY_ADDRESS1]        NVARCHAR (150) NULL,</w:t>
      </w:r>
    </w:p>
    <w:p w14:paraId="4173DB1A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[AGENT_ATTORNEY_ADDRESS2]        NVARCHAR (150) NULL,</w:t>
      </w:r>
    </w:p>
    <w:p w14:paraId="14A941A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CITY]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NVARCHAR (50)  NULL,</w:t>
      </w:r>
    </w:p>
    <w:p w14:paraId="3C474E0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STATE]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NVARCHAR (50)  NULL,</w:t>
      </w:r>
    </w:p>
    <w:p w14:paraId="168A01A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[AGENT_ATTORNEY_POSTAL_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CODE]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NVARCHAR (50)  NULL,</w:t>
      </w:r>
    </w:p>
    <w:p w14:paraId="476ED8C2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COUNTRY]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NVARCHAR (50)  NULL,</w:t>
      </w:r>
    </w:p>
    <w:p w14:paraId="027E69F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PROVINCE]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NVARCHAR (50)  NULL,</w:t>
      </w:r>
    </w:p>
    <w:p w14:paraId="46B2DF6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PHONE]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NVARCHAR (50)  NULL,</w:t>
      </w:r>
    </w:p>
    <w:p w14:paraId="5731234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[AGENT_ATTORNEY_PHONE_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EXT]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NVARCHAR (50)  NULL,</w:t>
      </w:r>
    </w:p>
    <w:p w14:paraId="13230F65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[AGENT_ATTORNEY_EMAIL_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ADDRESS]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>NVARCHAR (100) NULL,</w:t>
      </w:r>
    </w:p>
    <w:p w14:paraId="43125CC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[LAWFIRM_NAME_BUSINESS_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NVARCHAR (100) NULL,</w:t>
      </w:r>
    </w:p>
    <w:p w14:paraId="327EE66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[STATE_OF_HIGHEST_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COURT]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NVARCHAR (100) NULL,</w:t>
      </w:r>
    </w:p>
    <w:p w14:paraId="495A1DFD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[NAME_OF_HIGHEST_STATE_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COURT]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NVARCHAR (100) NULL,</w:t>
      </w:r>
    </w:p>
    <w:p w14:paraId="213D5691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[WORKSITE_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WORKERS]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NVARCHAR (50)  NULL,</w:t>
      </w:r>
    </w:p>
    <w:p w14:paraId="492EC27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[SECONDARY_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ENTITY]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NVARCHAR (50)  NULL,</w:t>
      </w:r>
    </w:p>
    <w:p w14:paraId="21E7BF4E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[SECONDARY_ENTITY_BUSINESS_NAME] NVARCHAR (150) NULL,</w:t>
      </w:r>
    </w:p>
    <w:p w14:paraId="52A2C5E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[WORKSITE_ADDRESS1]              NVARCHAR (100) NULL,</w:t>
      </w:r>
    </w:p>
    <w:p w14:paraId="498F6CC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[WORKSITE_ADDRESS2]              NVARCHAR (100) NULL,</w:t>
      </w:r>
    </w:p>
    <w:p w14:paraId="1E4D3F8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[WORKSITE_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CITY]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NVARCHAR (50)  NULL,</w:t>
      </w:r>
    </w:p>
    <w:p w14:paraId="1489DB3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[WORKSITE_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COUNTY]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NVARCHAR (50)  NULL,</w:t>
      </w:r>
    </w:p>
    <w:p w14:paraId="07AC3616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[WORKSITE_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STATE]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(50)  NULL,</w:t>
      </w:r>
    </w:p>
    <w:p w14:paraId="74A3A0B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[WORKSITE_POSTAL_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CODE]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NVARCHAR (50)  NULL,</w:t>
      </w:r>
    </w:p>
    <w:p w14:paraId="445870B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[WAGE_RATE_OF_PAY_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FROM]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FLOAT (53)     NULL,</w:t>
      </w:r>
    </w:p>
    <w:p w14:paraId="0FE89178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[WAGE_RATE_OF_PAY_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TO]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FLOAT (53)     NULL,</w:t>
      </w:r>
    </w:p>
    <w:p w14:paraId="68216788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[WAGE_UNIT_OF_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PAY]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NVARCHAR (50)  NULL,</w:t>
      </w:r>
    </w:p>
    <w:p w14:paraId="648DBC6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[PREVAILING_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WAGE]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FLOAT (53)     NULL,</w:t>
      </w:r>
    </w:p>
    <w:p w14:paraId="2C826A48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[PW_UNIT_OF_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PAY]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(50)  NULL,</w:t>
      </w:r>
    </w:p>
    <w:p w14:paraId="223406FA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[PW_TRACKING_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NUMBER]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NVARCHAR (50)  NULL,</w:t>
      </w:r>
    </w:p>
    <w:p w14:paraId="40FC6EDA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[PW_WAGE_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LEVEL]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NVARCHAR (50)  NULL,</w:t>
      </w:r>
    </w:p>
    <w:p w14:paraId="2F35665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[PW_OES_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YEAR]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NVARCHAR (50)  NULL,</w:t>
      </w:r>
    </w:p>
    <w:p w14:paraId="2EA47DA3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[PW_OTHER_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SOURCE]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NVARCHAR (50)  NULL,</w:t>
      </w:r>
    </w:p>
    <w:p w14:paraId="7774A21D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[PW_OTHER_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YEAR]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NVARCHAR (50)  NULL,</w:t>
      </w:r>
    </w:p>
    <w:p w14:paraId="507C32D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[PW_SURVEY_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PUBLISHER]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NVARCHAR (150) NULL,</w:t>
      </w:r>
    </w:p>
    <w:p w14:paraId="47B62E34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[PW_SURVEY_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(150) NULL,</w:t>
      </w:r>
    </w:p>
    <w:p w14:paraId="33175629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[TOTAL_WORKSITE_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LOCATIONS]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NVARCHAR (50)  NULL,</w:t>
      </w:r>
    </w:p>
    <w:p w14:paraId="2151317F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[AGREE_TO_LC_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STATEMENT]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NVARCHAR (50)  NULL,</w:t>
      </w:r>
    </w:p>
    <w:p w14:paraId="42E49D5E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[H_1B_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DEPENDENT]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(50)  NULL,</w:t>
      </w:r>
    </w:p>
    <w:p w14:paraId="5775FCE2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[WILLFUL_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VIOLATOR]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NVARCHAR (50)  NULL,</w:t>
      </w:r>
    </w:p>
    <w:p w14:paraId="64734CD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[SUPPORT_H1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B]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   NVARCHAR (50)  NULL,</w:t>
      </w:r>
    </w:p>
    <w:p w14:paraId="365856D5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[STATUTORY_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BASIS]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NVARCHAR (200) NULL,</w:t>
      </w:r>
    </w:p>
    <w:p w14:paraId="76080B15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[APPENDIX_A_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ATTACHED]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NVARCHAR (50)  NULL,</w:t>
      </w:r>
    </w:p>
    <w:p w14:paraId="2D9E1F7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[PUBLIC_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DISCLOSURE]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NVARCHAR (150) NULL,</w:t>
      </w:r>
    </w:p>
    <w:p w14:paraId="2628DA70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[PREPARER_LAST_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NVARCHAR (100) NULL,</w:t>
      </w:r>
    </w:p>
    <w:p w14:paraId="0850D0DC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[PREPARER_FIRST_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NVARCHAR (150) NULL,</w:t>
      </w:r>
    </w:p>
    <w:p w14:paraId="1F69370E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[PREPARER_MIDDLE_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INITIAL]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NVARCHAR (150) NULL,</w:t>
      </w:r>
    </w:p>
    <w:p w14:paraId="2271D13B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[PREPARER_BUSINESS_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NAME]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NVARCHAR (150) NULL,</w:t>
      </w:r>
    </w:p>
    <w:p w14:paraId="0374804E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[PREPARER_</w:t>
      </w:r>
      <w:proofErr w:type="gramStart"/>
      <w:r w:rsidRPr="0060452A">
        <w:rPr>
          <w:color w:val="A6A6A6" w:themeColor="background1" w:themeShade="A6"/>
          <w:sz w:val="11"/>
          <w:szCs w:val="11"/>
          <w:lang w:val="en-US"/>
        </w:rPr>
        <w:t xml:space="preserve">EMAIL]   </w:t>
      </w:r>
      <w:proofErr w:type="gramEnd"/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          NVARCHAR (150) NULL,</w:t>
      </w:r>
    </w:p>
    <w:p w14:paraId="276AE8D5" w14:textId="77777777" w:rsidR="0060452A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 xml:space="preserve">    CONSTRAINT [PK_LCA_20] PRIMARY KEY CLUSTERED ([CASE_NUMBER] ASC)</w:t>
      </w:r>
    </w:p>
    <w:p w14:paraId="6705ECF1" w14:textId="4B730B92" w:rsidR="008F49E3" w:rsidRPr="0060452A" w:rsidRDefault="0060452A" w:rsidP="0060452A">
      <w:pPr>
        <w:pStyle w:val="ListParagraph"/>
        <w:ind w:left="1440"/>
        <w:rPr>
          <w:color w:val="A6A6A6" w:themeColor="background1" w:themeShade="A6"/>
          <w:sz w:val="11"/>
          <w:szCs w:val="11"/>
          <w:lang w:val="en-US"/>
        </w:rPr>
      </w:pPr>
      <w:r w:rsidRPr="0060452A">
        <w:rPr>
          <w:color w:val="A6A6A6" w:themeColor="background1" w:themeShade="A6"/>
          <w:sz w:val="11"/>
          <w:szCs w:val="11"/>
          <w:lang w:val="en-US"/>
        </w:rPr>
        <w:t>);</w:t>
      </w:r>
    </w:p>
    <w:p w14:paraId="0C3F270D" w14:textId="6338A755" w:rsidR="00354222" w:rsidRDefault="00465936" w:rsidP="00354222">
      <w:pPr>
        <w:pStyle w:val="ListParagraph"/>
        <w:numPr>
          <w:ilvl w:val="1"/>
          <w:numId w:val="3"/>
        </w:numPr>
        <w:rPr>
          <w:lang w:val="en-US"/>
        </w:rPr>
      </w:pPr>
      <w:r w:rsidRPr="006C245E">
        <w:rPr>
          <w:b/>
          <w:bCs/>
          <w:lang w:val="en-US"/>
        </w:rPr>
        <w:lastRenderedPageBreak/>
        <w:t xml:space="preserve">The issue of </w:t>
      </w:r>
      <w:r w:rsidR="00354222" w:rsidRPr="006C245E">
        <w:rPr>
          <w:b/>
          <w:bCs/>
          <w:lang w:val="en-US"/>
        </w:rPr>
        <w:t>duplicated case numbers</w:t>
      </w:r>
      <w:r w:rsidR="00354222">
        <w:rPr>
          <w:lang w:val="en-US"/>
        </w:rPr>
        <w:t xml:space="preserve">—primary keys couldn’t be set for the year of 2022 and 2024. So, ideally, the case number for each H1B petition should be treated </w:t>
      </w:r>
      <w:r w:rsidR="00787F44">
        <w:rPr>
          <w:lang w:val="en-US"/>
        </w:rPr>
        <w:t xml:space="preserve">as the unique key for data analysis purposes; however, we noticed that there are duplicated case numbers when importing the data. </w:t>
      </w:r>
      <w:r w:rsidR="006C245E">
        <w:rPr>
          <w:lang w:val="en-US"/>
        </w:rPr>
        <w:t>(see screen shot below)</w:t>
      </w:r>
    </w:p>
    <w:p w14:paraId="18382B12" w14:textId="77589131" w:rsidR="006C245E" w:rsidRDefault="006C245E" w:rsidP="006C245E">
      <w:pPr>
        <w:pStyle w:val="ListParagraph"/>
        <w:ind w:left="144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BC709A7" wp14:editId="6B89EB78">
            <wp:extent cx="5943600" cy="2171065"/>
            <wp:effectExtent l="0" t="0" r="0" b="635"/>
            <wp:docPr id="796843725" name="Picture 7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43725" name="Picture 7" descr="A screenshot of a computer erro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267D" w14:textId="77777777" w:rsidR="006A6550" w:rsidRPr="00354222" w:rsidRDefault="006A6550" w:rsidP="006C245E">
      <w:pPr>
        <w:pStyle w:val="ListParagraph"/>
        <w:ind w:left="1440"/>
        <w:rPr>
          <w:lang w:val="en-US"/>
        </w:rPr>
      </w:pPr>
    </w:p>
    <w:p w14:paraId="3768F164" w14:textId="26B8859D" w:rsidR="00445965" w:rsidRDefault="006A6550" w:rsidP="003236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We want to c</w:t>
      </w:r>
      <w:r w:rsidR="00206CC6">
        <w:rPr>
          <w:lang w:val="en-US"/>
        </w:rPr>
        <w:t xml:space="preserve">heck </w:t>
      </w:r>
      <w:r w:rsidR="002D001F">
        <w:rPr>
          <w:lang w:val="en-US"/>
        </w:rPr>
        <w:t>if the duplicated data is of rare case or prevalent</w:t>
      </w:r>
      <w:r>
        <w:rPr>
          <w:lang w:val="en-US"/>
        </w:rPr>
        <w:t xml:space="preserve">—looks like there are a lot. </w:t>
      </w:r>
    </w:p>
    <w:p w14:paraId="3BAD0443" w14:textId="3D9442F9" w:rsidR="002D001F" w:rsidRDefault="008914FD" w:rsidP="002D001F">
      <w:pPr>
        <w:pStyle w:val="ListParagraph"/>
        <w:ind w:left="144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0AB22CB" wp14:editId="41F81D36">
            <wp:extent cx="4141776" cy="4151509"/>
            <wp:effectExtent l="0" t="0" r="0" b="1905"/>
            <wp:docPr id="7171020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0202" name="Picture 8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00" cy="42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D0CF" w14:textId="77777777" w:rsidR="006A6550" w:rsidRDefault="006A6550" w:rsidP="002D001F">
      <w:pPr>
        <w:pStyle w:val="ListParagraph"/>
        <w:ind w:left="1440"/>
        <w:rPr>
          <w:lang w:val="en-US"/>
        </w:rPr>
      </w:pPr>
    </w:p>
    <w:p w14:paraId="2EF5BF35" w14:textId="77777777" w:rsidR="006A6550" w:rsidRDefault="006A6550" w:rsidP="002D001F">
      <w:pPr>
        <w:pStyle w:val="ListParagraph"/>
        <w:ind w:left="1440"/>
        <w:rPr>
          <w:lang w:val="en-US"/>
        </w:rPr>
      </w:pPr>
    </w:p>
    <w:p w14:paraId="51DF0C9F" w14:textId="77777777" w:rsidR="006A6550" w:rsidRDefault="006A6550" w:rsidP="002D001F">
      <w:pPr>
        <w:pStyle w:val="ListParagraph"/>
        <w:ind w:left="1440"/>
        <w:rPr>
          <w:lang w:val="en-US"/>
        </w:rPr>
      </w:pPr>
    </w:p>
    <w:p w14:paraId="4F8EBCB9" w14:textId="77777777" w:rsidR="006A6550" w:rsidRDefault="006A6550" w:rsidP="002D001F">
      <w:pPr>
        <w:pStyle w:val="ListParagraph"/>
        <w:ind w:left="1440"/>
        <w:rPr>
          <w:lang w:val="en-US"/>
        </w:rPr>
      </w:pPr>
    </w:p>
    <w:p w14:paraId="31C9E9B8" w14:textId="229FCCAE" w:rsidR="00445965" w:rsidRDefault="006A6550" w:rsidP="003236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Let’s further dive into the patterns of duplicates</w:t>
      </w:r>
      <w:r w:rsidR="00695245">
        <w:rPr>
          <w:lang w:val="en-US"/>
        </w:rPr>
        <w:t xml:space="preserve"> (we tested and learned that </w:t>
      </w:r>
      <w:r w:rsidR="00625F7A">
        <w:rPr>
          <w:lang w:val="en-US"/>
        </w:rPr>
        <w:t>the max of duplicated case number is 3</w:t>
      </w:r>
      <w:r w:rsidR="00695245">
        <w:rPr>
          <w:lang w:val="en-US"/>
        </w:rPr>
        <w:t>)</w:t>
      </w:r>
    </w:p>
    <w:p w14:paraId="082CCBE9" w14:textId="3EDAC524" w:rsidR="006A6550" w:rsidRPr="006A6550" w:rsidRDefault="00D943C4" w:rsidP="006A6550">
      <w:pPr>
        <w:ind w:left="108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9C9D576" wp14:editId="5A001769">
            <wp:extent cx="5770064" cy="1089367"/>
            <wp:effectExtent l="0" t="0" r="0" b="3175"/>
            <wp:docPr id="401934700" name="Picture 10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34700" name="Picture 10" descr="A white screen with black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665" cy="11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AB1" w14:textId="117AAFFF" w:rsidR="00D943C4" w:rsidRPr="00D943C4" w:rsidRDefault="00695245" w:rsidP="00D943C4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ABE8E59" wp14:editId="17635D54">
            <wp:extent cx="6858000" cy="1238250"/>
            <wp:effectExtent l="0" t="0" r="0" b="6350"/>
            <wp:docPr id="546348204" name="Picture 1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8204" name="Picture 11" descr="A white background with red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7604" w14:textId="45C6327E" w:rsidR="00465936" w:rsidRDefault="00396C41" w:rsidP="003236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We then discovered that </w:t>
      </w:r>
      <w:r w:rsidR="007D6D4D">
        <w:rPr>
          <w:lang w:val="en-US"/>
        </w:rPr>
        <w:t xml:space="preserve">there </w:t>
      </w:r>
      <w:r w:rsidR="008B148D">
        <w:rPr>
          <w:lang w:val="en-US"/>
        </w:rPr>
        <w:t>is</w:t>
      </w:r>
      <w:r w:rsidR="007D6D4D">
        <w:rPr>
          <w:lang w:val="en-US"/>
        </w:rPr>
        <w:t xml:space="preserve"> </w:t>
      </w:r>
      <w:r w:rsidR="008B148D">
        <w:rPr>
          <w:lang w:val="en-US"/>
        </w:rPr>
        <w:t>total 3.5M rows, with</w:t>
      </w:r>
      <w:r w:rsidR="007D6D4D">
        <w:rPr>
          <w:lang w:val="en-US"/>
        </w:rPr>
        <w:t xml:space="preserve"> </w:t>
      </w:r>
      <w:r w:rsidR="008B148D">
        <w:rPr>
          <w:lang w:val="en-US"/>
        </w:rPr>
        <w:t xml:space="preserve">only around 2.2M rows with unique case numbers. We will have to address this table structure when selecting the data we want to analyze with. </w:t>
      </w:r>
    </w:p>
    <w:p w14:paraId="622710A3" w14:textId="1CDF92B0" w:rsidR="00396C41" w:rsidRDefault="007D6D4D" w:rsidP="00396C41">
      <w:pPr>
        <w:pStyle w:val="ListParagraph"/>
        <w:ind w:left="144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967D5DB" wp14:editId="4A16E632">
            <wp:extent cx="2769898" cy="1938415"/>
            <wp:effectExtent l="0" t="0" r="0" b="5080"/>
            <wp:docPr id="183167281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72816" name="Picture 1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003" cy="197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48D">
        <w:rPr>
          <w:noProof/>
          <w:lang w:val="en-US"/>
        </w:rPr>
        <w:drawing>
          <wp:inline distT="0" distB="0" distL="0" distR="0" wp14:anchorId="480B371D" wp14:editId="5F8BF38C">
            <wp:extent cx="3101972" cy="1866066"/>
            <wp:effectExtent l="0" t="0" r="0" b="1270"/>
            <wp:docPr id="84356414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64142" name="Picture 1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5" cy="18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DCE0" w14:textId="26B1CD10" w:rsidR="00465936" w:rsidRDefault="00AF5AE3" w:rsidP="003236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We also learned that case numbers are generated by job </w:t>
      </w:r>
      <w:proofErr w:type="spellStart"/>
      <w:r>
        <w:rPr>
          <w:lang w:val="en-US"/>
        </w:rPr>
        <w:t>position+company</w:t>
      </w:r>
      <w:proofErr w:type="spellEnd"/>
      <w:r>
        <w:rPr>
          <w:lang w:val="en-US"/>
        </w:rPr>
        <w:t xml:space="preserve">. For example, Samsung filed </w:t>
      </w:r>
      <w:r w:rsidR="00DF41CA">
        <w:rPr>
          <w:lang w:val="en-US"/>
        </w:rPr>
        <w:t xml:space="preserve">a case for 25 SDEs in on case, which consisted </w:t>
      </w:r>
      <w:proofErr w:type="gramStart"/>
      <w:r w:rsidR="00DF41CA">
        <w:rPr>
          <w:lang w:val="en-US"/>
        </w:rPr>
        <w:t xml:space="preserve">of  </w:t>
      </w:r>
      <w:r w:rsidR="0072732C">
        <w:rPr>
          <w:lang w:val="en-US"/>
        </w:rPr>
        <w:t>5</w:t>
      </w:r>
      <w:proofErr w:type="gramEnd"/>
      <w:r w:rsidR="0072732C">
        <w:rPr>
          <w:lang w:val="en-US"/>
        </w:rPr>
        <w:t xml:space="preserve"> new employment, 5 continued employment, 5 change of previously employment, </w:t>
      </w:r>
      <w:r w:rsidR="00D06489">
        <w:rPr>
          <w:lang w:val="en-US"/>
        </w:rPr>
        <w:t xml:space="preserve">5 change of employer, and 5 amended petitions. </w:t>
      </w:r>
    </w:p>
    <w:p w14:paraId="7B300FD6" w14:textId="0E54E0CC" w:rsidR="00D06489" w:rsidRPr="00D06489" w:rsidRDefault="00066728" w:rsidP="00D06489">
      <w:pPr>
        <w:ind w:left="108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940A848" wp14:editId="4C4FCC1E">
            <wp:extent cx="6858000" cy="2385060"/>
            <wp:effectExtent l="0" t="0" r="0" b="2540"/>
            <wp:docPr id="79463162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31620" name="Picture 14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6791" w14:textId="413B9D17" w:rsidR="00AF5AE3" w:rsidRPr="00066728" w:rsidRDefault="00066728" w:rsidP="00066728">
      <w:pPr>
        <w:rPr>
          <w:lang w:val="en-US"/>
        </w:rPr>
      </w:pPr>
      <w:r>
        <w:rPr>
          <w:lang w:val="en-US"/>
        </w:rPr>
        <w:lastRenderedPageBreak/>
        <w:t xml:space="preserve">Now we are clear on the whole picture of how this data was modeled, let’s dive into </w:t>
      </w:r>
      <w:r w:rsidR="009F499E">
        <w:rPr>
          <w:lang w:val="en-US"/>
        </w:rPr>
        <w:t xml:space="preserve">some </w:t>
      </w:r>
      <w:proofErr w:type="gramStart"/>
      <w:r w:rsidR="009F499E">
        <w:rPr>
          <w:lang w:val="en-US"/>
        </w:rPr>
        <w:t>high level</w:t>
      </w:r>
      <w:proofErr w:type="gramEnd"/>
      <w:r w:rsidR="009F499E">
        <w:rPr>
          <w:lang w:val="en-US"/>
        </w:rPr>
        <w:t xml:space="preserve"> stats for us to understand the data before we decide our goals of analysis and the approaches to sift/clean the data.</w:t>
      </w:r>
    </w:p>
    <w:p w14:paraId="25DA681E" w14:textId="69F17738" w:rsidR="00445965" w:rsidRDefault="00323608" w:rsidP="004459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Numerical stats exploration </w:t>
      </w:r>
      <w:r w:rsidR="00BB50C4">
        <w:rPr>
          <w:lang w:val="en-US"/>
        </w:rPr>
        <w:t>(2020~2024)</w:t>
      </w:r>
    </w:p>
    <w:p w14:paraId="231A739F" w14:textId="3014417A" w:rsidR="00543472" w:rsidRDefault="00185F20" w:rsidP="005434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SQL snippet</w:t>
      </w:r>
    </w:p>
    <w:p w14:paraId="376DE073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</w:p>
    <w:p w14:paraId="0D4869C8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COUNT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(CASE_NUMBER)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total_row_count</w:t>
      </w:r>
    </w:p>
    <w:p w14:paraId="2E0ED481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COUNT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DISTINCT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CASE_NUMBER)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unique_case_number</w:t>
      </w:r>
    </w:p>
    <w:p w14:paraId="09FB3135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MIN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(RECEIVED_DATE)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earliest_received_date</w:t>
      </w:r>
    </w:p>
    <w:p w14:paraId="049B77A7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MAX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(RECEIVED_DATE)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latest_received_date</w:t>
      </w:r>
    </w:p>
    <w:p w14:paraId="5B49FA63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MIN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(DECISION_DATE)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earliest_decision_date</w:t>
      </w:r>
    </w:p>
    <w:p w14:paraId="40179510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MAX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(DECISION_DATE)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latest_decision_date</w:t>
      </w:r>
    </w:p>
    <w:p w14:paraId="63BE4C45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MIN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(BEGIN_DATE)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earliest_begin_date</w:t>
      </w:r>
    </w:p>
    <w:p w14:paraId="1680DB85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MAX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(BEGIN_DATE)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latest_begin_date</w:t>
      </w:r>
    </w:p>
    <w:p w14:paraId="687238BB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ROUND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(WAGE_RATE_OF_PAY_FROM),</w:t>
      </w:r>
      <w:r w:rsidRPr="00A95B31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0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avg_wage_rate_pay_from</w:t>
      </w:r>
    </w:p>
    <w:p w14:paraId="00F75FB7" w14:textId="77777777" w:rsidR="00A95B31" w:rsidRPr="00A95B31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,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ROUND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r w:rsidRPr="00A95B3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(PREVAILING_WAGE),</w:t>
      </w:r>
      <w:r w:rsidRPr="00A95B31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0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avg_prevaling_wage</w:t>
      </w:r>
    </w:p>
    <w:p w14:paraId="200622C3" w14:textId="1F3B65A4" w:rsidR="00185F20" w:rsidRPr="008E10DA" w:rsidRDefault="00A95B31" w:rsidP="00A95B31">
      <w:pPr>
        <w:pStyle w:val="ListParagraph"/>
        <w:numPr>
          <w:ilvl w:val="0"/>
          <w:numId w:val="4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A95B3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A95B3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LCA_20</w:t>
      </w:r>
      <w:r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A95B31">
        <w:rPr>
          <w:rFonts w:ascii="Menlo" w:eastAsia="Times New Roman" w:hAnsi="Menlo" w:cs="Menlo"/>
          <w:color w:val="A6A6A6" w:themeColor="background1" w:themeShade="A6"/>
          <w:kern w:val="0"/>
          <w:sz w:val="18"/>
          <w:szCs w:val="18"/>
          <w14:ligatures w14:val="none"/>
        </w:rPr>
        <w:t># change for each year</w:t>
      </w:r>
    </w:p>
    <w:p w14:paraId="398B64D2" w14:textId="77777777" w:rsidR="008E10DA" w:rsidRPr="00A95B31" w:rsidRDefault="008E10DA" w:rsidP="008E10DA">
      <w:pPr>
        <w:pStyle w:val="ListParagraph"/>
        <w:shd w:val="clear" w:color="auto" w:fill="FFFFFE"/>
        <w:spacing w:after="0" w:line="270" w:lineRule="atLeast"/>
        <w:ind w:left="1440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4689229E" w14:textId="145703FB" w:rsidR="00185F20" w:rsidRDefault="003D7AAF" w:rsidP="005434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856CE51" wp14:editId="0E14ABFE">
            <wp:simplePos x="0" y="0"/>
            <wp:positionH relativeFrom="margin">
              <wp:posOffset>-304165</wp:posOffset>
            </wp:positionH>
            <wp:positionV relativeFrom="margin">
              <wp:posOffset>3727450</wp:posOffset>
            </wp:positionV>
            <wp:extent cx="7923530" cy="753745"/>
            <wp:effectExtent l="0" t="0" r="1270" b="0"/>
            <wp:wrapSquare wrapText="bothSides"/>
            <wp:docPr id="19351118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11897" name="Picture 19351118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35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F20">
        <w:rPr>
          <w:lang w:val="en-US"/>
        </w:rPr>
        <w:t xml:space="preserve">Result for each year </w:t>
      </w:r>
    </w:p>
    <w:p w14:paraId="5B49A544" w14:textId="5919E796" w:rsidR="00535647" w:rsidRPr="00BB50C4" w:rsidRDefault="00535647" w:rsidP="00BB50C4">
      <w:pPr>
        <w:rPr>
          <w:lang w:val="en-US"/>
        </w:rPr>
      </w:pPr>
    </w:p>
    <w:p w14:paraId="7E518DB4" w14:textId="701890FC" w:rsidR="00323608" w:rsidRDefault="00323608" w:rsidP="003236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Categorical stats exploration </w:t>
      </w:r>
    </w:p>
    <w:p w14:paraId="423398BD" w14:textId="04CACDC2" w:rsidR="00445965" w:rsidRDefault="003D7AAF" w:rsidP="003D7AA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SQL snippet</w:t>
      </w:r>
      <w:r w:rsidR="00241A8B">
        <w:rPr>
          <w:lang w:val="en-US"/>
        </w:rPr>
        <w:t xml:space="preserve"> </w:t>
      </w:r>
      <w:r w:rsidR="00241A8B" w:rsidRPr="003F6BEB">
        <w:rPr>
          <w:color w:val="A6A6A6" w:themeColor="background1" w:themeShade="A6"/>
          <w:sz w:val="16"/>
          <w:szCs w:val="16"/>
          <w:lang w:val="en-US"/>
        </w:rPr>
        <w:t xml:space="preserve">(change </w:t>
      </w:r>
      <w:r w:rsidR="003F6BEB" w:rsidRPr="003F6BEB">
        <w:rPr>
          <w:color w:val="A6A6A6" w:themeColor="background1" w:themeShade="A6"/>
          <w:sz w:val="16"/>
          <w:szCs w:val="16"/>
          <w:lang w:val="en-US"/>
        </w:rPr>
        <w:t>tables for each year</w:t>
      </w:r>
      <w:r w:rsidR="00241A8B" w:rsidRPr="003F6BEB">
        <w:rPr>
          <w:color w:val="A6A6A6" w:themeColor="background1" w:themeShade="A6"/>
          <w:sz w:val="16"/>
          <w:szCs w:val="16"/>
          <w:lang w:val="en-US"/>
        </w:rPr>
        <w:t>)</w:t>
      </w:r>
    </w:p>
    <w:p w14:paraId="7361461D" w14:textId="77777777" w:rsidR="00F9091C" w:rsidRPr="00F9091C" w:rsidRDefault="00F9091C" w:rsidP="00F9091C">
      <w:pPr>
        <w:pStyle w:val="ListParagraph"/>
        <w:numPr>
          <w:ilvl w:val="0"/>
          <w:numId w:val="5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</w:pP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select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case_status,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(case_status)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head_count,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ROUND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cast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float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00"/>
          <w:kern w:val="0"/>
          <w:sz w:val="10"/>
          <w:szCs w:val="10"/>
          <w14:ligatures w14:val="none"/>
        </w:rPr>
        <w:t>/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(case_status),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2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avg_hc_per_case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from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LCA_20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group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case_status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order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desc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;</w:t>
      </w:r>
    </w:p>
    <w:p w14:paraId="75CBC828" w14:textId="77777777" w:rsidR="00F9091C" w:rsidRPr="00F9091C" w:rsidRDefault="00F9091C" w:rsidP="00F9091C">
      <w:pPr>
        <w:pStyle w:val="ListParagraph"/>
        <w:numPr>
          <w:ilvl w:val="0"/>
          <w:numId w:val="5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</w:pP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select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VISA_CLASS,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(VISA_CLASS)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head_count,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ROUND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cast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float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00"/>
          <w:kern w:val="0"/>
          <w:sz w:val="10"/>
          <w:szCs w:val="10"/>
          <w14:ligatures w14:val="none"/>
        </w:rPr>
        <w:t>/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(case_status),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2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avg_hc_per_case 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from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LCA_20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group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VISA_CLASS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order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desc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;</w:t>
      </w:r>
    </w:p>
    <w:p w14:paraId="25CAAFE0" w14:textId="77777777" w:rsidR="00F9091C" w:rsidRPr="00F9091C" w:rsidRDefault="00F9091C" w:rsidP="00F9091C">
      <w:pPr>
        <w:pStyle w:val="ListParagraph"/>
        <w:numPr>
          <w:ilvl w:val="0"/>
          <w:numId w:val="5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</w:pP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select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TOP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10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SOC_TITLE,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(SOC_TITLE)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head_count,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ROUND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cast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float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00"/>
          <w:kern w:val="0"/>
          <w:sz w:val="10"/>
          <w:szCs w:val="10"/>
          <w14:ligatures w14:val="none"/>
        </w:rPr>
        <w:t>/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(case_status),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2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avg_hc_per_case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from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LCA_20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group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SOC_TITLE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order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desc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;</w:t>
      </w:r>
    </w:p>
    <w:p w14:paraId="6BC9FC43" w14:textId="77777777" w:rsidR="00F9091C" w:rsidRPr="00F9091C" w:rsidRDefault="00F9091C" w:rsidP="00F9091C">
      <w:pPr>
        <w:pStyle w:val="ListParagraph"/>
        <w:numPr>
          <w:ilvl w:val="0"/>
          <w:numId w:val="5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</w:pP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select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TOP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10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EMPLOYER_NAME,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(EMPLOYER_NAME)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head_count,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ROUND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cast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float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00"/>
          <w:kern w:val="0"/>
          <w:sz w:val="10"/>
          <w:szCs w:val="10"/>
          <w14:ligatures w14:val="none"/>
        </w:rPr>
        <w:t>/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(case_status),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2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avg_hc_per_case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from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LCA_20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group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EMPLOYER_NAME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order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desc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;</w:t>
      </w:r>
    </w:p>
    <w:p w14:paraId="3EDF9904" w14:textId="77777777" w:rsidR="00F9091C" w:rsidRPr="00F9091C" w:rsidRDefault="00F9091C" w:rsidP="00F9091C">
      <w:pPr>
        <w:pStyle w:val="ListParagraph"/>
        <w:numPr>
          <w:ilvl w:val="0"/>
          <w:numId w:val="5"/>
        </w:num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</w:pP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select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TOP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10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EMPLOYER_STATE,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(EMPLOYER_STATE)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head_count,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ROUND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cast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SUM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(TOTAL_WORKER_POSITIONS) 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float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00"/>
          <w:kern w:val="0"/>
          <w:sz w:val="10"/>
          <w:szCs w:val="10"/>
          <w14:ligatures w14:val="none"/>
        </w:rPr>
        <w:t>/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</w:t>
      </w:r>
      <w:r w:rsidRPr="00F9091C">
        <w:rPr>
          <w:rFonts w:ascii="Menlo" w:eastAsia="Times New Roman" w:hAnsi="Menlo" w:cs="Menlo"/>
          <w:color w:val="795E26"/>
          <w:kern w:val="0"/>
          <w:sz w:val="10"/>
          <w:szCs w:val="10"/>
          <w14:ligatures w14:val="none"/>
        </w:rPr>
        <w:t>COUNT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>(case_status),</w:t>
      </w:r>
      <w:r w:rsidRPr="00F9091C">
        <w:rPr>
          <w:rFonts w:ascii="Menlo" w:eastAsia="Times New Roman" w:hAnsi="Menlo" w:cs="Menlo"/>
          <w:color w:val="09885A"/>
          <w:kern w:val="0"/>
          <w:sz w:val="10"/>
          <w:szCs w:val="10"/>
          <w14:ligatures w14:val="none"/>
        </w:rPr>
        <w:t>2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)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AS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avg_hc_per_case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from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LCA_20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group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EMPLOYER_STATE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order by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case_count </w:t>
      </w:r>
      <w:r w:rsidRPr="00F9091C">
        <w:rPr>
          <w:rFonts w:ascii="Menlo" w:eastAsia="Times New Roman" w:hAnsi="Menlo" w:cs="Menlo"/>
          <w:color w:val="0000FF"/>
          <w:kern w:val="0"/>
          <w:sz w:val="10"/>
          <w:szCs w:val="10"/>
          <w14:ligatures w14:val="none"/>
        </w:rPr>
        <w:t>desc</w:t>
      </w:r>
      <w:r w:rsidRPr="00F9091C">
        <w:rPr>
          <w:rFonts w:ascii="Menlo" w:eastAsia="Times New Roman" w:hAnsi="Menlo" w:cs="Menlo"/>
          <w:color w:val="212121"/>
          <w:kern w:val="0"/>
          <w:sz w:val="10"/>
          <w:szCs w:val="10"/>
          <w14:ligatures w14:val="none"/>
        </w:rPr>
        <w:t xml:space="preserve"> ;</w:t>
      </w:r>
    </w:p>
    <w:p w14:paraId="604AD7A8" w14:textId="77777777" w:rsidR="003D7AAF" w:rsidRDefault="003D7AAF" w:rsidP="003D7AAF">
      <w:pPr>
        <w:pStyle w:val="ListParagraph"/>
      </w:pPr>
    </w:p>
    <w:p w14:paraId="78B42E0E" w14:textId="77777777" w:rsidR="00DB0F12" w:rsidRDefault="00DB0F12" w:rsidP="003D7AAF">
      <w:pPr>
        <w:pStyle w:val="ListParagraph"/>
      </w:pPr>
    </w:p>
    <w:p w14:paraId="470C25D8" w14:textId="77777777" w:rsidR="00DB0F12" w:rsidRDefault="00DB0F12" w:rsidP="003D7AAF">
      <w:pPr>
        <w:pStyle w:val="ListParagraph"/>
      </w:pPr>
    </w:p>
    <w:p w14:paraId="0C59A5BF" w14:textId="77777777" w:rsidR="00DB0F12" w:rsidRDefault="00DB0F12" w:rsidP="003D7AAF">
      <w:pPr>
        <w:pStyle w:val="ListParagraph"/>
      </w:pPr>
    </w:p>
    <w:p w14:paraId="158DBE1C" w14:textId="77777777" w:rsidR="00DB0F12" w:rsidRDefault="00DB0F12" w:rsidP="003D7AAF">
      <w:pPr>
        <w:pStyle w:val="ListParagraph"/>
      </w:pPr>
    </w:p>
    <w:p w14:paraId="4716229F" w14:textId="77777777" w:rsidR="00DB0F12" w:rsidRDefault="00DB0F12" w:rsidP="003D7AAF">
      <w:pPr>
        <w:pStyle w:val="ListParagraph"/>
      </w:pPr>
    </w:p>
    <w:p w14:paraId="6F012C38" w14:textId="77777777" w:rsidR="00DB0F12" w:rsidRDefault="00DB0F12" w:rsidP="003D7AAF">
      <w:pPr>
        <w:pStyle w:val="ListParagraph"/>
      </w:pPr>
    </w:p>
    <w:p w14:paraId="74555893" w14:textId="77777777" w:rsidR="00DB0F12" w:rsidRDefault="00DB0F12" w:rsidP="003D7AAF">
      <w:pPr>
        <w:pStyle w:val="ListParagraph"/>
      </w:pPr>
    </w:p>
    <w:p w14:paraId="291E6349" w14:textId="77777777" w:rsidR="00DB0F12" w:rsidRDefault="00DB0F12" w:rsidP="003D7AAF">
      <w:pPr>
        <w:pStyle w:val="ListParagraph"/>
      </w:pPr>
    </w:p>
    <w:p w14:paraId="0ED621CC" w14:textId="77777777" w:rsidR="00DB0F12" w:rsidRPr="00AB2D4C" w:rsidRDefault="00DB0F12" w:rsidP="003D7AAF">
      <w:pPr>
        <w:pStyle w:val="ListParagraph"/>
      </w:pPr>
    </w:p>
    <w:p w14:paraId="4C7F82BE" w14:textId="63E2AA9B" w:rsidR="0094727F" w:rsidRDefault="003D7AAF" w:rsidP="0094727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Result of each year</w:t>
      </w:r>
    </w:p>
    <w:p w14:paraId="6BDFECAC" w14:textId="6105B2FC" w:rsidR="00DB0F12" w:rsidRDefault="00DB0F12" w:rsidP="00DB0F12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2020</w:t>
      </w:r>
    </w:p>
    <w:p w14:paraId="7F15A50F" w14:textId="77777777" w:rsidR="0094727F" w:rsidRPr="0094727F" w:rsidRDefault="0094727F" w:rsidP="0094727F">
      <w:pPr>
        <w:pStyle w:val="ListParagraph"/>
        <w:rPr>
          <w:lang w:val="en-US"/>
        </w:rPr>
      </w:pPr>
    </w:p>
    <w:p w14:paraId="64E42335" w14:textId="72F62C6A" w:rsidR="00154AA3" w:rsidRDefault="00DB0F12" w:rsidP="00DD23E6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058006" wp14:editId="63CAE0D6">
            <wp:extent cx="5363202" cy="7682295"/>
            <wp:effectExtent l="0" t="0" r="0" b="1270"/>
            <wp:docPr id="87041650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503" name="Picture 19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230" cy="77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D28A" w14:textId="77777777" w:rsidR="00DD23E6" w:rsidRDefault="00DD23E6" w:rsidP="00DD23E6">
      <w:pPr>
        <w:pStyle w:val="ListParagraph"/>
        <w:ind w:left="1440"/>
        <w:rPr>
          <w:lang w:val="en-US"/>
        </w:rPr>
      </w:pPr>
    </w:p>
    <w:p w14:paraId="587B06CB" w14:textId="77777777" w:rsidR="00DD23E6" w:rsidRDefault="00DD23E6" w:rsidP="00DD23E6">
      <w:pPr>
        <w:pStyle w:val="ListParagraph"/>
        <w:ind w:left="1440"/>
        <w:rPr>
          <w:lang w:val="en-US"/>
        </w:rPr>
      </w:pPr>
    </w:p>
    <w:p w14:paraId="2FD9683B" w14:textId="77777777" w:rsidR="00DD23E6" w:rsidRPr="00DB0F12" w:rsidRDefault="00DD23E6" w:rsidP="00DD23E6">
      <w:pPr>
        <w:pStyle w:val="ListParagraph"/>
        <w:ind w:left="1440"/>
        <w:rPr>
          <w:lang w:val="en-US"/>
        </w:rPr>
      </w:pPr>
    </w:p>
    <w:p w14:paraId="37BDCCF7" w14:textId="7D4CBB8A" w:rsidR="00DD23E6" w:rsidRDefault="0094727F" w:rsidP="00DD23E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>2021</w:t>
      </w:r>
    </w:p>
    <w:p w14:paraId="01E81B63" w14:textId="5CF7DD00" w:rsidR="00DD23E6" w:rsidRPr="00DD23E6" w:rsidRDefault="00AD50A1" w:rsidP="00DD23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E640D0" wp14:editId="03A7953D">
            <wp:extent cx="6264887" cy="8790254"/>
            <wp:effectExtent l="0" t="0" r="0" b="0"/>
            <wp:docPr id="213854236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42365" name="Picture 20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716" cy="88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5D87" w14:textId="0B471D2F" w:rsidR="0094727F" w:rsidRDefault="0094727F" w:rsidP="0094727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>2022</w:t>
      </w:r>
    </w:p>
    <w:p w14:paraId="72233BED" w14:textId="668E855A" w:rsidR="00AD50A1" w:rsidRDefault="00C11EF6" w:rsidP="00AD50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9EB6D3" wp14:editId="1E9317FF">
            <wp:extent cx="5691654" cy="8022692"/>
            <wp:effectExtent l="0" t="0" r="0" b="3810"/>
            <wp:docPr id="2125597676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97676" name="Picture 2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543" cy="80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1C4" w14:textId="77777777" w:rsidR="00C11EF6" w:rsidRDefault="00C11EF6" w:rsidP="00AD50A1">
      <w:pPr>
        <w:rPr>
          <w:lang w:val="en-US"/>
        </w:rPr>
      </w:pPr>
    </w:p>
    <w:p w14:paraId="6C131BF7" w14:textId="77777777" w:rsidR="00C11EF6" w:rsidRPr="00AD50A1" w:rsidRDefault="00C11EF6" w:rsidP="00AD50A1">
      <w:pPr>
        <w:rPr>
          <w:lang w:val="en-US"/>
        </w:rPr>
      </w:pPr>
    </w:p>
    <w:p w14:paraId="5D5F024A" w14:textId="1455DBCC" w:rsidR="0094727F" w:rsidRDefault="0094727F" w:rsidP="0094727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>2023</w:t>
      </w:r>
    </w:p>
    <w:p w14:paraId="035B30F9" w14:textId="2455DFD6" w:rsidR="00C11EF6" w:rsidRDefault="004746FB" w:rsidP="00C11E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8C812" wp14:editId="75A42B3E">
            <wp:extent cx="5666610" cy="8119323"/>
            <wp:effectExtent l="0" t="0" r="0" b="0"/>
            <wp:docPr id="655931612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31612" name="Picture 22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228" cy="8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D56" w14:textId="77777777" w:rsidR="004746FB" w:rsidRDefault="004746FB" w:rsidP="00C11EF6">
      <w:pPr>
        <w:rPr>
          <w:lang w:val="en-US"/>
        </w:rPr>
      </w:pPr>
    </w:p>
    <w:p w14:paraId="32D6C208" w14:textId="77777777" w:rsidR="004746FB" w:rsidRPr="00C11EF6" w:rsidRDefault="004746FB" w:rsidP="00C11EF6">
      <w:pPr>
        <w:rPr>
          <w:lang w:val="en-US"/>
        </w:rPr>
      </w:pPr>
    </w:p>
    <w:p w14:paraId="2941E15A" w14:textId="164B4379" w:rsidR="0094727F" w:rsidRDefault="0094727F" w:rsidP="0094727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>2024</w:t>
      </w:r>
      <w:r w:rsidR="003519D8">
        <w:rPr>
          <w:noProof/>
          <w:lang w:val="en-US"/>
        </w:rPr>
        <w:drawing>
          <wp:inline distT="0" distB="0" distL="0" distR="0" wp14:anchorId="606831C0" wp14:editId="26E1B28C">
            <wp:extent cx="5748882" cy="7787761"/>
            <wp:effectExtent l="0" t="0" r="4445" b="0"/>
            <wp:docPr id="658897997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7997" name="Picture 2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19" cy="78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5AAD" w14:textId="77777777" w:rsidR="003519D8" w:rsidRDefault="003519D8" w:rsidP="003519D8">
      <w:pPr>
        <w:rPr>
          <w:lang w:val="en-US"/>
        </w:rPr>
      </w:pPr>
    </w:p>
    <w:p w14:paraId="6CD9C0A0" w14:textId="77777777" w:rsidR="003519D8" w:rsidRDefault="003519D8" w:rsidP="003519D8">
      <w:pPr>
        <w:rPr>
          <w:lang w:val="en-US"/>
        </w:rPr>
      </w:pPr>
    </w:p>
    <w:p w14:paraId="6D1CE88A" w14:textId="77777777" w:rsidR="003519D8" w:rsidRDefault="003519D8" w:rsidP="003519D8">
      <w:pPr>
        <w:rPr>
          <w:lang w:val="en-US"/>
        </w:rPr>
      </w:pPr>
    </w:p>
    <w:p w14:paraId="10A598AF" w14:textId="56B1D0BC" w:rsidR="003519D8" w:rsidRDefault="003519D8" w:rsidP="003519D8">
      <w:pPr>
        <w:rPr>
          <w:lang w:val="en-US"/>
        </w:rPr>
      </w:pPr>
      <w:r>
        <w:rPr>
          <w:lang w:val="en-US"/>
        </w:rPr>
        <w:lastRenderedPageBreak/>
        <w:t>2020~2024</w:t>
      </w:r>
    </w:p>
    <w:p w14:paraId="4F1CE8A2" w14:textId="66FF67AD" w:rsidR="00872518" w:rsidRPr="003519D8" w:rsidRDefault="00872518" w:rsidP="003519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941B8" wp14:editId="0ABC5A98">
            <wp:extent cx="6173272" cy="8123569"/>
            <wp:effectExtent l="0" t="0" r="0" b="4445"/>
            <wp:docPr id="19220066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06662" name="Picture 19220066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354" cy="81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518" w:rsidRPr="003519D8" w:rsidSect="006A655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A2D06"/>
    <w:multiLevelType w:val="hybridMultilevel"/>
    <w:tmpl w:val="E1BA4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A68FD"/>
    <w:multiLevelType w:val="hybridMultilevel"/>
    <w:tmpl w:val="1FEA9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CB2C25"/>
    <w:multiLevelType w:val="hybridMultilevel"/>
    <w:tmpl w:val="8B12A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A5F64"/>
    <w:multiLevelType w:val="hybridMultilevel"/>
    <w:tmpl w:val="799A9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7308B1"/>
    <w:multiLevelType w:val="hybridMultilevel"/>
    <w:tmpl w:val="25A20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535990">
    <w:abstractNumId w:val="3"/>
  </w:num>
  <w:num w:numId="2" w16cid:durableId="1818954214">
    <w:abstractNumId w:val="4"/>
  </w:num>
  <w:num w:numId="3" w16cid:durableId="378750766">
    <w:abstractNumId w:val="0"/>
  </w:num>
  <w:num w:numId="4" w16cid:durableId="703018895">
    <w:abstractNumId w:val="1"/>
  </w:num>
  <w:num w:numId="5" w16cid:durableId="1619097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08"/>
    <w:rsid w:val="00066728"/>
    <w:rsid w:val="00085692"/>
    <w:rsid w:val="000A44E3"/>
    <w:rsid w:val="00154AA3"/>
    <w:rsid w:val="00176F23"/>
    <w:rsid w:val="00185F20"/>
    <w:rsid w:val="00206CC6"/>
    <w:rsid w:val="00241A8B"/>
    <w:rsid w:val="002D001F"/>
    <w:rsid w:val="00323608"/>
    <w:rsid w:val="003519D8"/>
    <w:rsid w:val="00354222"/>
    <w:rsid w:val="00396C41"/>
    <w:rsid w:val="003D7AAF"/>
    <w:rsid w:val="003F6BEB"/>
    <w:rsid w:val="00443521"/>
    <w:rsid w:val="00445965"/>
    <w:rsid w:val="00465936"/>
    <w:rsid w:val="004746FB"/>
    <w:rsid w:val="0049066C"/>
    <w:rsid w:val="00535647"/>
    <w:rsid w:val="00543472"/>
    <w:rsid w:val="0060452A"/>
    <w:rsid w:val="006063AD"/>
    <w:rsid w:val="00625F7A"/>
    <w:rsid w:val="00695245"/>
    <w:rsid w:val="006A6550"/>
    <w:rsid w:val="006C245E"/>
    <w:rsid w:val="0072732C"/>
    <w:rsid w:val="00787F44"/>
    <w:rsid w:val="007D6D4D"/>
    <w:rsid w:val="00872518"/>
    <w:rsid w:val="008914FD"/>
    <w:rsid w:val="008B148D"/>
    <w:rsid w:val="008E10DA"/>
    <w:rsid w:val="008F49E3"/>
    <w:rsid w:val="0091227E"/>
    <w:rsid w:val="0094727F"/>
    <w:rsid w:val="009F3659"/>
    <w:rsid w:val="009F499E"/>
    <w:rsid w:val="00A06364"/>
    <w:rsid w:val="00A95B31"/>
    <w:rsid w:val="00AB2D4C"/>
    <w:rsid w:val="00AD50A1"/>
    <w:rsid w:val="00AF5AE3"/>
    <w:rsid w:val="00BB50C4"/>
    <w:rsid w:val="00C11EF6"/>
    <w:rsid w:val="00D06489"/>
    <w:rsid w:val="00D943C4"/>
    <w:rsid w:val="00DB0F12"/>
    <w:rsid w:val="00DD23E6"/>
    <w:rsid w:val="00DF41CA"/>
    <w:rsid w:val="00F250D7"/>
    <w:rsid w:val="00F9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D0F5D"/>
  <w15:chartTrackingRefBased/>
  <w15:docId w15:val="{0FCEC0E8-4341-964F-9C04-019B3A4E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6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6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36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6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6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6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6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6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6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6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6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36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6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6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6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6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6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6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36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6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36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6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36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6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36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6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6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6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36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6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7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zongaobian/h1b-lca-disclosure-data-2020-2024/da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1400</Words>
  <Characters>7984</Characters>
  <Application>Microsoft Office Word</Application>
  <DocSecurity>0</DocSecurity>
  <Lines>66</Lines>
  <Paragraphs>18</Paragraphs>
  <ScaleCrop>false</ScaleCrop>
  <Company/>
  <LinksUpToDate>false</LinksUpToDate>
  <CharactersWithSpaces>9366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Chung-Wei Chuang</dc:creator>
  <cp:keywords/>
  <dc:description/>
  <cp:lastModifiedBy>Chung-Wei Chuang</cp:lastModifiedBy>
  <cp:revision>52</cp:revision>
  <dcterms:created xsi:type="dcterms:W3CDTF">2025-03-02T19:59:00Z</dcterms:created>
  <dcterms:modified xsi:type="dcterms:W3CDTF">2025-03-03T23:33:00Z</dcterms:modified>
</cp:coreProperties>
</file>