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A74CA" w14:textId="76C5EB96" w:rsidR="00D501AC" w:rsidRPr="0095431C" w:rsidRDefault="00200809" w:rsidP="00200809">
      <w:pPr>
        <w:rPr>
          <w:b/>
          <w:bCs/>
        </w:rPr>
      </w:pPr>
      <w:proofErr w:type="gramStart"/>
      <w:r w:rsidRPr="0095431C">
        <w:rPr>
          <w:rFonts w:hint="eastAsia"/>
          <w:b/>
          <w:bCs/>
        </w:rPr>
        <w:t>一</w:t>
      </w:r>
      <w:proofErr w:type="gramEnd"/>
      <w:r w:rsidRPr="0095431C">
        <w:rPr>
          <w:rFonts w:hint="eastAsia"/>
          <w:b/>
          <w:bCs/>
        </w:rPr>
        <w:t>．</w:t>
      </w:r>
      <w:r w:rsidR="00D501AC" w:rsidRPr="0095431C">
        <w:rPr>
          <w:rFonts w:hint="eastAsia"/>
          <w:b/>
          <w:bCs/>
        </w:rPr>
        <w:t>简述对体育与健康关系的认识</w:t>
      </w:r>
    </w:p>
    <w:p w14:paraId="04851208" w14:textId="77777777" w:rsidR="0095431C" w:rsidRDefault="0095431C" w:rsidP="0095431C">
      <w:pPr>
        <w:rPr>
          <w:rFonts w:hint="eastAsia"/>
        </w:rPr>
      </w:pPr>
      <w:r>
        <w:rPr>
          <w:rFonts w:hint="eastAsia"/>
        </w:rPr>
        <w:t>世界卫生组织指出，健康是身体、心理与社会适应的良好状态，而非仅无疾病。体育以身体活动为核心，是实现全面健康的关键途径，二者相辅相成、辩证统一。蔡元培提出“完全人格，首在体育”，毛泽东强调“文明其精神，野蛮其体魄”，均印证了体育与健康密不可分。</w:t>
      </w:r>
    </w:p>
    <w:p w14:paraId="00116D51" w14:textId="366C2740" w:rsidR="0095431C" w:rsidRDefault="0095431C" w:rsidP="0095431C">
      <w:pPr>
        <w:rPr>
          <w:rFonts w:hint="eastAsia"/>
        </w:rPr>
      </w:pPr>
      <w:r>
        <w:rPr>
          <w:rFonts w:hint="eastAsia"/>
        </w:rPr>
        <w:t>体育是健康的基石。长期缺乏锻炼，会导致体能衰退、免疫力下降、代谢减缓，易引发肥胖、高血压等慢性病，还会造成体态失衡、精神萎靡、注意力涣散，影响学习生活。规律运动则能增强心肺功能、改善循环、调节代谢、强化免疫，有效缓解大学生久坐导致的颈肩腰背不适。</w:t>
      </w:r>
    </w:p>
    <w:p w14:paraId="379B6D92" w14:textId="6E2A8143" w:rsidR="0095431C" w:rsidRDefault="0095431C" w:rsidP="0095431C">
      <w:pPr>
        <w:rPr>
          <w:rFonts w:hint="eastAsia"/>
        </w:rPr>
      </w:pPr>
      <w:r>
        <w:rPr>
          <w:rFonts w:hint="eastAsia"/>
        </w:rPr>
        <w:t>体育滋养心灵。运动促进内啡肽、多巴胺分泌，缓解焦虑、释放压力；集体运动增强自信与归属感；韵律运动调节情绪、提升专注力，助力保持稳定心态。</w:t>
      </w:r>
    </w:p>
    <w:p w14:paraId="60C74A9D" w14:textId="6FADDE53" w:rsidR="0095431C" w:rsidRDefault="0095431C" w:rsidP="0095431C">
      <w:pPr>
        <w:rPr>
          <w:rFonts w:hint="eastAsia"/>
        </w:rPr>
      </w:pPr>
      <w:r>
        <w:rPr>
          <w:rFonts w:hint="eastAsia"/>
        </w:rPr>
        <w:t>体育提升素养。集体活动培养规则意识、沟通协作与包容能力；竞技精神塑造健全人格、磨砺意志，为融入社会奠基。</w:t>
      </w:r>
    </w:p>
    <w:p w14:paraId="65311788" w14:textId="77777777" w:rsidR="0095431C" w:rsidRDefault="0095431C" w:rsidP="0095431C">
      <w:r>
        <w:rPr>
          <w:rFonts w:hint="eastAsia"/>
        </w:rPr>
        <w:t>健康是体育的终极目标，体育是健康的必要手段。大学生应树立“健康第一”理念，坚持科学锻炼，实现身体、心理、社会适应三位一体的全面健康。</w:t>
      </w:r>
    </w:p>
    <w:p w14:paraId="5056CDB1" w14:textId="7C370112" w:rsidR="00EC158F" w:rsidRPr="0095431C" w:rsidRDefault="00EC158F" w:rsidP="0095431C">
      <w:pPr>
        <w:rPr>
          <w:b/>
          <w:bCs/>
        </w:rPr>
      </w:pPr>
      <w:r w:rsidRPr="0095431C">
        <w:rPr>
          <w:rFonts w:hint="eastAsia"/>
          <w:b/>
          <w:bCs/>
        </w:rPr>
        <w:t>二、个人健身计划</w:t>
      </w:r>
    </w:p>
    <w:p w14:paraId="5A89F7D4" w14:textId="5BA99041" w:rsidR="00EC158F" w:rsidRDefault="00EC158F" w:rsidP="00EC158F">
      <w:pPr>
        <w:rPr>
          <w:rFonts w:hint="eastAsia"/>
        </w:rPr>
      </w:pPr>
      <w:r>
        <w:rPr>
          <w:rFonts w:hint="eastAsia"/>
        </w:rPr>
        <w:t>热身与放松：每次运动前必须热身，运动后</w:t>
      </w:r>
      <w:r w:rsidR="00200809">
        <w:rPr>
          <w:rFonts w:hint="eastAsia"/>
        </w:rPr>
        <w:t>进行</w:t>
      </w:r>
      <w:r>
        <w:rPr>
          <w:rFonts w:hint="eastAsia"/>
        </w:rPr>
        <w:t>拉伸，预防肌肉拉伤与关节损伤；</w:t>
      </w:r>
    </w:p>
    <w:p w14:paraId="79F564F1" w14:textId="77777777" w:rsidR="00EC158F" w:rsidRDefault="00EC158F" w:rsidP="00EC158F">
      <w:pPr>
        <w:rPr>
          <w:rFonts w:hint="eastAsia"/>
        </w:rPr>
      </w:pPr>
      <w:r>
        <w:rPr>
          <w:rFonts w:hint="eastAsia"/>
        </w:rPr>
        <w:t>强度控制：以运动后微微出汗、心率加快但能正常对话为宜，避免过度疲劳；</w:t>
      </w:r>
    </w:p>
    <w:p w14:paraId="562E6517" w14:textId="77777777" w:rsidR="00EC158F" w:rsidRDefault="00EC158F" w:rsidP="00EC158F">
      <w:pPr>
        <w:rPr>
          <w:rFonts w:hint="eastAsia"/>
        </w:rPr>
      </w:pPr>
      <w:r>
        <w:rPr>
          <w:rFonts w:hint="eastAsia"/>
        </w:rPr>
        <w:t>饮食配合：运动前后1小时避免大量进食，日常注意补充蛋白质与水分，合理搭配饮食；</w:t>
      </w:r>
    </w:p>
    <w:p w14:paraId="340372CB" w14:textId="21D032A1" w:rsidR="00D501AC" w:rsidRDefault="00EC158F" w:rsidP="00D501AC">
      <w:pPr>
        <w:rPr>
          <w:rFonts w:hint="eastAsia"/>
        </w:rPr>
      </w:pPr>
      <w:r>
        <w:rPr>
          <w:rFonts w:hint="eastAsia"/>
        </w:rPr>
        <w:t>特殊情况调整：考试周可将训练改为碎片化拉伸，感冒、身体不适时暂停运动，待恢复后再</w:t>
      </w:r>
      <w:proofErr w:type="gramStart"/>
      <w:r>
        <w:rPr>
          <w:rFonts w:hint="eastAsia"/>
        </w:rPr>
        <w:t>逐步重</w:t>
      </w:r>
      <w:proofErr w:type="gramEnd"/>
      <w:r>
        <w:rPr>
          <w:rFonts w:hint="eastAsia"/>
        </w:rPr>
        <w:t>启。</w:t>
      </w:r>
    </w:p>
    <w:tbl>
      <w:tblPr>
        <w:tblStyle w:val="OPExcelTableContent-3439"/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"/>
        <w:gridCol w:w="2397"/>
        <w:gridCol w:w="5558"/>
      </w:tblGrid>
      <w:tr w:rsidR="00EC158F" w:rsidRPr="00EC158F" w14:paraId="63B45B29" w14:textId="77777777" w:rsidTr="00EC1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6D30E458" w14:textId="3D8385B2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时间</w:t>
            </w:r>
          </w:p>
        </w:tc>
        <w:tc>
          <w:tcPr>
            <w:tcW w:w="1443" w:type="pct"/>
          </w:tcPr>
          <w:p w14:paraId="07B50479" w14:textId="4DDCC97F" w:rsidR="00EC158F" w:rsidRPr="00EC158F" w:rsidRDefault="00EC158F" w:rsidP="00EC1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运动内容</w:t>
            </w:r>
          </w:p>
        </w:tc>
        <w:tc>
          <w:tcPr>
            <w:tcW w:w="3346" w:type="pct"/>
          </w:tcPr>
          <w:p w14:paraId="46795D37" w14:textId="72710181" w:rsidR="00EC158F" w:rsidRPr="00EC158F" w:rsidRDefault="00EC158F" w:rsidP="00EC15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具体安排</w:t>
            </w:r>
          </w:p>
        </w:tc>
      </w:tr>
      <w:tr w:rsidR="00EC158F" w:rsidRPr="00EC158F" w14:paraId="7636C848" w14:textId="77777777" w:rsidTr="00EC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191A184D" w14:textId="5A4DD23D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周一</w:t>
            </w:r>
          </w:p>
        </w:tc>
        <w:tc>
          <w:tcPr>
            <w:tcW w:w="1443" w:type="pct"/>
          </w:tcPr>
          <w:p w14:paraId="192304BD" w14:textId="63C2EC90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跑步（有氧基础+耐力）</w:t>
            </w:r>
          </w:p>
        </w:tc>
        <w:tc>
          <w:tcPr>
            <w:tcW w:w="3346" w:type="pct"/>
          </w:tcPr>
          <w:p w14:paraId="4B9C63BE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热身5-10分钟（动态拉伸+关节活动）</w:t>
            </w:r>
          </w:p>
          <w:p w14:paraId="291B5C62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慢跑 3-4公里（配速7-8分钟/公里</w:t>
            </w:r>
            <w:r w:rsidRPr="00EC158F">
              <w:rPr>
                <w:sz w:val="16"/>
                <w:szCs w:val="16"/>
              </w:rPr>
              <w:t>）</w:t>
            </w:r>
          </w:p>
          <w:p w14:paraId="6F797410" w14:textId="0B958412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放松慢走+静态拉伸5分钟重点建立有氧基础</w:t>
            </w:r>
            <w:r w:rsidRPr="00EC158F">
              <w:rPr>
                <w:rFonts w:hint="eastAsia"/>
                <w:sz w:val="16"/>
                <w:szCs w:val="16"/>
              </w:rPr>
              <w:t>，</w:t>
            </w:r>
            <w:r w:rsidRPr="00EC158F">
              <w:rPr>
                <w:sz w:val="16"/>
                <w:szCs w:val="16"/>
              </w:rPr>
              <w:t>跑完拉伸小腿和大腿后侧</w:t>
            </w:r>
          </w:p>
        </w:tc>
      </w:tr>
      <w:tr w:rsidR="00EC158F" w:rsidRPr="00EC158F" w14:paraId="72DC6BAD" w14:textId="77777777" w:rsidTr="00EC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186EB4FE" w14:textId="1FCC73BC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周</w:t>
            </w:r>
            <w:r w:rsidRPr="00EC158F">
              <w:rPr>
                <w:rFonts w:hint="eastAsia"/>
                <w:sz w:val="16"/>
                <w:szCs w:val="16"/>
              </w:rPr>
              <w:t>三</w:t>
            </w:r>
          </w:p>
        </w:tc>
        <w:tc>
          <w:tcPr>
            <w:tcW w:w="1443" w:type="pct"/>
          </w:tcPr>
          <w:p w14:paraId="6A222B32" w14:textId="38F37C30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跑步（间歇跑+心肺提升）</w:t>
            </w:r>
          </w:p>
        </w:tc>
        <w:tc>
          <w:tcPr>
            <w:tcW w:w="3346" w:type="pct"/>
          </w:tcPr>
          <w:p w14:paraId="34EE7590" w14:textId="77777777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热身5-10分钟（动态拉伸+小步跑）</w:t>
            </w:r>
          </w:p>
          <w:p w14:paraId="78F6A32C" w14:textId="77777777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间歇训练：慢跑2分钟 + 快跑/加速跑1分钟，重复8-10组</w:t>
            </w:r>
          </w:p>
          <w:p w14:paraId="3BDFFC79" w14:textId="0EF58F3B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放松慢走+拉伸5分钟</w:t>
            </w:r>
          </w:p>
        </w:tc>
      </w:tr>
      <w:tr w:rsidR="00EC158F" w:rsidRPr="00EC158F" w14:paraId="6E5AE007" w14:textId="77777777" w:rsidTr="00EC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657E314A" w14:textId="490610E1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周五</w:t>
            </w:r>
          </w:p>
        </w:tc>
        <w:tc>
          <w:tcPr>
            <w:tcW w:w="1443" w:type="pct"/>
          </w:tcPr>
          <w:p w14:paraId="3535CC69" w14:textId="108C5F91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跑步（轻松恢复跑+核心辅助）</w:t>
            </w:r>
          </w:p>
        </w:tc>
        <w:tc>
          <w:tcPr>
            <w:tcW w:w="3346" w:type="pct"/>
          </w:tcPr>
          <w:p w14:paraId="3B6FB970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热身5-10分钟（动态拉伸）</w:t>
            </w:r>
          </w:p>
          <w:p w14:paraId="051F0BAC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lastRenderedPageBreak/>
              <w:t>轻松慢跑 2-3公里</w:t>
            </w:r>
          </w:p>
          <w:p w14:paraId="1BA1197E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核心辅助训练：平板支撑3组×30秒+</w:t>
            </w:r>
            <w:proofErr w:type="gramStart"/>
            <w:r w:rsidRPr="00EC158F">
              <w:rPr>
                <w:sz w:val="16"/>
                <w:szCs w:val="16"/>
              </w:rPr>
              <w:t>臀桥3组</w:t>
            </w:r>
            <w:proofErr w:type="gramEnd"/>
            <w:r w:rsidRPr="00EC158F">
              <w:rPr>
                <w:sz w:val="16"/>
                <w:szCs w:val="16"/>
              </w:rPr>
              <w:t>×15次</w:t>
            </w:r>
          </w:p>
          <w:p w14:paraId="6BEF9A87" w14:textId="7042AC8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拉伸放松5分钟</w:t>
            </w:r>
          </w:p>
        </w:tc>
      </w:tr>
      <w:tr w:rsidR="00EC158F" w:rsidRPr="00EC158F" w14:paraId="2C9A0BCE" w14:textId="77777777" w:rsidTr="00EC1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1785AD74" w14:textId="2088B9EB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lastRenderedPageBreak/>
              <w:t>周</w:t>
            </w:r>
            <w:r w:rsidRPr="00EC158F">
              <w:rPr>
                <w:rFonts w:hint="eastAsia"/>
                <w:sz w:val="16"/>
                <w:szCs w:val="16"/>
              </w:rPr>
              <w:t>六</w:t>
            </w:r>
          </w:p>
        </w:tc>
        <w:tc>
          <w:tcPr>
            <w:tcW w:w="1443" w:type="pct"/>
          </w:tcPr>
          <w:p w14:paraId="7E5BF728" w14:textId="48E9E45C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羽毛球</w:t>
            </w:r>
          </w:p>
        </w:tc>
        <w:tc>
          <w:tcPr>
            <w:tcW w:w="3346" w:type="pct"/>
          </w:tcPr>
          <w:p w14:paraId="196BF12A" w14:textId="77777777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热身10分钟（关节活动+挥拍练习）</w:t>
            </w:r>
          </w:p>
          <w:p w14:paraId="3B0B5EF7" w14:textId="77777777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基础</w:t>
            </w:r>
            <w:proofErr w:type="gramStart"/>
            <w:r w:rsidRPr="00EC158F">
              <w:rPr>
                <w:sz w:val="16"/>
                <w:szCs w:val="16"/>
              </w:rPr>
              <w:t>高远球</w:t>
            </w:r>
            <w:proofErr w:type="gramEnd"/>
            <w:r w:rsidRPr="00EC158F">
              <w:rPr>
                <w:sz w:val="16"/>
                <w:szCs w:val="16"/>
              </w:rPr>
              <w:t>/发球练习20分钟</w:t>
            </w:r>
          </w:p>
          <w:p w14:paraId="2925A654" w14:textId="7D849057" w:rsidR="00EC158F" w:rsidRPr="00EC158F" w:rsidRDefault="00EC158F" w:rsidP="00EC15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单打/双打对抗30-40分钟放松拉伸5分钟</w:t>
            </w:r>
          </w:p>
        </w:tc>
      </w:tr>
      <w:tr w:rsidR="00EC158F" w:rsidRPr="00EC158F" w14:paraId="4F9BD5BC" w14:textId="77777777" w:rsidTr="00EC1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026E2606" w14:textId="36EE4315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周日</w:t>
            </w:r>
          </w:p>
        </w:tc>
        <w:tc>
          <w:tcPr>
            <w:tcW w:w="1443" w:type="pct"/>
          </w:tcPr>
          <w:p w14:paraId="56B56BED" w14:textId="23C4933F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rFonts w:hint="eastAsia"/>
                <w:sz w:val="16"/>
                <w:szCs w:val="16"/>
              </w:rPr>
              <w:t>游泳</w:t>
            </w:r>
          </w:p>
        </w:tc>
        <w:tc>
          <w:tcPr>
            <w:tcW w:w="3346" w:type="pct"/>
          </w:tcPr>
          <w:p w14:paraId="23052ACA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热身5分钟（陆上拉伸+水中漂浮适应）</w:t>
            </w:r>
          </w:p>
          <w:p w14:paraId="0202A092" w14:textId="77777777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慢游蛙泳/自由泳 400-600米（分4-6组完成）</w:t>
            </w:r>
          </w:p>
          <w:p w14:paraId="08FA4256" w14:textId="39D6A2C2" w:rsidR="00EC158F" w:rsidRPr="00EC158F" w:rsidRDefault="00EC158F" w:rsidP="00EC158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  <w:r w:rsidRPr="00EC158F">
              <w:rPr>
                <w:sz w:val="16"/>
                <w:szCs w:val="16"/>
              </w:rPr>
              <w:t>打腿练习2组×50米放松慢游100米</w:t>
            </w:r>
          </w:p>
        </w:tc>
      </w:tr>
      <w:tr w:rsidR="00EC158F" w:rsidRPr="00EC158F" w14:paraId="049B3ADC" w14:textId="77777777" w:rsidTr="00EC158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" w:type="pct"/>
          </w:tcPr>
          <w:p w14:paraId="3E2A79A0" w14:textId="1C8BB6BD" w:rsidR="00EC158F" w:rsidRPr="00EC158F" w:rsidRDefault="00EC158F" w:rsidP="00EC158F">
            <w:pPr>
              <w:jc w:val="center"/>
              <w:rPr>
                <w:rFonts w:hint="eastAsia"/>
                <w:sz w:val="16"/>
                <w:szCs w:val="16"/>
              </w:rPr>
            </w:pPr>
          </w:p>
        </w:tc>
        <w:tc>
          <w:tcPr>
            <w:tcW w:w="1443" w:type="pct"/>
          </w:tcPr>
          <w:p w14:paraId="7E88BB2C" w14:textId="77777777" w:rsidR="00EC158F" w:rsidRPr="00EC158F" w:rsidRDefault="00EC158F" w:rsidP="00EC158F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</w:p>
        </w:tc>
        <w:tc>
          <w:tcPr>
            <w:tcW w:w="3346" w:type="pct"/>
          </w:tcPr>
          <w:p w14:paraId="5E819532" w14:textId="77777777" w:rsidR="00EC158F" w:rsidRPr="00EC158F" w:rsidRDefault="00EC158F" w:rsidP="00EC158F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16"/>
                <w:szCs w:val="16"/>
              </w:rPr>
            </w:pPr>
          </w:p>
        </w:tc>
      </w:tr>
    </w:tbl>
    <w:p w14:paraId="68A9BA3C" w14:textId="59AE0DF3" w:rsidR="00200809" w:rsidRPr="0095431C" w:rsidRDefault="00200809" w:rsidP="00200809">
      <w:pPr>
        <w:rPr>
          <w:b/>
          <w:bCs/>
        </w:rPr>
      </w:pPr>
      <w:r w:rsidRPr="0095431C">
        <w:rPr>
          <w:b/>
          <w:bCs/>
        </w:rPr>
        <w:t>三、简述大众健美操的特点及锻炼价值</w:t>
      </w:r>
    </w:p>
    <w:p w14:paraId="0A1D4EAC" w14:textId="678EB459" w:rsidR="00200809" w:rsidRDefault="00200809" w:rsidP="00200809">
      <w:pPr>
        <w:rPr>
          <w:rFonts w:hint="eastAsia"/>
        </w:rPr>
      </w:pPr>
      <w:r>
        <w:rPr>
          <w:rFonts w:hint="eastAsia"/>
        </w:rPr>
        <w:t>大众健美操是融合体操、舞蹈、音乐的有氧运动，健身趣味性强，普及度高，具备鲜明运动特点与多重锻炼价值。</w:t>
      </w:r>
    </w:p>
    <w:p w14:paraId="215FD9EE" w14:textId="77777777" w:rsidR="00200809" w:rsidRDefault="00200809" w:rsidP="00200809">
      <w:pPr>
        <w:rPr>
          <w:rFonts w:hint="eastAsia"/>
        </w:rPr>
      </w:pPr>
      <w:r>
        <w:rPr>
          <w:rFonts w:hint="eastAsia"/>
        </w:rPr>
        <w:t>其主要特点有四点。一是适应范围广，动作难度、运动强度可按需调整，适配各年龄与体能人群，且对场地器材要求低，校园、</w:t>
      </w:r>
      <w:proofErr w:type="gramStart"/>
      <w:r>
        <w:rPr>
          <w:rFonts w:hint="eastAsia"/>
        </w:rPr>
        <w:t>居家均</w:t>
      </w:r>
      <w:proofErr w:type="gramEnd"/>
      <w:r>
        <w:rPr>
          <w:rFonts w:hint="eastAsia"/>
        </w:rPr>
        <w:t>可练习。二是节奏艺术感突出，动作贴合音乐节拍，韵律十足，肢体展示兼具力量与美感，观赏性较强。三是健身锻炼全面，动作遍及全身各处关节与肌群，中等有氧强度可带动身体整体机能运转。四是兼具娱乐互动性，多以集体形式开展，练习氛围轻松欢快，能增进彼此交流。</w:t>
      </w:r>
    </w:p>
    <w:p w14:paraId="34DCB9EC" w14:textId="0C3FC6EA" w:rsidR="00A8261B" w:rsidRDefault="00200809" w:rsidP="00200809">
      <w:r>
        <w:rPr>
          <w:rFonts w:hint="eastAsia"/>
        </w:rPr>
        <w:t>大众健美操拥有丰富锻炼价值。生理层面，</w:t>
      </w:r>
      <w:r w:rsidR="00CE708E">
        <w:rPr>
          <w:rFonts w:hint="eastAsia"/>
        </w:rPr>
        <w:t>健美操训练</w:t>
      </w:r>
      <w:r>
        <w:rPr>
          <w:rFonts w:hint="eastAsia"/>
        </w:rPr>
        <w:t>可有效减脂塑形，矫正不良体态；同时增强肌肉力量、身体柔韧与协调平衡能力，加快身体新陈代谢，提升自身免疫力</w:t>
      </w:r>
      <w:r w:rsidR="00CE708E">
        <w:rPr>
          <w:rFonts w:hint="eastAsia"/>
        </w:rPr>
        <w:t>。</w:t>
      </w:r>
      <w:r>
        <w:rPr>
          <w:rFonts w:hint="eastAsia"/>
        </w:rPr>
        <w:t>心理层面，运动可舒缓焦虑烦躁情绪，释放日常压力，改善睡眠状态；体态与运动能力的提升，能够增强个人自信心，动作与音乐的配合也可锻炼专注力，塑造积极健康的心态。社交素养层面，集体练习能培养团队协作与沟通能力，感受运动艺术魅力，提升审美素养。该项运动门槛低、趣味性足，容易养成长期运动习惯，帮助树立终身体育理念，助力身心全面健康发展。</w:t>
      </w:r>
    </w:p>
    <w:p w14:paraId="12E02568" w14:textId="4C711B5D" w:rsidR="006E54D3" w:rsidRDefault="006E54D3" w:rsidP="00200809">
      <w:pPr>
        <w:rPr>
          <w:rFonts w:hint="eastAsia"/>
        </w:rPr>
      </w:pPr>
      <w:r w:rsidRPr="006E54D3">
        <w:t>就我个人而言，经过一学期大众健美操的学习，我不仅熟练掌握了第三套大众健美操，有效锻炼了体魄，更在练习中真切体会到音乐与运动相融的独特乐趣。参与一分钟编舞创作、与同学们共同学习新动作的过程，也让我深刻感受到团队协作的温暖与快乐。</w:t>
      </w:r>
    </w:p>
    <w:sectPr w:rsidR="006E5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67730"/>
    <w:multiLevelType w:val="hybridMultilevel"/>
    <w:tmpl w:val="40B2718C"/>
    <w:lvl w:ilvl="0" w:tplc="A0B6008C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4C0AD3"/>
    <w:multiLevelType w:val="hybridMultilevel"/>
    <w:tmpl w:val="672676A6"/>
    <w:lvl w:ilvl="0" w:tplc="4A5861C6">
      <w:start w:val="1"/>
      <w:numFmt w:val="japaneseCounting"/>
      <w:lvlText w:val="%1．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7848506">
    <w:abstractNumId w:val="0"/>
  </w:num>
  <w:num w:numId="2" w16cid:durableId="786267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AC"/>
    <w:rsid w:val="001D586F"/>
    <w:rsid w:val="00200809"/>
    <w:rsid w:val="00270935"/>
    <w:rsid w:val="006E54D3"/>
    <w:rsid w:val="00786342"/>
    <w:rsid w:val="0095431C"/>
    <w:rsid w:val="00A56170"/>
    <w:rsid w:val="00A8261B"/>
    <w:rsid w:val="00CE708E"/>
    <w:rsid w:val="00D501AC"/>
    <w:rsid w:val="00E66E08"/>
    <w:rsid w:val="00EC1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E598C"/>
  <w15:chartTrackingRefBased/>
  <w15:docId w15:val="{E01D2ED6-C69D-4940-9A44-E3FA44507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01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0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1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01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01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01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01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01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01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01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0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0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01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01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01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01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01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01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01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0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01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01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0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01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01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01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0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01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01A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82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OPExcelTableContent-3439">
    <w:name w:val="OP_ExcelTableContent-3439"/>
    <w:basedOn w:val="a1"/>
    <w:rsid w:val="00A8261B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723</Words>
  <Characters>904</Characters>
  <Application>Microsoft Office Word</Application>
  <DocSecurity>0</DocSecurity>
  <Lines>129</Lines>
  <Paragraphs>95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8618810516727</dc:creator>
  <cp:keywords/>
  <dc:description/>
  <cp:lastModifiedBy>8618810516727</cp:lastModifiedBy>
  <cp:revision>6</cp:revision>
  <dcterms:created xsi:type="dcterms:W3CDTF">2026-05-23T07:54:00Z</dcterms:created>
  <dcterms:modified xsi:type="dcterms:W3CDTF">2026-05-23T09:01:00Z</dcterms:modified>
</cp:coreProperties>
</file>