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Support Plan</w:t>
      </w:r>
    </w:p>
    <w:p>
      <w:r>
        <w:rPr>
          <w:b/>
        </w:rPr>
        <w:t>CONFIDENTIAL. This plan is held by Student Wellbeing and shared with the student. Teaching and placement staff receive the one-page Adjustments Summary only. Please do not forward.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Student</w:t>
            </w:r>
          </w:p>
        </w:tc>
        <w:tc>
          <w:tcPr>
            <w:tcW w:type="dxa" w:w="4320"/>
          </w:tcPr>
          <w:p>
            <w:r>
              <w:rPr/>
              <w:t>[Full name]</w:t>
            </w:r>
          </w:p>
        </w:tc>
      </w:tr>
      <w:tr>
        <w:tc>
          <w:tcPr>
            <w:tcW w:type="dxa" w:w="4320"/>
          </w:tcPr>
          <w:p>
            <w:r>
              <w:rPr/>
              <w:t>Student ID</w:t>
            </w:r>
          </w:p>
        </w:tc>
        <w:tc>
          <w:tcPr>
            <w:tcW w:type="dxa" w:w="4320"/>
          </w:tcPr>
          <w:p>
            <w:r>
              <w:rPr/>
              <w:t>[ID]</w:t>
            </w:r>
          </w:p>
        </w:tc>
      </w:tr>
      <w:tr>
        <w:tc>
          <w:tcPr>
            <w:tcW w:type="dxa" w:w="4320"/>
          </w:tcPr>
          <w:p>
            <w:r>
              <w:rPr/>
              <w:t>Programme</w:t>
            </w:r>
          </w:p>
        </w:tc>
        <w:tc>
          <w:tcPr>
            <w:tcW w:type="dxa" w:w="4320"/>
          </w:tcPr>
          <w:p>
            <w:r>
              <w:rPr/>
              <w:t>[Programme, year]</w:t>
            </w:r>
          </w:p>
        </w:tc>
      </w:tr>
      <w:tr>
        <w:tc>
          <w:tcPr>
            <w:tcW w:type="dxa" w:w="4320"/>
          </w:tcPr>
          <w:p>
            <w:r>
              <w:rPr/>
              <w:t>Adviser</w:t>
            </w:r>
          </w:p>
        </w:tc>
        <w:tc>
          <w:tcPr>
            <w:tcW w:type="dxa" w:w="4320"/>
          </w:tcPr>
          <w:p>
            <w:r>
              <w:rPr/>
              <w:t>[Name, post]</w:t>
            </w:r>
          </w:p>
        </w:tc>
      </w:tr>
      <w:tr>
        <w:tc>
          <w:tcPr>
            <w:tcW w:type="dxa" w:w="4320"/>
          </w:tcPr>
          <w:p>
            <w:r>
              <w:rPr/>
              <w:t>Plan agreed</w:t>
            </w:r>
          </w:p>
        </w:tc>
        <w:tc>
          <w:tcPr>
            <w:tcW w:type="dxa" w:w="4320"/>
          </w:tcPr>
          <w:p>
            <w:r>
              <w:rPr/>
              <w:t>[Date]</w:t>
            </w:r>
          </w:p>
        </w:tc>
      </w:tr>
      <w:tr>
        <w:tc>
          <w:tcPr>
            <w:tcW w:type="dxa" w:w="4320"/>
          </w:tcPr>
          <w:p>
            <w:r>
              <w:rPr/>
              <w:t>Review</w:t>
            </w:r>
          </w:p>
        </w:tc>
        <w:tc>
          <w:tcPr>
            <w:tcW w:type="dxa" w:w="4320"/>
          </w:tcPr>
          <w:p>
            <w:r>
              <w:rPr/>
              <w:t>[Date, six months]</w:t>
            </w:r>
          </w:p>
        </w:tc>
      </w:tr>
      <w:tr>
        <w:tc>
          <w:tcPr>
            <w:tcW w:type="dxa" w:w="4320"/>
          </w:tcPr>
          <w:p>
            <w:r>
              <w:rPr/>
              <w:t>Consent</w:t>
            </w:r>
          </w:p>
        </w:tc>
        <w:tc>
          <w:tcPr>
            <w:tcW w:type="dxa" w:w="4320"/>
          </w:tcPr>
          <w:p>
            <w:r>
              <w:rPr/>
              <w:t>The student consents / does not consent to the Adjustments Summary being shared with named module leaders and placement staff. The student consents / does not consent to the diagnosis being named in the summary.</w:t>
            </w:r>
          </w:p>
        </w:tc>
      </w:tr>
    </w:tbl>
    <w:p>
      <w:pPr>
        <w:pStyle w:val="Heading2"/>
      </w:pPr>
      <w:r>
        <w:t>1. Background</w:t>
      </w:r>
    </w:p>
    <w:p>
      <w:r>
        <w:rPr/>
        <w:t>[In the student's words where possible. Diagnosis and evidence. History relevant to study.]</w:t>
      </w:r>
    </w:p>
    <w:p>
      <w:pPr>
        <w:pStyle w:val="Heading2"/>
      </w:pPr>
      <w:r>
        <w:t>2. Impact on study</w:t>
      </w:r>
    </w:p>
    <w:p>
      <w:r>
        <w:rPr/>
        <w:t>[Specific. What is harder, when, and why.]</w:t>
      </w:r>
    </w:p>
    <w:p>
      <w:pPr>
        <w:pStyle w:val="Heading2"/>
      </w:pPr>
      <w:r>
        <w:t>3. Adjustments agreed</w:t>
      </w:r>
    </w:p>
    <w:p>
      <w:pPr>
        <w:pStyle w:val="Heading3"/>
      </w:pPr>
      <w:r>
        <w:t>Assessment</w:t>
      </w:r>
    </w:p>
    <w:p>
      <w:pPr>
        <w:pStyle w:val="ListNumber"/>
      </w:pPr>
      <w:r>
        <w:rPr/>
        <w:t>[Specific, implementable]</w:t>
      </w:r>
    </w:p>
    <w:p>
      <w:pPr>
        <w:pStyle w:val="Heading3"/>
      </w:pPr>
      <w:r>
        <w:t>Placement</w:t>
      </w:r>
    </w:p>
    <w:p>
      <w:r>
        <w:rPr/>
        <w:t>[Where applicable]</w:t>
      </w:r>
    </w:p>
    <w:p>
      <w:pPr>
        <w:pStyle w:val="Heading3"/>
      </w:pPr>
      <w:r>
        <w:t>General</w:t>
      </w:r>
    </w:p>
    <w:p>
      <w:pPr>
        <w:pStyle w:val="Heading2"/>
      </w:pPr>
      <w:r>
        <w:t>4. What the student will do</w:t>
      </w:r>
    </w:p>
    <w:p>
      <w:pPr>
        <w:pStyle w:val="Heading2"/>
      </w:pPr>
      <w:r>
        <w:t>5. Adviser's notes</w:t>
      </w:r>
    </w:p>
    <w:p>
      <w:r>
        <w:rPr/>
        <w:t>[Including anything the student has asked not to be shared, and how the summary describes needs.]</w:t>
      </w:r>
    </w:p>
    <w:p>
      <w:r>
        <w:rPr/>
        <w:t>[Adviser name and post] [Date]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plan template</dc:title>
  <dc:subject/>
  <dc:creator>Anric Hearthbind</dc:creator>
  <cp:keywords/>
  <dc:description>generated by python-docx</dc:description>
  <cp:lastModifiedBy>Anric Hearthbind</cp:lastModifiedBy>
  <cp:revision>1</cp:revision>
  <dcterms:created xsi:type="dcterms:W3CDTF">2023-09-01T10:30:00Z</dcterms:created>
  <dcterms:modified xsi:type="dcterms:W3CDTF">2025-09-01T10:30:00Z</dcterms:modified>
  <cp:category>Internal</cp:category>
</cp:coreProperties>
</file>