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/>
        <w:t>19 September 1052</w:t>
      </w:r>
    </w:p>
    <w:p>
      <w:r>
        <w:rPr/>
        <w:t>Dear Mr Bridgeglen</w:t>
      </w:r>
    </w:p>
    <w:p>
      <w:r>
        <w:rPr/>
        <w:t>I write on behalf of Baobab Heights Private Clinic regarding student placements for the academic year 1052-53.</w:t>
      </w:r>
    </w:p>
    <w:p>
      <w:r>
        <w:rPr/>
        <w:t>Good to see you at the providers' forum.</w:t>
      </w:r>
    </w:p>
    <w:p>
      <w:r>
        <w:rPr/>
        <w:t>Following discussion with my colleagues, we can offer 2 places. I should add that confidentiality agreement signed on arrival, smart dress.</w:t>
      </w:r>
    </w:p>
    <w:p>
      <w:r>
        <w:rPr/>
        <w:t>Please send the student names and start dates only. We do not need, and would rather not hold, any other information about them.</w:t>
      </w:r>
    </w:p>
    <w:p>
      <w:r>
        <w:rPr/>
        <w:t>Should you need to discuss any of this, I am on 01632 960524. Email reaches me more reliably: s.ivoryscroll@baobabheights.example.</w:t>
      </w:r>
    </w:p>
    <w:p>
      <w:r>
        <w:rPr/>
        <w:t>Kind regards</w:t>
      </w:r>
    </w:p>
    <w:p>
      <w:r>
        <w:rPr/>
        <w:t>Serenya Ivoryscroll Ward Manager, Baobab Heights Private Clinic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INTERNAL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 from Baobab Heights Private Clinic September 1052</dc:title>
  <dc:subject/>
  <dc:creator>Halden Bridgeglen</dc:creator>
  <cp:keywords/>
  <dc:description>generated by python-docx</dc:description>
  <cp:lastModifiedBy>Halden Bridgeglen</cp:lastModifiedBy>
  <cp:revision>1</cp:revision>
  <dcterms:created xsi:type="dcterms:W3CDTF">2025-09-19T10:30:00Z</dcterms:created>
  <dcterms:modified xsi:type="dcterms:W3CDTF">2025-09-21T10:30:00Z</dcterms:modified>
  <cp:category>Internal</cp:category>
</cp:coreProperties>
</file>