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F7676" w14:textId="162AB14B" w:rsidR="00910CDD" w:rsidRDefault="005636C3">
      <w:r>
        <w:t xml:space="preserve">What is </w:t>
      </w:r>
      <w:proofErr w:type="spellStart"/>
      <w:r>
        <w:t>RosieSews</w:t>
      </w:r>
      <w:proofErr w:type="spellEnd"/>
      <w:r>
        <w:t>?</w:t>
      </w:r>
    </w:p>
    <w:p w14:paraId="7EE04F67" w14:textId="2916B89C" w:rsidR="005636C3" w:rsidRDefault="005636C3">
      <w:r>
        <w:t>In an effort to help curb medical supply shortages</w:t>
      </w:r>
      <w:r w:rsidR="00EA247E">
        <w:t xml:space="preserve"> as we battle COVID19</w:t>
      </w:r>
      <w:r>
        <w:t xml:space="preserve">, we’re </w:t>
      </w:r>
      <w:r w:rsidR="00EA247E">
        <w:t>requesting</w:t>
      </w:r>
      <w:r>
        <w:t xml:space="preserve"> seamstresses</w:t>
      </w:r>
      <w:r w:rsidR="00EA247E">
        <w:t>, makers and manufacturers</w:t>
      </w:r>
      <w:r>
        <w:t xml:space="preserve"> to make masks</w:t>
      </w:r>
      <w:r w:rsidR="00EA247E">
        <w:t xml:space="preserve"> and other supplies</w:t>
      </w:r>
      <w:r>
        <w:t xml:space="preserve"> for use by medical professionals, at-risk community members and essential workers including postal works, grocery store workers, manufacturing personnel (and more). </w:t>
      </w:r>
    </w:p>
    <w:p w14:paraId="2338DAF4" w14:textId="50D7F9E8" w:rsidR="00EA247E" w:rsidRDefault="00EA247E">
      <w:r>
        <w:t>We are attempting to attack with a two-pronged approach: Homemade Small Batch and Mass Production.</w:t>
      </w:r>
    </w:p>
    <w:p w14:paraId="089B0E8E" w14:textId="0BD2A832" w:rsidR="00EA247E" w:rsidRDefault="00EA247E">
      <w:r>
        <w:t>Homemade Small Batch:</w:t>
      </w:r>
    </w:p>
    <w:p w14:paraId="70EEE842" w14:textId="7BF93F63" w:rsidR="00EA247E" w:rsidRDefault="005636C3">
      <w:r>
        <w:t xml:space="preserve">Homemade masks are not preferred to professional, medical grade n95 respirators or surgical masks. However, the CDC does state homemade masks may be considered as a last resort (“better than no protection”). We are saddened to report that many medical personnel are already experiencing shortages so severe they are turning to the community to help make masks. </w:t>
      </w:r>
    </w:p>
    <w:p w14:paraId="2A7FC3F6" w14:textId="240BAA13" w:rsidR="006C7D77" w:rsidRDefault="006C7D77" w:rsidP="006C7D77">
      <w:r>
        <w:t>I want to make masks</w:t>
      </w:r>
    </w:p>
    <w:p w14:paraId="6DA1209C" w14:textId="3A2F222B" w:rsidR="00586BF1" w:rsidRDefault="00586BF1" w:rsidP="00586BF1"/>
    <w:p w14:paraId="24C94F49" w14:textId="77777777" w:rsidR="00EA247E" w:rsidRDefault="00EA247E" w:rsidP="00EA247E">
      <w:r>
        <w:t>Mass Production</w:t>
      </w:r>
    </w:p>
    <w:p w14:paraId="59F371AB" w14:textId="77777777" w:rsidR="00EA247E" w:rsidRDefault="00EA247E" w:rsidP="00EA247E">
      <w:r>
        <w:t>We’re working on converting maker spaces across the nation into supply production sites. If you have contacts with medical fabric supply, laser die cut machines or other seemingly helpful resources, please send a message to rosiesewscovid19@gmail.com</w:t>
      </w:r>
    </w:p>
    <w:p w14:paraId="721445B6" w14:textId="77777777" w:rsidR="006C7D77" w:rsidRDefault="006C7D77" w:rsidP="00586BF1"/>
    <w:p w14:paraId="60D74B49" w14:textId="566CD49D" w:rsidR="00EA247E" w:rsidRDefault="00EA247E" w:rsidP="00586BF1">
      <w:r>
        <w:t>How Do I Request Supplies?</w:t>
      </w:r>
      <w:r>
        <w:br/>
        <w:t xml:space="preserve">We’re currently collecting requests on </w:t>
      </w:r>
      <w:proofErr w:type="spellStart"/>
      <w:r>
        <w:t>AirTable</w:t>
      </w:r>
      <w:proofErr w:type="spellEnd"/>
      <w:r>
        <w:t>, you can fill out the form here.</w:t>
      </w:r>
    </w:p>
    <w:p w14:paraId="73452136" w14:textId="77777777" w:rsidR="006C7D77" w:rsidRDefault="006C7D77" w:rsidP="00586BF1"/>
    <w:p w14:paraId="7963CEDF" w14:textId="0EC33E99" w:rsidR="00586BF1" w:rsidRDefault="00586BF1" w:rsidP="00586BF1">
      <w:r>
        <w:t>Donate:</w:t>
      </w:r>
    </w:p>
    <w:p w14:paraId="48ACFBEF" w14:textId="3D4D6DB1" w:rsidR="00586BF1" w:rsidRDefault="00586BF1" w:rsidP="00586BF1">
      <w:proofErr w:type="spellStart"/>
      <w:r>
        <w:t>SeattleMakers</w:t>
      </w:r>
      <w:proofErr w:type="spellEnd"/>
      <w:r>
        <w:t xml:space="preserve"> has stepped up as the first maker space to convert to a supply manufacturer. They are accepting donations which will purchase raw materials and cover logistics costs associated with </w:t>
      </w:r>
      <w:r w:rsidR="00BE6003">
        <w:t xml:space="preserve">shipping. </w:t>
      </w:r>
    </w:p>
    <w:p w14:paraId="5E75F504" w14:textId="6E4592DC" w:rsidR="00BE6003" w:rsidRDefault="00BE6003" w:rsidP="00586BF1"/>
    <w:p w14:paraId="7E1FFE26" w14:textId="23AA81B3" w:rsidR="00BE6003" w:rsidRDefault="00BE6003" w:rsidP="00586BF1">
      <w:r>
        <w:t>Connect:</w:t>
      </w:r>
    </w:p>
    <w:p w14:paraId="5F3E7B41" w14:textId="7946A387" w:rsidR="00BE6003" w:rsidRDefault="00EA247E" w:rsidP="00586BF1">
      <w:r>
        <w:t>Join us and help spread the word on Facebook or Twitter</w:t>
      </w:r>
    </w:p>
    <w:p w14:paraId="52DC2B67" w14:textId="3E180635" w:rsidR="00BE6003" w:rsidRDefault="00BE6003" w:rsidP="00586BF1"/>
    <w:p w14:paraId="3AB3072E" w14:textId="65417399" w:rsidR="006C7D77" w:rsidRDefault="006C7D77" w:rsidP="00586BF1"/>
    <w:p w14:paraId="1AFC9997" w14:textId="77777777" w:rsidR="006C7D77" w:rsidRDefault="006C7D77" w:rsidP="00586BF1">
      <w:bookmarkStart w:id="0" w:name="_GoBack"/>
      <w:bookmarkEnd w:id="0"/>
    </w:p>
    <w:p w14:paraId="5ADE9C29" w14:textId="2919BF31" w:rsidR="006C7D77" w:rsidRDefault="006C7D77" w:rsidP="00586BF1"/>
    <w:p w14:paraId="5BC88820" w14:textId="647BBA0A" w:rsidR="006C7D77" w:rsidRDefault="006C7D77" w:rsidP="00586BF1">
      <w:r>
        <w:lastRenderedPageBreak/>
        <w:t>Homemade Masks Page:</w:t>
      </w:r>
    </w:p>
    <w:p w14:paraId="799CF12A" w14:textId="14DCC8CE" w:rsidR="006C7D77" w:rsidRDefault="006C7D77" w:rsidP="00586BF1"/>
    <w:p w14:paraId="099CEC1E" w14:textId="77777777" w:rsidR="006C7D77" w:rsidRDefault="006C7D77" w:rsidP="006C7D77">
      <w:r>
        <w:t>Are homemade masks sanitary?</w:t>
      </w:r>
    </w:p>
    <w:p w14:paraId="641AFF75" w14:textId="77777777" w:rsidR="006C7D77" w:rsidRDefault="006C7D77" w:rsidP="006C7D77">
      <w:r>
        <w:t>Masks that are being accepted by Deaconess (see below) are being sanitized upon arrival, before being used by healthcare professionals.</w:t>
      </w:r>
    </w:p>
    <w:p w14:paraId="7AC70D0F" w14:textId="77777777" w:rsidR="006C7D77" w:rsidRDefault="006C7D77" w:rsidP="006C7D77"/>
    <w:p w14:paraId="414CE552" w14:textId="77777777" w:rsidR="006C7D77" w:rsidRDefault="006C7D77" w:rsidP="006C7D77">
      <w:r>
        <w:t xml:space="preserve">Who can sew? </w:t>
      </w:r>
    </w:p>
    <w:p w14:paraId="3E0651C8" w14:textId="77777777" w:rsidR="006C7D77" w:rsidRDefault="006C7D77" w:rsidP="006C7D77">
      <w:r>
        <w:t xml:space="preserve">ANYONE who has access to a sewing machine can make homemade masks. For specific direction and a full list of resources, join our Facebook Group: </w:t>
      </w:r>
      <w:hyperlink r:id="rId5" w:history="1">
        <w:r>
          <w:rPr>
            <w:rStyle w:val="Hyperlink"/>
          </w:rPr>
          <w:t>https://www.facebook.com/groups/837899896730511/</w:t>
        </w:r>
      </w:hyperlink>
    </w:p>
    <w:p w14:paraId="137C3B14" w14:textId="77777777" w:rsidR="006C7D77" w:rsidRDefault="006C7D77" w:rsidP="006C7D77"/>
    <w:p w14:paraId="1FF32471" w14:textId="77777777" w:rsidR="006C7D77" w:rsidRDefault="006C7D77" w:rsidP="006C7D77">
      <w:r>
        <w:t>How do I make a mask?</w:t>
      </w:r>
    </w:p>
    <w:p w14:paraId="4DC9C30A" w14:textId="77777777" w:rsidR="006C7D77" w:rsidRDefault="006C7D77" w:rsidP="006C7D77">
      <w:r>
        <w:t>Following guidelines released by Deaconess Health System in Evansville, Indiana, we’ve assembled an easy-to-follow FREE pattern. It is simply two layers of cotton fabric sewn together with two elastic ear bands. Download the pattern here:</w:t>
      </w:r>
    </w:p>
    <w:p w14:paraId="504C351E" w14:textId="77777777" w:rsidR="006C7D77" w:rsidRDefault="006C7D77" w:rsidP="006C7D77"/>
    <w:p w14:paraId="169E9B9D" w14:textId="77777777" w:rsidR="006C7D77" w:rsidRDefault="006C7D77" w:rsidP="006C7D77">
      <w:r>
        <w:t>What do I do with my completed mask?</w:t>
      </w:r>
    </w:p>
    <w:p w14:paraId="5DC49619" w14:textId="77777777" w:rsidR="006C7D77" w:rsidRDefault="006C7D77" w:rsidP="006C7D77">
      <w:r>
        <w:t>We’re working on the best method to connect mask-makers to facilities in need. For the time being, Deaconess is accepting homemade masks at this address:</w:t>
      </w:r>
    </w:p>
    <w:p w14:paraId="59BF2289" w14:textId="77777777" w:rsidR="006C7D77" w:rsidRDefault="006C7D77" w:rsidP="006C7D77">
      <w:r>
        <w:t>ATTN: Masks</w:t>
      </w:r>
    </w:p>
    <w:p w14:paraId="149CB95D" w14:textId="77777777" w:rsidR="006C7D77" w:rsidRDefault="006C7D77" w:rsidP="006C7D77">
      <w:r>
        <w:t xml:space="preserve">Deaconess </w:t>
      </w:r>
    </w:p>
    <w:p w14:paraId="5B7FE539" w14:textId="77777777" w:rsidR="006C7D77" w:rsidRDefault="006C7D77" w:rsidP="006C7D77">
      <w:r>
        <w:t>600 Mary St.</w:t>
      </w:r>
    </w:p>
    <w:p w14:paraId="54899DA3" w14:textId="77777777" w:rsidR="006C7D77" w:rsidRDefault="006C7D77" w:rsidP="006C7D77">
      <w:r>
        <w:t>Evansville, Indiana 47747</w:t>
      </w:r>
    </w:p>
    <w:p w14:paraId="3E715F90" w14:textId="77777777" w:rsidR="006C7D77" w:rsidRDefault="006C7D77" w:rsidP="006C7D77"/>
    <w:p w14:paraId="1E6BFFFD" w14:textId="77777777" w:rsidR="006C7D77" w:rsidRDefault="006C7D77" w:rsidP="006C7D77">
      <w:r>
        <w:t>Other places to consider contacting to donate your completed masks:</w:t>
      </w:r>
    </w:p>
    <w:p w14:paraId="30485D3C" w14:textId="77777777" w:rsidR="006C7D77" w:rsidRDefault="006C7D77" w:rsidP="006C7D77">
      <w:pPr>
        <w:pStyle w:val="ListParagraph"/>
        <w:numPr>
          <w:ilvl w:val="0"/>
          <w:numId w:val="1"/>
        </w:numPr>
      </w:pPr>
      <w:r>
        <w:t>Local hospitals, clinics, health facilities</w:t>
      </w:r>
    </w:p>
    <w:p w14:paraId="632D95D8" w14:textId="77777777" w:rsidR="006C7D77" w:rsidRDefault="006C7D77" w:rsidP="006C7D77">
      <w:pPr>
        <w:pStyle w:val="ListParagraph"/>
        <w:numPr>
          <w:ilvl w:val="0"/>
          <w:numId w:val="1"/>
        </w:numPr>
      </w:pPr>
      <w:r>
        <w:t xml:space="preserve">Local nursing homes and </w:t>
      </w:r>
      <w:proofErr w:type="gramStart"/>
      <w:r>
        <w:t>long term</w:t>
      </w:r>
      <w:proofErr w:type="gramEnd"/>
      <w:r>
        <w:t xml:space="preserve"> care facilities</w:t>
      </w:r>
    </w:p>
    <w:p w14:paraId="66DA7182" w14:textId="77777777" w:rsidR="006C7D77" w:rsidRDefault="006C7D77" w:rsidP="006C7D77">
      <w:pPr>
        <w:pStyle w:val="ListParagraph"/>
        <w:numPr>
          <w:ilvl w:val="0"/>
          <w:numId w:val="1"/>
        </w:numPr>
      </w:pPr>
      <w:r>
        <w:t>Local grocery, delivery, manufacturing facilities</w:t>
      </w:r>
    </w:p>
    <w:p w14:paraId="751033B7" w14:textId="77777777" w:rsidR="006C7D77" w:rsidRDefault="006C7D77" w:rsidP="00586BF1"/>
    <w:p w14:paraId="267B41E7" w14:textId="77777777" w:rsidR="006C7D77" w:rsidRDefault="006C7D77" w:rsidP="00586BF1"/>
    <w:sectPr w:rsidR="006C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9090F"/>
    <w:multiLevelType w:val="hybridMultilevel"/>
    <w:tmpl w:val="6864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C3"/>
    <w:rsid w:val="005636C3"/>
    <w:rsid w:val="00586BF1"/>
    <w:rsid w:val="006C7D77"/>
    <w:rsid w:val="00910CDD"/>
    <w:rsid w:val="00BE6003"/>
    <w:rsid w:val="00CB7934"/>
    <w:rsid w:val="00EA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B4B6"/>
  <w15:chartTrackingRefBased/>
  <w15:docId w15:val="{90EDA883-966E-4C3A-89EF-95EE3243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F1"/>
    <w:pPr>
      <w:ind w:left="720"/>
      <w:contextualSpacing/>
    </w:pPr>
  </w:style>
  <w:style w:type="character" w:styleId="Hyperlink">
    <w:name w:val="Hyperlink"/>
    <w:basedOn w:val="DefaultParagraphFont"/>
    <w:uiPriority w:val="99"/>
    <w:semiHidden/>
    <w:unhideWhenUsed/>
    <w:rsid w:val="006C7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groups/8378998967305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Van Gotten</dc:creator>
  <cp:keywords/>
  <dc:description/>
  <cp:lastModifiedBy>Alicia Van Gotten</cp:lastModifiedBy>
  <cp:revision>3</cp:revision>
  <dcterms:created xsi:type="dcterms:W3CDTF">2020-03-20T04:01:00Z</dcterms:created>
  <dcterms:modified xsi:type="dcterms:W3CDTF">2020-03-20T05:36:00Z</dcterms:modified>
</cp:coreProperties>
</file>