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rPr>
      </w:pPr>
      <w:r w:rsidDel="00000000" w:rsidR="00000000" w:rsidRPr="00000000">
        <w:rPr>
          <w:rtl w:val="0"/>
        </w:rPr>
      </w:r>
    </w:p>
    <w:p w:rsidR="00000000" w:rsidDel="00000000" w:rsidP="00000000" w:rsidRDefault="00000000" w:rsidRPr="00000000" w14:paraId="00000002">
      <w:pPr>
        <w:spacing w:after="0" w:lineRule="auto"/>
        <w:rPr>
          <w:b w:val="1"/>
          <w:bCs w:val="1"/>
        </w:rPr>
      </w:pPr>
      <w:r w:rsidDel="00000000" w:rsidR="00000000" w:rsidRPr="00000000">
        <w:rPr>
          <w:rtl w:val="0"/>
        </w:rPr>
      </w:r>
    </w:p>
    <w:p w:rsidR="00000000" w:rsidDel="00000000" w:rsidP="00000000" w:rsidRDefault="00000000" w:rsidRPr="00000000" w14:paraId="00000003">
      <w:pPr>
        <w:spacing w:after="0" w:lineRule="auto"/>
        <w:rPr>
          <w:b w:val="1"/>
          <w:bCs w:val="1"/>
        </w:rPr>
      </w:pPr>
      <w:r w:rsidDel="00000000" w:rsidR="00000000" w:rsidRPr="00000000">
        <w:rPr>
          <w:rtl w:val="0"/>
        </w:rPr>
      </w:r>
    </w:p>
    <w:p w:rsidR="00000000" w:rsidDel="00000000" w:rsidP="00000000" w:rsidRDefault="00000000" w:rsidRPr="00000000" w14:paraId="00000004">
      <w:pPr>
        <w:spacing w:after="0" w:lineRule="auto"/>
        <w:jc w:val="center"/>
        <w:rPr>
          <w:b w:val="1"/>
          <w:bCs w:val="1"/>
          <w:sz w:val="28"/>
          <w:szCs w:val="28"/>
        </w:rPr>
      </w:pPr>
      <w:r w:rsidDel="00000000" w:rsidR="00000000" w:rsidRPr="00000000">
        <w:rPr>
          <w:b w:val="1"/>
          <w:bCs w:val="1"/>
          <w:sz w:val="28"/>
          <w:szCs w:val="28"/>
          <w:rtl w:val="0"/>
        </w:rPr>
        <w:t xml:space="preserve">Facultad de Ingeniería </w:t>
      </w:r>
    </w:p>
    <w:p w:rsidR="00000000" w:rsidDel="00000000" w:rsidP="00000000" w:rsidRDefault="00000000" w:rsidRPr="00000000" w14:paraId="00000005">
      <w:pPr>
        <w:spacing w:after="0" w:lineRule="auto"/>
        <w:jc w:val="center"/>
        <w:rPr>
          <w:b w:val="1"/>
          <w:bCs w:val="1"/>
          <w:sz w:val="28"/>
          <w:szCs w:val="28"/>
        </w:rPr>
      </w:pPr>
      <w:r w:rsidDel="00000000" w:rsidR="00000000" w:rsidRPr="00000000">
        <w:rPr>
          <w:b w:val="1"/>
          <w:bCs w:val="1"/>
          <w:sz w:val="28"/>
          <w:szCs w:val="28"/>
          <w:rtl w:val="0"/>
        </w:rPr>
        <w:t xml:space="preserve">Logotipo de la Universidad</w:t>
      </w:r>
    </w:p>
    <w:p w:rsidR="00000000" w:rsidDel="00000000" w:rsidP="00000000" w:rsidRDefault="00000000" w:rsidRPr="00000000" w14:paraId="00000006">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lineRule="auto"/>
        <w:jc w:val="center"/>
        <w:rPr>
          <w:b w:val="1"/>
          <w:bCs w:val="1"/>
          <w:sz w:val="28"/>
          <w:szCs w:val="28"/>
        </w:rPr>
      </w:pPr>
      <w:r w:rsidDel="00000000" w:rsidR="00000000" w:rsidRPr="00000000">
        <w:rPr>
          <w:b w:val="1"/>
          <w:bCs w:val="1"/>
          <w:sz w:val="28"/>
          <w:szCs w:val="28"/>
          <w:rtl w:val="0"/>
        </w:rPr>
        <w:t xml:space="preserve">Título del proyecto</w:t>
      </w:r>
    </w:p>
    <w:p w:rsidR="00000000" w:rsidDel="00000000" w:rsidP="00000000" w:rsidRDefault="00000000" w:rsidRPr="00000000" w14:paraId="00000008">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lineRule="auto"/>
        <w:jc w:val="center"/>
        <w:rPr>
          <w:b w:val="1"/>
          <w:bCs w:val="1"/>
          <w:sz w:val="28"/>
          <w:szCs w:val="28"/>
        </w:rPr>
      </w:pPr>
      <w:r w:rsidDel="00000000" w:rsidR="00000000" w:rsidRPr="00000000">
        <w:rPr>
          <w:b w:val="1"/>
          <w:bCs w:val="1"/>
          <w:sz w:val="28"/>
          <w:szCs w:val="28"/>
          <w:rtl w:val="0"/>
        </w:rPr>
        <w:t xml:space="preserve">Curso: xxxxx</w:t>
      </w:r>
    </w:p>
    <w:p w:rsidR="00000000" w:rsidDel="00000000" w:rsidP="00000000" w:rsidRDefault="00000000" w:rsidRPr="00000000" w14:paraId="0000000A">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0" w:lineRule="auto"/>
        <w:jc w:val="center"/>
        <w:rPr>
          <w:b w:val="1"/>
          <w:bCs w:val="1"/>
          <w:sz w:val="28"/>
          <w:szCs w:val="28"/>
        </w:rPr>
      </w:pPr>
      <w:r w:rsidDel="00000000" w:rsidR="00000000" w:rsidRPr="00000000">
        <w:rPr>
          <w:b w:val="1"/>
          <w:bCs w:val="1"/>
          <w:sz w:val="28"/>
          <w:szCs w:val="28"/>
          <w:rtl w:val="0"/>
        </w:rPr>
        <w:t xml:space="preserve">Estudiante: Apellidos y Nombres |</w:t>
      </w:r>
      <w:r w:rsidDel="00000000" w:rsidR="00000000" w:rsidRPr="00000000">
        <w:rPr>
          <w:b w:val="1"/>
          <w:bCs w:val="1"/>
          <w:sz w:val="28"/>
          <w:szCs w:val="28"/>
          <w:rtl w:val="0"/>
        </w:rPr>
        <w:t xml:space="preserve">Orcid</w:t>
      </w:r>
      <w:r w:rsidDel="00000000" w:rsidR="00000000" w:rsidRPr="00000000">
        <w:rPr>
          <w:b w:val="1"/>
          <w:bCs w:val="1"/>
          <w:sz w:val="28"/>
          <w:szCs w:val="28"/>
          <w:rtl w:val="0"/>
        </w:rPr>
        <w:t xml:space="preserve">: xxxx</w:t>
      </w:r>
    </w:p>
    <w:p w:rsidR="00000000" w:rsidDel="00000000" w:rsidP="00000000" w:rsidRDefault="00000000" w:rsidRPr="00000000" w14:paraId="0000000C">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0" w:lineRule="auto"/>
        <w:jc w:val="center"/>
        <w:rPr>
          <w:b w:val="1"/>
          <w:bCs w:val="1"/>
          <w:sz w:val="28"/>
          <w:szCs w:val="28"/>
        </w:rPr>
      </w:pPr>
      <w:r w:rsidDel="00000000" w:rsidR="00000000" w:rsidRPr="00000000">
        <w:rPr>
          <w:b w:val="1"/>
          <w:bCs w:val="1"/>
          <w:sz w:val="28"/>
          <w:szCs w:val="28"/>
          <w:rtl w:val="0"/>
        </w:rPr>
        <w:t xml:space="preserve">Docente: Delgado Enríquez Héctor Odín | Orcid: 0000-0003-2112-1349</w:t>
      </w:r>
    </w:p>
    <w:p w:rsidR="00000000" w:rsidDel="00000000" w:rsidP="00000000" w:rsidRDefault="00000000" w:rsidRPr="00000000" w14:paraId="0000000E">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after="0" w:lineRule="auto"/>
        <w:jc w:val="center"/>
        <w:rPr>
          <w:b w:val="1"/>
          <w:bCs w:val="1"/>
          <w:sz w:val="28"/>
          <w:szCs w:val="28"/>
        </w:rPr>
      </w:pPr>
      <w:r w:rsidDel="00000000" w:rsidR="00000000" w:rsidRPr="00000000">
        <w:rPr>
          <w:b w:val="1"/>
          <w:bCs w:val="1"/>
          <w:sz w:val="28"/>
          <w:szCs w:val="28"/>
          <w:rtl w:val="0"/>
        </w:rPr>
        <w:t xml:space="preserve">Lima 20__ </w:t>
      </w:r>
    </w:p>
    <w:p w:rsidR="00000000" w:rsidDel="00000000" w:rsidP="00000000" w:rsidRDefault="00000000" w:rsidRPr="00000000" w14:paraId="00000015">
      <w:pPr>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lineRule="auto"/>
        <w:jc w:val="center"/>
        <w:rPr>
          <w:b w:val="1"/>
          <w:bCs w:val="1"/>
        </w:rPr>
      </w:pPr>
      <w:r w:rsidDel="00000000" w:rsidR="00000000" w:rsidRPr="00000000">
        <w:rPr>
          <w:b w:val="1"/>
          <w:bCs w:val="1"/>
          <w:rtl w:val="0"/>
        </w:rPr>
        <w:t xml:space="preserve">Índice(Tabla de contenidos)</w:t>
      </w:r>
    </w:p>
    <w:p w:rsidR="00000000" w:rsidDel="00000000" w:rsidP="00000000" w:rsidRDefault="00000000" w:rsidRPr="00000000" w14:paraId="00000017">
      <w:pPr>
        <w:spacing w:after="0" w:lineRule="auto"/>
        <w:jc w:val="right"/>
        <w:rPr>
          <w:b w:val="1"/>
          <w:bCs w:val="1"/>
        </w:rPr>
      </w:pPr>
      <w:r w:rsidDel="00000000" w:rsidR="00000000" w:rsidRPr="00000000">
        <w:rPr>
          <w:b w:val="1"/>
          <w:bCs w:val="1"/>
          <w:rtl w:val="0"/>
        </w:rPr>
        <w:tab/>
        <w:tab/>
        <w:tab/>
        <w:tab/>
        <w:tab/>
        <w:tab/>
        <w:tab/>
        <w:tab/>
        <w:tab/>
        <w:tab/>
        <w:tab/>
        <w:tab/>
        <w:t xml:space="preserve">Pg.</w:t>
      </w:r>
    </w:p>
    <w:p w:rsidR="00000000" w:rsidDel="00000000" w:rsidP="00000000" w:rsidRDefault="00000000" w:rsidRPr="00000000" w14:paraId="00000018">
      <w:pPr>
        <w:spacing w:after="0" w:lineRule="auto"/>
        <w:rPr>
          <w:b w:val="1"/>
          <w:bCs w:val="1"/>
        </w:rPr>
      </w:pPr>
      <w:r w:rsidDel="00000000" w:rsidR="00000000" w:rsidRPr="00000000">
        <w:rPr>
          <w:b w:val="1"/>
          <w:bCs w:val="1"/>
          <w:rtl w:val="0"/>
        </w:rPr>
        <w:t xml:space="preserve">I Introducción al Proyecto</w:t>
      </w:r>
    </w:p>
    <w:p w:rsidR="00000000" w:rsidDel="00000000" w:rsidP="00000000" w:rsidRDefault="00000000" w:rsidRPr="00000000" w14:paraId="00000019">
      <w:pPr>
        <w:spacing w:after="0" w:lineRule="auto"/>
        <w:ind w:left="720" w:firstLine="0"/>
        <w:rPr/>
      </w:pPr>
      <w:r w:rsidDel="00000000" w:rsidR="00000000" w:rsidRPr="00000000">
        <w:rPr>
          <w:rtl w:val="0"/>
        </w:rPr>
        <w:t xml:space="preserve">1.1. Contexto del tema</w:t>
      </w:r>
    </w:p>
    <w:p w:rsidR="00000000" w:rsidDel="00000000" w:rsidP="00000000" w:rsidRDefault="00000000" w:rsidRPr="00000000" w14:paraId="0000001A">
      <w:pPr>
        <w:spacing w:after="0" w:lineRule="auto"/>
        <w:ind w:left="720" w:firstLine="0"/>
        <w:rPr/>
      </w:pPr>
      <w:r w:rsidDel="00000000" w:rsidR="00000000" w:rsidRPr="00000000">
        <w:rPr>
          <w:rtl w:val="0"/>
        </w:rPr>
        <w:t xml:space="preserve">        1.1.2 Resumen</w:t>
      </w:r>
    </w:p>
    <w:p w:rsidR="00000000" w:rsidDel="00000000" w:rsidP="00000000" w:rsidRDefault="00000000" w:rsidRPr="00000000" w14:paraId="0000001B">
      <w:pPr>
        <w:spacing w:after="0" w:lineRule="auto"/>
        <w:ind w:left="720" w:firstLine="0"/>
        <w:rPr/>
      </w:pPr>
      <w:r w:rsidDel="00000000" w:rsidR="00000000" w:rsidRPr="00000000">
        <w:rPr>
          <w:rtl w:val="0"/>
        </w:rPr>
        <w:t xml:space="preserve">        1.1.3 Título del proyecto</w:t>
      </w:r>
    </w:p>
    <w:p w:rsidR="00000000" w:rsidDel="00000000" w:rsidP="00000000" w:rsidRDefault="00000000" w:rsidRPr="00000000" w14:paraId="0000001C">
      <w:pPr>
        <w:spacing w:after="0" w:lineRule="auto"/>
        <w:ind w:left="720" w:firstLine="0"/>
        <w:rPr/>
      </w:pPr>
      <w:r w:rsidDel="00000000" w:rsidR="00000000" w:rsidRPr="00000000">
        <w:rPr>
          <w:rtl w:val="0"/>
        </w:rPr>
        <w:t xml:space="preserve">1.2. Planteamiento del problema</w:t>
      </w:r>
    </w:p>
    <w:p w:rsidR="00000000" w:rsidDel="00000000" w:rsidP="00000000" w:rsidRDefault="00000000" w:rsidRPr="00000000" w14:paraId="0000001D">
      <w:pPr>
        <w:spacing w:after="0" w:lineRule="auto"/>
        <w:ind w:left="720" w:firstLine="0"/>
        <w:rPr/>
      </w:pPr>
      <w:r w:rsidDel="00000000" w:rsidR="00000000" w:rsidRPr="00000000">
        <w:rPr>
          <w:rtl w:val="0"/>
        </w:rPr>
        <w:t xml:space="preserve">1.3. Problemática</w:t>
      </w:r>
    </w:p>
    <w:p w:rsidR="00000000" w:rsidDel="00000000" w:rsidP="00000000" w:rsidRDefault="00000000" w:rsidRPr="00000000" w14:paraId="0000001E">
      <w:pPr>
        <w:spacing w:after="0" w:lineRule="auto"/>
        <w:ind w:left="1440" w:firstLine="0"/>
        <w:rPr/>
      </w:pPr>
      <w:r w:rsidDel="00000000" w:rsidR="00000000" w:rsidRPr="00000000">
        <w:rPr>
          <w:rtl w:val="0"/>
        </w:rPr>
        <w:t xml:space="preserve">-Describe el establecimiento de salud, tratamiento de datos personales conforme a la Ley N.° 29733</w:t>
      </w:r>
    </w:p>
    <w:p w:rsidR="00000000" w:rsidDel="00000000" w:rsidP="00000000" w:rsidRDefault="00000000" w:rsidRPr="00000000" w14:paraId="0000001F">
      <w:pPr>
        <w:spacing w:after="0" w:lineRule="auto"/>
        <w:ind w:left="1440" w:firstLine="0"/>
        <w:rPr/>
      </w:pPr>
      <w:r w:rsidDel="00000000" w:rsidR="00000000" w:rsidRPr="00000000">
        <w:rPr>
          <w:rtl w:val="0"/>
        </w:rPr>
        <w:t xml:space="preserve">-Declara qué saberes previos del ciclo anterior retoma el equipo y para qué cursos posteriores este proyecto los prepara.</w:t>
      </w:r>
    </w:p>
    <w:p w:rsidR="00000000" w:rsidDel="00000000" w:rsidP="00000000" w:rsidRDefault="00000000" w:rsidRPr="00000000" w14:paraId="00000020">
      <w:pPr>
        <w:spacing w:after="0" w:lineRule="auto"/>
        <w:ind w:left="720" w:firstLine="0"/>
        <w:rPr/>
      </w:pPr>
      <w:r w:rsidDel="00000000" w:rsidR="00000000" w:rsidRPr="00000000">
        <w:rPr>
          <w:rtl w:val="0"/>
        </w:rPr>
        <w:t xml:space="preserve">1.4. Justificación</w:t>
      </w:r>
    </w:p>
    <w:p w:rsidR="00000000" w:rsidDel="00000000" w:rsidP="00000000" w:rsidRDefault="00000000" w:rsidRPr="00000000" w14:paraId="00000021">
      <w:pPr>
        <w:spacing w:after="0" w:lineRule="auto"/>
        <w:ind w:left="720" w:firstLine="0"/>
        <w:rPr/>
      </w:pPr>
      <w:r w:rsidDel="00000000" w:rsidR="00000000" w:rsidRPr="00000000">
        <w:rPr>
          <w:rtl w:val="0"/>
        </w:rPr>
        <w:t xml:space="preserve">1.5. Vacío de conocimiento</w:t>
      </w:r>
    </w:p>
    <w:p w:rsidR="00000000" w:rsidDel="00000000" w:rsidP="00000000" w:rsidRDefault="00000000" w:rsidRPr="00000000" w14:paraId="00000022">
      <w:pPr>
        <w:spacing w:after="0" w:lineRule="auto"/>
        <w:ind w:left="720" w:firstLine="0"/>
        <w:rPr/>
      </w:pPr>
      <w:r w:rsidDel="00000000" w:rsidR="00000000" w:rsidRPr="00000000">
        <w:rPr>
          <w:rtl w:val="0"/>
        </w:rPr>
        <w:t xml:space="preserve">1.6. Objetivos</w:t>
      </w:r>
    </w:p>
    <w:p w:rsidR="00000000" w:rsidDel="00000000" w:rsidP="00000000" w:rsidRDefault="00000000" w:rsidRPr="00000000" w14:paraId="00000023">
      <w:pPr>
        <w:spacing w:after="0" w:lineRule="auto"/>
        <w:ind w:left="720" w:firstLine="720"/>
        <w:rPr/>
      </w:pPr>
      <w:r w:rsidDel="00000000" w:rsidR="00000000" w:rsidRPr="00000000">
        <w:rPr>
          <w:rtl w:val="0"/>
        </w:rPr>
        <w:t xml:space="preserve">1.6.1 Objetivo general</w:t>
      </w:r>
    </w:p>
    <w:p w:rsidR="00000000" w:rsidDel="00000000" w:rsidP="00000000" w:rsidRDefault="00000000" w:rsidRPr="00000000" w14:paraId="00000024">
      <w:pPr>
        <w:spacing w:after="0" w:lineRule="auto"/>
        <w:ind w:left="720" w:firstLine="720"/>
        <w:rPr/>
      </w:pPr>
      <w:r w:rsidDel="00000000" w:rsidR="00000000" w:rsidRPr="00000000">
        <w:rPr>
          <w:rtl w:val="0"/>
        </w:rPr>
        <w:t xml:space="preserve">1.6.2 Objetivos específicos</w:t>
      </w:r>
    </w:p>
    <w:p w:rsidR="00000000" w:rsidDel="00000000" w:rsidP="00000000" w:rsidRDefault="00000000" w:rsidRPr="00000000" w14:paraId="00000025">
      <w:pPr>
        <w:spacing w:after="0" w:lineRule="auto"/>
        <w:ind w:left="720" w:firstLine="720"/>
        <w:rPr/>
      </w:pPr>
      <w:r w:rsidDel="00000000" w:rsidR="00000000" w:rsidRPr="00000000">
        <w:rPr>
          <w:rtl w:val="0"/>
        </w:rPr>
        <w:t xml:space="preserve">1.6.3 Árbol de problemas</w:t>
      </w:r>
    </w:p>
    <w:p w:rsidR="00000000" w:rsidDel="00000000" w:rsidP="00000000" w:rsidRDefault="00000000" w:rsidRPr="00000000" w14:paraId="00000026">
      <w:pPr>
        <w:spacing w:after="0" w:lineRule="auto"/>
        <w:ind w:left="720" w:firstLine="720"/>
        <w:rPr/>
      </w:pPr>
      <w:r w:rsidDel="00000000" w:rsidR="00000000" w:rsidRPr="00000000">
        <w:rPr>
          <w:rtl w:val="0"/>
        </w:rPr>
        <w:t xml:space="preserve">1.6.4 Árbol de Objetivos</w:t>
      </w:r>
    </w:p>
    <w:p w:rsidR="00000000" w:rsidDel="00000000" w:rsidP="00000000" w:rsidRDefault="00000000" w:rsidRPr="00000000" w14:paraId="00000027">
      <w:pPr>
        <w:spacing w:after="0" w:lineRule="auto"/>
        <w:ind w:left="1440" w:firstLine="720"/>
        <w:rPr/>
      </w:pPr>
      <w:r w:rsidDel="00000000" w:rsidR="00000000" w:rsidRPr="00000000">
        <w:rPr>
          <w:rtl w:val="0"/>
        </w:rPr>
        <w:t xml:space="preserve">- 3 o más criterios de éxito medibles y verificables que definen el alcance del sistema.</w:t>
      </w:r>
    </w:p>
    <w:p w:rsidR="00000000" w:rsidDel="00000000" w:rsidP="00000000" w:rsidRDefault="00000000" w:rsidRPr="00000000" w14:paraId="00000028">
      <w:pPr>
        <w:spacing w:after="0" w:lineRule="auto"/>
        <w:ind w:firstLine="720"/>
        <w:rPr>
          <w:b w:val="1"/>
          <w:bCs w:val="1"/>
        </w:rPr>
      </w:pPr>
      <w:r w:rsidDel="00000000" w:rsidR="00000000" w:rsidRPr="00000000">
        <w:rPr>
          <w:b w:val="1"/>
          <w:bCs w:val="1"/>
          <w:rtl w:val="0"/>
        </w:rPr>
        <w:t xml:space="preserve">Datos de la empresa</w:t>
      </w:r>
    </w:p>
    <w:p w:rsidR="00000000" w:rsidDel="00000000" w:rsidP="00000000" w:rsidRDefault="00000000" w:rsidRPr="00000000" w14:paraId="00000029">
      <w:pPr>
        <w:spacing w:after="0" w:lineRule="auto"/>
        <w:ind w:left="720" w:firstLine="0"/>
        <w:rPr/>
      </w:pPr>
      <w:r w:rsidDel="00000000" w:rsidR="00000000" w:rsidRPr="00000000">
        <w:rPr>
          <w:rtl w:val="0"/>
        </w:rPr>
        <w:t xml:space="preserve">1.8 Áreas de la empresa</w:t>
      </w:r>
    </w:p>
    <w:p w:rsidR="00000000" w:rsidDel="00000000" w:rsidP="00000000" w:rsidRDefault="00000000" w:rsidRPr="00000000" w14:paraId="0000002A">
      <w:pPr>
        <w:spacing w:after="0" w:lineRule="auto"/>
        <w:ind w:left="720" w:firstLine="0"/>
        <w:rPr/>
      </w:pPr>
      <w:r w:rsidDel="00000000" w:rsidR="00000000" w:rsidRPr="00000000">
        <w:rPr>
          <w:rtl w:val="0"/>
        </w:rPr>
        <w:t xml:space="preserve">1.9 Procesos Principales</w:t>
      </w:r>
    </w:p>
    <w:p w:rsidR="00000000" w:rsidDel="00000000" w:rsidP="00000000" w:rsidRDefault="00000000" w:rsidRPr="00000000" w14:paraId="0000002B">
      <w:pPr>
        <w:spacing w:after="0" w:lineRule="auto"/>
        <w:ind w:left="720" w:firstLine="0"/>
        <w:rPr/>
      </w:pPr>
      <w:r w:rsidDel="00000000" w:rsidR="00000000" w:rsidRPr="00000000">
        <w:rPr>
          <w:rtl w:val="0"/>
        </w:rPr>
        <w:t xml:space="preserve">1.10 Subprocesos</w:t>
      </w:r>
    </w:p>
    <w:p w:rsidR="00000000" w:rsidDel="00000000" w:rsidP="00000000" w:rsidRDefault="00000000" w:rsidRPr="00000000" w14:paraId="0000002C">
      <w:pPr>
        <w:spacing w:after="0" w:lineRule="auto"/>
        <w:ind w:left="720" w:firstLine="0"/>
        <w:rPr/>
      </w:pPr>
      <w:r w:rsidDel="00000000" w:rsidR="00000000" w:rsidRPr="00000000">
        <w:rPr>
          <w:rtl w:val="0"/>
        </w:rPr>
        <w:t xml:space="preserve">1.11 Proceso general del negocio "gráfico"</w:t>
      </w:r>
    </w:p>
    <w:p w:rsidR="00000000" w:rsidDel="00000000" w:rsidP="00000000" w:rsidRDefault="00000000" w:rsidRPr="00000000" w14:paraId="0000002D">
      <w:pPr>
        <w:spacing w:after="0" w:lineRule="auto"/>
        <w:ind w:left="720" w:firstLine="0"/>
        <w:rPr/>
      </w:pPr>
      <w:r w:rsidDel="00000000" w:rsidR="00000000" w:rsidRPr="00000000">
        <w:rPr>
          <w:rtl w:val="0"/>
        </w:rPr>
        <w:t xml:space="preserve">1.12 Organigrama</w:t>
      </w:r>
    </w:p>
    <w:p w:rsidR="00000000" w:rsidDel="00000000" w:rsidP="00000000" w:rsidRDefault="00000000" w:rsidRPr="00000000" w14:paraId="0000002E">
      <w:pPr>
        <w:spacing w:after="0" w:lineRule="auto"/>
        <w:ind w:left="0" w:firstLine="0"/>
        <w:rPr>
          <w:b w:val="1"/>
          <w:bCs w:val="1"/>
        </w:rPr>
      </w:pPr>
      <w:r w:rsidDel="00000000" w:rsidR="00000000" w:rsidRPr="00000000">
        <w:rPr>
          <w:b w:val="1"/>
          <w:bCs w:val="1"/>
          <w:rtl w:val="0"/>
        </w:rPr>
        <w:t xml:space="preserve">II. Marco teórico</w:t>
      </w:r>
    </w:p>
    <w:p w:rsidR="00000000" w:rsidDel="00000000" w:rsidP="00000000" w:rsidRDefault="00000000" w:rsidRPr="00000000" w14:paraId="0000002F">
      <w:pPr>
        <w:spacing w:after="0" w:lineRule="auto"/>
        <w:ind w:left="720" w:firstLine="0"/>
        <w:rPr/>
      </w:pPr>
      <w:r w:rsidDel="00000000" w:rsidR="00000000" w:rsidRPr="00000000">
        <w:rPr>
          <w:rtl w:val="0"/>
        </w:rPr>
        <w:t xml:space="preserve">5 Conceptos sobre los temas con su respectiva referencia teórica</w:t>
      </w:r>
    </w:p>
    <w:p w:rsidR="00000000" w:rsidDel="00000000" w:rsidP="00000000" w:rsidRDefault="00000000" w:rsidRPr="00000000" w14:paraId="00000030">
      <w:pPr>
        <w:spacing w:after="0" w:lineRule="auto"/>
        <w:ind w:left="0" w:firstLine="0"/>
        <w:rPr>
          <w:b w:val="1"/>
          <w:bCs w:val="1"/>
        </w:rPr>
      </w:pPr>
      <w:r w:rsidDel="00000000" w:rsidR="00000000" w:rsidRPr="00000000">
        <w:rPr>
          <w:b w:val="1"/>
          <w:bCs w:val="1"/>
          <w:rtl w:val="0"/>
        </w:rPr>
        <w:t xml:space="preserve">III METODOLOGÍA</w:t>
      </w:r>
    </w:p>
    <w:p w:rsidR="00000000" w:rsidDel="00000000" w:rsidP="00000000" w:rsidRDefault="00000000" w:rsidRPr="00000000" w14:paraId="00000031">
      <w:pPr>
        <w:spacing w:after="0" w:lineRule="auto"/>
        <w:ind w:firstLine="0"/>
        <w:rPr>
          <w:b w:val="1"/>
          <w:bCs w:val="1"/>
        </w:rPr>
      </w:pPr>
      <w:r w:rsidDel="00000000" w:rsidR="00000000" w:rsidRPr="00000000">
        <w:rPr>
          <w:b w:val="1"/>
          <w:bCs w:val="1"/>
          <w:rtl w:val="0"/>
        </w:rPr>
        <w:t xml:space="preserve">3.2 Metodología de la implementación del proyecto</w:t>
      </w:r>
    </w:p>
    <w:p w:rsidR="00000000" w:rsidDel="00000000" w:rsidP="00000000" w:rsidRDefault="00000000" w:rsidRPr="00000000" w14:paraId="00000032">
      <w:pPr>
        <w:spacing w:after="0" w:lineRule="auto"/>
        <w:ind w:left="1440" w:hanging="720"/>
        <w:rPr/>
      </w:pPr>
      <w:r w:rsidDel="00000000" w:rsidR="00000000" w:rsidRPr="00000000">
        <w:rPr>
          <w:rtl w:val="0"/>
        </w:rPr>
        <w:t xml:space="preserve">3.2.1 Metodologías identificadas(3 metodologías que apliquen al tema de su proyecto)</w:t>
      </w:r>
    </w:p>
    <w:p w:rsidR="00000000" w:rsidDel="00000000" w:rsidP="00000000" w:rsidRDefault="00000000" w:rsidRPr="00000000" w14:paraId="00000033">
      <w:pPr>
        <w:spacing w:after="0" w:lineRule="auto"/>
        <w:ind w:left="1440" w:hanging="720"/>
        <w:rPr/>
      </w:pPr>
      <w:r w:rsidDel="00000000" w:rsidR="00000000" w:rsidRPr="00000000">
        <w:rPr>
          <w:rtl w:val="0"/>
        </w:rPr>
        <w:t xml:space="preserve">3.2.2 Cuadro de comparación de las metodologías identificadas</w:t>
      </w:r>
    </w:p>
    <w:p w:rsidR="00000000" w:rsidDel="00000000" w:rsidP="00000000" w:rsidRDefault="00000000" w:rsidRPr="00000000" w14:paraId="00000034">
      <w:pPr>
        <w:spacing w:after="0" w:lineRule="auto"/>
        <w:ind w:left="1440" w:hanging="720"/>
        <w:rPr/>
      </w:pPr>
      <w:r w:rsidDel="00000000" w:rsidR="00000000" w:rsidRPr="00000000">
        <w:rPr>
          <w:rtl w:val="0"/>
        </w:rPr>
        <w:t xml:space="preserve">3.2.3 Metodología seleccionada</w:t>
      </w:r>
    </w:p>
    <w:p w:rsidR="00000000" w:rsidDel="00000000" w:rsidP="00000000" w:rsidRDefault="00000000" w:rsidRPr="00000000" w14:paraId="00000035">
      <w:pPr>
        <w:spacing w:after="0" w:lineRule="auto"/>
        <w:ind w:left="1440" w:hanging="720"/>
        <w:rPr/>
      </w:pPr>
      <w:r w:rsidDel="00000000" w:rsidR="00000000" w:rsidRPr="00000000">
        <w:rPr>
          <w:rtl w:val="0"/>
        </w:rPr>
        <w:t xml:space="preserve">3.2.4 Desarrollo de las fases de la metodología seleccionada(EJEMPLO CASCADA)</w:t>
      </w:r>
    </w:p>
    <w:p w:rsidR="00000000" w:rsidDel="00000000" w:rsidP="00000000" w:rsidRDefault="00000000" w:rsidRPr="00000000" w14:paraId="00000036">
      <w:pPr>
        <w:spacing w:after="0" w:lineRule="auto"/>
        <w:ind w:left="720" w:firstLine="720"/>
        <w:rPr>
          <w:b w:val="1"/>
          <w:bCs w:val="1"/>
        </w:rPr>
      </w:pPr>
      <w:r w:rsidDel="00000000" w:rsidR="00000000" w:rsidRPr="00000000">
        <w:rPr>
          <w:b w:val="1"/>
          <w:bCs w:val="1"/>
          <w:rtl w:val="0"/>
        </w:rPr>
        <w:t xml:space="preserve">3.2.4.1 Análisis</w:t>
      </w:r>
    </w:p>
    <w:p w:rsidR="00000000" w:rsidDel="00000000" w:rsidP="00000000" w:rsidRDefault="00000000" w:rsidRPr="00000000" w14:paraId="00000037">
      <w:pPr>
        <w:numPr>
          <w:ilvl w:val="0"/>
          <w:numId w:val="4"/>
        </w:numPr>
        <w:spacing w:after="0" w:afterAutospacing="0" w:before="240" w:lineRule="auto"/>
        <w:ind w:left="2160" w:hanging="360"/>
      </w:pPr>
      <w:r w:rsidDel="00000000" w:rsidR="00000000" w:rsidRPr="00000000">
        <w:rPr>
          <w:rtl w:val="0"/>
        </w:rPr>
        <w:t xml:space="preserve">6 Requerimientos de software</w:t>
      </w:r>
    </w:p>
    <w:p w:rsidR="00000000" w:rsidDel="00000000" w:rsidP="00000000" w:rsidRDefault="00000000" w:rsidRPr="00000000" w14:paraId="00000038">
      <w:pPr>
        <w:numPr>
          <w:ilvl w:val="0"/>
          <w:numId w:val="4"/>
        </w:numPr>
        <w:spacing w:after="0" w:afterAutospacing="0" w:before="0" w:beforeAutospacing="0" w:lineRule="auto"/>
        <w:ind w:left="2160" w:hanging="360"/>
      </w:pPr>
      <w:r w:rsidDel="00000000" w:rsidR="00000000" w:rsidRPr="00000000">
        <w:rPr>
          <w:rtl w:val="0"/>
        </w:rPr>
        <w:t xml:space="preserve">4 o más restricciones de diseño explícitas con justificación técnica </w:t>
      </w:r>
    </w:p>
    <w:p w:rsidR="00000000" w:rsidDel="00000000" w:rsidP="00000000" w:rsidRDefault="00000000" w:rsidRPr="00000000" w14:paraId="00000039">
      <w:pPr>
        <w:numPr>
          <w:ilvl w:val="0"/>
          <w:numId w:val="4"/>
        </w:numPr>
        <w:spacing w:after="0" w:afterAutospacing="0" w:before="0" w:beforeAutospacing="0" w:lineRule="auto"/>
        <w:ind w:left="2160" w:hanging="360"/>
      </w:pPr>
      <w:r w:rsidDel="00000000" w:rsidR="00000000" w:rsidRPr="00000000">
        <w:rPr>
          <w:rtl w:val="0"/>
        </w:rPr>
        <w:t xml:space="preserve">Roles diferenciados con responsabilidades explícitas</w:t>
      </w:r>
    </w:p>
    <w:p w:rsidR="00000000" w:rsidDel="00000000" w:rsidP="00000000" w:rsidRDefault="00000000" w:rsidRPr="00000000" w14:paraId="0000003A">
      <w:pPr>
        <w:numPr>
          <w:ilvl w:val="0"/>
          <w:numId w:val="4"/>
        </w:numPr>
        <w:spacing w:after="0" w:afterAutospacing="0" w:before="0" w:beforeAutospacing="0" w:lineRule="auto"/>
        <w:ind w:left="2160" w:hanging="360"/>
      </w:pPr>
      <w:r w:rsidDel="00000000" w:rsidR="00000000" w:rsidRPr="00000000">
        <w:rPr>
          <w:rtl w:val="0"/>
        </w:rPr>
        <w:t xml:space="preserve">Ruta crítica identificada con al menos 2 dependencias y al menos 1 contingencia documentada para el riesgo principal.</w:t>
      </w:r>
    </w:p>
    <w:p w:rsidR="00000000" w:rsidDel="00000000" w:rsidP="00000000" w:rsidRDefault="00000000" w:rsidRPr="00000000" w14:paraId="0000003B">
      <w:pPr>
        <w:numPr>
          <w:ilvl w:val="0"/>
          <w:numId w:val="4"/>
        </w:numPr>
        <w:spacing w:after="0" w:afterAutospacing="0" w:before="0" w:beforeAutospacing="0" w:lineRule="auto"/>
        <w:ind w:left="2160" w:hanging="360"/>
      </w:pPr>
      <w:r w:rsidDel="00000000" w:rsidR="00000000" w:rsidRPr="00000000">
        <w:rPr>
          <w:rtl w:val="0"/>
        </w:rPr>
        <w:t xml:space="preserve">Diagrama de clases principales con atributos y métodos, relaciones de herencia, agregación y/o composición</w:t>
      </w:r>
    </w:p>
    <w:p w:rsidR="00000000" w:rsidDel="00000000" w:rsidP="00000000" w:rsidRDefault="00000000" w:rsidRPr="00000000" w14:paraId="0000003C">
      <w:pPr>
        <w:numPr>
          <w:ilvl w:val="0"/>
          <w:numId w:val="4"/>
        </w:numPr>
        <w:spacing w:after="0" w:afterAutospacing="0" w:before="0" w:beforeAutospacing="0" w:lineRule="auto"/>
        <w:ind w:left="2160" w:hanging="360"/>
      </w:pPr>
      <w:r w:rsidDel="00000000" w:rsidR="00000000" w:rsidRPr="00000000">
        <w:rPr>
          <w:rtl w:val="0"/>
        </w:rPr>
        <w:t xml:space="preserve">Caso de uso específico en el sistema</w:t>
      </w:r>
    </w:p>
    <w:p w:rsidR="00000000" w:rsidDel="00000000" w:rsidP="00000000" w:rsidRDefault="00000000" w:rsidRPr="00000000" w14:paraId="0000003D">
      <w:pPr>
        <w:numPr>
          <w:ilvl w:val="0"/>
          <w:numId w:val="4"/>
        </w:numPr>
        <w:spacing w:after="0" w:afterAutospacing="0" w:before="0" w:beforeAutospacing="0" w:lineRule="auto"/>
        <w:ind w:left="2160" w:hanging="360"/>
      </w:pPr>
      <w:r w:rsidDel="00000000" w:rsidR="00000000" w:rsidRPr="00000000">
        <w:rPr>
          <w:rtl w:val="0"/>
        </w:rPr>
        <w:t xml:space="preserve">Justifica la selección con 4 o más criterios técnicos explícitos y la decisión queda documentada como restricción de diseño trazable.</w:t>
      </w:r>
    </w:p>
    <w:p w:rsidR="00000000" w:rsidDel="00000000" w:rsidP="00000000" w:rsidRDefault="00000000" w:rsidRPr="00000000" w14:paraId="0000003E">
      <w:pPr>
        <w:numPr>
          <w:ilvl w:val="0"/>
          <w:numId w:val="4"/>
        </w:numPr>
        <w:spacing w:after="0" w:afterAutospacing="0" w:before="0" w:beforeAutospacing="0" w:lineRule="auto"/>
        <w:ind w:left="2160" w:hanging="360"/>
      </w:pPr>
      <w:r w:rsidDel="00000000" w:rsidR="00000000" w:rsidRPr="00000000">
        <w:rPr>
          <w:rtl w:val="0"/>
        </w:rPr>
        <w:t xml:space="preserve">Reflexión ética explícita sobre responsabilidad hacia los usuarios</w:t>
      </w:r>
    </w:p>
    <w:p w:rsidR="00000000" w:rsidDel="00000000" w:rsidP="00000000" w:rsidRDefault="00000000" w:rsidRPr="00000000" w14:paraId="0000003F">
      <w:pPr>
        <w:numPr>
          <w:ilvl w:val="0"/>
          <w:numId w:val="4"/>
        </w:numPr>
        <w:spacing w:after="0" w:lineRule="auto"/>
        <w:ind w:left="2160" w:hanging="360"/>
      </w:pPr>
      <w:r w:rsidDel="00000000" w:rsidR="00000000" w:rsidRPr="00000000">
        <w:rPr>
          <w:rtl w:val="0"/>
        </w:rPr>
        <w:t xml:space="preserve">Cronograma con al menos 6 hitos fechados(Diagrama de Gantt)</w:t>
      </w:r>
    </w:p>
    <w:p w:rsidR="00000000" w:rsidDel="00000000" w:rsidP="00000000" w:rsidRDefault="00000000" w:rsidRPr="00000000" w14:paraId="00000040">
      <w:pPr>
        <w:spacing w:after="0" w:before="0" w:lineRule="auto"/>
        <w:ind w:left="720" w:firstLine="720"/>
        <w:rPr>
          <w:b w:val="1"/>
          <w:bCs w:val="1"/>
        </w:rPr>
      </w:pPr>
      <w:r w:rsidDel="00000000" w:rsidR="00000000" w:rsidRPr="00000000">
        <w:rPr>
          <w:b w:val="1"/>
          <w:bCs w:val="1"/>
          <w:rtl w:val="0"/>
        </w:rPr>
        <w:t xml:space="preserve">3.2.4.2 Diseño</w:t>
      </w:r>
    </w:p>
    <w:p w:rsidR="00000000" w:rsidDel="00000000" w:rsidP="00000000" w:rsidRDefault="00000000" w:rsidRPr="00000000" w14:paraId="00000041">
      <w:pPr>
        <w:numPr>
          <w:ilvl w:val="0"/>
          <w:numId w:val="4"/>
        </w:numPr>
        <w:spacing w:after="0" w:afterAutospacing="0" w:before="0" w:lineRule="auto"/>
        <w:ind w:left="2125.9842519685035" w:hanging="283.4645669291339"/>
      </w:pPr>
      <w:r w:rsidDel="00000000" w:rsidR="00000000" w:rsidRPr="00000000">
        <w:rPr>
          <w:rtl w:val="0"/>
        </w:rPr>
        <w:t xml:space="preserve">Arquitectura de la solución informática CONCEPTUAL</w:t>
      </w:r>
    </w:p>
    <w:p w:rsidR="00000000" w:rsidDel="00000000" w:rsidP="00000000" w:rsidRDefault="00000000" w:rsidRPr="00000000" w14:paraId="00000042">
      <w:pPr>
        <w:numPr>
          <w:ilvl w:val="0"/>
          <w:numId w:val="4"/>
        </w:numPr>
        <w:spacing w:after="0" w:afterAutospacing="0" w:before="0" w:beforeAutospacing="0" w:lineRule="auto"/>
        <w:ind w:left="2125.9842519685035" w:hanging="283.4645669291339"/>
      </w:pPr>
      <w:r w:rsidDel="00000000" w:rsidR="00000000" w:rsidRPr="00000000">
        <w:rPr>
          <w:rtl w:val="0"/>
        </w:rPr>
        <w:t xml:space="preserve">Arquitectura de la solución informática GRÁFICA</w:t>
      </w:r>
    </w:p>
    <w:p w:rsidR="00000000" w:rsidDel="00000000" w:rsidP="00000000" w:rsidRDefault="00000000" w:rsidRPr="00000000" w14:paraId="00000043">
      <w:pPr>
        <w:numPr>
          <w:ilvl w:val="0"/>
          <w:numId w:val="4"/>
        </w:numPr>
        <w:spacing w:after="0" w:afterAutospacing="0" w:before="0" w:beforeAutospacing="0" w:lineRule="auto"/>
        <w:ind w:left="2125.9842519685035" w:hanging="283.4645669291339"/>
      </w:pPr>
      <w:r w:rsidDel="00000000" w:rsidR="00000000" w:rsidRPr="00000000">
        <w:rPr>
          <w:rtl w:val="0"/>
        </w:rPr>
        <w:t xml:space="preserve">Diagrama de secuencia a nivel DISEÑO</w:t>
      </w:r>
    </w:p>
    <w:p w:rsidR="00000000" w:rsidDel="00000000" w:rsidP="00000000" w:rsidRDefault="00000000" w:rsidRPr="00000000" w14:paraId="00000044">
      <w:pPr>
        <w:numPr>
          <w:ilvl w:val="0"/>
          <w:numId w:val="4"/>
        </w:numPr>
        <w:spacing w:after="0" w:afterAutospacing="0" w:before="0" w:beforeAutospacing="0" w:lineRule="auto"/>
        <w:ind w:left="2125.9842519685035" w:hanging="283.4645669291339"/>
        <w:rPr/>
      </w:pPr>
      <w:r w:rsidDel="00000000" w:rsidR="00000000" w:rsidRPr="00000000">
        <w:rPr>
          <w:rtl w:val="0"/>
        </w:rPr>
        <w:t xml:space="preserve">Análisis por bloques del código fuente</w:t>
      </w:r>
    </w:p>
    <w:p w:rsidR="00000000" w:rsidDel="00000000" w:rsidP="00000000" w:rsidRDefault="00000000" w:rsidRPr="00000000" w14:paraId="00000045">
      <w:pPr>
        <w:numPr>
          <w:ilvl w:val="0"/>
          <w:numId w:val="4"/>
        </w:numPr>
        <w:spacing w:after="0" w:afterAutospacing="0" w:before="0" w:beforeAutospacing="0" w:lineRule="auto"/>
        <w:ind w:left="2125.9842519685035" w:hanging="283.4645669291339"/>
        <w:rPr/>
      </w:pPr>
      <w:r w:rsidDel="00000000" w:rsidR="00000000" w:rsidRPr="00000000">
        <w:rPr>
          <w:rtl w:val="0"/>
        </w:rPr>
        <w:t xml:space="preserve">2 patrones de diseño (Singleton o Factory) aplicado y justificado</w:t>
      </w:r>
    </w:p>
    <w:p w:rsidR="00000000" w:rsidDel="00000000" w:rsidP="00000000" w:rsidRDefault="00000000" w:rsidRPr="00000000" w14:paraId="00000046">
      <w:pPr>
        <w:numPr>
          <w:ilvl w:val="0"/>
          <w:numId w:val="4"/>
        </w:numPr>
        <w:spacing w:after="0" w:afterAutospacing="0" w:before="0" w:beforeAutospacing="0" w:lineRule="auto"/>
        <w:ind w:left="2125.9842519685035" w:hanging="283.4645669291339"/>
        <w:rPr/>
      </w:pPr>
      <w:r w:rsidDel="00000000" w:rsidR="00000000" w:rsidRPr="00000000">
        <w:rPr>
          <w:rtl w:val="0"/>
        </w:rPr>
        <w:t xml:space="preserve">3 o más paradigmas con 4 o más criterios técnicos explícitos</w:t>
      </w:r>
    </w:p>
    <w:p w:rsidR="00000000" w:rsidDel="00000000" w:rsidP="00000000" w:rsidRDefault="00000000" w:rsidRPr="00000000" w14:paraId="00000047">
      <w:pPr>
        <w:numPr>
          <w:ilvl w:val="0"/>
          <w:numId w:val="4"/>
        </w:numPr>
        <w:spacing w:after="240" w:before="0" w:beforeAutospacing="0" w:lineRule="auto"/>
        <w:ind w:left="2125.9842519685035" w:hanging="283.4645669291339"/>
        <w:rPr/>
      </w:pPr>
      <w:r w:rsidDel="00000000" w:rsidR="00000000" w:rsidRPr="00000000">
        <w:rPr>
          <w:rtl w:val="0"/>
        </w:rPr>
        <w:t xml:space="preserve">2 principios SOLID </w:t>
      </w:r>
    </w:p>
    <w:p w:rsidR="00000000" w:rsidDel="00000000" w:rsidP="00000000" w:rsidRDefault="00000000" w:rsidRPr="00000000" w14:paraId="00000048">
      <w:pPr>
        <w:spacing w:after="0" w:lineRule="auto"/>
        <w:ind w:left="720" w:firstLine="720"/>
        <w:rPr>
          <w:b w:val="1"/>
          <w:bCs w:val="1"/>
        </w:rPr>
      </w:pPr>
      <w:r w:rsidDel="00000000" w:rsidR="00000000" w:rsidRPr="00000000">
        <w:rPr>
          <w:b w:val="1"/>
          <w:bCs w:val="1"/>
          <w:rtl w:val="0"/>
        </w:rPr>
        <w:t xml:space="preserve">3.2.4.3 Implementación</w:t>
      </w:r>
    </w:p>
    <w:p w:rsidR="00000000" w:rsidDel="00000000" w:rsidP="00000000" w:rsidRDefault="00000000" w:rsidRPr="00000000" w14:paraId="00000049">
      <w:pPr>
        <w:numPr>
          <w:ilvl w:val="0"/>
          <w:numId w:val="6"/>
        </w:numPr>
        <w:spacing w:after="0" w:afterAutospacing="0" w:before="240" w:lineRule="auto"/>
        <w:ind w:left="2125.9842519685035" w:hanging="283.4645669291339"/>
        <w:rPr>
          <w:u w:val="none"/>
        </w:rPr>
      </w:pPr>
      <w:r w:rsidDel="00000000" w:rsidR="00000000" w:rsidRPr="00000000">
        <w:rPr>
          <w:rtl w:val="0"/>
        </w:rPr>
        <w:t xml:space="preserve">2 funciones de orden superior aplicadas a datos del sistema, manejo de errores y excepciones, tratamiento de datos personales sin exposición en texto plano conforme a la normativa vigente</w:t>
      </w:r>
    </w:p>
    <w:p w:rsidR="00000000" w:rsidDel="00000000" w:rsidP="00000000" w:rsidRDefault="00000000" w:rsidRPr="00000000" w14:paraId="0000004A">
      <w:pPr>
        <w:numPr>
          <w:ilvl w:val="0"/>
          <w:numId w:val="6"/>
        </w:numPr>
        <w:spacing w:after="0" w:afterAutospacing="0" w:before="0" w:beforeAutospacing="0" w:lineRule="auto"/>
        <w:ind w:left="2125.9842519685035" w:hanging="283.4645669291339"/>
        <w:rPr>
          <w:u w:val="none"/>
        </w:rPr>
      </w:pPr>
      <w:r w:rsidDel="00000000" w:rsidR="00000000" w:rsidRPr="00000000">
        <w:rPr>
          <w:rtl w:val="0"/>
        </w:rPr>
        <w:t xml:space="preserve">El repositorio Git tiene 10 o más commits con mensajes descriptivos en español.</w:t>
      </w:r>
    </w:p>
    <w:p w:rsidR="00000000" w:rsidDel="00000000" w:rsidP="00000000" w:rsidRDefault="00000000" w:rsidRPr="00000000" w14:paraId="0000004B">
      <w:pPr>
        <w:numPr>
          <w:ilvl w:val="0"/>
          <w:numId w:val="6"/>
        </w:numPr>
        <w:spacing w:after="240" w:before="0" w:beforeAutospacing="0" w:lineRule="auto"/>
        <w:ind w:left="2125.9842519685035" w:hanging="283.4645669291339"/>
        <w:rPr>
          <w:u w:val="none"/>
        </w:rPr>
      </w:pPr>
      <w:r w:rsidDel="00000000" w:rsidR="00000000" w:rsidRPr="00000000">
        <w:rPr>
          <w:rtl w:val="0"/>
        </w:rPr>
        <w:t xml:space="preserve">4 buenas prácticas con ejemplos del código; presenta al menos 3 pruebas automatizadas con resultados de ejecución; elabora reflexión explícita sobre las consecuencias concretas de baja calidad o exposición de datos personales sobre los usuarios del sistema (profesionales de salud y pacientes).</w:t>
      </w:r>
    </w:p>
    <w:p w:rsidR="00000000" w:rsidDel="00000000" w:rsidP="00000000" w:rsidRDefault="00000000" w:rsidRPr="00000000" w14:paraId="0000004C">
      <w:pPr>
        <w:spacing w:after="0" w:lineRule="auto"/>
        <w:ind w:left="720" w:firstLine="720"/>
        <w:rPr>
          <w:b w:val="1"/>
          <w:bCs w:val="1"/>
        </w:rPr>
      </w:pPr>
      <w:r w:rsidDel="00000000" w:rsidR="00000000" w:rsidRPr="00000000">
        <w:rPr>
          <w:b w:val="1"/>
          <w:bCs w:val="1"/>
          <w:rtl w:val="0"/>
        </w:rPr>
        <w:t xml:space="preserve">3.2.4.4 Pruebas</w:t>
      </w:r>
    </w:p>
    <w:p w:rsidR="00000000" w:rsidDel="00000000" w:rsidP="00000000" w:rsidRDefault="00000000" w:rsidRPr="00000000" w14:paraId="0000004D">
      <w:pPr>
        <w:numPr>
          <w:ilvl w:val="0"/>
          <w:numId w:val="3"/>
        </w:numPr>
        <w:spacing w:after="240" w:before="240" w:lineRule="auto"/>
        <w:ind w:left="2125.9842519685035" w:hanging="283.4645669291339"/>
        <w:rPr>
          <w:u w:val="none"/>
        </w:rPr>
      </w:pPr>
      <w:r w:rsidDel="00000000" w:rsidR="00000000" w:rsidRPr="00000000">
        <w:rPr>
          <w:rtl w:val="0"/>
        </w:rPr>
        <w:t xml:space="preserve">Ejecuta una prueba del componente más incierto (p. ej. integración de paradigmas, IDE o lenguaje de programación) que aísla la incertidumbre técnica crítica, emite veredicto de viabilidad claro con evidencia (código ejecutado o captura de resultado), documenta la decisión derivada y ajusta el plan de trabajo en función del veredicto.</w:t>
      </w:r>
    </w:p>
    <w:p w:rsidR="00000000" w:rsidDel="00000000" w:rsidP="00000000" w:rsidRDefault="00000000" w:rsidRPr="00000000" w14:paraId="0000004E">
      <w:pPr>
        <w:spacing w:after="0" w:lineRule="auto"/>
        <w:ind w:left="720" w:firstLine="720"/>
        <w:rPr>
          <w:b w:val="1"/>
          <w:bCs w:val="1"/>
        </w:rPr>
      </w:pPr>
      <w:r w:rsidDel="00000000" w:rsidR="00000000" w:rsidRPr="00000000">
        <w:rPr>
          <w:b w:val="1"/>
          <w:bCs w:val="1"/>
          <w:rtl w:val="0"/>
        </w:rPr>
        <w:t xml:space="preserve">3.2.4.5 Despliegue</w:t>
      </w:r>
    </w:p>
    <w:p w:rsidR="00000000" w:rsidDel="00000000" w:rsidP="00000000" w:rsidRDefault="00000000" w:rsidRPr="00000000" w14:paraId="0000004F">
      <w:pPr>
        <w:numPr>
          <w:ilvl w:val="0"/>
          <w:numId w:val="1"/>
        </w:numPr>
        <w:spacing w:after="0" w:lineRule="auto"/>
        <w:ind w:left="2125.9842519685035" w:hanging="283.4645669291339"/>
        <w:rPr/>
      </w:pPr>
      <w:r w:rsidDel="00000000" w:rsidR="00000000" w:rsidRPr="00000000">
        <w:rPr>
          <w:rtl w:val="0"/>
        </w:rPr>
        <w:t xml:space="preserve">4 o más riesgos técnicos con acciones de mitigación específicas</w:t>
      </w:r>
    </w:p>
    <w:p w:rsidR="00000000" w:rsidDel="00000000" w:rsidP="00000000" w:rsidRDefault="00000000" w:rsidRPr="00000000" w14:paraId="00000050">
      <w:pPr>
        <w:numPr>
          <w:ilvl w:val="0"/>
          <w:numId w:val="1"/>
        </w:numPr>
        <w:spacing w:after="0" w:lineRule="auto"/>
        <w:ind w:left="2125.9842519685035" w:hanging="283.4645669291339"/>
        <w:rPr/>
      </w:pPr>
      <w:r w:rsidDel="00000000" w:rsidR="00000000" w:rsidRPr="00000000">
        <w:rPr>
          <w:rtl w:val="0"/>
        </w:rPr>
        <w:t xml:space="preserve">Documenta 2 o más ciclos de retroalimentación con evidencia verificable (historial de cambios o versiones del documento) que muestren la incorporación de los ajustes al plan.</w:t>
      </w:r>
    </w:p>
    <w:p w:rsidR="00000000" w:rsidDel="00000000" w:rsidP="00000000" w:rsidRDefault="00000000" w:rsidRPr="00000000" w14:paraId="00000051">
      <w:pPr>
        <w:spacing w:after="0" w:lineRule="auto"/>
        <w:ind w:left="720" w:firstLine="720"/>
        <w:rPr>
          <w:b w:val="1"/>
          <w:bCs w:val="1"/>
        </w:rPr>
      </w:pPr>
      <w:r w:rsidDel="00000000" w:rsidR="00000000" w:rsidRPr="00000000">
        <w:rPr>
          <w:b w:val="1"/>
          <w:bCs w:val="1"/>
          <w:rtl w:val="0"/>
        </w:rPr>
        <w:t xml:space="preserve">3.2.4.6 Mantenimiento</w:t>
      </w:r>
    </w:p>
    <w:p w:rsidR="00000000" w:rsidDel="00000000" w:rsidP="00000000" w:rsidRDefault="00000000" w:rsidRPr="00000000" w14:paraId="00000052">
      <w:pPr>
        <w:spacing w:after="0" w:lineRule="auto"/>
        <w:ind w:left="0" w:firstLine="0"/>
        <w:rPr>
          <w:b w:val="1"/>
          <w:bCs w:val="1"/>
        </w:rPr>
      </w:pPr>
      <w:r w:rsidDel="00000000" w:rsidR="00000000" w:rsidRPr="00000000">
        <w:rPr>
          <w:b w:val="1"/>
          <w:bCs w:val="1"/>
          <w:rtl w:val="0"/>
        </w:rPr>
        <w:t xml:space="preserve">IV Resultados</w:t>
      </w:r>
    </w:p>
    <w:p w:rsidR="00000000" w:rsidDel="00000000" w:rsidP="00000000" w:rsidRDefault="00000000" w:rsidRPr="00000000" w14:paraId="00000053">
      <w:pPr>
        <w:spacing w:after="0" w:lineRule="auto"/>
        <w:ind w:left="720" w:firstLine="0"/>
        <w:rPr/>
      </w:pPr>
      <w:r w:rsidDel="00000000" w:rsidR="00000000" w:rsidRPr="00000000">
        <w:rPr>
          <w:rtl w:val="0"/>
        </w:rPr>
        <w:t xml:space="preserve">4.1. Captura de pantalla de la ejecución de la solución informática</w:t>
      </w:r>
    </w:p>
    <w:p w:rsidR="00000000" w:rsidDel="00000000" w:rsidP="00000000" w:rsidRDefault="00000000" w:rsidRPr="00000000" w14:paraId="00000054">
      <w:pPr>
        <w:spacing w:after="0" w:lineRule="auto"/>
        <w:ind w:left="0" w:firstLine="0"/>
        <w:rPr>
          <w:b w:val="1"/>
          <w:bCs w:val="1"/>
        </w:rPr>
      </w:pPr>
      <w:r w:rsidDel="00000000" w:rsidR="00000000" w:rsidRPr="00000000">
        <w:rPr>
          <w:rtl w:val="0"/>
        </w:rPr>
      </w:r>
    </w:p>
    <w:p w:rsidR="00000000" w:rsidDel="00000000" w:rsidP="00000000" w:rsidRDefault="00000000" w:rsidRPr="00000000" w14:paraId="00000055">
      <w:pPr>
        <w:spacing w:after="0" w:lineRule="auto"/>
        <w:ind w:left="0" w:firstLine="0"/>
        <w:rPr>
          <w:b w:val="1"/>
          <w:bCs w:val="1"/>
        </w:rPr>
      </w:pPr>
      <w:r w:rsidDel="00000000" w:rsidR="00000000" w:rsidRPr="00000000">
        <w:rPr>
          <w:b w:val="1"/>
          <w:bCs w:val="1"/>
          <w:rtl w:val="0"/>
        </w:rPr>
        <w:t xml:space="preserve">V Discusión y conclusiones</w:t>
      </w:r>
    </w:p>
    <w:p w:rsidR="00000000" w:rsidDel="00000000" w:rsidP="00000000" w:rsidRDefault="00000000" w:rsidRPr="00000000" w14:paraId="00000056">
      <w:pPr>
        <w:spacing w:after="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057">
      <w:pPr>
        <w:spacing w:after="0" w:lineRule="auto"/>
        <w:ind w:left="720" w:firstLine="0"/>
        <w:rPr/>
      </w:pPr>
      <w:r w:rsidDel="00000000" w:rsidR="00000000" w:rsidRPr="00000000">
        <w:rPr>
          <w:rtl w:val="0"/>
        </w:rPr>
        <w:t xml:space="preserve">5.1.1. Comparación con estudios previos del planteamiento del problema(6)</w:t>
      </w:r>
    </w:p>
    <w:p w:rsidR="00000000" w:rsidDel="00000000" w:rsidP="00000000" w:rsidRDefault="00000000" w:rsidRPr="00000000" w14:paraId="00000058">
      <w:pPr>
        <w:spacing w:after="0" w:lineRule="auto"/>
        <w:ind w:left="720" w:firstLine="0"/>
        <w:rPr/>
      </w:pPr>
      <w:r w:rsidDel="00000000" w:rsidR="00000000" w:rsidRPr="00000000">
        <w:rPr>
          <w:rtl w:val="0"/>
        </w:rPr>
        <w:t xml:space="preserve">5.1.2. Explicación de coincidencias o diferencias</w:t>
      </w:r>
    </w:p>
    <w:p w:rsidR="00000000" w:rsidDel="00000000" w:rsidP="00000000" w:rsidRDefault="00000000" w:rsidRPr="00000000" w14:paraId="00000059">
      <w:pPr>
        <w:spacing w:after="0" w:lineRule="auto"/>
        <w:ind w:left="720" w:firstLine="0"/>
        <w:rPr/>
      </w:pPr>
      <w:r w:rsidDel="00000000" w:rsidR="00000000" w:rsidRPr="00000000">
        <w:rPr>
          <w:rtl w:val="0"/>
        </w:rPr>
      </w:r>
    </w:p>
    <w:p w:rsidR="00000000" w:rsidDel="00000000" w:rsidP="00000000" w:rsidRDefault="00000000" w:rsidRPr="00000000" w14:paraId="0000005A">
      <w:pPr>
        <w:spacing w:after="0" w:lineRule="auto"/>
        <w:ind w:left="0" w:firstLine="0"/>
        <w:rPr>
          <w:b w:val="1"/>
          <w:bCs w:val="1"/>
        </w:rPr>
      </w:pPr>
      <w:r w:rsidDel="00000000" w:rsidR="00000000" w:rsidRPr="00000000">
        <w:rPr>
          <w:b w:val="1"/>
          <w:bCs w:val="1"/>
          <w:rtl w:val="0"/>
        </w:rPr>
        <w:t xml:space="preserve">Conclusiones</w:t>
      </w:r>
    </w:p>
    <w:p w:rsidR="00000000" w:rsidDel="00000000" w:rsidP="00000000" w:rsidRDefault="00000000" w:rsidRPr="00000000" w14:paraId="0000005B">
      <w:pPr>
        <w:spacing w:after="0" w:lineRule="auto"/>
        <w:ind w:left="720" w:firstLine="0"/>
        <w:rPr/>
      </w:pPr>
      <w:r w:rsidDel="00000000" w:rsidR="00000000" w:rsidRPr="00000000">
        <w:rPr>
          <w:rtl w:val="0"/>
        </w:rPr>
        <w:t xml:space="preserve">5.2.1. Respuesta al objetivo o problema</w:t>
      </w:r>
    </w:p>
    <w:p w:rsidR="00000000" w:rsidDel="00000000" w:rsidP="00000000" w:rsidRDefault="00000000" w:rsidRPr="00000000" w14:paraId="0000005C">
      <w:pPr>
        <w:spacing w:after="0" w:lineRule="auto"/>
        <w:ind w:left="720" w:firstLine="0"/>
        <w:rPr/>
      </w:pPr>
      <w:r w:rsidDel="00000000" w:rsidR="00000000" w:rsidRPr="00000000">
        <w:rPr>
          <w:rtl w:val="0"/>
        </w:rPr>
        <w:t xml:space="preserve">5.2.2. Conclusiones con al menos 2 limitaciones </w:t>
      </w:r>
    </w:p>
    <w:p w:rsidR="00000000" w:rsidDel="00000000" w:rsidP="00000000" w:rsidRDefault="00000000" w:rsidRPr="00000000" w14:paraId="0000005D">
      <w:pPr>
        <w:spacing w:after="0" w:lineRule="auto"/>
        <w:ind w:left="720" w:firstLine="0"/>
        <w:rPr/>
      </w:pPr>
      <w:r w:rsidDel="00000000" w:rsidR="00000000" w:rsidRPr="00000000">
        <w:rPr>
          <w:rtl w:val="0"/>
        </w:rPr>
        <w:t xml:space="preserve">5.2.3. Recomendaciones</w:t>
      </w:r>
    </w:p>
    <w:p w:rsidR="00000000" w:rsidDel="00000000" w:rsidP="00000000" w:rsidRDefault="00000000" w:rsidRPr="00000000" w14:paraId="0000005E">
      <w:pPr>
        <w:spacing w:after="0" w:lineRule="auto"/>
        <w:ind w:left="0" w:firstLine="0"/>
        <w:rPr>
          <w:b w:val="1"/>
          <w:bCs w:val="1"/>
        </w:rPr>
      </w:pPr>
      <w:r w:rsidDel="00000000" w:rsidR="00000000" w:rsidRPr="00000000">
        <w:rPr>
          <w:b w:val="1"/>
          <w:bCs w:val="1"/>
          <w:rtl w:val="0"/>
        </w:rPr>
        <w:t xml:space="preserve">VI Referencias</w:t>
      </w:r>
    </w:p>
    <w:p w:rsidR="00000000" w:rsidDel="00000000" w:rsidP="00000000" w:rsidRDefault="00000000" w:rsidRPr="00000000" w14:paraId="0000005F">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0">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1">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2">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3">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4">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5">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6">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7">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8">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9">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A">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B">
      <w:pPr>
        <w:spacing w:after="0" w:lineRule="auto"/>
        <w:ind w:left="0" w:firstLine="0"/>
        <w:rPr>
          <w:b w:val="1"/>
          <w:bCs w:val="1"/>
        </w:rPr>
      </w:pPr>
      <w:r w:rsidDel="00000000" w:rsidR="00000000" w:rsidRPr="00000000">
        <w:rPr>
          <w:rtl w:val="0"/>
        </w:rPr>
      </w:r>
    </w:p>
    <w:p w:rsidR="00000000" w:rsidDel="00000000" w:rsidP="00000000" w:rsidRDefault="00000000" w:rsidRPr="00000000" w14:paraId="0000006C">
      <w:pPr>
        <w:spacing w:after="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lineRule="auto"/>
        <w:rPr>
          <w:b w:val="1"/>
          <w:bCs w:val="1"/>
        </w:rPr>
      </w:pPr>
      <w:r w:rsidDel="00000000" w:rsidR="00000000" w:rsidRPr="00000000">
        <w:rPr>
          <w:b w:val="1"/>
          <w:bCs w:val="1"/>
          <w:rtl w:val="0"/>
        </w:rPr>
        <w:t xml:space="preserve">I Introducción al Proyecto (400 a 800 palabras)</w:t>
      </w:r>
    </w:p>
    <w:p w:rsidR="00000000" w:rsidDel="00000000" w:rsidP="00000000" w:rsidRDefault="00000000" w:rsidRPr="00000000" w14:paraId="0000006E">
      <w:pPr>
        <w:spacing w:after="0" w:lineRule="auto"/>
        <w:rPr>
          <w:b w:val="1"/>
          <w:bCs w:val="1"/>
        </w:rPr>
      </w:pPr>
      <w:r w:rsidDel="00000000" w:rsidR="00000000" w:rsidRPr="00000000">
        <w:rPr>
          <w:b w:val="1"/>
          <w:bCs w:val="1"/>
          <w:rtl w:val="0"/>
        </w:rPr>
        <w:t xml:space="preserve">1.1 Contexto del tema</w:t>
      </w:r>
    </w:p>
    <w:p w:rsidR="00000000" w:rsidDel="00000000" w:rsidP="00000000" w:rsidRDefault="00000000" w:rsidRPr="00000000" w14:paraId="0000006F">
      <w:pPr>
        <w:widowControl w:val="0"/>
        <w:spacing w:after="0" w:line="240" w:lineRule="auto"/>
        <w:ind w:left="0" w:firstLine="0"/>
        <w:jc w:val="both"/>
        <w:rPr>
          <w:b w:val="1"/>
          <w:bCs w:val="1"/>
        </w:rPr>
      </w:pPr>
      <w:r w:rsidDel="00000000" w:rsidR="00000000" w:rsidRPr="00000000">
        <w:rPr>
          <w:rtl w:val="0"/>
        </w:rPr>
        <w:t xml:space="preserve">Este capítulo se redacta </w:t>
      </w:r>
      <w:r w:rsidDel="00000000" w:rsidR="00000000" w:rsidRPr="00000000">
        <w:rPr>
          <w:b w:val="1"/>
          <w:bCs w:val="1"/>
          <w:rtl w:val="0"/>
        </w:rPr>
        <w:t xml:space="preserve">en prosa</w:t>
      </w:r>
      <w:r w:rsidDel="00000000" w:rsidR="00000000" w:rsidRPr="00000000">
        <w:rPr>
          <w:rtl w:val="0"/>
        </w:rPr>
        <w:t xml:space="preserve">, </w:t>
      </w:r>
      <w:r w:rsidDel="00000000" w:rsidR="00000000" w:rsidRPr="00000000">
        <w:rPr>
          <w:b w:val="1"/>
          <w:bCs w:val="1"/>
          <w:rtl w:val="0"/>
        </w:rPr>
        <w:t xml:space="preserve">sin subtítulos</w:t>
      </w:r>
      <w:r w:rsidDel="00000000" w:rsidR="00000000" w:rsidRPr="00000000">
        <w:rPr>
          <w:rtl w:val="0"/>
        </w:rPr>
        <w:t xml:space="preserve">, en </w:t>
      </w:r>
      <w:r w:rsidDel="00000000" w:rsidR="00000000" w:rsidRPr="00000000">
        <w:rPr>
          <w:b w:val="1"/>
          <w:bCs w:val="1"/>
          <w:rtl w:val="0"/>
        </w:rPr>
        <w:t xml:space="preserve">tercera persona</w:t>
      </w:r>
      <w:r w:rsidDel="00000000" w:rsidR="00000000" w:rsidRPr="00000000">
        <w:rPr>
          <w:rtl w:val="0"/>
        </w:rPr>
        <w:t xml:space="preserve"> y en </w:t>
      </w:r>
      <w:r w:rsidDel="00000000" w:rsidR="00000000" w:rsidRPr="00000000">
        <w:rPr>
          <w:b w:val="1"/>
          <w:bCs w:val="1"/>
          <w:rtl w:val="0"/>
        </w:rPr>
        <w:t xml:space="preserve">tiempo pasado</w:t>
      </w:r>
      <w:r w:rsidDel="00000000" w:rsidR="00000000" w:rsidRPr="00000000">
        <w:rPr>
          <w:rtl w:val="0"/>
        </w:rPr>
        <w:t xml:space="preserve">. Se presenta la </w:t>
      </w:r>
      <w:r w:rsidDel="00000000" w:rsidR="00000000" w:rsidRPr="00000000">
        <w:rPr>
          <w:b w:val="1"/>
          <w:bCs w:val="1"/>
          <w:color w:val="ff0000"/>
          <w:rtl w:val="0"/>
        </w:rPr>
        <w:t xml:space="preserve">realidad problemática(rojo)</w:t>
      </w:r>
      <w:r w:rsidDel="00000000" w:rsidR="00000000" w:rsidRPr="00000000">
        <w:rPr>
          <w:rtl w:val="0"/>
        </w:rPr>
        <w:t xml:space="preserve"> iniciando con la </w:t>
      </w:r>
      <w:r w:rsidDel="00000000" w:rsidR="00000000" w:rsidRPr="00000000">
        <w:rPr>
          <w:b w:val="1"/>
          <w:bCs w:val="1"/>
          <w:color w:val="6aa84f"/>
          <w:rtl w:val="0"/>
        </w:rPr>
        <w:t xml:space="preserve">importancia del tema a investigar(verde)</w:t>
      </w:r>
      <w:r w:rsidDel="00000000" w:rsidR="00000000" w:rsidRPr="00000000">
        <w:rPr>
          <w:rtl w:val="0"/>
        </w:rPr>
        <w:t xml:space="preserve">, se formula el </w:t>
      </w:r>
      <w:r w:rsidDel="00000000" w:rsidR="00000000" w:rsidRPr="00000000">
        <w:rPr>
          <w:b w:val="1"/>
          <w:bCs w:val="1"/>
          <w:color w:val="ff00ff"/>
          <w:rtl w:val="0"/>
        </w:rPr>
        <w:t xml:space="preserve">problema de investigación en modo interrogativo(rosado)</w:t>
      </w:r>
      <w:r w:rsidDel="00000000" w:rsidR="00000000" w:rsidRPr="00000000">
        <w:rPr>
          <w:rtl w:val="0"/>
        </w:rPr>
        <w:t xml:space="preserve">, se redacta </w:t>
      </w:r>
      <w:r w:rsidDel="00000000" w:rsidR="00000000" w:rsidRPr="00000000">
        <w:rPr>
          <w:b w:val="1"/>
          <w:bCs w:val="1"/>
          <w:color w:val="ff9900"/>
          <w:rtl w:val="0"/>
        </w:rPr>
        <w:t xml:space="preserve">la justificación(anaranjado)</w:t>
      </w:r>
      <w:r w:rsidDel="00000000" w:rsidR="00000000" w:rsidRPr="00000000">
        <w:rPr>
          <w:rtl w:val="0"/>
        </w:rPr>
        <w:t xml:space="preserve">, se formula el </w:t>
      </w:r>
      <w:r w:rsidDel="00000000" w:rsidR="00000000" w:rsidRPr="00000000">
        <w:rPr>
          <w:b w:val="1"/>
          <w:bCs w:val="1"/>
          <w:color w:val="0000ff"/>
          <w:rtl w:val="0"/>
        </w:rPr>
        <w:t xml:space="preserve">objetivo general(azul)</w:t>
      </w:r>
      <w:r w:rsidDel="00000000" w:rsidR="00000000" w:rsidRPr="00000000">
        <w:rPr>
          <w:color w:val="e69138"/>
          <w:rtl w:val="0"/>
        </w:rPr>
        <w:t xml:space="preserve"> </w:t>
      </w:r>
      <w:r w:rsidDel="00000000" w:rsidR="00000000" w:rsidRPr="00000000">
        <w:rPr>
          <w:rtl w:val="0"/>
        </w:rPr>
        <w:t xml:space="preserve">y los</w:t>
      </w:r>
      <w:r w:rsidDel="00000000" w:rsidR="00000000" w:rsidRPr="00000000">
        <w:rPr>
          <w:color w:val="e69138"/>
          <w:rtl w:val="0"/>
        </w:rPr>
        <w:t xml:space="preserve"> </w:t>
      </w:r>
      <w:r w:rsidDel="00000000" w:rsidR="00000000" w:rsidRPr="00000000">
        <w:rPr>
          <w:b w:val="1"/>
          <w:bCs w:val="1"/>
          <w:color w:val="9900ff"/>
          <w:rtl w:val="0"/>
        </w:rPr>
        <w:t xml:space="preserve">objetivos específicos(morado)</w:t>
      </w:r>
      <w:r w:rsidDel="00000000" w:rsidR="00000000" w:rsidRPr="00000000">
        <w:rPr>
          <w:rtl w:val="0"/>
        </w:rPr>
        <w:t xml:space="preserve">, se describen </w:t>
      </w:r>
      <w:r w:rsidDel="00000000" w:rsidR="00000000" w:rsidRPr="00000000">
        <w:rPr>
          <w:b w:val="1"/>
          <w:bCs w:val="1"/>
          <w:rtl w:val="0"/>
        </w:rPr>
        <w:t xml:space="preserve">sintetizadamente </w:t>
      </w:r>
      <w:r w:rsidDel="00000000" w:rsidR="00000000" w:rsidRPr="00000000">
        <w:rPr>
          <w:rtl w:val="0"/>
        </w:rPr>
        <w:t xml:space="preserve">los </w:t>
      </w:r>
      <w:r w:rsidDel="00000000" w:rsidR="00000000" w:rsidRPr="00000000">
        <w:rPr>
          <w:b w:val="1"/>
          <w:bCs w:val="1"/>
          <w:color w:val="895a51"/>
          <w:rtl w:val="0"/>
        </w:rPr>
        <w:t xml:space="preserve">antecedentes de la investigación provenientes de artículos científicos(Marrón)</w:t>
      </w:r>
      <w:r w:rsidDel="00000000" w:rsidR="00000000" w:rsidRPr="00000000">
        <w:rPr>
          <w:rtl w:val="0"/>
        </w:rPr>
        <w:t xml:space="preserve">. Finalmente, detallar la(s) </w:t>
      </w:r>
      <w:r w:rsidDel="00000000" w:rsidR="00000000" w:rsidRPr="00000000">
        <w:rPr>
          <w:b w:val="1"/>
          <w:bCs w:val="1"/>
          <w:rtl w:val="0"/>
        </w:rPr>
        <w:t xml:space="preserve">hipótesis(negrita) </w:t>
      </w:r>
      <w:r w:rsidDel="00000000" w:rsidR="00000000" w:rsidRPr="00000000">
        <w:rPr>
          <w:rtl w:val="0"/>
        </w:rPr>
        <w:t xml:space="preserve">en caso de ser pertinente. </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tl w:val="0"/>
        </w:rPr>
      </w:r>
    </w:p>
    <w:tbl>
      <w:tblPr>
        <w:tblStyle w:val="Table1"/>
        <w:tblW w:w="83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b w:val="1"/>
                <w:bCs w:val="1"/>
              </w:rPr>
            </w:pPr>
            <w:r w:rsidDel="00000000" w:rsidR="00000000" w:rsidRPr="00000000">
              <w:rPr>
                <w:b w:val="1"/>
                <w:bCs w:val="1"/>
                <w:rtl w:val="0"/>
              </w:rPr>
              <w:t xml:space="preserve">1.1.2 </w:t>
            </w:r>
            <w:r w:rsidDel="00000000" w:rsidR="00000000" w:rsidRPr="00000000">
              <w:rPr>
                <w:b w:val="1"/>
                <w:bCs w:val="1"/>
                <w:rtl w:val="0"/>
              </w:rPr>
              <w:t xml:space="preserve">Resumen(</w:t>
            </w:r>
            <w:r w:rsidDel="00000000" w:rsidR="00000000" w:rsidRPr="00000000">
              <w:rPr>
                <w:b w:val="1"/>
                <w:bCs w:val="1"/>
                <w:color w:val="ff0000"/>
                <w:rtl w:val="0"/>
              </w:rPr>
              <w:t xml:space="preserve">Se realiza al último en la semana 7 </w:t>
            </w:r>
            <w:r w:rsidDel="00000000" w:rsidR="00000000" w:rsidRPr="00000000">
              <w:rPr>
                <w:b w:val="1"/>
                <w:bCs w:val="1"/>
                <w:rtl w:val="0"/>
              </w:rPr>
              <w:t xml:space="preserve">-200 palabras)</w:t>
            </w:r>
          </w:p>
          <w:p w:rsidR="00000000" w:rsidDel="00000000" w:rsidP="00000000" w:rsidRDefault="00000000" w:rsidRPr="00000000" w14:paraId="00000073">
            <w:pPr>
              <w:spacing w:after="0" w:line="240" w:lineRule="auto"/>
              <w:rPr/>
            </w:pPr>
            <w:r w:rsidDel="00000000" w:rsidR="00000000" w:rsidRPr="00000000">
              <w:rPr>
                <w:rtl w:val="0"/>
              </w:rPr>
              <w:t xml:space="preserve">Síntesis que permite entender rápidamente qué se encontró, qué se hizo y cómo se hizo, sin leer todo el documento.</w:t>
            </w:r>
          </w:p>
          <w:p w:rsidR="00000000" w:rsidDel="00000000" w:rsidP="00000000" w:rsidRDefault="00000000" w:rsidRPr="00000000" w14:paraId="00000074">
            <w:pPr>
              <w:spacing w:after="0" w:line="240" w:lineRule="auto"/>
              <w:jc w:val="both"/>
              <w:rPr/>
            </w:pPr>
            <w:r w:rsidDel="00000000" w:rsidR="00000000" w:rsidRPr="00000000">
              <w:rPr>
                <w:rtl w:val="0"/>
              </w:rPr>
              <w:t xml:space="preserve">Brevemente se menciona el </w:t>
            </w:r>
            <w:r w:rsidDel="00000000" w:rsidR="00000000" w:rsidRPr="00000000">
              <w:rPr>
                <w:b w:val="1"/>
                <w:bCs w:val="1"/>
                <w:color w:val="ff0000"/>
                <w:rtl w:val="0"/>
              </w:rPr>
              <w:t xml:space="preserve">problema existente(Rojo)</w:t>
            </w:r>
            <w:r w:rsidDel="00000000" w:rsidR="00000000" w:rsidRPr="00000000">
              <w:rPr>
                <w:rtl w:val="0"/>
              </w:rPr>
              <w:t xml:space="preserve">, el porqué es relevante. Se precisa el </w:t>
            </w:r>
            <w:r w:rsidDel="00000000" w:rsidR="00000000" w:rsidRPr="00000000">
              <w:rPr>
                <w:b w:val="1"/>
                <w:bCs w:val="1"/>
                <w:color w:val="0000ff"/>
                <w:rtl w:val="0"/>
              </w:rPr>
              <w:t xml:space="preserve">objetivo(Azul)</w:t>
            </w:r>
            <w:r w:rsidDel="00000000" w:rsidR="00000000" w:rsidRPr="00000000">
              <w:rPr>
                <w:rtl w:val="0"/>
              </w:rPr>
              <w:t xml:space="preserve">, el </w:t>
            </w:r>
            <w:r w:rsidDel="00000000" w:rsidR="00000000" w:rsidRPr="00000000">
              <w:rPr>
                <w:b w:val="1"/>
                <w:bCs w:val="1"/>
                <w:rtl w:val="0"/>
              </w:rPr>
              <w:t xml:space="preserve">tipo</w:t>
            </w:r>
            <w:r w:rsidDel="00000000" w:rsidR="00000000" w:rsidRPr="00000000">
              <w:rPr>
                <w:rtl w:val="0"/>
              </w:rPr>
              <w:t xml:space="preserve">(descriptiva, correlacional, experimental, etc.), </w:t>
            </w:r>
            <w:r w:rsidDel="00000000" w:rsidR="00000000" w:rsidRPr="00000000">
              <w:rPr>
                <w:b w:val="1"/>
                <w:bCs w:val="1"/>
                <w:rtl w:val="0"/>
              </w:rPr>
              <w:t xml:space="preserve">enfoque</w:t>
            </w:r>
            <w:r w:rsidDel="00000000" w:rsidR="00000000" w:rsidRPr="00000000">
              <w:rPr>
                <w:rtl w:val="0"/>
              </w:rPr>
              <w:t xml:space="preserve">(cuantitativo, cualitativo o mixto) y </w:t>
            </w:r>
            <w:r w:rsidDel="00000000" w:rsidR="00000000" w:rsidRPr="00000000">
              <w:rPr>
                <w:b w:val="1"/>
                <w:bCs w:val="1"/>
                <w:rtl w:val="0"/>
              </w:rPr>
              <w:t xml:space="preserve">diseño </w:t>
            </w:r>
            <w:r w:rsidDel="00000000" w:rsidR="00000000" w:rsidRPr="00000000">
              <w:rPr>
                <w:rtl w:val="0"/>
              </w:rPr>
              <w:t xml:space="preserve">de investigación, la </w:t>
            </w:r>
            <w:r w:rsidDel="00000000" w:rsidR="00000000" w:rsidRPr="00000000">
              <w:rPr>
                <w:b w:val="1"/>
                <w:bCs w:val="1"/>
                <w:color w:val="895a51"/>
                <w:rtl w:val="0"/>
              </w:rPr>
              <w:t xml:space="preserve">muestra(Marrón)</w:t>
            </w:r>
            <w:r w:rsidDel="00000000" w:rsidR="00000000" w:rsidRPr="00000000">
              <w:rPr>
                <w:rtl w:val="0"/>
              </w:rPr>
              <w:t xml:space="preserve">, los </w:t>
            </w:r>
            <w:r w:rsidDel="00000000" w:rsidR="00000000" w:rsidRPr="00000000">
              <w:rPr>
                <w:b w:val="1"/>
                <w:bCs w:val="1"/>
                <w:color w:val="ff9900"/>
                <w:rtl w:val="0"/>
              </w:rPr>
              <w:t xml:space="preserve">instrumentos(anaranjado)</w:t>
            </w:r>
            <w:r w:rsidDel="00000000" w:rsidR="00000000" w:rsidRPr="00000000">
              <w:rPr>
                <w:rtl w:val="0"/>
              </w:rPr>
              <w:t xml:space="preserve">, los principales </w:t>
            </w:r>
            <w:r w:rsidDel="00000000" w:rsidR="00000000" w:rsidRPr="00000000">
              <w:rPr>
                <w:b w:val="1"/>
                <w:bCs w:val="1"/>
                <w:color w:val="ff00ff"/>
                <w:rtl w:val="0"/>
              </w:rPr>
              <w:t xml:space="preserve">resultados(Rosado) </w:t>
            </w:r>
            <w:r w:rsidDel="00000000" w:rsidR="00000000" w:rsidRPr="00000000">
              <w:rPr>
                <w:rtl w:val="0"/>
              </w:rPr>
              <w:t xml:space="preserve">y las </w:t>
            </w:r>
            <w:r w:rsidDel="00000000" w:rsidR="00000000" w:rsidRPr="00000000">
              <w:rPr>
                <w:b w:val="1"/>
                <w:bCs w:val="1"/>
                <w:color w:val="9900ff"/>
                <w:rtl w:val="0"/>
              </w:rPr>
              <w:t xml:space="preserve">conclusiones(morado) </w:t>
            </w:r>
            <w:r w:rsidDel="00000000" w:rsidR="00000000" w:rsidRPr="00000000">
              <w:rPr>
                <w:rtl w:val="0"/>
              </w:rPr>
              <w:t xml:space="preserve">significantes. La extensión del resumen debe ser de hasta 200 palabras.</w:t>
            </w:r>
            <w:r w:rsidDel="00000000" w:rsidR="00000000" w:rsidRPr="00000000">
              <w:rPr>
                <w:rtl w:val="0"/>
              </w:rPr>
            </w:r>
          </w:p>
        </w:tc>
      </w:tr>
    </w:tbl>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Rule="auto"/>
        <w:ind w:left="720" w:firstLine="0"/>
        <w:rPr>
          <w:b w:val="1"/>
          <w:bCs w:val="1"/>
        </w:rPr>
      </w:pPr>
      <w:r w:rsidDel="00000000" w:rsidR="00000000" w:rsidRPr="00000000">
        <w:rPr>
          <w:b w:val="1"/>
          <w:bCs w:val="1"/>
          <w:rtl w:val="0"/>
        </w:rPr>
        <w:t xml:space="preserve">1.1.3 Título del proyecto (12 a 20 palabras)</w:t>
      </w:r>
    </w:p>
    <w:p w:rsidR="00000000" w:rsidDel="00000000" w:rsidP="00000000" w:rsidRDefault="00000000" w:rsidRPr="00000000" w14:paraId="00000077">
      <w:pPr>
        <w:spacing w:after="0" w:lineRule="auto"/>
        <w:ind w:left="1440" w:firstLine="0"/>
        <w:jc w:val="both"/>
        <w:rPr/>
      </w:pPr>
      <w:r w:rsidDel="00000000" w:rsidR="00000000" w:rsidRPr="00000000">
        <w:rPr>
          <w:rtl w:val="0"/>
        </w:rPr>
        <w:t xml:space="preserve">Se formula con un enfoque metodológico cuantitativo, alineado con el objetivo de la investigación, evidenciando la relación de causa–efecto entre las variables. Su estructura debe comenzar con un sustantivo abstracto de acción, seguido de la variable </w:t>
      </w:r>
      <w:r w:rsidDel="00000000" w:rsidR="00000000" w:rsidRPr="00000000">
        <w:rPr>
          <w:b w:val="1"/>
          <w:bCs w:val="1"/>
          <w:color w:val="0000ff"/>
          <w:rtl w:val="0"/>
        </w:rPr>
        <w:t xml:space="preserve">independiente (causa, manipulación o intervención, solución en color azul)</w:t>
      </w:r>
      <w:r w:rsidDel="00000000" w:rsidR="00000000" w:rsidRPr="00000000">
        <w:rPr>
          <w:rtl w:val="0"/>
        </w:rPr>
        <w:t xml:space="preserve">; posteriormente, incorporar un conector que establezca el vínculo con la variable </w:t>
      </w:r>
      <w:r w:rsidDel="00000000" w:rsidR="00000000" w:rsidRPr="00000000">
        <w:rPr>
          <w:b w:val="1"/>
          <w:bCs w:val="1"/>
          <w:color w:val="ff0000"/>
          <w:rtl w:val="0"/>
        </w:rPr>
        <w:t xml:space="preserve">dependiente (efecto o resultado a medir, problema en color rojo)</w:t>
      </w:r>
      <w:r w:rsidDel="00000000" w:rsidR="00000000" w:rsidRPr="00000000">
        <w:rPr>
          <w:rtl w:val="0"/>
        </w:rPr>
        <w:t xml:space="preserve">, finalmente, especificar el </w:t>
      </w:r>
      <w:r w:rsidDel="00000000" w:rsidR="00000000" w:rsidRPr="00000000">
        <w:rPr>
          <w:b w:val="1"/>
          <w:bCs w:val="1"/>
          <w:color w:val="38761d"/>
          <w:rtl w:val="0"/>
        </w:rPr>
        <w:t xml:space="preserve">contexto en el que se desarrolla el estudio (¿dónde?, lugar en color verde)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spacing w:after="0" w:lineRule="auto"/>
        <w:ind w:left="720" w:firstLine="0"/>
        <w:rPr>
          <w:b w:val="1"/>
          <w:bCs w:val="1"/>
        </w:rPr>
      </w:pPr>
      <w:r w:rsidDel="00000000" w:rsidR="00000000" w:rsidRPr="00000000">
        <w:rPr>
          <w:b w:val="1"/>
          <w:bCs w:val="1"/>
          <w:rtl w:val="0"/>
        </w:rPr>
        <w:t xml:space="preserve">1.2 Planteamiento del problema</w:t>
      </w:r>
    </w:p>
    <w:p w:rsidR="00000000" w:rsidDel="00000000" w:rsidP="00000000" w:rsidRDefault="00000000" w:rsidRPr="00000000" w14:paraId="00000079">
      <w:pPr>
        <w:spacing w:after="0" w:lineRule="auto"/>
        <w:ind w:left="1440" w:firstLine="0"/>
        <w:jc w:val="both"/>
        <w:rPr/>
      </w:pPr>
      <w:r w:rsidDel="00000000" w:rsidR="00000000" w:rsidRPr="00000000">
        <w:rPr>
          <w:rtl w:val="0"/>
        </w:rPr>
        <w:t xml:space="preserve">Explique el origen del estudio a partir del análisis de investigaciones con un problema  </w:t>
      </w:r>
      <w:r w:rsidDel="00000000" w:rsidR="00000000" w:rsidRPr="00000000">
        <w:rPr>
          <w:b w:val="1"/>
          <w:bCs w:val="1"/>
          <w:color w:val="ffff00"/>
          <w:sz w:val="30"/>
          <w:szCs w:val="30"/>
          <w:highlight w:val="red"/>
          <w:rtl w:val="0"/>
        </w:rPr>
        <w:t xml:space="preserve">similar o común</w:t>
      </w:r>
      <w:r w:rsidDel="00000000" w:rsidR="00000000" w:rsidRPr="00000000">
        <w:rPr>
          <w:rtl w:val="0"/>
        </w:rPr>
        <w:t xml:space="preserve"> (antecedentes para el planteamiento del problema). Debe presentar seis investigaciones organizadas de la siguiente manera(6 párrafos): Las dos primeras de origen internacional, las dos siguientes desarrolladas en América y las dos últimas de carácter nacional. Cada antecedente debe presentarse iniciando con los siguientes elementos: Autor(es), año de publicación,  </w:t>
      </w:r>
      <w:r w:rsidDel="00000000" w:rsidR="00000000" w:rsidRPr="00000000">
        <w:rPr>
          <w:b w:val="1"/>
          <w:bCs w:val="1"/>
          <w:color w:val="38761d"/>
          <w:rtl w:val="0"/>
        </w:rPr>
        <w:t xml:space="preserve">tipo de documento (artículo científico, en color verde)</w:t>
      </w:r>
      <w:r w:rsidDel="00000000" w:rsidR="00000000" w:rsidRPr="00000000">
        <w:rPr>
          <w:rtl w:val="0"/>
        </w:rPr>
        <w:t xml:space="preserve">, </w:t>
      </w:r>
      <w:r w:rsidDel="00000000" w:rsidR="00000000" w:rsidRPr="00000000">
        <w:rPr>
          <w:b w:val="1"/>
          <w:bCs w:val="1"/>
          <w:color w:val="ff9900"/>
          <w:rtl w:val="0"/>
        </w:rPr>
        <w:t xml:space="preserve">título del estudio (anaranjado)</w:t>
      </w:r>
      <w:r w:rsidDel="00000000" w:rsidR="00000000" w:rsidRPr="00000000">
        <w:rPr>
          <w:rtl w:val="0"/>
        </w:rPr>
        <w:t xml:space="preserve">, </w:t>
      </w:r>
      <w:r w:rsidDel="00000000" w:rsidR="00000000" w:rsidRPr="00000000">
        <w:rPr>
          <w:b w:val="1"/>
          <w:bCs w:val="1"/>
          <w:color w:val="0000ff"/>
          <w:rtl w:val="0"/>
        </w:rPr>
        <w:t xml:space="preserve">objetivo (azul)</w:t>
      </w:r>
      <w:r w:rsidDel="00000000" w:rsidR="00000000" w:rsidRPr="00000000">
        <w:rPr>
          <w:rtl w:val="0"/>
        </w:rPr>
        <w:t xml:space="preserve">, </w:t>
      </w:r>
      <w:r w:rsidDel="00000000" w:rsidR="00000000" w:rsidRPr="00000000">
        <w:rPr>
          <w:b w:val="1"/>
          <w:bCs w:val="1"/>
          <w:color w:val="895a51"/>
          <w:rtl w:val="0"/>
        </w:rPr>
        <w:t xml:space="preserve">metodología (marrón)</w:t>
      </w:r>
      <w:r w:rsidDel="00000000" w:rsidR="00000000" w:rsidRPr="00000000">
        <w:rPr>
          <w:rtl w:val="0"/>
        </w:rPr>
        <w:t xml:space="preserve">, realidad o contexto abordado por el autor, </w:t>
      </w:r>
      <w:r w:rsidDel="00000000" w:rsidR="00000000" w:rsidRPr="00000000">
        <w:rPr>
          <w:b w:val="1"/>
          <w:bCs w:val="1"/>
          <w:color w:val="ff00ff"/>
          <w:rtl w:val="0"/>
        </w:rPr>
        <w:t xml:space="preserve">resultados (rosado)</w:t>
      </w:r>
      <w:r w:rsidDel="00000000" w:rsidR="00000000" w:rsidRPr="00000000">
        <w:rPr>
          <w:color w:val="ff00ff"/>
          <w:rtl w:val="0"/>
        </w:rPr>
        <w:t xml:space="preserve"> </w:t>
      </w:r>
      <w:r w:rsidDel="00000000" w:rsidR="00000000" w:rsidRPr="00000000">
        <w:rPr>
          <w:rtl w:val="0"/>
        </w:rPr>
        <w:t xml:space="preserve">y </w:t>
      </w:r>
      <w:r w:rsidDel="00000000" w:rsidR="00000000" w:rsidRPr="00000000">
        <w:rPr>
          <w:b w:val="1"/>
          <w:bCs w:val="1"/>
          <w:color w:val="9900ff"/>
          <w:rtl w:val="0"/>
        </w:rPr>
        <w:t xml:space="preserve">conclusión (morado)</w:t>
      </w:r>
      <w:r w:rsidDel="00000000" w:rsidR="00000000" w:rsidRPr="00000000">
        <w:rPr>
          <w:rtl w:val="0"/>
        </w:rPr>
        <w:t xml:space="preserve">. Finalmente, elabore un párrafo(7mo) integrador en el que se explique de manera sintética el </w:t>
      </w:r>
      <w:r w:rsidDel="00000000" w:rsidR="00000000" w:rsidRPr="00000000">
        <w:rPr>
          <w:b w:val="1"/>
          <w:bCs w:val="1"/>
          <w:color w:val="ff0000"/>
          <w:rtl w:val="0"/>
        </w:rPr>
        <w:t xml:space="preserve">patrón o común denominador</w:t>
      </w:r>
      <w:r w:rsidDel="00000000" w:rsidR="00000000" w:rsidRPr="00000000">
        <w:rPr>
          <w:rtl w:val="0"/>
        </w:rPr>
        <w:t xml:space="preserve"> que intentaron resolver las </w:t>
      </w:r>
      <w:r w:rsidDel="00000000" w:rsidR="00000000" w:rsidRPr="00000000">
        <w:rPr>
          <w:b w:val="1"/>
          <w:bCs w:val="1"/>
          <w:color w:val="ff0000"/>
          <w:rtl w:val="0"/>
        </w:rPr>
        <w:t xml:space="preserve">investigaciones anteriores(rojo)</w:t>
      </w:r>
      <w:r w:rsidDel="00000000" w:rsidR="00000000" w:rsidRPr="00000000">
        <w:rPr>
          <w:rtl w:val="0"/>
        </w:rPr>
        <w:t xml:space="preserve">. Asimismo, identifique el </w:t>
      </w:r>
      <w:r w:rsidDel="00000000" w:rsidR="00000000" w:rsidRPr="00000000">
        <w:rPr>
          <w:b w:val="1"/>
          <w:bCs w:val="1"/>
          <w:color w:val="ff00ff"/>
          <w:rtl w:val="0"/>
        </w:rPr>
        <w:t xml:space="preserve">vacío de conocimiento</w:t>
      </w:r>
      <w:r w:rsidDel="00000000" w:rsidR="00000000" w:rsidRPr="00000000">
        <w:rPr>
          <w:rtl w:val="0"/>
        </w:rPr>
        <w:t xml:space="preserve"> que </w:t>
      </w:r>
      <w:r w:rsidDel="00000000" w:rsidR="00000000" w:rsidRPr="00000000">
        <w:rPr>
          <w:b w:val="1"/>
          <w:bCs w:val="1"/>
          <w:color w:val="ff00ff"/>
          <w:rtl w:val="0"/>
        </w:rPr>
        <w:t xml:space="preserve">no fue abordado y resuelto</w:t>
      </w:r>
      <w:r w:rsidDel="00000000" w:rsidR="00000000" w:rsidRPr="00000000">
        <w:rPr>
          <w:rtl w:val="0"/>
        </w:rPr>
        <w:t xml:space="preserve"> por dichos estudios </w:t>
      </w:r>
      <w:r w:rsidDel="00000000" w:rsidR="00000000" w:rsidRPr="00000000">
        <w:rPr>
          <w:b w:val="1"/>
          <w:bCs w:val="1"/>
          <w:color w:val="ff00ff"/>
          <w:rtl w:val="0"/>
        </w:rPr>
        <w:t xml:space="preserve">(rosado)</w:t>
      </w:r>
      <w:r w:rsidDel="00000000" w:rsidR="00000000" w:rsidRPr="00000000">
        <w:rPr>
          <w:rtl w:val="0"/>
        </w:rPr>
        <w:t xml:space="preserve"> y relacione ese vacío con el </w:t>
      </w:r>
      <w:r w:rsidDel="00000000" w:rsidR="00000000" w:rsidRPr="00000000">
        <w:rPr>
          <w:b w:val="1"/>
          <w:bCs w:val="1"/>
          <w:color w:val="0000ff"/>
          <w:rtl w:val="0"/>
        </w:rPr>
        <w:t xml:space="preserve">problema planteado en su proyecto elegido(en azul)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7B">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7C">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7D">
      <w:pPr>
        <w:spacing w:after="0" w:lineRule="auto"/>
        <w:ind w:left="720" w:firstLine="0"/>
        <w:rPr>
          <w:b w:val="1"/>
          <w:bCs w:val="1"/>
        </w:rPr>
      </w:pPr>
      <w:r w:rsidDel="00000000" w:rsidR="00000000" w:rsidRPr="00000000">
        <w:rPr>
          <w:b w:val="1"/>
          <w:bCs w:val="1"/>
          <w:rtl w:val="0"/>
        </w:rPr>
        <w:t xml:space="preserve">1.3 Problemática(150 a 250 palabras)</w:t>
      </w:r>
    </w:p>
    <w:p w:rsidR="00000000" w:rsidDel="00000000" w:rsidP="00000000" w:rsidRDefault="00000000" w:rsidRPr="00000000" w14:paraId="0000007E">
      <w:pPr>
        <w:spacing w:after="0" w:lineRule="auto"/>
        <w:ind w:left="708.6614173228347" w:firstLine="0"/>
        <w:rPr/>
      </w:pPr>
      <w:r w:rsidDel="00000000" w:rsidR="00000000" w:rsidRPr="00000000">
        <w:rPr>
          <w:rtl w:val="0"/>
        </w:rPr>
        <w:t xml:space="preserve"> La estructura de la Problemática está compuesta por  6 puntos:</w:t>
      </w:r>
    </w:p>
    <w:p w:rsidR="00000000" w:rsidDel="00000000" w:rsidP="00000000" w:rsidRDefault="00000000" w:rsidRPr="00000000" w14:paraId="0000007F">
      <w:pPr>
        <w:numPr>
          <w:ilvl w:val="0"/>
          <w:numId w:val="2"/>
        </w:numPr>
        <w:spacing w:after="0" w:before="0" w:lineRule="auto"/>
        <w:ind w:left="1440" w:hanging="360"/>
        <w:rPr/>
      </w:pPr>
      <w:r w:rsidDel="00000000" w:rsidR="00000000" w:rsidRPr="00000000">
        <w:rPr>
          <w:rtl w:val="0"/>
        </w:rPr>
        <w:t xml:space="preserve">Contextualización global</w:t>
      </w:r>
    </w:p>
    <w:p w:rsidR="00000000" w:rsidDel="00000000" w:rsidP="00000000" w:rsidRDefault="00000000" w:rsidRPr="00000000" w14:paraId="00000080">
      <w:pPr>
        <w:numPr>
          <w:ilvl w:val="0"/>
          <w:numId w:val="2"/>
        </w:numPr>
        <w:spacing w:after="0" w:before="0" w:lineRule="auto"/>
        <w:ind w:left="1440" w:hanging="360"/>
        <w:rPr/>
      </w:pPr>
      <w:r w:rsidDel="00000000" w:rsidR="00000000" w:rsidRPr="00000000">
        <w:rPr>
          <w:rtl w:val="0"/>
        </w:rPr>
        <w:t xml:space="preserve">Descripción del problema actual</w:t>
      </w:r>
    </w:p>
    <w:p w:rsidR="00000000" w:rsidDel="00000000" w:rsidP="00000000" w:rsidRDefault="00000000" w:rsidRPr="00000000" w14:paraId="00000081">
      <w:pPr>
        <w:numPr>
          <w:ilvl w:val="0"/>
          <w:numId w:val="2"/>
        </w:numPr>
        <w:spacing w:after="0" w:before="0" w:lineRule="auto"/>
        <w:ind w:left="1440" w:hanging="360"/>
        <w:rPr/>
      </w:pPr>
      <w:r w:rsidDel="00000000" w:rsidR="00000000" w:rsidRPr="00000000">
        <w:rPr>
          <w:rtl w:val="0"/>
        </w:rPr>
        <w:t xml:space="preserve">Evidencia objetiva</w:t>
      </w:r>
    </w:p>
    <w:p w:rsidR="00000000" w:rsidDel="00000000" w:rsidP="00000000" w:rsidRDefault="00000000" w:rsidRPr="00000000" w14:paraId="00000082">
      <w:pPr>
        <w:numPr>
          <w:ilvl w:val="0"/>
          <w:numId w:val="2"/>
        </w:numPr>
        <w:spacing w:after="0" w:before="0" w:lineRule="auto"/>
        <w:ind w:left="1440" w:hanging="360"/>
        <w:rPr/>
      </w:pPr>
      <w:r w:rsidDel="00000000" w:rsidR="00000000" w:rsidRPr="00000000">
        <w:rPr>
          <w:rtl w:val="0"/>
        </w:rPr>
        <w:t xml:space="preserve">Consecuencias del problema</w:t>
      </w:r>
    </w:p>
    <w:p w:rsidR="00000000" w:rsidDel="00000000" w:rsidP="00000000" w:rsidRDefault="00000000" w:rsidRPr="00000000" w14:paraId="00000083">
      <w:pPr>
        <w:numPr>
          <w:ilvl w:val="0"/>
          <w:numId w:val="2"/>
        </w:numPr>
        <w:spacing w:after="0" w:before="0" w:lineRule="auto"/>
        <w:ind w:left="1440" w:hanging="360"/>
        <w:rPr/>
      </w:pPr>
      <w:r w:rsidDel="00000000" w:rsidR="00000000" w:rsidRPr="00000000">
        <w:rPr>
          <w:rtl w:val="0"/>
        </w:rPr>
        <w:t xml:space="preserve">Brecha identificada</w:t>
      </w:r>
    </w:p>
    <w:p w:rsidR="00000000" w:rsidDel="00000000" w:rsidP="00000000" w:rsidRDefault="00000000" w:rsidRPr="00000000" w14:paraId="00000084">
      <w:pPr>
        <w:numPr>
          <w:ilvl w:val="0"/>
          <w:numId w:val="2"/>
        </w:numPr>
        <w:spacing w:after="0" w:before="0" w:lineRule="auto"/>
        <w:ind w:left="1440" w:hanging="360"/>
        <w:rPr/>
      </w:pPr>
      <w:r w:rsidDel="00000000" w:rsidR="00000000" w:rsidRPr="00000000">
        <w:rPr>
          <w:rtl w:val="0"/>
        </w:rPr>
        <w:t xml:space="preserve">Vinculación con variables</w:t>
      </w:r>
    </w:p>
    <w:p w:rsidR="00000000" w:rsidDel="00000000" w:rsidP="00000000" w:rsidRDefault="00000000" w:rsidRPr="00000000" w14:paraId="00000085">
      <w:pPr>
        <w:spacing w:after="0" w:before="0" w:lineRule="auto"/>
        <w:ind w:left="720" w:firstLine="0"/>
        <w:rPr/>
      </w:pPr>
      <w:r w:rsidDel="00000000" w:rsidR="00000000" w:rsidRPr="00000000">
        <w:rPr>
          <w:rtl w:val="0"/>
        </w:rPr>
      </w:r>
    </w:p>
    <w:p w:rsidR="00000000" w:rsidDel="00000000" w:rsidP="00000000" w:rsidRDefault="00000000" w:rsidRPr="00000000" w14:paraId="00000086">
      <w:pPr>
        <w:spacing w:after="0" w:before="0" w:lineRule="auto"/>
        <w:ind w:left="0" w:firstLine="1133.858267716535"/>
        <w:rPr>
          <w:i w:val="1"/>
          <w:iCs w:val="1"/>
        </w:rPr>
      </w:pPr>
      <w:r w:rsidDel="00000000" w:rsidR="00000000" w:rsidRPr="00000000">
        <w:rPr>
          <w:i w:val="1"/>
          <w:iCs w:val="1"/>
          <w:rtl w:val="0"/>
        </w:rPr>
        <w:t xml:space="preserve">Modelo de referencia para la elaboración del texto final.</w:t>
      </w:r>
    </w:p>
    <w:p w:rsidR="00000000" w:rsidDel="00000000" w:rsidP="00000000" w:rsidRDefault="00000000" w:rsidRPr="00000000" w14:paraId="00000087">
      <w:pPr>
        <w:spacing w:after="0" w:before="0" w:lineRule="auto"/>
        <w:ind w:left="1440" w:firstLine="0"/>
        <w:jc w:val="both"/>
        <w:rPr/>
      </w:pPr>
      <w:r w:rsidDel="00000000" w:rsidR="00000000" w:rsidRPr="00000000">
        <w:rPr>
          <w:b w:val="1"/>
          <w:bCs w:val="1"/>
          <w:rtl w:val="0"/>
        </w:rPr>
        <w:t xml:space="preserve">1 Contexto general del problema</w:t>
        <w:br w:type="textWrapping"/>
      </w:r>
      <w:r w:rsidDel="00000000" w:rsidR="00000000" w:rsidRPr="00000000">
        <w:rPr>
          <w:rtl w:val="0"/>
        </w:rPr>
        <w:t xml:space="preserve">En el contexto actual del sector ____________, las organizaciones enfrentan diversos desafíos relacionados con ____________. Esta situación impacta directamente en ____________, generando preocupación en ____________.</w:t>
      </w:r>
    </w:p>
    <w:p w:rsidR="00000000" w:rsidDel="00000000" w:rsidP="00000000" w:rsidRDefault="00000000" w:rsidRPr="00000000" w14:paraId="00000088">
      <w:pPr>
        <w:spacing w:after="0" w:before="0" w:lineRule="auto"/>
        <w:ind w:left="1440" w:firstLine="0"/>
        <w:jc w:val="both"/>
        <w:rPr/>
      </w:pPr>
      <w:r w:rsidDel="00000000" w:rsidR="00000000" w:rsidRPr="00000000">
        <w:rPr>
          <w:b w:val="1"/>
          <w:bCs w:val="1"/>
          <w:rtl w:val="0"/>
        </w:rPr>
        <w:t xml:space="preserve">2 Situación actual</w:t>
        <w:br w:type="textWrapping"/>
      </w:r>
      <w:r w:rsidDel="00000000" w:rsidR="00000000" w:rsidRPr="00000000">
        <w:rPr>
          <w:rtl w:val="0"/>
        </w:rPr>
        <w:t xml:space="preserve">Actualmente, en ____________, se observa que ____________. Esta situación se evidencia en ____________, lo que refleja una problemática persistente que afecta ____________.</w:t>
      </w:r>
    </w:p>
    <w:p w:rsidR="00000000" w:rsidDel="00000000" w:rsidP="00000000" w:rsidRDefault="00000000" w:rsidRPr="00000000" w14:paraId="00000089">
      <w:pPr>
        <w:spacing w:after="0" w:before="0" w:lineRule="auto"/>
        <w:ind w:left="1440" w:firstLine="0"/>
        <w:jc w:val="both"/>
        <w:rPr/>
      </w:pPr>
      <w:r w:rsidDel="00000000" w:rsidR="00000000" w:rsidRPr="00000000">
        <w:rPr>
          <w:b w:val="1"/>
          <w:bCs w:val="1"/>
          <w:rtl w:val="0"/>
        </w:rPr>
        <w:t xml:space="preserve">3 Datos o evidencias</w:t>
        <w:br w:type="textWrapping"/>
      </w:r>
      <w:r w:rsidDel="00000000" w:rsidR="00000000" w:rsidRPr="00000000">
        <w:rPr>
          <w:rtl w:val="0"/>
        </w:rPr>
        <w:t xml:space="preserve">Según datos de ____________ (año), el ___% de ____________ presenta ____________. Asimismo, estudios realizados por ____________ indican que ____________, lo que confirma la magnitud del problema.</w:t>
      </w:r>
    </w:p>
    <w:p w:rsidR="00000000" w:rsidDel="00000000" w:rsidP="00000000" w:rsidRDefault="00000000" w:rsidRPr="00000000" w14:paraId="0000008A">
      <w:pPr>
        <w:spacing w:after="0" w:before="0" w:lineRule="auto"/>
        <w:ind w:left="1440" w:firstLine="0"/>
        <w:jc w:val="both"/>
        <w:rPr/>
      </w:pPr>
      <w:r w:rsidDel="00000000" w:rsidR="00000000" w:rsidRPr="00000000">
        <w:rPr>
          <w:b w:val="1"/>
          <w:bCs w:val="1"/>
          <w:rtl w:val="0"/>
        </w:rPr>
        <w:t xml:space="preserve">4 Consecuencias</w:t>
        <w:br w:type="textWrapping"/>
      </w:r>
      <w:r w:rsidDel="00000000" w:rsidR="00000000" w:rsidRPr="00000000">
        <w:rPr>
          <w:rtl w:val="0"/>
        </w:rPr>
        <w:t xml:space="preserve">De mantenerse esta situación, podrían generarse consecuencias como ____________, afectando directamente a ____________. Además, esto podría provocar ____________, reduciendo ____________.</w:t>
      </w:r>
    </w:p>
    <w:p w:rsidR="00000000" w:rsidDel="00000000" w:rsidP="00000000" w:rsidRDefault="00000000" w:rsidRPr="00000000" w14:paraId="0000008B">
      <w:pPr>
        <w:spacing w:after="0" w:before="0" w:lineRule="auto"/>
        <w:ind w:left="1440" w:firstLine="0"/>
        <w:jc w:val="both"/>
        <w:rPr/>
      </w:pPr>
      <w:r w:rsidDel="00000000" w:rsidR="00000000" w:rsidRPr="00000000">
        <w:rPr>
          <w:b w:val="1"/>
          <w:bCs w:val="1"/>
          <w:rtl w:val="0"/>
        </w:rPr>
        <w:t xml:space="preserve">5 Brecha o necesidad de solución</w:t>
        <w:br w:type="textWrapping"/>
      </w:r>
      <w:r w:rsidDel="00000000" w:rsidR="00000000" w:rsidRPr="00000000">
        <w:rPr>
          <w:rtl w:val="0"/>
        </w:rPr>
        <w:t xml:space="preserve">A pesar de los esfuerzos realizados, aún existe una brecha significativa en ____________, debido a ____________. Por ello, se hace necesaria la implementación de ____________ que permita ____________.</w:t>
      </w:r>
    </w:p>
    <w:p w:rsidR="00000000" w:rsidDel="00000000" w:rsidP="00000000" w:rsidRDefault="00000000" w:rsidRPr="00000000" w14:paraId="0000008C">
      <w:pPr>
        <w:spacing w:after="0" w:before="0" w:lineRule="auto"/>
        <w:ind w:left="1440" w:firstLine="0"/>
        <w:jc w:val="both"/>
        <w:rPr/>
      </w:pPr>
      <w:r w:rsidDel="00000000" w:rsidR="00000000" w:rsidRPr="00000000">
        <w:rPr>
          <w:b w:val="1"/>
          <w:bCs w:val="1"/>
          <w:rtl w:val="0"/>
        </w:rPr>
        <w:t xml:space="preserve">6 Relación con las variables del estudio</w:t>
        <w:br w:type="textWrapping"/>
      </w:r>
      <w:r w:rsidDel="00000000" w:rsidR="00000000" w:rsidRPr="00000000">
        <w:rPr>
          <w:rtl w:val="0"/>
        </w:rPr>
        <w:t xml:space="preserve">En este contexto, resulta pertinente analizar la relación entre ____________ (variable independiente) y ____________ (variable dependiente), con el propósito de determinar cómo ____________ influye en ____________.</w:t>
      </w:r>
      <w:r w:rsidDel="00000000" w:rsidR="00000000" w:rsidRPr="00000000">
        <w:rPr>
          <w:rtl w:val="0"/>
        </w:rPr>
      </w:r>
    </w:p>
    <w:p w:rsidR="00000000" w:rsidDel="00000000" w:rsidP="00000000" w:rsidRDefault="00000000" w:rsidRPr="00000000" w14:paraId="0000008D">
      <w:pPr>
        <w:spacing w:after="0" w:lineRule="auto"/>
        <w:ind w:left="0" w:firstLine="0"/>
        <w:rPr/>
      </w:pPr>
      <w:r w:rsidDel="00000000" w:rsidR="00000000" w:rsidRPr="00000000">
        <w:rPr>
          <w:rtl w:val="0"/>
        </w:rPr>
      </w:r>
    </w:p>
    <w:p w:rsidR="00000000" w:rsidDel="00000000" w:rsidP="00000000" w:rsidRDefault="00000000" w:rsidRPr="00000000" w14:paraId="0000008E">
      <w:pPr>
        <w:spacing w:after="0" w:lineRule="auto"/>
        <w:ind w:left="708.6614173228347" w:firstLine="0"/>
        <w:rPr>
          <w:b w:val="1"/>
          <w:bCs w:val="1"/>
        </w:rPr>
      </w:pPr>
      <w:r w:rsidDel="00000000" w:rsidR="00000000" w:rsidRPr="00000000">
        <w:rPr>
          <w:b w:val="1"/>
          <w:bCs w:val="1"/>
          <w:rtl w:val="0"/>
        </w:rPr>
        <w:t xml:space="preserve">1.4 Justificación</w:t>
      </w:r>
    </w:p>
    <w:p w:rsidR="00000000" w:rsidDel="00000000" w:rsidP="00000000" w:rsidRDefault="00000000" w:rsidRPr="00000000" w14:paraId="0000008F">
      <w:pPr>
        <w:spacing w:after="0" w:lineRule="auto"/>
        <w:ind w:left="708.6614173228347" w:firstLine="0"/>
        <w:rPr/>
      </w:pPr>
      <w:r w:rsidDel="00000000" w:rsidR="00000000" w:rsidRPr="00000000">
        <w:rPr>
          <w:rtl w:val="0"/>
        </w:rPr>
      </w:r>
    </w:p>
    <w:p w:rsidR="00000000" w:rsidDel="00000000" w:rsidP="00000000" w:rsidRDefault="00000000" w:rsidRPr="00000000" w14:paraId="00000090">
      <w:pPr>
        <w:spacing w:after="0" w:lineRule="auto"/>
        <w:ind w:left="708.6614173228347" w:firstLine="0"/>
        <w:rPr/>
      </w:pPr>
      <w:r w:rsidDel="00000000" w:rsidR="00000000" w:rsidRPr="00000000">
        <w:rPr>
          <w:rtl w:val="0"/>
        </w:rPr>
      </w:r>
    </w:p>
    <w:p w:rsidR="00000000" w:rsidDel="00000000" w:rsidP="00000000" w:rsidRDefault="00000000" w:rsidRPr="00000000" w14:paraId="00000091">
      <w:pPr>
        <w:spacing w:after="0" w:lineRule="auto"/>
        <w:ind w:left="708.6614173228347" w:firstLine="0"/>
        <w:rPr/>
        <w:sectPr>
          <w:headerReference r:id="rId6" w:type="default"/>
          <w:pgSz w:h="16838" w:w="11906" w:orient="portrait"/>
          <w:pgMar w:bottom="1701" w:top="1701" w:left="1417" w:right="1417" w:header="708" w:footer="708"/>
          <w:pgNumType w:start="1"/>
        </w:sectPr>
      </w:pPr>
      <w:r w:rsidDel="00000000" w:rsidR="00000000" w:rsidRPr="00000000">
        <w:rPr>
          <w:rtl w:val="0"/>
        </w:rPr>
      </w:r>
    </w:p>
    <w:p w:rsidR="00000000" w:rsidDel="00000000" w:rsidP="00000000" w:rsidRDefault="00000000" w:rsidRPr="00000000" w14:paraId="00000092">
      <w:pPr>
        <w:spacing w:after="0" w:lineRule="auto"/>
        <w:ind w:left="708.6614173228347" w:firstLine="0"/>
        <w:rPr/>
      </w:pPr>
      <w:r w:rsidDel="00000000" w:rsidR="00000000" w:rsidRPr="00000000">
        <w:rPr>
          <w:rtl w:val="0"/>
        </w:rPr>
      </w:r>
    </w:p>
    <w:p w:rsidR="00000000" w:rsidDel="00000000" w:rsidP="00000000" w:rsidRDefault="00000000" w:rsidRPr="00000000" w14:paraId="00000093">
      <w:pPr>
        <w:spacing w:after="0" w:lineRule="auto"/>
        <w:ind w:left="708.6614173228347" w:firstLine="0"/>
        <w:rPr/>
        <w:sectPr>
          <w:type w:val="continuous"/>
          <w:pgSz w:h="16838" w:w="11906" w:orient="portrait"/>
          <w:pgMar w:bottom="1701" w:top="1701" w:left="1417" w:right="1417" w:header="708" w:footer="708"/>
        </w:sectPr>
      </w:pPr>
      <w:r w:rsidDel="00000000" w:rsidR="00000000" w:rsidRPr="00000000">
        <w:rPr>
          <w:rtl w:val="0"/>
        </w:rPr>
      </w:r>
    </w:p>
    <w:p w:rsidR="00000000" w:rsidDel="00000000" w:rsidP="00000000" w:rsidRDefault="00000000" w:rsidRPr="00000000" w14:paraId="00000094">
      <w:pPr>
        <w:spacing w:after="0" w:lineRule="auto"/>
        <w:ind w:left="708.6614173228347" w:firstLine="0"/>
        <w:rPr>
          <w:sz w:val="18"/>
          <w:szCs w:val="18"/>
          <w:highlight w:val="white"/>
        </w:rPr>
      </w:pPr>
      <w:r w:rsidDel="00000000" w:rsidR="00000000" w:rsidRPr="00000000">
        <w:rPr>
          <w:rtl w:val="0"/>
        </w:rPr>
        <w:t xml:space="preserve">1.5 Representar gráficamente el </w:t>
      </w:r>
      <w:r w:rsidDel="00000000" w:rsidR="00000000" w:rsidRPr="00000000">
        <w:rPr>
          <w:b w:val="1"/>
          <w:bCs w:val="1"/>
          <w:rtl w:val="0"/>
        </w:rPr>
        <w:t xml:space="preserve">vacío del conocimiento </w:t>
      </w:r>
      <w:r w:rsidDel="00000000" w:rsidR="00000000" w:rsidRPr="00000000">
        <w:rPr>
          <w:rtl w:val="0"/>
        </w:rPr>
        <w:t xml:space="preserve">de los antecedentes mediante el Diagrama de Ishikawa. </w:t>
      </w:r>
      <w:r w:rsidDel="00000000" w:rsidR="00000000" w:rsidRPr="00000000">
        <w:rPr>
          <w:sz w:val="18"/>
          <w:szCs w:val="18"/>
          <w:rtl w:val="0"/>
        </w:rPr>
        <w:t xml:space="preserve">El vacío del conocimiento se encuentra en los últimos párrafos de la Introducción, donde los autores explican qué falta por investigar y presentan el objetivo del estudio como respuesta a esa necesidad.</w:t>
      </w:r>
      <w:r w:rsidDel="00000000" w:rsidR="00000000" w:rsidRPr="00000000">
        <w:rPr>
          <w:rtl w:val="0"/>
        </w:rPr>
      </w:r>
    </w:p>
    <w:tbl>
      <w:tblPr>
        <w:tblStyle w:val="Table2"/>
        <w:tblW w:w="14925.0" w:type="dxa"/>
        <w:jc w:val="left"/>
        <w:tblInd w:w="-326.338582677165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775"/>
        <w:gridCol w:w="1335"/>
        <w:gridCol w:w="255"/>
        <w:gridCol w:w="255"/>
        <w:gridCol w:w="2925"/>
        <w:gridCol w:w="1020"/>
        <w:gridCol w:w="285"/>
        <w:gridCol w:w="255"/>
        <w:gridCol w:w="2745"/>
        <w:gridCol w:w="990"/>
        <w:gridCol w:w="255"/>
        <w:gridCol w:w="1575"/>
        <w:tblGridChange w:id="0">
          <w:tblGrid>
            <w:gridCol w:w="255"/>
            <w:gridCol w:w="2775"/>
            <w:gridCol w:w="1335"/>
            <w:gridCol w:w="255"/>
            <w:gridCol w:w="255"/>
            <w:gridCol w:w="2925"/>
            <w:gridCol w:w="1020"/>
            <w:gridCol w:w="285"/>
            <w:gridCol w:w="255"/>
            <w:gridCol w:w="2745"/>
            <w:gridCol w:w="990"/>
            <w:gridCol w:w="255"/>
            <w:gridCol w:w="1575"/>
          </w:tblGrid>
        </w:tblGridChange>
      </w:tblGrid>
      <w:tr>
        <w:trPr>
          <w:cantSplit w:val="0"/>
          <w:trHeight w:val="420" w:hRule="atLeast"/>
          <w:tblHeader w:val="0"/>
        </w:trPr>
        <w:tc>
          <w:tcPr>
            <w:gridSpan w:val="12"/>
            <w:tcBorders>
              <w:top w:color="ffffff" w:space="0" w:sz="8" w:val="single"/>
              <w:left w:color="ffffff" w:space="0" w:sz="8" w:val="single"/>
              <w:bottom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68d0be"/>
                <w:sz w:val="20"/>
                <w:szCs w:val="20"/>
              </w:rPr>
            </w:pPr>
            <w:r w:rsidDel="00000000" w:rsidR="00000000" w:rsidRPr="00000000">
              <w:rPr>
                <w:b w:val="1"/>
                <w:bCs w:val="1"/>
                <w:color w:val="68d0be"/>
                <w:sz w:val="20"/>
                <w:szCs w:val="20"/>
                <w:rtl w:val="0"/>
              </w:rPr>
              <w:t xml:space="preserve">CAUSA</w:t>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e04f62"/>
                <w:sz w:val="20"/>
                <w:szCs w:val="20"/>
              </w:rPr>
            </w:pPr>
            <w:r w:rsidDel="00000000" w:rsidR="00000000" w:rsidRPr="00000000">
              <w:rPr>
                <w:b w:val="1"/>
                <w:bCs w:val="1"/>
                <w:color w:val="e04f62"/>
                <w:sz w:val="20"/>
                <w:szCs w:val="20"/>
                <w:rtl w:val="0"/>
              </w:rPr>
              <w:t xml:space="preserve">CONSECUENCIA</w:t>
            </w:r>
          </w:p>
        </w:tc>
      </w:tr>
      <w:tr>
        <w:trPr>
          <w:cantSplit w:val="0"/>
          <w:trHeight w:val="420" w:hRule="atLeast"/>
          <w:tblHeader w:val="0"/>
        </w:trPr>
        <w:tc>
          <w:tcPr>
            <w:gridSpan w:val="12"/>
            <w:tcBorders>
              <w:top w:color="073763" w:space="0" w:sz="12" w:val="single"/>
              <w:left w:color="ffffff" w:space="0" w:sz="8" w:val="single"/>
              <w:bottom w:color="68d0b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restart"/>
            <w:tcBorders>
              <w:top w:color="073763" w:space="0" w:sz="12" w:val="single"/>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bl>
            <w:tblPr>
              <w:tblStyle w:val="Table3"/>
              <w:tblW w:w="1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
              <w:tblGridChange w:id="0">
                <w:tblGrid>
                  <w:gridCol w:w="1375"/>
                </w:tblGrid>
              </w:tblGridChange>
            </w:tblGrid>
            <w:tr>
              <w:trPr>
                <w:cantSplit w:val="0"/>
                <w:trHeight w:val="1485" w:hRule="atLeast"/>
                <w:tblHeader w:val="0"/>
              </w:trPr>
              <w:tc>
                <w:tcPr>
                  <w:tcBorders>
                    <w:top w:color="fff2cc" w:space="0" w:sz="8" w:val="single"/>
                    <w:left w:color="fff2cc" w:space="0" w:sz="8" w:val="single"/>
                    <w:bottom w:color="fff2cc" w:space="0" w:sz="8" w:val="single"/>
                    <w:right w:color="fff2cc" w:space="0" w:sz="8" w:val="single"/>
                  </w:tcBorders>
                  <w:shd w:fill="e04f62"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sz w:val="16"/>
                      <w:szCs w:val="16"/>
                    </w:rPr>
                  </w:pPr>
                  <w:r w:rsidDel="00000000" w:rsidR="00000000" w:rsidRPr="00000000">
                    <w:rPr>
                      <w:rtl w:val="0"/>
                    </w:rPr>
                  </w:r>
                </w:p>
                <w:p w:rsidR="00000000" w:rsidDel="00000000" w:rsidP="00000000" w:rsidRDefault="00000000" w:rsidRPr="00000000" w14:paraId="000000B9">
                  <w:pPr>
                    <w:widowControl w:val="0"/>
                    <w:spacing w:after="0" w:line="240" w:lineRule="auto"/>
                    <w:jc w:val="center"/>
                    <w:rPr>
                      <w:sz w:val="16"/>
                      <w:szCs w:val="16"/>
                    </w:rPr>
                  </w:pPr>
                  <w:r w:rsidDel="00000000" w:rsidR="00000000" w:rsidRPr="00000000">
                    <w:rPr>
                      <w:rtl w:val="0"/>
                    </w:rPr>
                  </w:r>
                </w:p>
                <w:p w:rsidR="00000000" w:rsidDel="00000000" w:rsidP="00000000" w:rsidRDefault="00000000" w:rsidRPr="00000000" w14:paraId="000000BA">
                  <w:pPr>
                    <w:widowControl w:val="0"/>
                    <w:spacing w:after="0" w:line="240" w:lineRule="auto"/>
                    <w:jc w:val="center"/>
                    <w:rPr>
                      <w:b w:val="1"/>
                      <w:bCs w:val="1"/>
                      <w:color w:val="ffffff"/>
                      <w:sz w:val="16"/>
                      <w:szCs w:val="16"/>
                    </w:rPr>
                  </w:pPr>
                  <w:r w:rsidDel="00000000" w:rsidR="00000000" w:rsidRPr="00000000">
                    <w:rPr>
                      <w:rtl w:val="0"/>
                    </w:rPr>
                  </w:r>
                </w:p>
                <w:p w:rsidR="00000000" w:rsidDel="00000000" w:rsidP="00000000" w:rsidRDefault="00000000" w:rsidRPr="00000000" w14:paraId="000000BB">
                  <w:pPr>
                    <w:widowControl w:val="0"/>
                    <w:spacing w:after="0" w:line="240" w:lineRule="auto"/>
                    <w:jc w:val="center"/>
                    <w:rPr>
                      <w:b w:val="1"/>
                      <w:bCs w:val="1"/>
                      <w:color w:val="ffffff"/>
                      <w:sz w:val="16"/>
                      <w:szCs w:val="16"/>
                    </w:rPr>
                  </w:pPr>
                  <w:r w:rsidDel="00000000" w:rsidR="00000000" w:rsidRPr="00000000">
                    <w:rPr>
                      <w:b w:val="1"/>
                      <w:bCs w:val="1"/>
                      <w:color w:val="ffffff"/>
                      <w:sz w:val="16"/>
                      <w:szCs w:val="16"/>
                      <w:rtl w:val="0"/>
                    </w:rPr>
                    <w:t xml:space="preserve">Escribir aquí el VACÍO DE CONOCIMIENTO EN  COMÚN de los 6 antecedentes</w:t>
                  </w:r>
                </w:p>
                <w:p w:rsidR="00000000" w:rsidDel="00000000" w:rsidP="00000000" w:rsidRDefault="00000000" w:rsidRPr="00000000" w14:paraId="000000BC">
                  <w:pPr>
                    <w:widowControl w:val="0"/>
                    <w:spacing w:after="0" w:line="240" w:lineRule="auto"/>
                    <w:jc w:val="center"/>
                    <w:rPr>
                      <w:b w:val="1"/>
                      <w:bCs w:val="1"/>
                      <w:color w:val="ffffff"/>
                      <w:sz w:val="16"/>
                      <w:szCs w:val="16"/>
                    </w:rPr>
                  </w:pPr>
                  <w:r w:rsidDel="00000000" w:rsidR="00000000" w:rsidRPr="00000000">
                    <w:rPr>
                      <w:rtl w:val="0"/>
                    </w:rPr>
                  </w:r>
                </w:p>
                <w:p w:rsidR="00000000" w:rsidDel="00000000" w:rsidP="00000000" w:rsidRDefault="00000000" w:rsidRPr="00000000" w14:paraId="000000BD">
                  <w:pPr>
                    <w:widowControl w:val="0"/>
                    <w:spacing w:after="0" w:line="240" w:lineRule="auto"/>
                    <w:jc w:val="center"/>
                    <w:rPr>
                      <w:b w:val="1"/>
                      <w:bCs w:val="1"/>
                      <w:color w:val="ffffff"/>
                      <w:sz w:val="16"/>
                      <w:szCs w:val="16"/>
                    </w:rPr>
                  </w:pPr>
                  <w:r w:rsidDel="00000000" w:rsidR="00000000" w:rsidRPr="00000000">
                    <w:rPr>
                      <w:rtl w:val="0"/>
                    </w:rPr>
                  </w:r>
                </w:p>
                <w:p w:rsidR="00000000" w:rsidDel="00000000" w:rsidP="00000000" w:rsidRDefault="00000000" w:rsidRPr="00000000" w14:paraId="000000BE">
                  <w:pPr>
                    <w:widowControl w:val="0"/>
                    <w:spacing w:after="0" w:line="240" w:lineRule="auto"/>
                    <w:jc w:val="center"/>
                    <w:rPr>
                      <w:b w:val="1"/>
                      <w:bCs w:val="1"/>
                      <w:color w:val="ffffff"/>
                      <w:sz w:val="16"/>
                      <w:szCs w:val="1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rHeight w:val="360" w:hRule="atLeast"/>
          <w:tblHeader w:val="0"/>
        </w:trPr>
        <w:tc>
          <w:tcPr>
            <w:gridSpan w:val="2"/>
            <w:tcBorders>
              <w:top w:color="68d0be" w:space="0" w:sz="8" w:val="single"/>
              <w:left w:color="68d0be" w:space="0" w:sz="8" w:val="single"/>
              <w:bottom w:color="68d0be" w:space="0" w:sz="8" w:val="single"/>
            </w:tcBorders>
            <w:shd w:fill="68d0be"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6"/>
                <w:szCs w:val="16"/>
              </w:rPr>
            </w:pPr>
            <w:r w:rsidDel="00000000" w:rsidR="00000000" w:rsidRPr="00000000">
              <w:rPr>
                <w:b w:val="1"/>
                <w:bCs w:val="1"/>
                <w:color w:val="ffffff"/>
                <w:sz w:val="16"/>
                <w:szCs w:val="16"/>
                <w:rtl w:val="0"/>
              </w:rPr>
              <w:t xml:space="preserve">Vacío de conocimiento del antecedente 1</w:t>
            </w:r>
          </w:p>
        </w:tc>
        <w:tc>
          <w:tcPr>
            <w:tcBorders>
              <w:top w:color="ffffff" w:space="0" w:sz="8" w:val="single"/>
              <w:left w:color="68d0be"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68d0be" w:space="0" w:sz="8" w:val="single"/>
              <w:bottom w:color="ffffff" w:space="0" w:sz="8" w:val="single"/>
              <w:right w:color="ffffff" w:space="0" w:sz="8" w:val="single"/>
            </w:tcBorders>
            <w:shd w:fill="68d0be"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sz w:val="16"/>
                <w:szCs w:val="16"/>
              </w:rPr>
            </w:pPr>
            <w:r w:rsidDel="00000000" w:rsidR="00000000" w:rsidRPr="00000000">
              <w:rPr>
                <w:b w:val="1"/>
                <w:bCs w:val="1"/>
                <w:color w:val="ffffff"/>
                <w:sz w:val="16"/>
                <w:szCs w:val="16"/>
                <w:rtl w:val="0"/>
              </w:rPr>
              <w:t xml:space="preserve">Vacío de conocimiento del antecedente 2</w:t>
            </w:r>
            <w:r w:rsidDel="00000000" w:rsidR="00000000" w:rsidRPr="00000000">
              <w:rPr>
                <w:rtl w:val="0"/>
              </w:rPr>
            </w:r>
          </w:p>
        </w:tc>
        <w:tc>
          <w:tcPr>
            <w:tcBorders>
              <w:top w:color="ffffff" w:space="0" w:sz="8" w:val="single"/>
              <w:left w:color="68d0be"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68d0b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68d0be" w:space="0" w:sz="8" w:val="single"/>
              <w:left w:color="68d0be" w:space="0" w:sz="8" w:val="single"/>
              <w:bottom w:color="68d0be" w:space="0" w:sz="8" w:val="single"/>
            </w:tcBorders>
            <w:shd w:fill="68d0be"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bCs w:val="1"/>
                <w:color w:val="ffffff"/>
                <w:sz w:val="16"/>
                <w:szCs w:val="16"/>
              </w:rPr>
            </w:pPr>
            <w:r w:rsidDel="00000000" w:rsidR="00000000" w:rsidRPr="00000000">
              <w:rPr>
                <w:b w:val="1"/>
                <w:bCs w:val="1"/>
                <w:color w:val="ffffff"/>
                <w:sz w:val="16"/>
                <w:szCs w:val="16"/>
                <w:rtl w:val="0"/>
              </w:rPr>
              <w:t xml:space="preserve">Vacío de conocimiento del antecedente 3</w:t>
            </w:r>
          </w:p>
        </w:tc>
        <w:tc>
          <w:tcPr>
            <w:tcBorders>
              <w:top w:color="ffffff" w:space="0" w:sz="8" w:val="single"/>
              <w:left w:color="68d0be"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68d0be"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68d0be"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68d0be"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68d0be"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Sub Causa 1</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sz w:val="16"/>
                <w:szCs w:val="16"/>
              </w:rPr>
            </w:pPr>
            <w:r w:rsidDel="00000000" w:rsidR="00000000" w:rsidRPr="00000000">
              <w:rPr>
                <w:sz w:val="16"/>
                <w:szCs w:val="16"/>
                <w:rtl w:val="0"/>
              </w:rPr>
              <w:t xml:space="preserve">Sub Causa 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sz w:val="16"/>
                <w:szCs w:val="16"/>
              </w:rPr>
            </w:pPr>
            <w:r w:rsidDel="00000000" w:rsidR="00000000" w:rsidRPr="00000000">
              <w:rPr>
                <w:sz w:val="16"/>
                <w:szCs w:val="16"/>
                <w:rtl w:val="0"/>
              </w:rPr>
              <w:t xml:space="preserve">Sub Causa 1</w:t>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sz w:val="16"/>
                <w:szCs w:val="16"/>
              </w:rPr>
            </w:pPr>
            <w:r w:rsidDel="00000000" w:rsidR="00000000" w:rsidRPr="00000000">
              <w:rPr>
                <w:sz w:val="16"/>
                <w:szCs w:val="16"/>
                <w:rtl w:val="0"/>
              </w:rPr>
              <w:t xml:space="preserve">Sub Causa 2</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sz w:val="16"/>
                <w:szCs w:val="16"/>
              </w:rPr>
            </w:pPr>
            <w:r w:rsidDel="00000000" w:rsidR="00000000" w:rsidRPr="00000000">
              <w:rPr>
                <w:sz w:val="16"/>
                <w:szCs w:val="16"/>
                <w:rtl w:val="0"/>
              </w:rPr>
              <w:t xml:space="preserve">Sub Causa 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sz w:val="16"/>
                <w:szCs w:val="16"/>
              </w:rPr>
            </w:pPr>
            <w:r w:rsidDel="00000000" w:rsidR="00000000" w:rsidRPr="00000000">
              <w:rPr>
                <w:sz w:val="16"/>
                <w:szCs w:val="16"/>
                <w:rtl w:val="0"/>
              </w:rPr>
              <w:t xml:space="preserve">Sub Causa 2</w:t>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12"/>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7601268" cy="4667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01268" cy="466725"/>
                          </a:xfrm>
                          <a:prstGeom prst="rect"/>
                          <a:ln/>
                        </pic:spPr>
                      </pic:pic>
                    </a:graphicData>
                  </a:graphic>
                </wp:inline>
              </w:drawing>
            </w: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sz w:val="16"/>
                <w:szCs w:val="16"/>
              </w:rPr>
            </w:pPr>
            <w:r w:rsidDel="00000000" w:rsidR="00000000" w:rsidRPr="00000000">
              <w:rPr>
                <w:sz w:val="16"/>
                <w:szCs w:val="16"/>
                <w:rtl w:val="0"/>
              </w:rPr>
              <w:t xml:space="preserve">Sub Causa 2</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sz w:val="16"/>
                <w:szCs w:val="16"/>
              </w:rPr>
            </w:pPr>
            <w:r w:rsidDel="00000000" w:rsidR="00000000" w:rsidRPr="00000000">
              <w:rPr>
                <w:sz w:val="16"/>
                <w:szCs w:val="16"/>
                <w:rtl w:val="0"/>
              </w:rPr>
              <w:t xml:space="preserve">Sub Causa 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sz w:val="16"/>
                <w:szCs w:val="16"/>
              </w:rPr>
            </w:pPr>
            <w:r w:rsidDel="00000000" w:rsidR="00000000" w:rsidRPr="00000000">
              <w:rPr>
                <w:sz w:val="16"/>
                <w:szCs w:val="16"/>
                <w:rtl w:val="0"/>
              </w:rPr>
              <w:t xml:space="preserve">Sub Causa 2</w:t>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sz w:val="16"/>
                <w:szCs w:val="16"/>
              </w:rPr>
            </w:pPr>
            <w:r w:rsidDel="00000000" w:rsidR="00000000" w:rsidRPr="00000000">
              <w:rPr>
                <w:sz w:val="16"/>
                <w:szCs w:val="16"/>
                <w:rtl w:val="0"/>
              </w:rPr>
              <w:t xml:space="preserve">Sub Causa 1</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sz w:val="16"/>
                <w:szCs w:val="16"/>
              </w:rPr>
            </w:pPr>
            <w:r w:rsidDel="00000000" w:rsidR="00000000" w:rsidRPr="00000000">
              <w:rPr>
                <w:sz w:val="16"/>
                <w:szCs w:val="16"/>
                <w:rtl w:val="0"/>
              </w:rPr>
              <w:t xml:space="preserve">Sub Causa 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sz w:val="16"/>
                <w:szCs w:val="16"/>
              </w:rPr>
            </w:pPr>
            <w:r w:rsidDel="00000000" w:rsidR="00000000" w:rsidRPr="00000000">
              <w:rPr>
                <w:sz w:val="16"/>
                <w:szCs w:val="16"/>
                <w:rtl w:val="0"/>
              </w:rPr>
              <w:t xml:space="preserve">Sub Causa 1</w:t>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5" w:hRule="atLeast"/>
          <w:tblHeader w:val="0"/>
        </w:trPr>
        <w:tc>
          <w:tcPr>
            <w:tcBorders>
              <w:top w:color="ffffff" w:space="0" w:sz="8" w:val="single"/>
              <w:left w:color="ffffff" w:space="0" w:sz="8" w:val="single"/>
              <w:bottom w:color="68d0be"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68d0be"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68d0be"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68d0be"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68d0be" w:space="0" w:sz="8" w:val="single"/>
              <w:left w:color="68d0be" w:space="0" w:sz="8" w:val="single"/>
              <w:bottom w:color="68d0be" w:space="0" w:sz="8" w:val="single"/>
            </w:tcBorders>
            <w:shd w:fill="68d0be"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b w:val="1"/>
                <w:bCs w:val="1"/>
                <w:color w:val="ffffff"/>
                <w:sz w:val="16"/>
                <w:szCs w:val="16"/>
              </w:rPr>
            </w:pPr>
            <w:r w:rsidDel="00000000" w:rsidR="00000000" w:rsidRPr="00000000">
              <w:rPr>
                <w:b w:val="1"/>
                <w:bCs w:val="1"/>
                <w:color w:val="ffffff"/>
                <w:sz w:val="16"/>
                <w:szCs w:val="16"/>
                <w:rtl w:val="0"/>
              </w:rPr>
              <w:t xml:space="preserve">Vacío de conocimiento del antecedente 4</w:t>
            </w:r>
          </w:p>
        </w:tc>
        <w:tc>
          <w:tcPr>
            <w:tcBorders>
              <w:top w:color="ffffff" w:space="0" w:sz="8" w:val="single"/>
              <w:left w:color="68d0be"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ffffff" w:space="0" w:sz="8" w:val="single"/>
              <w:left w:color="68d0be" w:space="0" w:sz="8" w:val="single"/>
              <w:bottom w:color="ffffff" w:space="0" w:sz="8" w:val="single"/>
              <w:right w:color="ffffff" w:space="0" w:sz="8" w:val="single"/>
            </w:tcBorders>
            <w:shd w:fill="68d0be"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sz w:val="16"/>
                <w:szCs w:val="16"/>
              </w:rPr>
            </w:pPr>
            <w:r w:rsidDel="00000000" w:rsidR="00000000" w:rsidRPr="00000000">
              <w:rPr>
                <w:b w:val="1"/>
                <w:bCs w:val="1"/>
                <w:color w:val="ffffff"/>
                <w:sz w:val="16"/>
                <w:szCs w:val="16"/>
                <w:rtl w:val="0"/>
              </w:rPr>
              <w:t xml:space="preserve">Vacío de conocimiento del antecedente 5</w:t>
            </w:r>
            <w:r w:rsidDel="00000000" w:rsidR="00000000" w:rsidRPr="00000000">
              <w:rPr>
                <w:rtl w:val="0"/>
              </w:rPr>
            </w:r>
          </w:p>
        </w:tc>
        <w:tc>
          <w:tcPr>
            <w:tcBorders>
              <w:top w:color="ffffff" w:space="0" w:sz="8" w:val="single"/>
              <w:left w:color="68d0be"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68d0b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tcBorders>
              <w:top w:color="68d0be" w:space="0" w:sz="8" w:val="single"/>
              <w:left w:color="68d0be" w:space="0" w:sz="8" w:val="single"/>
              <w:bottom w:color="68d0be" w:space="0" w:sz="8" w:val="single"/>
            </w:tcBorders>
            <w:shd w:fill="68d0be"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b w:val="1"/>
                <w:bCs w:val="1"/>
                <w:color w:val="ffffff"/>
                <w:sz w:val="16"/>
                <w:szCs w:val="16"/>
              </w:rPr>
            </w:pPr>
            <w:r w:rsidDel="00000000" w:rsidR="00000000" w:rsidRPr="00000000">
              <w:rPr>
                <w:b w:val="1"/>
                <w:bCs w:val="1"/>
                <w:color w:val="ffffff"/>
                <w:sz w:val="16"/>
                <w:szCs w:val="16"/>
                <w:rtl w:val="0"/>
              </w:rPr>
              <w:t xml:space="preserve">Vacío de conocimiento del antecedente 6</w:t>
            </w:r>
          </w:p>
        </w:tc>
        <w:tc>
          <w:tcPr>
            <w:tcBorders>
              <w:top w:color="ffffff" w:space="0" w:sz="8" w:val="single"/>
              <w:left w:color="68d0be"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left w:color="073763" w:space="0" w:sz="12"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0">
      <w:pPr>
        <w:spacing w:after="0" w:lineRule="auto"/>
        <w:ind w:left="708.6614173228347" w:firstLine="0"/>
        <w:rPr>
          <w:sz w:val="16"/>
          <w:szCs w:val="16"/>
        </w:rPr>
      </w:pPr>
      <w:r w:rsidDel="00000000" w:rsidR="00000000" w:rsidRPr="00000000">
        <w:rPr>
          <w:rtl w:val="0"/>
        </w:rPr>
      </w:r>
    </w:p>
    <w:p w:rsidR="00000000" w:rsidDel="00000000" w:rsidP="00000000" w:rsidRDefault="00000000" w:rsidRPr="00000000" w14:paraId="00000151">
      <w:pPr>
        <w:spacing w:after="0" w:lineRule="auto"/>
        <w:ind w:left="0" w:firstLine="0"/>
        <w:rPr>
          <w:b w:val="1"/>
          <w:bCs w:val="1"/>
          <w:sz w:val="16"/>
          <w:szCs w:val="16"/>
        </w:rPr>
      </w:pPr>
      <w:r w:rsidDel="00000000" w:rsidR="00000000" w:rsidRPr="00000000">
        <w:rPr>
          <w:rtl w:val="0"/>
        </w:rPr>
      </w:r>
    </w:p>
    <w:p w:rsidR="00000000" w:rsidDel="00000000" w:rsidP="00000000" w:rsidRDefault="00000000" w:rsidRPr="00000000" w14:paraId="00000152">
      <w:pPr>
        <w:spacing w:after="0" w:lineRule="auto"/>
        <w:ind w:left="720" w:firstLine="0"/>
        <w:rPr>
          <w:b w:val="1"/>
          <w:bCs w:val="1"/>
        </w:rPr>
        <w:sectPr>
          <w:type w:val="continuous"/>
          <w:pgSz w:h="11906" w:w="16838"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153">
      <w:pPr>
        <w:spacing w:after="0" w:lineRule="auto"/>
        <w:ind w:left="720" w:firstLine="0"/>
        <w:rPr>
          <w:b w:val="1"/>
          <w:bCs w:val="1"/>
        </w:rPr>
      </w:pPr>
      <w:r w:rsidDel="00000000" w:rsidR="00000000" w:rsidRPr="00000000">
        <w:rPr>
          <w:b w:val="1"/>
          <w:bCs w:val="1"/>
          <w:rtl w:val="0"/>
        </w:rPr>
        <w:t xml:space="preserve">1.6 Objetivo General (Rango ideal: 15 a 25 palabras)</w:t>
      </w:r>
    </w:p>
    <w:p w:rsidR="00000000" w:rsidDel="00000000" w:rsidP="00000000" w:rsidRDefault="00000000" w:rsidRPr="00000000" w14:paraId="00000154">
      <w:pPr>
        <w:spacing w:after="0" w:lineRule="auto"/>
        <w:ind w:left="1440" w:firstLine="0"/>
        <w:jc w:val="both"/>
        <w:rPr/>
      </w:pPr>
      <w:r w:rsidDel="00000000" w:rsidR="00000000" w:rsidRPr="00000000">
        <w:rPr>
          <w:rtl w:val="0"/>
        </w:rPr>
        <w:t xml:space="preserve">Redacte el Objetivo General iniciando con un verbo en infinitivo de alto nivel, que exprese el propósito integral del estudio, es decir, el “todo” del proyecto. Este debe reflejar la intención global de la investigación y evidenciar la creación, implementación o desarrollo de la solución informática orientada a resolver un problema específico. Asimismo, debe formularse con la suficiente amplitud para abarcar todos los objetivos específicos, los cuales representan las partes o etapas necesarias para su logro.</w:t>
      </w:r>
    </w:p>
    <w:p w:rsidR="00000000" w:rsidDel="00000000" w:rsidP="00000000" w:rsidRDefault="00000000" w:rsidRPr="00000000" w14:paraId="00000155">
      <w:pPr>
        <w:spacing w:after="0" w:lineRule="auto"/>
        <w:ind w:left="1440" w:firstLine="0"/>
        <w:jc w:val="both"/>
        <w:rPr/>
      </w:pPr>
      <w:r w:rsidDel="00000000" w:rsidR="00000000" w:rsidRPr="00000000">
        <w:rPr>
          <w:rtl w:val="0"/>
        </w:rPr>
        <w:t xml:space="preserve">En investigaciones que analizan relación entre variables (de tipo experimental, cuasi-experimental, preexperimental, aplicada y cuantitativa), la estructura del objetivo general debe formularse de la siguiente manera:</w:t>
      </w:r>
    </w:p>
    <w:p w:rsidR="00000000" w:rsidDel="00000000" w:rsidP="00000000" w:rsidRDefault="00000000" w:rsidRPr="00000000" w14:paraId="00000156">
      <w:pPr>
        <w:spacing w:after="0" w:lineRule="auto"/>
        <w:ind w:left="1440" w:firstLine="0"/>
        <w:jc w:val="both"/>
        <w:rPr/>
      </w:pPr>
      <w:r w:rsidDel="00000000" w:rsidR="00000000" w:rsidRPr="00000000">
        <w:rPr>
          <w:rtl w:val="0"/>
        </w:rPr>
      </w:r>
    </w:p>
    <w:p w:rsidR="00000000" w:rsidDel="00000000" w:rsidP="00000000" w:rsidRDefault="00000000" w:rsidRPr="00000000" w14:paraId="00000157">
      <w:pPr>
        <w:spacing w:after="0" w:lineRule="auto"/>
        <w:ind w:left="1440" w:firstLine="0"/>
        <w:jc w:val="both"/>
        <w:rPr/>
      </w:pPr>
      <w:r w:rsidDel="00000000" w:rsidR="00000000" w:rsidRPr="00000000">
        <w:rPr>
          <w:b w:val="1"/>
          <w:bCs w:val="1"/>
          <w:rtl w:val="0"/>
        </w:rPr>
        <w:t xml:space="preserve">Verbo en infinitivo de alto nivel (propio de estudios causales en negrita)</w:t>
      </w:r>
      <w:r w:rsidDel="00000000" w:rsidR="00000000" w:rsidRPr="00000000">
        <w:rPr>
          <w:rtl w:val="0"/>
        </w:rPr>
        <w:t xml:space="preserve"> + </w:t>
      </w:r>
      <w:r w:rsidDel="00000000" w:rsidR="00000000" w:rsidRPr="00000000">
        <w:rPr>
          <w:b w:val="1"/>
          <w:bCs w:val="1"/>
          <w:color w:val="0000ff"/>
          <w:rtl w:val="0"/>
        </w:rPr>
        <w:t xml:space="preserve">efecto o influencia de la Variable Independiente (VI en color azul)</w:t>
      </w:r>
      <w:r w:rsidDel="00000000" w:rsidR="00000000" w:rsidRPr="00000000">
        <w:rPr>
          <w:rtl w:val="0"/>
        </w:rPr>
        <w:t xml:space="preserve">, que es la que se manipula o aplica como intervención + </w:t>
      </w:r>
      <w:r w:rsidDel="00000000" w:rsidR="00000000" w:rsidRPr="00000000">
        <w:rPr>
          <w:b w:val="1"/>
          <w:bCs w:val="1"/>
          <w:color w:val="ff0000"/>
          <w:rtl w:val="0"/>
        </w:rPr>
        <w:t xml:space="preserve">sobre la Variable Dependiente (VD en color rojo)</w:t>
      </w:r>
      <w:r w:rsidDel="00000000" w:rsidR="00000000" w:rsidRPr="00000000">
        <w:rPr>
          <w:rtl w:val="0"/>
        </w:rPr>
        <w:t xml:space="preserve">, que es la que se mide para observar el efecto + </w:t>
      </w:r>
      <w:r w:rsidDel="00000000" w:rsidR="00000000" w:rsidRPr="00000000">
        <w:rPr>
          <w:b w:val="1"/>
          <w:bCs w:val="1"/>
          <w:color w:val="38761d"/>
          <w:rtl w:val="0"/>
        </w:rPr>
        <w:t xml:space="preserve">población de estudio + contexto (lugar y tiempo en color verde)</w:t>
      </w:r>
      <w:r w:rsidDel="00000000" w:rsidR="00000000" w:rsidRPr="00000000">
        <w:rPr>
          <w:rtl w:val="0"/>
        </w:rPr>
        <w:t xml:space="preserve">, considerando su aplicación en un entorno real.</w:t>
      </w:r>
    </w:p>
    <w:p w:rsidR="00000000" w:rsidDel="00000000" w:rsidP="00000000" w:rsidRDefault="00000000" w:rsidRPr="00000000" w14:paraId="00000158">
      <w:pPr>
        <w:spacing w:after="0" w:lineRule="auto"/>
        <w:ind w:left="1440" w:firstLine="0"/>
        <w:jc w:val="both"/>
        <w:rPr>
          <w:sz w:val="16"/>
          <w:szCs w:val="16"/>
        </w:rPr>
      </w:pPr>
      <w:r w:rsidDel="00000000" w:rsidR="00000000" w:rsidRPr="00000000">
        <w:rPr>
          <w:rtl w:val="0"/>
        </w:rPr>
      </w:r>
    </w:p>
    <w:p w:rsidR="00000000" w:rsidDel="00000000" w:rsidP="00000000" w:rsidRDefault="00000000" w:rsidRPr="00000000" w14:paraId="00000159">
      <w:pPr>
        <w:spacing w:after="0" w:lineRule="auto"/>
        <w:ind w:left="1440" w:firstLine="0"/>
        <w:jc w:val="both"/>
        <w:rPr>
          <w:sz w:val="16"/>
          <w:szCs w:val="16"/>
        </w:rPr>
      </w:pPr>
      <w:r w:rsidDel="00000000" w:rsidR="00000000" w:rsidRPr="00000000">
        <w:rPr>
          <w:rtl w:val="0"/>
        </w:rPr>
      </w:r>
    </w:p>
    <w:p w:rsidR="00000000" w:rsidDel="00000000" w:rsidP="00000000" w:rsidRDefault="00000000" w:rsidRPr="00000000" w14:paraId="0000015A">
      <w:pPr>
        <w:spacing w:after="0" w:lineRule="auto"/>
        <w:rPr>
          <w:b w:val="1"/>
          <w:bCs w:val="1"/>
        </w:rPr>
      </w:pPr>
      <w:bookmarkStart w:colFirst="0" w:colLast="0" w:name="_mzjajvya9pil" w:id="0"/>
      <w:bookmarkEnd w:id="0"/>
      <w:r w:rsidDel="00000000" w:rsidR="00000000" w:rsidRPr="00000000">
        <w:rPr>
          <w:rtl w:val="0"/>
        </w:rPr>
      </w:r>
    </w:p>
    <w:p w:rsidR="00000000" w:rsidDel="00000000" w:rsidP="00000000" w:rsidRDefault="00000000" w:rsidRPr="00000000" w14:paraId="0000015B">
      <w:pPr>
        <w:spacing w:after="0" w:lineRule="auto"/>
        <w:ind w:firstLine="720"/>
        <w:rPr>
          <w:b w:val="1"/>
          <w:bCs w:val="1"/>
        </w:rPr>
      </w:pPr>
      <w:bookmarkStart w:colFirst="0" w:colLast="0" w:name="_iy7cuermqo77" w:id="1"/>
      <w:bookmarkEnd w:id="1"/>
      <w:r w:rsidDel="00000000" w:rsidR="00000000" w:rsidRPr="00000000">
        <w:br w:type="page"/>
      </w:r>
      <w:r w:rsidDel="00000000" w:rsidR="00000000" w:rsidRPr="00000000">
        <w:rPr>
          <w:rtl w:val="0"/>
        </w:rPr>
      </w:r>
    </w:p>
    <w:p w:rsidR="00000000" w:rsidDel="00000000" w:rsidP="00000000" w:rsidRDefault="00000000" w:rsidRPr="00000000" w14:paraId="0000015C">
      <w:pPr>
        <w:spacing w:after="0" w:lineRule="auto"/>
        <w:ind w:firstLine="720"/>
        <w:rPr>
          <w:b w:val="1"/>
          <w:bCs w:val="1"/>
        </w:rPr>
      </w:pPr>
      <w:bookmarkStart w:colFirst="0" w:colLast="0" w:name="_hmts7115z3gy" w:id="2"/>
      <w:bookmarkEnd w:id="2"/>
      <w:r w:rsidDel="00000000" w:rsidR="00000000" w:rsidRPr="00000000">
        <w:rPr>
          <w:b w:val="1"/>
          <w:bCs w:val="1"/>
          <w:rtl w:val="0"/>
        </w:rPr>
        <w:t xml:space="preserve">1.6.2 Objetivos específicos(Rango ideal: 12 a 20 palabras cada uno)</w:t>
      </w:r>
    </w:p>
    <w:p w:rsidR="00000000" w:rsidDel="00000000" w:rsidP="00000000" w:rsidRDefault="00000000" w:rsidRPr="00000000" w14:paraId="0000015D">
      <w:pPr>
        <w:spacing w:after="0" w:line="240" w:lineRule="auto"/>
        <w:rPr>
          <w:b w:val="1"/>
          <w:bCs w:val="1"/>
          <w:sz w:val="16"/>
          <w:szCs w:val="16"/>
        </w:rPr>
      </w:pPr>
      <w:bookmarkStart w:colFirst="0" w:colLast="0" w:name="_2zqwisju9ie2" w:id="3"/>
      <w:bookmarkEnd w:id="3"/>
      <w:r w:rsidDel="00000000" w:rsidR="00000000" w:rsidRPr="00000000">
        <w:rPr>
          <w:rtl w:val="0"/>
        </w:rPr>
      </w:r>
    </w:p>
    <w:p w:rsidR="00000000" w:rsidDel="00000000" w:rsidP="00000000" w:rsidRDefault="00000000" w:rsidRPr="00000000" w14:paraId="0000015E">
      <w:pPr>
        <w:spacing w:after="0" w:line="240" w:lineRule="auto"/>
        <w:rPr>
          <w:b w:val="1"/>
          <w:bCs w:val="1"/>
          <w:sz w:val="16"/>
          <w:szCs w:val="16"/>
        </w:rPr>
      </w:pPr>
      <w:bookmarkStart w:colFirst="0" w:colLast="0" w:name="_ciijcbeba3nf" w:id="4"/>
      <w:bookmarkEnd w:id="4"/>
      <w:r w:rsidDel="00000000" w:rsidR="00000000" w:rsidRPr="00000000">
        <w:rPr>
          <w:rtl w:val="0"/>
        </w:rPr>
      </w:r>
    </w:p>
    <w:p w:rsidR="00000000" w:rsidDel="00000000" w:rsidP="00000000" w:rsidRDefault="00000000" w:rsidRPr="00000000" w14:paraId="0000015F">
      <w:pPr>
        <w:spacing w:after="0" w:line="240" w:lineRule="auto"/>
        <w:rPr>
          <w:b w:val="1"/>
          <w:bCs w:val="1"/>
          <w:sz w:val="16"/>
          <w:szCs w:val="16"/>
        </w:rPr>
      </w:pPr>
      <w:bookmarkStart w:colFirst="0" w:colLast="0" w:name="_9l8ov4v98xe" w:id="5"/>
      <w:bookmarkEnd w:id="5"/>
      <w:r w:rsidDel="00000000" w:rsidR="00000000" w:rsidRPr="00000000">
        <w:rPr>
          <w:rtl w:val="0"/>
        </w:rPr>
      </w:r>
    </w:p>
    <w:tbl>
      <w:tblPr>
        <w:tblStyle w:val="Table4"/>
        <w:tblW w:w="963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335"/>
        <w:gridCol w:w="1395"/>
        <w:gridCol w:w="1200"/>
        <w:gridCol w:w="690"/>
        <w:gridCol w:w="2835"/>
        <w:gridCol w:w="1005"/>
        <w:tblGridChange w:id="0">
          <w:tblGrid>
            <w:gridCol w:w="1170"/>
            <w:gridCol w:w="1335"/>
            <w:gridCol w:w="1395"/>
            <w:gridCol w:w="1200"/>
            <w:gridCol w:w="690"/>
            <w:gridCol w:w="2835"/>
            <w:gridCol w:w="100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0">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2">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tcBorders>
          </w:tcPr>
          <w:p w:rsidR="00000000" w:rsidDel="00000000" w:rsidP="00000000" w:rsidRDefault="00000000" w:rsidRPr="00000000" w14:paraId="00000164">
            <w:pPr>
              <w:spacing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65">
            <w:pPr>
              <w:spacing w:line="240" w:lineRule="auto"/>
              <w:rPr>
                <w:b w:val="1"/>
                <w:bCs w:val="1"/>
                <w:sz w:val="16"/>
                <w:szCs w:val="16"/>
              </w:rPr>
            </w:pPr>
            <w:r w:rsidDel="00000000" w:rsidR="00000000" w:rsidRPr="00000000">
              <w:rPr>
                <w:b w:val="1"/>
                <w:bCs w:val="1"/>
                <w:sz w:val="16"/>
                <w:szCs w:val="16"/>
                <w:rtl w:val="0"/>
              </w:rPr>
              <w:t xml:space="preserve">OG</w:t>
            </w:r>
          </w:p>
          <w:p w:rsidR="00000000" w:rsidDel="00000000" w:rsidP="00000000" w:rsidRDefault="00000000" w:rsidRPr="00000000" w14:paraId="00000166">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7">
            <w:pPr>
              <w:spacing w:line="240" w:lineRule="auto"/>
              <w:rPr>
                <w:b w:val="1"/>
                <w:bCs w:val="1"/>
                <w:sz w:val="16"/>
                <w:szCs w:val="16"/>
              </w:rPr>
            </w:pPr>
            <w:r w:rsidDel="00000000" w:rsidR="00000000" w:rsidRPr="00000000">
              <w:rPr>
                <w:rtl w:val="0"/>
              </w:rPr>
            </w:r>
          </w:p>
        </w:tc>
        <w:tc>
          <w:tcPr>
            <w:vMerge w:val="restart"/>
          </w:tcPr>
          <w:p w:rsidR="00000000" w:rsidDel="00000000" w:rsidP="00000000" w:rsidRDefault="00000000" w:rsidRPr="00000000" w14:paraId="00000168">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9">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A">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B">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C">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D">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E">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6F">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0">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1">
            <w:pPr>
              <w:spacing w:line="240" w:lineRule="auto"/>
              <w:jc w:val="both"/>
              <w:rPr>
                <w:b w:val="1"/>
                <w:bCs w:val="1"/>
                <w:sz w:val="16"/>
                <w:szCs w:val="16"/>
              </w:rPr>
            </w:pPr>
            <w:r w:rsidDel="00000000" w:rsidR="00000000" w:rsidRPr="00000000">
              <w:rPr>
                <w:sz w:val="16"/>
                <w:szCs w:val="16"/>
              </w:rPr>
              <mc:AlternateContent>
                <mc:Choice Requires="wpg">
                  <w:drawing>
                    <wp:inline distB="0" distT="0" distL="114300" distR="114300">
                      <wp:extent cx="379394" cy="775283"/>
                      <wp:effectExtent b="0" l="0" r="0" t="0"/>
                      <wp:docPr id="1" name=""/>
                      <a:graphic>
                        <a:graphicData uri="http://schemas.microsoft.com/office/word/2010/wordprocessingShape">
                          <wps:wsp>
                            <wps:cNvSpPr/>
                            <wps:cNvPr id="2" name="Shape 2"/>
                            <wps:spPr>
                              <a:xfrm>
                                <a:off x="4988813" y="3337088"/>
                                <a:ext cx="714375" cy="885825"/>
                              </a:xfrm>
                              <a:prstGeom prst="upArrow">
                                <a:avLst>
                                  <a:gd fmla="val 50000" name="adj1"/>
                                  <a:gd fmla="val 50000" name="adj2"/>
                                </a:avLst>
                              </a:prstGeom>
                              <a:solidFill>
                                <a:srgbClr val="92D05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9394" cy="775283"/>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79394" cy="7752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2">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3">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4">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5">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6">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7">
            <w:pPr>
              <w:spacing w:line="240" w:lineRule="auto"/>
              <w:rPr>
                <w:b w:val="1"/>
                <w:bCs w:val="1"/>
                <w:sz w:val="16"/>
                <w:szCs w:val="16"/>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8">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9">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A">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B">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7C">
            <w:pPr>
              <w:spacing w:line="240" w:lineRule="auto"/>
              <w:rPr>
                <w:b w:val="1"/>
                <w:bCs w:val="1"/>
                <w:sz w:val="16"/>
                <w:szCs w:val="16"/>
              </w:rPr>
            </w:pPr>
            <w:r w:rsidDel="00000000" w:rsidR="00000000" w:rsidRPr="00000000">
              <w:rPr>
                <w:rtl w:val="0"/>
              </w:rPr>
            </w:r>
          </w:p>
        </w:tc>
        <w:tc>
          <w:tcPr>
            <w:tcBorders>
              <w:left w:color="ffffff" w:space="0" w:sz="4" w:val="single"/>
            </w:tcBorders>
          </w:tcPr>
          <w:p w:rsidR="00000000" w:rsidDel="00000000" w:rsidP="00000000" w:rsidRDefault="00000000" w:rsidRPr="00000000" w14:paraId="0000017D">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E">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7F">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80">
            <w:pPr>
              <w:spacing w:line="240" w:lineRule="auto"/>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181">
            <w:pPr>
              <w:widowControl w:val="0"/>
              <w:spacing w:line="276" w:lineRule="auto"/>
              <w:rPr>
                <w:b w:val="1"/>
                <w:bCs w:val="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2">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3">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4">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tcBorders>
          </w:tcPr>
          <w:p w:rsidR="00000000" w:rsidDel="00000000" w:rsidP="00000000" w:rsidRDefault="00000000" w:rsidRPr="00000000" w14:paraId="00000185">
            <w:pPr>
              <w:spacing w:line="24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240" w:lineRule="auto"/>
              <w:rPr>
                <w:b w:val="1"/>
                <w:bCs w:val="1"/>
                <w:sz w:val="16"/>
                <w:szCs w:val="16"/>
              </w:rPr>
            </w:pPr>
            <w:r w:rsidDel="00000000" w:rsidR="00000000" w:rsidRPr="00000000">
              <w:rPr>
                <w:b w:val="1"/>
                <w:bCs w:val="1"/>
                <w:sz w:val="16"/>
                <w:szCs w:val="16"/>
                <w:rtl w:val="0"/>
              </w:rPr>
              <w:t xml:space="preserve">OE5</w:t>
            </w:r>
          </w:p>
          <w:p w:rsidR="00000000" w:rsidDel="00000000" w:rsidP="00000000" w:rsidRDefault="00000000" w:rsidRPr="00000000" w14:paraId="00000187">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88">
            <w:pPr>
              <w:spacing w:line="240" w:lineRule="auto"/>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18A">
            <w:pPr>
              <w:widowControl w:val="0"/>
              <w:spacing w:line="276" w:lineRule="auto"/>
              <w:rPr>
                <w:b w:val="1"/>
                <w:bCs w:val="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B">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C">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tcBorders>
          </w:tcPr>
          <w:p w:rsidR="00000000" w:rsidDel="00000000" w:rsidP="00000000" w:rsidRDefault="00000000" w:rsidRPr="00000000" w14:paraId="0000018D">
            <w:pPr>
              <w:spacing w:line="240" w:lineRule="auto"/>
              <w:rPr>
                <w:b w:val="1"/>
                <w:bCs w:val="1"/>
                <w:sz w:val="16"/>
                <w:szCs w:val="16"/>
              </w:rPr>
            </w:pPr>
            <w:r w:rsidDel="00000000" w:rsidR="00000000" w:rsidRPr="00000000">
              <w:rPr>
                <w:rtl w:val="0"/>
              </w:rPr>
            </w:r>
          </w:p>
        </w:tc>
        <w:tc>
          <w:tcPr>
            <w:gridSpan w:val="3"/>
          </w:tcPr>
          <w:p w:rsidR="00000000" w:rsidDel="00000000" w:rsidP="00000000" w:rsidRDefault="00000000" w:rsidRPr="00000000" w14:paraId="0000018E">
            <w:pPr>
              <w:spacing w:line="240" w:lineRule="auto"/>
              <w:rPr>
                <w:b w:val="1"/>
                <w:bCs w:val="1"/>
                <w:sz w:val="16"/>
                <w:szCs w:val="16"/>
              </w:rPr>
            </w:pPr>
            <w:r w:rsidDel="00000000" w:rsidR="00000000" w:rsidRPr="00000000">
              <w:rPr>
                <w:b w:val="1"/>
                <w:bCs w:val="1"/>
                <w:sz w:val="16"/>
                <w:szCs w:val="16"/>
                <w:rtl w:val="0"/>
              </w:rPr>
              <w:t xml:space="preserve">OE4</w:t>
            </w:r>
          </w:p>
          <w:p w:rsidR="00000000" w:rsidDel="00000000" w:rsidP="00000000" w:rsidRDefault="00000000" w:rsidRPr="00000000" w14:paraId="0000018F">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90">
            <w:pPr>
              <w:spacing w:line="240" w:lineRule="auto"/>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193">
            <w:pPr>
              <w:widowControl w:val="0"/>
              <w:spacing w:line="276" w:lineRule="auto"/>
              <w:rPr>
                <w:b w:val="1"/>
                <w:bCs w:val="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4">
            <w:pPr>
              <w:spacing w:line="240" w:lineRule="auto"/>
              <w:rPr>
                <w:b w:val="1"/>
                <w:bCs w:val="1"/>
                <w:sz w:val="16"/>
                <w:szCs w:val="16"/>
              </w:rPr>
            </w:pPr>
            <w:r w:rsidDel="00000000" w:rsidR="00000000" w:rsidRPr="00000000">
              <w:rPr>
                <w:rtl w:val="0"/>
              </w:rPr>
            </w:r>
          </w:p>
        </w:tc>
        <w:tc>
          <w:tcPr>
            <w:tcBorders>
              <w:top w:color="ffffff" w:space="0" w:sz="4" w:val="single"/>
              <w:left w:color="ffffff" w:space="0" w:sz="4" w:val="single"/>
            </w:tcBorders>
          </w:tcPr>
          <w:p w:rsidR="00000000" w:rsidDel="00000000" w:rsidP="00000000" w:rsidRDefault="00000000" w:rsidRPr="00000000" w14:paraId="00000195">
            <w:pPr>
              <w:spacing w:line="240" w:lineRule="auto"/>
              <w:rPr>
                <w:b w:val="1"/>
                <w:bCs w:val="1"/>
                <w:sz w:val="16"/>
                <w:szCs w:val="16"/>
              </w:rPr>
            </w:pPr>
            <w:r w:rsidDel="00000000" w:rsidR="00000000" w:rsidRPr="00000000">
              <w:rPr>
                <w:rtl w:val="0"/>
              </w:rPr>
            </w:r>
          </w:p>
        </w:tc>
        <w:tc>
          <w:tcPr>
            <w:gridSpan w:val="4"/>
          </w:tcPr>
          <w:p w:rsidR="00000000" w:rsidDel="00000000" w:rsidP="00000000" w:rsidRDefault="00000000" w:rsidRPr="00000000" w14:paraId="00000196">
            <w:pPr>
              <w:spacing w:line="240" w:lineRule="auto"/>
              <w:rPr>
                <w:b w:val="1"/>
                <w:bCs w:val="1"/>
                <w:sz w:val="16"/>
                <w:szCs w:val="16"/>
              </w:rPr>
            </w:pPr>
            <w:r w:rsidDel="00000000" w:rsidR="00000000" w:rsidRPr="00000000">
              <w:rPr>
                <w:b w:val="1"/>
                <w:bCs w:val="1"/>
                <w:sz w:val="16"/>
                <w:szCs w:val="16"/>
                <w:rtl w:val="0"/>
              </w:rPr>
              <w:t xml:space="preserve">OE3</w:t>
            </w:r>
          </w:p>
          <w:p w:rsidR="00000000" w:rsidDel="00000000" w:rsidP="00000000" w:rsidRDefault="00000000" w:rsidRPr="00000000" w14:paraId="00000197">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98">
            <w:pPr>
              <w:spacing w:line="240" w:lineRule="auto"/>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19C">
            <w:pPr>
              <w:widowControl w:val="0"/>
              <w:spacing w:line="276" w:lineRule="auto"/>
              <w:rPr>
                <w:b w:val="1"/>
                <w:bCs w:val="1"/>
              </w:rPr>
            </w:pPr>
            <w:r w:rsidDel="00000000" w:rsidR="00000000" w:rsidRPr="00000000">
              <w:rPr>
                <w:rtl w:val="0"/>
              </w:rPr>
            </w:r>
          </w:p>
        </w:tc>
      </w:tr>
      <w:tr>
        <w:trPr>
          <w:cantSplit w:val="0"/>
          <w:tblHeader w:val="0"/>
        </w:trPr>
        <w:tc>
          <w:tcPr>
            <w:tcBorders>
              <w:top w:color="ffffff" w:space="0" w:sz="4" w:val="single"/>
              <w:left w:color="ffffff" w:space="0" w:sz="4" w:val="single"/>
            </w:tcBorders>
          </w:tcPr>
          <w:p w:rsidR="00000000" w:rsidDel="00000000" w:rsidP="00000000" w:rsidRDefault="00000000" w:rsidRPr="00000000" w14:paraId="0000019D">
            <w:pPr>
              <w:spacing w:line="240" w:lineRule="auto"/>
              <w:rPr>
                <w:b w:val="1"/>
                <w:bCs w:val="1"/>
                <w:sz w:val="16"/>
                <w:szCs w:val="16"/>
              </w:rPr>
            </w:pPr>
            <w:r w:rsidDel="00000000" w:rsidR="00000000" w:rsidRPr="00000000">
              <w:rPr>
                <w:rtl w:val="0"/>
              </w:rPr>
            </w:r>
          </w:p>
        </w:tc>
        <w:tc>
          <w:tcPr>
            <w:gridSpan w:val="5"/>
          </w:tcPr>
          <w:p w:rsidR="00000000" w:rsidDel="00000000" w:rsidP="00000000" w:rsidRDefault="00000000" w:rsidRPr="00000000" w14:paraId="0000019E">
            <w:pPr>
              <w:spacing w:line="240" w:lineRule="auto"/>
              <w:rPr>
                <w:b w:val="1"/>
                <w:bCs w:val="1"/>
                <w:sz w:val="16"/>
                <w:szCs w:val="16"/>
              </w:rPr>
            </w:pPr>
            <w:r w:rsidDel="00000000" w:rsidR="00000000" w:rsidRPr="00000000">
              <w:rPr>
                <w:b w:val="1"/>
                <w:bCs w:val="1"/>
                <w:sz w:val="16"/>
                <w:szCs w:val="16"/>
                <w:rtl w:val="0"/>
              </w:rPr>
              <w:t xml:space="preserve">OE2</w:t>
            </w:r>
          </w:p>
          <w:p w:rsidR="00000000" w:rsidDel="00000000" w:rsidP="00000000" w:rsidRDefault="00000000" w:rsidRPr="00000000" w14:paraId="0000019F">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A0">
            <w:pPr>
              <w:spacing w:line="240" w:lineRule="auto"/>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1A5">
            <w:pPr>
              <w:widowControl w:val="0"/>
              <w:spacing w:line="276" w:lineRule="auto"/>
              <w:rPr>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A6">
            <w:pPr>
              <w:spacing w:line="240" w:lineRule="auto"/>
              <w:rPr>
                <w:b w:val="1"/>
                <w:bCs w:val="1"/>
                <w:sz w:val="16"/>
                <w:szCs w:val="16"/>
              </w:rPr>
            </w:pPr>
            <w:r w:rsidDel="00000000" w:rsidR="00000000" w:rsidRPr="00000000">
              <w:rPr>
                <w:b w:val="1"/>
                <w:bCs w:val="1"/>
                <w:sz w:val="16"/>
                <w:szCs w:val="16"/>
                <w:rtl w:val="0"/>
              </w:rPr>
              <w:t xml:space="preserve">OE1</w:t>
            </w:r>
          </w:p>
          <w:p w:rsidR="00000000" w:rsidDel="00000000" w:rsidP="00000000" w:rsidRDefault="00000000" w:rsidRPr="00000000" w14:paraId="000001A7">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A8">
            <w:pPr>
              <w:spacing w:line="240" w:lineRule="auto"/>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1AE">
            <w:pPr>
              <w:widowControl w:val="0"/>
              <w:spacing w:line="276" w:lineRule="auto"/>
              <w:rPr>
                <w:b w:val="1"/>
                <w:bCs w:val="1"/>
              </w:rPr>
            </w:pPr>
            <w:r w:rsidDel="00000000" w:rsidR="00000000" w:rsidRPr="00000000">
              <w:rPr>
                <w:rtl w:val="0"/>
              </w:rPr>
            </w:r>
          </w:p>
        </w:tc>
      </w:tr>
    </w:tbl>
    <w:p w:rsidR="00000000" w:rsidDel="00000000" w:rsidP="00000000" w:rsidRDefault="00000000" w:rsidRPr="00000000" w14:paraId="000001AF">
      <w:pPr>
        <w:spacing w:after="0" w:line="240" w:lineRule="auto"/>
        <w:ind w:left="0" w:firstLine="0"/>
        <w:rPr>
          <w:sz w:val="18"/>
          <w:szCs w:val="18"/>
        </w:rPr>
      </w:pPr>
      <w:r w:rsidDel="00000000" w:rsidR="00000000" w:rsidRPr="00000000">
        <w:rPr>
          <w:rtl w:val="0"/>
        </w:rPr>
      </w:r>
    </w:p>
    <w:p w:rsidR="00000000" w:rsidDel="00000000" w:rsidP="00000000" w:rsidRDefault="00000000" w:rsidRPr="00000000" w14:paraId="000001B0">
      <w:pPr>
        <w:numPr>
          <w:ilvl w:val="0"/>
          <w:numId w:val="5"/>
        </w:numPr>
        <w:spacing w:after="0" w:line="240" w:lineRule="auto"/>
        <w:ind w:left="720" w:hanging="360"/>
        <w:rPr>
          <w:sz w:val="18"/>
          <w:szCs w:val="18"/>
          <w:u w:val="none"/>
        </w:rPr>
      </w:pPr>
      <w:r w:rsidDel="00000000" w:rsidR="00000000" w:rsidRPr="00000000">
        <w:rPr>
          <w:sz w:val="18"/>
          <w:szCs w:val="18"/>
          <w:rtl w:val="0"/>
        </w:rPr>
        <w:t xml:space="preserve">OG: Objetivo general inicia con un verbo en infinitivo</w:t>
      </w:r>
    </w:p>
    <w:p w:rsidR="00000000" w:rsidDel="00000000" w:rsidP="00000000" w:rsidRDefault="00000000" w:rsidRPr="00000000" w14:paraId="000001B1">
      <w:pPr>
        <w:numPr>
          <w:ilvl w:val="0"/>
          <w:numId w:val="5"/>
        </w:numPr>
        <w:spacing w:after="0" w:line="240" w:lineRule="auto"/>
        <w:ind w:left="720" w:hanging="360"/>
        <w:rPr>
          <w:sz w:val="18"/>
          <w:szCs w:val="18"/>
          <w:u w:val="none"/>
        </w:rPr>
      </w:pPr>
      <w:r w:rsidDel="00000000" w:rsidR="00000000" w:rsidRPr="00000000">
        <w:rPr>
          <w:sz w:val="18"/>
          <w:szCs w:val="18"/>
          <w:rtl w:val="0"/>
        </w:rPr>
        <w:t xml:space="preserve">OE: Objetivos específicos</w:t>
      </w:r>
    </w:p>
    <w:p w:rsidR="00000000" w:rsidDel="00000000" w:rsidP="00000000" w:rsidRDefault="00000000" w:rsidRPr="00000000" w14:paraId="000001B2">
      <w:pPr>
        <w:numPr>
          <w:ilvl w:val="0"/>
          <w:numId w:val="5"/>
        </w:numPr>
        <w:spacing w:after="0" w:line="240" w:lineRule="auto"/>
        <w:ind w:left="720" w:hanging="360"/>
        <w:rPr>
          <w:sz w:val="18"/>
          <w:szCs w:val="18"/>
          <w:u w:val="none"/>
        </w:rPr>
      </w:pPr>
      <w:r w:rsidDel="00000000" w:rsidR="00000000" w:rsidRPr="00000000">
        <w:rPr>
          <w:sz w:val="18"/>
          <w:szCs w:val="18"/>
          <w:rtl w:val="0"/>
        </w:rPr>
        <w:t xml:space="preserve">Los OE deben iniciar con un verbo, tener al menos entre 12 y 20 palabras y ser cuantificables (Utilizar la metodología Smart)</w:t>
      </w:r>
    </w:p>
    <w:p w:rsidR="00000000" w:rsidDel="00000000" w:rsidP="00000000" w:rsidRDefault="00000000" w:rsidRPr="00000000" w14:paraId="000001B3">
      <w:pPr>
        <w:numPr>
          <w:ilvl w:val="0"/>
          <w:numId w:val="5"/>
        </w:numPr>
        <w:spacing w:after="0" w:line="240" w:lineRule="auto"/>
        <w:ind w:left="720" w:hanging="360"/>
        <w:rPr>
          <w:sz w:val="18"/>
          <w:szCs w:val="18"/>
        </w:rPr>
      </w:pPr>
      <w:r w:rsidDel="00000000" w:rsidR="00000000" w:rsidRPr="00000000">
        <w:rPr>
          <w:sz w:val="18"/>
          <w:szCs w:val="18"/>
          <w:rtl w:val="0"/>
        </w:rPr>
        <w:t xml:space="preserve">La frase clave debe tener el color azul</w:t>
      </w:r>
    </w:p>
    <w:p w:rsidR="00000000" w:rsidDel="00000000" w:rsidP="00000000" w:rsidRDefault="00000000" w:rsidRPr="00000000" w14:paraId="000001B4">
      <w:pPr>
        <w:numPr>
          <w:ilvl w:val="0"/>
          <w:numId w:val="5"/>
        </w:numPr>
        <w:spacing w:after="0" w:line="240" w:lineRule="auto"/>
        <w:ind w:left="720" w:hanging="360"/>
        <w:rPr>
          <w:sz w:val="18"/>
          <w:szCs w:val="18"/>
          <w:u w:val="none"/>
        </w:rPr>
      </w:pPr>
      <w:r w:rsidDel="00000000" w:rsidR="00000000" w:rsidRPr="00000000">
        <w:rPr>
          <w:sz w:val="18"/>
          <w:szCs w:val="18"/>
          <w:rtl w:val="0"/>
        </w:rPr>
        <w:t xml:space="preserve">Solo la frase cuantificable, medible de color rojo</w:t>
      </w:r>
    </w:p>
    <w:p w:rsidR="00000000" w:rsidDel="00000000" w:rsidP="00000000" w:rsidRDefault="00000000" w:rsidRPr="00000000" w14:paraId="000001B5">
      <w:pPr>
        <w:numPr>
          <w:ilvl w:val="0"/>
          <w:numId w:val="5"/>
        </w:numPr>
        <w:spacing w:after="0" w:line="240" w:lineRule="auto"/>
        <w:ind w:left="720" w:hanging="360"/>
        <w:rPr>
          <w:sz w:val="18"/>
          <w:szCs w:val="18"/>
          <w:u w:val="none"/>
        </w:rPr>
      </w:pPr>
      <w:r w:rsidDel="00000000" w:rsidR="00000000" w:rsidRPr="00000000">
        <w:rPr>
          <w:sz w:val="18"/>
          <w:szCs w:val="18"/>
          <w:rtl w:val="0"/>
        </w:rPr>
        <w:t xml:space="preserve">Solo la frase del tiempo de color verde</w:t>
      </w:r>
    </w:p>
    <w:p w:rsidR="00000000" w:rsidDel="00000000" w:rsidP="00000000" w:rsidRDefault="00000000" w:rsidRPr="00000000" w14:paraId="000001B6">
      <w:pPr>
        <w:spacing w:after="0" w:line="240" w:lineRule="auto"/>
        <w:rPr>
          <w:sz w:val="18"/>
          <w:szCs w:val="18"/>
        </w:rPr>
      </w:pPr>
      <w:r w:rsidDel="00000000" w:rsidR="00000000" w:rsidRPr="00000000">
        <w:rPr>
          <w:rtl w:val="0"/>
        </w:rPr>
      </w:r>
    </w:p>
    <w:p w:rsidR="00000000" w:rsidDel="00000000" w:rsidP="00000000" w:rsidRDefault="00000000" w:rsidRPr="00000000" w14:paraId="000001B7">
      <w:pPr>
        <w:spacing w:after="0" w:line="240" w:lineRule="auto"/>
        <w:ind w:left="0" w:firstLine="0"/>
        <w:rPr>
          <w:sz w:val="18"/>
          <w:szCs w:val="18"/>
        </w:rPr>
      </w:pPr>
      <w:r w:rsidDel="00000000" w:rsidR="00000000" w:rsidRPr="00000000">
        <w:rPr>
          <w:rtl w:val="0"/>
        </w:rPr>
      </w:r>
    </w:p>
    <w:p w:rsidR="00000000" w:rsidDel="00000000" w:rsidP="00000000" w:rsidRDefault="00000000" w:rsidRPr="00000000" w14:paraId="000001B8">
      <w:pPr>
        <w:spacing w:after="0" w:lineRule="auto"/>
        <w:rPr>
          <w:b w:val="1"/>
          <w:bCs w:val="1"/>
        </w:rPr>
      </w:pPr>
      <w:r w:rsidDel="00000000" w:rsidR="00000000" w:rsidRPr="00000000">
        <w:rPr>
          <w:rtl w:val="0"/>
        </w:rPr>
      </w:r>
    </w:p>
    <w:p w:rsidR="00000000" w:rsidDel="00000000" w:rsidP="00000000" w:rsidRDefault="00000000" w:rsidRPr="00000000" w14:paraId="000001B9">
      <w:pPr>
        <w:spacing w:after="0" w:lineRule="auto"/>
        <w:ind w:left="0" w:firstLine="0"/>
        <w:jc w:val="both"/>
        <w:rPr>
          <w:sz w:val="16"/>
          <w:szCs w:val="16"/>
        </w:rPr>
        <w:sectPr>
          <w:type w:val="continuous"/>
          <w:pgSz w:h="16838" w:w="11906" w:orient="portrait"/>
          <w:pgMar w:bottom="1701" w:top="1701" w:left="1417" w:right="1417" w:header="708" w:footer="708"/>
        </w:sectPr>
      </w:pPr>
      <w:r w:rsidDel="00000000" w:rsidR="00000000" w:rsidRPr="00000000">
        <w:rPr>
          <w:rtl w:val="0"/>
        </w:rPr>
      </w:r>
    </w:p>
    <w:p w:rsidR="00000000" w:rsidDel="00000000" w:rsidP="00000000" w:rsidRDefault="00000000" w:rsidRPr="00000000" w14:paraId="000001BA">
      <w:pPr>
        <w:spacing w:after="0" w:lineRule="auto"/>
        <w:rPr>
          <w:b w:val="1"/>
          <w:bCs w:val="1"/>
        </w:rPr>
        <w:sectPr>
          <w:type w:val="continuous"/>
          <w:pgSz w:h="11906" w:w="16838"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b w:val="1"/>
          <w:bCs w:val="1"/>
          <w:rtl w:val="0"/>
        </w:rPr>
        <w:t xml:space="preserve">1.6.3 Árbol de Problemas</w:t>
      </w:r>
      <w:r w:rsidDel="00000000" w:rsidR="00000000" w:rsidRPr="00000000">
        <w:rPr>
          <w:rtl w:val="0"/>
        </w:rPr>
      </w:r>
    </w:p>
    <w:tbl>
      <w:tblPr>
        <w:tblStyle w:val="Table5"/>
        <w:tblW w:w="15418.999999999998"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283"/>
        <w:gridCol w:w="2552"/>
        <w:gridCol w:w="283"/>
        <w:gridCol w:w="2552"/>
        <w:gridCol w:w="283"/>
        <w:gridCol w:w="2410"/>
        <w:gridCol w:w="283"/>
        <w:gridCol w:w="2552"/>
        <w:gridCol w:w="283"/>
        <w:gridCol w:w="2552"/>
        <w:gridCol w:w="251"/>
        <w:tblGridChange w:id="0">
          <w:tblGrid>
            <w:gridCol w:w="1135"/>
            <w:gridCol w:w="283"/>
            <w:gridCol w:w="2552"/>
            <w:gridCol w:w="283"/>
            <w:gridCol w:w="2552"/>
            <w:gridCol w:w="283"/>
            <w:gridCol w:w="2410"/>
            <w:gridCol w:w="283"/>
            <w:gridCol w:w="2552"/>
            <w:gridCol w:w="283"/>
            <w:gridCol w:w="2552"/>
            <w:gridCol w:w="251"/>
          </w:tblGrid>
        </w:tblGridChange>
      </w:tblGrid>
      <w:tr>
        <w:trPr>
          <w:cantSplit w:val="0"/>
          <w:trHeight w:val="193" w:hRule="atLeast"/>
          <w:tblHeader w:val="0"/>
        </w:trPr>
        <w:tc>
          <w:tcPr>
            <w:vMerge w:val="restart"/>
            <w:shd w:fill="548dd4" w:val="clear"/>
          </w:tcPr>
          <w:p w:rsidR="00000000" w:rsidDel="00000000" w:rsidP="00000000" w:rsidRDefault="00000000" w:rsidRPr="00000000" w14:paraId="000001BC">
            <w:pPr>
              <w:jc w:val="center"/>
              <w:rPr>
                <w:color w:val="ffffff"/>
                <w:sz w:val="20"/>
                <w:szCs w:val="20"/>
              </w:rPr>
            </w:pPr>
            <w:r w:rsidDel="00000000" w:rsidR="00000000" w:rsidRPr="00000000">
              <w:rPr>
                <w:rtl w:val="0"/>
              </w:rPr>
            </w:r>
          </w:p>
          <w:p w:rsidR="00000000" w:rsidDel="00000000" w:rsidP="00000000" w:rsidRDefault="00000000" w:rsidRPr="00000000" w14:paraId="000001BD">
            <w:pPr>
              <w:jc w:val="center"/>
              <w:rPr>
                <w:b w:val="1"/>
                <w:bCs w:val="1"/>
                <w:color w:val="ffffff"/>
                <w:sz w:val="20"/>
                <w:szCs w:val="20"/>
              </w:rPr>
            </w:pPr>
            <w:r w:rsidDel="00000000" w:rsidR="00000000" w:rsidRPr="00000000">
              <w:rPr>
                <w:b w:val="1"/>
                <w:bCs w:val="1"/>
                <w:color w:val="ffffff"/>
                <w:sz w:val="20"/>
                <w:szCs w:val="20"/>
                <w:rtl w:val="0"/>
              </w:rPr>
              <w:t xml:space="preserve">Efecto </w:t>
            </w:r>
          </w:p>
        </w:tc>
        <w:tc>
          <w:tcPr>
            <w:tcBorders>
              <w:bottom w:color="ffffff" w:space="0" w:sz="4" w:val="single"/>
              <w:right w:color="ffffff" w:space="0" w:sz="4" w:val="single"/>
            </w:tcBorders>
          </w:tcPr>
          <w:p w:rsidR="00000000" w:rsidDel="00000000" w:rsidP="00000000" w:rsidRDefault="00000000" w:rsidRPr="00000000" w14:paraId="000001BE">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1BF">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1C0">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1C1">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1C2">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1C3">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1C4">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1C5">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1C6">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1C7">
            <w:pPr>
              <w:rPr>
                <w:sz w:val="18"/>
                <w:szCs w:val="18"/>
              </w:rPr>
            </w:pPr>
            <w:r w:rsidDel="00000000" w:rsidR="00000000" w:rsidRPr="00000000">
              <w:rPr>
                <w:rtl w:val="0"/>
              </w:rPr>
            </w:r>
          </w:p>
        </w:tc>
        <w:tc>
          <w:tcPr>
            <w:tcBorders>
              <w:left w:color="ffffff" w:space="0" w:sz="4" w:val="single"/>
              <w:bottom w:color="ffffff" w:space="0" w:sz="4" w:val="single"/>
            </w:tcBorders>
          </w:tcPr>
          <w:p w:rsidR="00000000" w:rsidDel="00000000" w:rsidP="00000000" w:rsidRDefault="00000000" w:rsidRPr="00000000" w14:paraId="000001C8">
            <w:pPr>
              <w:rPr>
                <w:sz w:val="18"/>
                <w:szCs w:val="18"/>
              </w:rPr>
            </w:pPr>
            <w:r w:rsidDel="00000000" w:rsidR="00000000" w:rsidRPr="00000000">
              <w:rPr>
                <w:rtl w:val="0"/>
              </w:rPr>
            </w:r>
          </w:p>
        </w:tc>
      </w:tr>
      <w:tr>
        <w:trPr>
          <w:cantSplit w:val="0"/>
          <w:trHeight w:val="193" w:hRule="atLeast"/>
          <w:tblHeader w:val="0"/>
        </w:trPr>
        <w:tc>
          <w:tcPr>
            <w:vMerge w:val="continue"/>
            <w:shd w:fill="548dd4"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1CA">
            <w:pPr>
              <w:rPr>
                <w:sz w:val="18"/>
                <w:szCs w:val="18"/>
              </w:rPr>
            </w:pPr>
            <w:r w:rsidDel="00000000" w:rsidR="00000000" w:rsidRPr="00000000">
              <w:rPr>
                <w:rtl w:val="0"/>
              </w:rPr>
            </w:r>
          </w:p>
        </w:tc>
        <w:tc>
          <w:tcPr>
            <w:shd w:fill="c6d9f1" w:val="clear"/>
          </w:tcPr>
          <w:p w:rsidR="00000000" w:rsidDel="00000000" w:rsidP="00000000" w:rsidRDefault="00000000" w:rsidRPr="00000000" w14:paraId="000001CB">
            <w:pPr>
              <w:rPr>
                <w:sz w:val="18"/>
                <w:szCs w:val="18"/>
              </w:rPr>
            </w:pPr>
            <w:r w:rsidDel="00000000" w:rsidR="00000000" w:rsidRPr="00000000">
              <w:rPr>
                <w:sz w:val="18"/>
                <w:szCs w:val="18"/>
                <w:rtl w:val="0"/>
              </w:rPr>
              <w:t xml:space="preserve">Efecto 1 + Frase clave*</w:t>
            </w:r>
          </w:p>
        </w:tc>
        <w:tc>
          <w:tcPr>
            <w:tcBorders>
              <w:top w:color="ffffff" w:space="0" w:sz="4" w:val="single"/>
              <w:bottom w:color="ffffff" w:space="0" w:sz="4" w:val="single"/>
            </w:tcBorders>
          </w:tcPr>
          <w:p w:rsidR="00000000" w:rsidDel="00000000" w:rsidP="00000000" w:rsidRDefault="00000000" w:rsidRPr="00000000" w14:paraId="000001CC">
            <w:pPr>
              <w:rPr>
                <w:sz w:val="18"/>
                <w:szCs w:val="18"/>
              </w:rPr>
            </w:pPr>
            <w:r w:rsidDel="00000000" w:rsidR="00000000" w:rsidRPr="00000000">
              <w:rPr>
                <w:rtl w:val="0"/>
              </w:rPr>
            </w:r>
          </w:p>
        </w:tc>
        <w:tc>
          <w:tcPr>
            <w:shd w:fill="c6d9f1" w:val="clear"/>
          </w:tcPr>
          <w:p w:rsidR="00000000" w:rsidDel="00000000" w:rsidP="00000000" w:rsidRDefault="00000000" w:rsidRPr="00000000" w14:paraId="000001CD">
            <w:pPr>
              <w:rPr>
                <w:sz w:val="18"/>
                <w:szCs w:val="18"/>
              </w:rPr>
            </w:pPr>
            <w:r w:rsidDel="00000000" w:rsidR="00000000" w:rsidRPr="00000000">
              <w:rPr>
                <w:sz w:val="18"/>
                <w:szCs w:val="18"/>
                <w:rtl w:val="0"/>
              </w:rPr>
              <w:t xml:space="preserve">Efecto 2 + Frase clave*</w:t>
            </w:r>
          </w:p>
        </w:tc>
        <w:tc>
          <w:tcPr>
            <w:tcBorders>
              <w:top w:color="ffffff" w:space="0" w:sz="4" w:val="single"/>
              <w:bottom w:color="ffffff" w:space="0" w:sz="4" w:val="single"/>
            </w:tcBorders>
          </w:tcPr>
          <w:p w:rsidR="00000000" w:rsidDel="00000000" w:rsidP="00000000" w:rsidRDefault="00000000" w:rsidRPr="00000000" w14:paraId="000001CE">
            <w:pPr>
              <w:rPr>
                <w:sz w:val="18"/>
                <w:szCs w:val="18"/>
              </w:rPr>
            </w:pPr>
            <w:r w:rsidDel="00000000" w:rsidR="00000000" w:rsidRPr="00000000">
              <w:rPr>
                <w:rtl w:val="0"/>
              </w:rPr>
            </w:r>
          </w:p>
        </w:tc>
        <w:tc>
          <w:tcPr>
            <w:shd w:fill="c6d9f1" w:val="clear"/>
          </w:tcPr>
          <w:p w:rsidR="00000000" w:rsidDel="00000000" w:rsidP="00000000" w:rsidRDefault="00000000" w:rsidRPr="00000000" w14:paraId="000001CF">
            <w:pPr>
              <w:rPr>
                <w:sz w:val="18"/>
                <w:szCs w:val="18"/>
              </w:rPr>
            </w:pPr>
            <w:r w:rsidDel="00000000" w:rsidR="00000000" w:rsidRPr="00000000">
              <w:rPr>
                <w:sz w:val="18"/>
                <w:szCs w:val="18"/>
                <w:rtl w:val="0"/>
              </w:rPr>
              <w:t xml:space="preserve">….</w:t>
            </w:r>
          </w:p>
        </w:tc>
        <w:tc>
          <w:tcPr>
            <w:tcBorders>
              <w:top w:color="ffffff" w:space="0" w:sz="4" w:val="single"/>
              <w:bottom w:color="ffffff" w:space="0" w:sz="4" w:val="single"/>
            </w:tcBorders>
          </w:tcPr>
          <w:p w:rsidR="00000000" w:rsidDel="00000000" w:rsidP="00000000" w:rsidRDefault="00000000" w:rsidRPr="00000000" w14:paraId="000001D0">
            <w:pPr>
              <w:rPr>
                <w:sz w:val="18"/>
                <w:szCs w:val="18"/>
              </w:rPr>
            </w:pPr>
            <w:r w:rsidDel="00000000" w:rsidR="00000000" w:rsidRPr="00000000">
              <w:rPr>
                <w:rtl w:val="0"/>
              </w:rPr>
            </w:r>
          </w:p>
        </w:tc>
        <w:tc>
          <w:tcPr>
            <w:shd w:fill="c6d9f1" w:val="clear"/>
          </w:tcPr>
          <w:p w:rsidR="00000000" w:rsidDel="00000000" w:rsidP="00000000" w:rsidRDefault="00000000" w:rsidRPr="00000000" w14:paraId="000001D1">
            <w:pPr>
              <w:rPr>
                <w:sz w:val="18"/>
                <w:szCs w:val="18"/>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1D2">
            <w:pPr>
              <w:rPr>
                <w:sz w:val="18"/>
                <w:szCs w:val="18"/>
              </w:rPr>
            </w:pPr>
            <w:r w:rsidDel="00000000" w:rsidR="00000000" w:rsidRPr="00000000">
              <w:rPr>
                <w:rtl w:val="0"/>
              </w:rPr>
            </w:r>
          </w:p>
        </w:tc>
        <w:tc>
          <w:tcPr>
            <w:tcBorders>
              <w:right w:color="000000" w:space="0" w:sz="4" w:val="single"/>
            </w:tcBorders>
            <w:shd w:fill="c6d9f1" w:val="clear"/>
          </w:tcPr>
          <w:p w:rsidR="00000000" w:rsidDel="00000000" w:rsidP="00000000" w:rsidRDefault="00000000" w:rsidRPr="00000000" w14:paraId="000001D3">
            <w:pPr>
              <w:rPr>
                <w:sz w:val="18"/>
                <w:szCs w:val="18"/>
              </w:rPr>
            </w:pPr>
            <w:r w:rsidDel="00000000" w:rsidR="00000000" w:rsidRPr="00000000">
              <w:rPr>
                <w:rtl w:val="0"/>
              </w:rPr>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1D4">
            <w:pPr>
              <w:rPr>
                <w:sz w:val="18"/>
                <w:szCs w:val="18"/>
              </w:rPr>
            </w:pPr>
            <w:r w:rsidDel="00000000" w:rsidR="00000000" w:rsidRPr="00000000">
              <w:rPr>
                <w:rtl w:val="0"/>
              </w:rPr>
            </w:r>
          </w:p>
        </w:tc>
      </w:tr>
      <w:tr>
        <w:trPr>
          <w:cantSplit w:val="0"/>
          <w:trHeight w:val="193" w:hRule="atLeast"/>
          <w:tblHeader w:val="0"/>
        </w:trPr>
        <w:tc>
          <w:tcPr>
            <w:vMerge w:val="continue"/>
            <w:shd w:fill="548dd4"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right w:color="ffffff" w:space="0" w:sz="4" w:val="single"/>
            </w:tcBorders>
          </w:tcPr>
          <w:p w:rsidR="00000000" w:rsidDel="00000000" w:rsidP="00000000" w:rsidRDefault="00000000" w:rsidRPr="00000000" w14:paraId="000001D6">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1D7">
            <w:pPr>
              <w:rPr>
                <w:sz w:val="18"/>
                <w:szCs w:val="18"/>
              </w:rPr>
            </w:pPr>
            <w:r w:rsidDel="00000000" w:rsidR="00000000" w:rsidRPr="00000000">
              <w:rPr>
                <w:sz w:val="18"/>
                <w:szCs w:val="18"/>
                <w:rtl w:val="0"/>
              </w:rPr>
              <w:t xml:space="preserve">Sub efecto 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D8">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1D9">
            <w:pPr>
              <w:rPr>
                <w:sz w:val="18"/>
                <w:szCs w:val="18"/>
              </w:rPr>
            </w:pPr>
            <w:r w:rsidDel="00000000" w:rsidR="00000000" w:rsidRPr="00000000">
              <w:rPr>
                <w:sz w:val="18"/>
                <w:szCs w:val="18"/>
                <w:rtl w:val="0"/>
              </w:rPr>
              <w:t xml:space="preserve">Sub efecto 2.1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DA">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1DB">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DC">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1DD">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DE">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1DF">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1E0">
            <w:pPr>
              <w:rPr>
                <w:sz w:val="18"/>
                <w:szCs w:val="18"/>
              </w:rPr>
            </w:pPr>
            <w:r w:rsidDel="00000000" w:rsidR="00000000" w:rsidRPr="00000000">
              <w:rPr>
                <w:rtl w:val="0"/>
              </w:rPr>
            </w:r>
          </w:p>
        </w:tc>
      </w:tr>
      <w:tr>
        <w:trPr>
          <w:cantSplit w:val="0"/>
          <w:trHeight w:val="193" w:hRule="atLeast"/>
          <w:tblHeader w:val="0"/>
        </w:trPr>
        <w:tc>
          <w:tcPr>
            <w:vMerge w:val="continue"/>
            <w:shd w:fill="548dd4"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right w:color="ffffff" w:space="0" w:sz="4" w:val="single"/>
            </w:tcBorders>
          </w:tcPr>
          <w:p w:rsidR="00000000" w:rsidDel="00000000" w:rsidP="00000000" w:rsidRDefault="00000000" w:rsidRPr="00000000" w14:paraId="000001E2">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3">
            <w:pPr>
              <w:rPr>
                <w:sz w:val="18"/>
                <w:szCs w:val="18"/>
              </w:rPr>
            </w:pPr>
            <w:r w:rsidDel="00000000" w:rsidR="00000000" w:rsidRPr="00000000">
              <w:rPr>
                <w:sz w:val="18"/>
                <w:szCs w:val="18"/>
                <w:rtl w:val="0"/>
              </w:rPr>
              <w:t xml:space="preserve">Sub efecto 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4">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5">
            <w:pPr>
              <w:rPr>
                <w:sz w:val="18"/>
                <w:szCs w:val="18"/>
              </w:rPr>
            </w:pPr>
            <w:r w:rsidDel="00000000" w:rsidR="00000000" w:rsidRPr="00000000">
              <w:rPr>
                <w:sz w:val="18"/>
                <w:szCs w:val="18"/>
                <w:rtl w:val="0"/>
              </w:rPr>
              <w:t xml:space="preserve">Sub efecto 2.2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6">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7">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8">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9">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A">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B">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1EC">
            <w:pPr>
              <w:rPr>
                <w:sz w:val="18"/>
                <w:szCs w:val="18"/>
              </w:rPr>
            </w:pPr>
            <w:r w:rsidDel="00000000" w:rsidR="00000000" w:rsidRPr="00000000">
              <w:rPr>
                <w:rtl w:val="0"/>
              </w:rPr>
            </w:r>
          </w:p>
        </w:tc>
      </w:tr>
      <w:tr>
        <w:trPr>
          <w:cantSplit w:val="0"/>
          <w:trHeight w:val="193" w:hRule="atLeast"/>
          <w:tblHeader w:val="0"/>
        </w:trPr>
        <w:tc>
          <w:tcPr>
            <w:vMerge w:val="continue"/>
            <w:shd w:fill="548dd4"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right w:color="ffffff" w:space="0" w:sz="4" w:val="single"/>
            </w:tcBorders>
          </w:tcPr>
          <w:p w:rsidR="00000000" w:rsidDel="00000000" w:rsidP="00000000" w:rsidRDefault="00000000" w:rsidRPr="00000000" w14:paraId="000001EE">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EF">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0">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1">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2">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3">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4">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5">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6">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1F7">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1F8">
            <w:pPr>
              <w:rPr>
                <w:sz w:val="18"/>
                <w:szCs w:val="18"/>
              </w:rPr>
            </w:pPr>
            <w:r w:rsidDel="00000000" w:rsidR="00000000" w:rsidRPr="00000000">
              <w:rPr>
                <w:rtl w:val="0"/>
              </w:rPr>
            </w:r>
          </w:p>
        </w:tc>
      </w:tr>
      <w:tr>
        <w:trPr>
          <w:cantSplit w:val="0"/>
          <w:trHeight w:val="242" w:hRule="atLeast"/>
          <w:tblHeader w:val="0"/>
        </w:trPr>
        <w:tc>
          <w:tcPr>
            <w:shd w:fill="548dd4" w:val="clear"/>
          </w:tcPr>
          <w:p w:rsidR="00000000" w:rsidDel="00000000" w:rsidP="00000000" w:rsidRDefault="00000000" w:rsidRPr="00000000" w14:paraId="000001F9">
            <w:pPr>
              <w:jc w:val="center"/>
              <w:rPr>
                <w:b w:val="1"/>
                <w:bCs w:val="1"/>
                <w:color w:val="ffffff"/>
                <w:sz w:val="18"/>
                <w:szCs w:val="18"/>
              </w:rPr>
            </w:pPr>
            <w:r w:rsidDel="00000000" w:rsidR="00000000" w:rsidRPr="00000000">
              <w:rPr>
                <w:b w:val="1"/>
                <w:bCs w:val="1"/>
                <w:color w:val="ffffff"/>
                <w:sz w:val="18"/>
                <w:szCs w:val="18"/>
                <w:rtl w:val="0"/>
              </w:rPr>
              <w:t xml:space="preserve">Problema </w:t>
            </w:r>
          </w:p>
        </w:tc>
        <w:tc>
          <w:tcPr>
            <w:tcBorders>
              <w:top w:color="ffffff" w:space="0" w:sz="4" w:val="single"/>
              <w:bottom w:color="ffffff" w:space="0" w:sz="4" w:val="single"/>
            </w:tcBorders>
          </w:tcPr>
          <w:p w:rsidR="00000000" w:rsidDel="00000000" w:rsidP="00000000" w:rsidRDefault="00000000" w:rsidRPr="00000000" w14:paraId="000001FA">
            <w:pPr>
              <w:jc w:val="center"/>
              <w:rPr>
                <w:sz w:val="18"/>
                <w:szCs w:val="18"/>
              </w:rPr>
            </w:pPr>
            <w:r w:rsidDel="00000000" w:rsidR="00000000" w:rsidRPr="00000000">
              <w:rPr>
                <w:rtl w:val="0"/>
              </w:rPr>
            </w:r>
          </w:p>
        </w:tc>
        <w:tc>
          <w:tcPr>
            <w:gridSpan w:val="9"/>
            <w:shd w:fill="c6d9f1" w:val="clear"/>
          </w:tcPr>
          <w:p w:rsidR="00000000" w:rsidDel="00000000" w:rsidP="00000000" w:rsidRDefault="00000000" w:rsidRPr="00000000" w14:paraId="000001FB">
            <w:pPr>
              <w:jc w:val="center"/>
              <w:rPr>
                <w:b w:val="1"/>
                <w:bCs w:val="1"/>
                <w:sz w:val="18"/>
                <w:szCs w:val="18"/>
              </w:rPr>
            </w:pPr>
            <w:r w:rsidDel="00000000" w:rsidR="00000000" w:rsidRPr="00000000">
              <w:rPr>
                <w:b w:val="1"/>
                <w:bCs w:val="1"/>
                <w:sz w:val="18"/>
                <w:szCs w:val="18"/>
                <w:rtl w:val="0"/>
              </w:rPr>
              <w:t xml:space="preserve">Problema general de la investigación</w:t>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204">
            <w:pPr>
              <w:jc w:val="center"/>
              <w:rPr>
                <w:sz w:val="18"/>
                <w:szCs w:val="18"/>
              </w:rPr>
            </w:pPr>
            <w:r w:rsidDel="00000000" w:rsidR="00000000" w:rsidRPr="00000000">
              <w:rPr>
                <w:rtl w:val="0"/>
              </w:rPr>
            </w:r>
          </w:p>
        </w:tc>
      </w:tr>
      <w:tr>
        <w:trPr>
          <w:cantSplit w:val="0"/>
          <w:trHeight w:val="226" w:hRule="atLeast"/>
          <w:tblHeader w:val="0"/>
        </w:trPr>
        <w:tc>
          <w:tcPr>
            <w:vMerge w:val="restart"/>
            <w:shd w:fill="548dd4" w:val="clear"/>
          </w:tcPr>
          <w:p w:rsidR="00000000" w:rsidDel="00000000" w:rsidP="00000000" w:rsidRDefault="00000000" w:rsidRPr="00000000" w14:paraId="00000205">
            <w:pPr>
              <w:jc w:val="center"/>
              <w:rPr>
                <w:color w:val="ffffff"/>
                <w:sz w:val="18"/>
                <w:szCs w:val="18"/>
              </w:rPr>
            </w:pPr>
            <w:r w:rsidDel="00000000" w:rsidR="00000000" w:rsidRPr="00000000">
              <w:rPr>
                <w:rtl w:val="0"/>
              </w:rPr>
            </w:r>
          </w:p>
          <w:p w:rsidR="00000000" w:rsidDel="00000000" w:rsidP="00000000" w:rsidRDefault="00000000" w:rsidRPr="00000000" w14:paraId="00000206">
            <w:pPr>
              <w:jc w:val="center"/>
              <w:rPr>
                <w:b w:val="1"/>
                <w:bCs w:val="1"/>
                <w:color w:val="ffffff"/>
                <w:sz w:val="18"/>
                <w:szCs w:val="18"/>
              </w:rPr>
            </w:pPr>
            <w:r w:rsidDel="00000000" w:rsidR="00000000" w:rsidRPr="00000000">
              <w:rPr>
                <w:b w:val="1"/>
                <w:bCs w:val="1"/>
                <w:color w:val="ffffff"/>
                <w:sz w:val="18"/>
                <w:szCs w:val="18"/>
                <w:rtl w:val="0"/>
              </w:rPr>
              <w:t xml:space="preserve">Causa </w:t>
            </w:r>
          </w:p>
        </w:tc>
        <w:tc>
          <w:tcPr>
            <w:tcBorders>
              <w:top w:color="ffffff" w:space="0" w:sz="4" w:val="single"/>
              <w:bottom w:color="ffffff" w:space="0" w:sz="4" w:val="single"/>
              <w:right w:color="ffffff" w:space="0" w:sz="4" w:val="single"/>
            </w:tcBorders>
          </w:tcPr>
          <w:p w:rsidR="00000000" w:rsidDel="00000000" w:rsidP="00000000" w:rsidRDefault="00000000" w:rsidRPr="00000000" w14:paraId="00000207">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08">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09">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0A">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0B">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0C">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0D">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0E">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0F">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10">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11">
            <w:pPr>
              <w:rPr>
                <w:sz w:val="18"/>
                <w:szCs w:val="18"/>
              </w:rPr>
            </w:pPr>
            <w:r w:rsidDel="00000000" w:rsidR="00000000" w:rsidRPr="00000000">
              <w:rPr>
                <w:rtl w:val="0"/>
              </w:rPr>
            </w:r>
          </w:p>
        </w:tc>
      </w:tr>
      <w:tr>
        <w:trPr>
          <w:cantSplit w:val="0"/>
          <w:trHeight w:val="242" w:hRule="atLeast"/>
          <w:tblHeader w:val="0"/>
        </w:trPr>
        <w:tc>
          <w:tcPr>
            <w:vMerge w:val="continue"/>
            <w:shd w:fill="548dd4"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213">
            <w:pPr>
              <w:rPr>
                <w:sz w:val="18"/>
                <w:szCs w:val="18"/>
              </w:rPr>
            </w:pPr>
            <w:r w:rsidDel="00000000" w:rsidR="00000000" w:rsidRPr="00000000">
              <w:rPr>
                <w:rtl w:val="0"/>
              </w:rPr>
            </w:r>
          </w:p>
        </w:tc>
        <w:tc>
          <w:tcPr>
            <w:tcBorders>
              <w:top w:color="000000" w:space="0" w:sz="4" w:val="single"/>
              <w:left w:color="000000" w:space="0" w:sz="4" w:val="single"/>
            </w:tcBorders>
            <w:shd w:fill="c6d9f1" w:val="clear"/>
          </w:tcPr>
          <w:p w:rsidR="00000000" w:rsidDel="00000000" w:rsidP="00000000" w:rsidRDefault="00000000" w:rsidRPr="00000000" w14:paraId="00000214">
            <w:pPr>
              <w:rPr>
                <w:sz w:val="18"/>
                <w:szCs w:val="18"/>
              </w:rPr>
            </w:pPr>
            <w:r w:rsidDel="00000000" w:rsidR="00000000" w:rsidRPr="00000000">
              <w:rPr>
                <w:sz w:val="18"/>
                <w:szCs w:val="18"/>
                <w:rtl w:val="0"/>
              </w:rPr>
              <w:t xml:space="preserve">Causa 1 + Frase clave*</w:t>
            </w:r>
          </w:p>
        </w:tc>
        <w:tc>
          <w:tcPr>
            <w:tcBorders>
              <w:top w:color="ffffff" w:space="0" w:sz="4" w:val="single"/>
              <w:bottom w:color="ffffff" w:space="0" w:sz="4" w:val="single"/>
            </w:tcBorders>
          </w:tcPr>
          <w:p w:rsidR="00000000" w:rsidDel="00000000" w:rsidP="00000000" w:rsidRDefault="00000000" w:rsidRPr="00000000" w14:paraId="00000215">
            <w:pPr>
              <w:rPr>
                <w:sz w:val="18"/>
                <w:szCs w:val="18"/>
              </w:rPr>
            </w:pPr>
            <w:r w:rsidDel="00000000" w:rsidR="00000000" w:rsidRPr="00000000">
              <w:rPr>
                <w:rtl w:val="0"/>
              </w:rPr>
            </w:r>
          </w:p>
        </w:tc>
        <w:tc>
          <w:tcPr>
            <w:tcBorders>
              <w:top w:color="000000" w:space="0" w:sz="4" w:val="single"/>
            </w:tcBorders>
            <w:shd w:fill="c6d9f1" w:val="clear"/>
          </w:tcPr>
          <w:p w:rsidR="00000000" w:rsidDel="00000000" w:rsidP="00000000" w:rsidRDefault="00000000" w:rsidRPr="00000000" w14:paraId="00000216">
            <w:pPr>
              <w:rPr>
                <w:sz w:val="18"/>
                <w:szCs w:val="18"/>
              </w:rPr>
            </w:pPr>
            <w:r w:rsidDel="00000000" w:rsidR="00000000" w:rsidRPr="00000000">
              <w:rPr>
                <w:sz w:val="18"/>
                <w:szCs w:val="18"/>
                <w:rtl w:val="0"/>
              </w:rPr>
              <w:t xml:space="preserve">Causa 2 + Frase clave*</w:t>
            </w:r>
          </w:p>
        </w:tc>
        <w:tc>
          <w:tcPr>
            <w:tcBorders>
              <w:top w:color="ffffff" w:space="0" w:sz="4" w:val="single"/>
              <w:bottom w:color="ffffff" w:space="0" w:sz="4" w:val="single"/>
            </w:tcBorders>
          </w:tcPr>
          <w:p w:rsidR="00000000" w:rsidDel="00000000" w:rsidP="00000000" w:rsidRDefault="00000000" w:rsidRPr="00000000" w14:paraId="00000217">
            <w:pPr>
              <w:rPr>
                <w:sz w:val="18"/>
                <w:szCs w:val="18"/>
              </w:rPr>
            </w:pPr>
            <w:r w:rsidDel="00000000" w:rsidR="00000000" w:rsidRPr="00000000">
              <w:rPr>
                <w:rtl w:val="0"/>
              </w:rPr>
            </w:r>
          </w:p>
        </w:tc>
        <w:tc>
          <w:tcPr>
            <w:tcBorders>
              <w:top w:color="000000" w:space="0" w:sz="4" w:val="single"/>
            </w:tcBorders>
            <w:shd w:fill="c6d9f1" w:val="clear"/>
          </w:tcPr>
          <w:p w:rsidR="00000000" w:rsidDel="00000000" w:rsidP="00000000" w:rsidRDefault="00000000" w:rsidRPr="00000000" w14:paraId="00000218">
            <w:pPr>
              <w:rPr>
                <w:sz w:val="18"/>
                <w:szCs w:val="18"/>
              </w:rPr>
            </w:pPr>
            <w:r w:rsidDel="00000000" w:rsidR="00000000" w:rsidRPr="00000000">
              <w:rPr>
                <w:sz w:val="18"/>
                <w:szCs w:val="18"/>
                <w:rtl w:val="0"/>
              </w:rPr>
              <w:t xml:space="preserve">……</w:t>
            </w:r>
          </w:p>
        </w:tc>
        <w:tc>
          <w:tcPr>
            <w:tcBorders>
              <w:top w:color="ffffff" w:space="0" w:sz="4" w:val="single"/>
              <w:bottom w:color="ffffff" w:space="0" w:sz="4" w:val="single"/>
            </w:tcBorders>
          </w:tcPr>
          <w:p w:rsidR="00000000" w:rsidDel="00000000" w:rsidP="00000000" w:rsidRDefault="00000000" w:rsidRPr="00000000" w14:paraId="00000219">
            <w:pPr>
              <w:rPr>
                <w:sz w:val="18"/>
                <w:szCs w:val="18"/>
              </w:rPr>
            </w:pPr>
            <w:r w:rsidDel="00000000" w:rsidR="00000000" w:rsidRPr="00000000">
              <w:rPr>
                <w:rtl w:val="0"/>
              </w:rPr>
            </w:r>
          </w:p>
        </w:tc>
        <w:tc>
          <w:tcPr>
            <w:tcBorders>
              <w:top w:color="000000" w:space="0" w:sz="4" w:val="single"/>
            </w:tcBorders>
            <w:shd w:fill="c6d9f1" w:val="clear"/>
          </w:tcPr>
          <w:p w:rsidR="00000000" w:rsidDel="00000000" w:rsidP="00000000" w:rsidRDefault="00000000" w:rsidRPr="00000000" w14:paraId="0000021A">
            <w:pPr>
              <w:rPr>
                <w:sz w:val="18"/>
                <w:szCs w:val="18"/>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1B">
            <w:pPr>
              <w:rPr>
                <w:sz w:val="18"/>
                <w:szCs w:val="18"/>
              </w:rPr>
            </w:pPr>
            <w:r w:rsidDel="00000000" w:rsidR="00000000" w:rsidRPr="00000000">
              <w:rPr>
                <w:rtl w:val="0"/>
              </w:rPr>
            </w:r>
          </w:p>
        </w:tc>
        <w:tc>
          <w:tcPr>
            <w:tcBorders>
              <w:top w:color="000000" w:space="0" w:sz="4" w:val="single"/>
            </w:tcBorders>
            <w:shd w:fill="c6d9f1" w:val="clear"/>
          </w:tcPr>
          <w:p w:rsidR="00000000" w:rsidDel="00000000" w:rsidP="00000000" w:rsidRDefault="00000000" w:rsidRPr="00000000" w14:paraId="0000021C">
            <w:pPr>
              <w:rPr>
                <w:sz w:val="18"/>
                <w:szCs w:val="18"/>
              </w:rPr>
            </w:pPr>
            <w:r w:rsidDel="00000000" w:rsidR="00000000" w:rsidRPr="00000000">
              <w:rPr>
                <w:rtl w:val="0"/>
              </w:rPr>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21D">
            <w:pPr>
              <w:rPr>
                <w:sz w:val="18"/>
                <w:szCs w:val="18"/>
              </w:rPr>
            </w:pPr>
            <w:r w:rsidDel="00000000" w:rsidR="00000000" w:rsidRPr="00000000">
              <w:rPr>
                <w:rtl w:val="0"/>
              </w:rPr>
            </w:r>
          </w:p>
        </w:tc>
      </w:tr>
      <w:tr>
        <w:trPr>
          <w:cantSplit w:val="0"/>
          <w:trHeight w:val="242" w:hRule="atLeast"/>
          <w:tblHeader w:val="0"/>
        </w:trPr>
        <w:tc>
          <w:tcPr>
            <w:vMerge w:val="continue"/>
            <w:shd w:fill="548dd4"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right w:color="ffffff" w:space="0" w:sz="4" w:val="single"/>
            </w:tcBorders>
          </w:tcPr>
          <w:p w:rsidR="00000000" w:rsidDel="00000000" w:rsidP="00000000" w:rsidRDefault="00000000" w:rsidRPr="00000000" w14:paraId="0000021F">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20">
            <w:pPr>
              <w:rPr>
                <w:sz w:val="18"/>
                <w:szCs w:val="18"/>
              </w:rPr>
            </w:pPr>
            <w:r w:rsidDel="00000000" w:rsidR="00000000" w:rsidRPr="00000000">
              <w:rPr>
                <w:sz w:val="18"/>
                <w:szCs w:val="18"/>
                <w:rtl w:val="0"/>
              </w:rPr>
              <w:t xml:space="preserve">Sub causa 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1">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22">
            <w:pPr>
              <w:rPr>
                <w:sz w:val="18"/>
                <w:szCs w:val="18"/>
              </w:rPr>
            </w:pPr>
            <w:r w:rsidDel="00000000" w:rsidR="00000000" w:rsidRPr="00000000">
              <w:rPr>
                <w:sz w:val="18"/>
                <w:szCs w:val="18"/>
                <w:rtl w:val="0"/>
              </w:rPr>
              <w:t xml:space="preserve">Sub causa 2.1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3">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24">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5">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26">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7">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28">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29">
            <w:pPr>
              <w:rPr>
                <w:sz w:val="18"/>
                <w:szCs w:val="18"/>
              </w:rPr>
            </w:pPr>
            <w:r w:rsidDel="00000000" w:rsidR="00000000" w:rsidRPr="00000000">
              <w:rPr>
                <w:rtl w:val="0"/>
              </w:rPr>
            </w:r>
          </w:p>
        </w:tc>
      </w:tr>
      <w:tr>
        <w:trPr>
          <w:cantSplit w:val="0"/>
          <w:trHeight w:val="226" w:hRule="atLeast"/>
          <w:tblHeader w:val="0"/>
        </w:trPr>
        <w:tc>
          <w:tcPr>
            <w:vMerge w:val="continue"/>
            <w:shd w:fill="548dd4"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right w:color="ffffff" w:space="0" w:sz="4" w:val="single"/>
            </w:tcBorders>
          </w:tcPr>
          <w:p w:rsidR="00000000" w:rsidDel="00000000" w:rsidP="00000000" w:rsidRDefault="00000000" w:rsidRPr="00000000" w14:paraId="0000022B">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C">
            <w:pPr>
              <w:rPr>
                <w:sz w:val="18"/>
                <w:szCs w:val="18"/>
              </w:rPr>
            </w:pPr>
            <w:r w:rsidDel="00000000" w:rsidR="00000000" w:rsidRPr="00000000">
              <w:rPr>
                <w:sz w:val="18"/>
                <w:szCs w:val="18"/>
                <w:rtl w:val="0"/>
              </w:rPr>
              <w:t xml:space="preserve">Sub causa 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D">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E">
            <w:pPr>
              <w:rPr>
                <w:sz w:val="18"/>
                <w:szCs w:val="18"/>
              </w:rPr>
            </w:pPr>
            <w:r w:rsidDel="00000000" w:rsidR="00000000" w:rsidRPr="00000000">
              <w:rPr>
                <w:sz w:val="18"/>
                <w:szCs w:val="18"/>
                <w:rtl w:val="0"/>
              </w:rPr>
              <w:t xml:space="preserve">Sub causa 2.2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F">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30">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31">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32">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33">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34">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35">
            <w:pPr>
              <w:rPr>
                <w:sz w:val="18"/>
                <w:szCs w:val="18"/>
              </w:rPr>
            </w:pPr>
            <w:r w:rsidDel="00000000" w:rsidR="00000000" w:rsidRPr="00000000">
              <w:rPr>
                <w:rtl w:val="0"/>
              </w:rPr>
            </w:r>
          </w:p>
        </w:tc>
      </w:tr>
      <w:tr>
        <w:trPr>
          <w:cantSplit w:val="0"/>
          <w:trHeight w:val="226" w:hRule="atLeast"/>
          <w:tblHeader w:val="0"/>
        </w:trPr>
        <w:tc>
          <w:tcPr>
            <w:vMerge w:val="continue"/>
            <w:shd w:fill="548dd4"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000000" w:space="0" w:sz="4" w:val="single"/>
              <w:right w:color="ffffff" w:space="0" w:sz="4" w:val="single"/>
            </w:tcBorders>
          </w:tcPr>
          <w:p w:rsidR="00000000" w:rsidDel="00000000" w:rsidP="00000000" w:rsidRDefault="00000000" w:rsidRPr="00000000" w14:paraId="00000237">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8">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9">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A">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B">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C">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D">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E">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3F">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40">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000000" w:space="0" w:sz="4" w:val="single"/>
            </w:tcBorders>
          </w:tcPr>
          <w:p w:rsidR="00000000" w:rsidDel="00000000" w:rsidP="00000000" w:rsidRDefault="00000000" w:rsidRPr="00000000" w14:paraId="00000241">
            <w:pPr>
              <w:rPr>
                <w:sz w:val="18"/>
                <w:szCs w:val="18"/>
              </w:rPr>
            </w:pPr>
            <w:r w:rsidDel="00000000" w:rsidR="00000000" w:rsidRPr="00000000">
              <w:rPr>
                <w:rtl w:val="0"/>
              </w:rPr>
            </w:r>
          </w:p>
        </w:tc>
      </w:tr>
    </w:tbl>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Frase clave de color azul</w:t>
      </w:r>
    </w:p>
    <w:p w:rsidR="00000000" w:rsidDel="00000000" w:rsidP="00000000" w:rsidRDefault="00000000" w:rsidRPr="00000000" w14:paraId="00000243">
      <w:pPr>
        <w:spacing w:after="0" w:lineRule="auto"/>
        <w:rPr/>
      </w:pPr>
      <w:r w:rsidDel="00000000" w:rsidR="00000000" w:rsidRPr="00000000">
        <w:rPr>
          <w:b w:val="1"/>
          <w:bCs w:val="1"/>
          <w:rtl w:val="0"/>
        </w:rPr>
        <w:t xml:space="preserve">1.6.4 Árbol de Objetivos</w:t>
      </w:r>
      <w:r w:rsidDel="00000000" w:rsidR="00000000" w:rsidRPr="00000000">
        <w:rPr>
          <w:rtl w:val="0"/>
        </w:rPr>
      </w:r>
    </w:p>
    <w:tbl>
      <w:tblPr>
        <w:tblStyle w:val="Table6"/>
        <w:tblW w:w="15418.999999999998"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283"/>
        <w:gridCol w:w="2552"/>
        <w:gridCol w:w="283"/>
        <w:gridCol w:w="2552"/>
        <w:gridCol w:w="283"/>
        <w:gridCol w:w="2410"/>
        <w:gridCol w:w="283"/>
        <w:gridCol w:w="2552"/>
        <w:gridCol w:w="283"/>
        <w:gridCol w:w="2552"/>
        <w:gridCol w:w="251"/>
        <w:tblGridChange w:id="0">
          <w:tblGrid>
            <w:gridCol w:w="1135"/>
            <w:gridCol w:w="283"/>
            <w:gridCol w:w="2552"/>
            <w:gridCol w:w="283"/>
            <w:gridCol w:w="2552"/>
            <w:gridCol w:w="283"/>
            <w:gridCol w:w="2410"/>
            <w:gridCol w:w="283"/>
            <w:gridCol w:w="2552"/>
            <w:gridCol w:w="283"/>
            <w:gridCol w:w="2552"/>
            <w:gridCol w:w="251"/>
          </w:tblGrid>
        </w:tblGridChange>
      </w:tblGrid>
      <w:tr>
        <w:trPr>
          <w:cantSplit w:val="0"/>
          <w:trHeight w:val="193" w:hRule="atLeast"/>
          <w:tblHeader w:val="0"/>
        </w:trPr>
        <w:tc>
          <w:tcPr>
            <w:vMerge w:val="restart"/>
            <w:shd w:fill="92d050" w:val="clear"/>
          </w:tcPr>
          <w:p w:rsidR="00000000" w:rsidDel="00000000" w:rsidP="00000000" w:rsidRDefault="00000000" w:rsidRPr="00000000" w14:paraId="00000244">
            <w:pPr>
              <w:jc w:val="center"/>
              <w:rPr>
                <w:sz w:val="20"/>
                <w:szCs w:val="20"/>
              </w:rPr>
            </w:pPr>
            <w:r w:rsidDel="00000000" w:rsidR="00000000" w:rsidRPr="00000000">
              <w:rPr>
                <w:rtl w:val="0"/>
              </w:rPr>
            </w:r>
          </w:p>
          <w:p w:rsidR="00000000" w:rsidDel="00000000" w:rsidP="00000000" w:rsidRDefault="00000000" w:rsidRPr="00000000" w14:paraId="00000245">
            <w:pPr>
              <w:jc w:val="center"/>
              <w:rPr>
                <w:b w:val="1"/>
                <w:bCs w:val="1"/>
                <w:sz w:val="20"/>
                <w:szCs w:val="20"/>
              </w:rPr>
            </w:pPr>
            <w:r w:rsidDel="00000000" w:rsidR="00000000" w:rsidRPr="00000000">
              <w:rPr>
                <w:b w:val="1"/>
                <w:bCs w:val="1"/>
                <w:sz w:val="20"/>
                <w:szCs w:val="20"/>
                <w:rtl w:val="0"/>
              </w:rPr>
              <w:t xml:space="preserve">Fin </w:t>
            </w:r>
          </w:p>
        </w:tc>
        <w:tc>
          <w:tcPr>
            <w:tcBorders>
              <w:bottom w:color="ffffff" w:space="0" w:sz="4" w:val="single"/>
              <w:right w:color="ffffff" w:space="0" w:sz="4" w:val="single"/>
            </w:tcBorders>
          </w:tcPr>
          <w:p w:rsidR="00000000" w:rsidDel="00000000" w:rsidP="00000000" w:rsidRDefault="00000000" w:rsidRPr="00000000" w14:paraId="00000246">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247">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248">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249">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24A">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24B">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24C">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24D">
            <w:pPr>
              <w:rPr>
                <w:sz w:val="18"/>
                <w:szCs w:val="18"/>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24E">
            <w:pPr>
              <w:rPr>
                <w:sz w:val="18"/>
                <w:szCs w:val="18"/>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24F">
            <w:pPr>
              <w:rPr>
                <w:sz w:val="18"/>
                <w:szCs w:val="18"/>
              </w:rPr>
            </w:pPr>
            <w:r w:rsidDel="00000000" w:rsidR="00000000" w:rsidRPr="00000000">
              <w:rPr>
                <w:rtl w:val="0"/>
              </w:rPr>
            </w:r>
          </w:p>
        </w:tc>
        <w:tc>
          <w:tcPr>
            <w:tcBorders>
              <w:left w:color="ffffff" w:space="0" w:sz="4" w:val="single"/>
              <w:bottom w:color="ffffff" w:space="0" w:sz="4" w:val="single"/>
            </w:tcBorders>
          </w:tcPr>
          <w:p w:rsidR="00000000" w:rsidDel="00000000" w:rsidP="00000000" w:rsidRDefault="00000000" w:rsidRPr="00000000" w14:paraId="00000250">
            <w:pPr>
              <w:rPr>
                <w:sz w:val="18"/>
                <w:szCs w:val="18"/>
              </w:rPr>
            </w:pPr>
            <w:r w:rsidDel="00000000" w:rsidR="00000000" w:rsidRPr="00000000">
              <w:rPr>
                <w:rtl w:val="0"/>
              </w:rPr>
            </w:r>
          </w:p>
        </w:tc>
      </w:tr>
      <w:tr>
        <w:trPr>
          <w:cantSplit w:val="0"/>
          <w:trHeight w:val="193" w:hRule="atLeast"/>
          <w:tblHeader w:val="0"/>
        </w:trPr>
        <w:tc>
          <w:tcPr>
            <w:vMerge w:val="continue"/>
            <w:shd w:fill="92d050"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52">
            <w:pPr>
              <w:rPr>
                <w:sz w:val="18"/>
                <w:szCs w:val="18"/>
              </w:rPr>
            </w:pPr>
            <w:r w:rsidDel="00000000" w:rsidR="00000000" w:rsidRPr="00000000">
              <w:rPr>
                <w:rtl w:val="0"/>
              </w:rPr>
            </w:r>
          </w:p>
        </w:tc>
        <w:tc>
          <w:tcPr>
            <w:shd w:fill="ebf1dd" w:val="clear"/>
          </w:tcPr>
          <w:p w:rsidR="00000000" w:rsidDel="00000000" w:rsidP="00000000" w:rsidRDefault="00000000" w:rsidRPr="00000000" w14:paraId="00000253">
            <w:pPr>
              <w:rPr>
                <w:sz w:val="18"/>
                <w:szCs w:val="18"/>
              </w:rPr>
            </w:pPr>
            <w:r w:rsidDel="00000000" w:rsidR="00000000" w:rsidRPr="00000000">
              <w:rPr>
                <w:sz w:val="18"/>
                <w:szCs w:val="18"/>
                <w:rtl w:val="0"/>
              </w:rPr>
              <w:t xml:space="preserve">Fin 1 + Frase clave*</w:t>
            </w:r>
          </w:p>
        </w:tc>
        <w:tc>
          <w:tcPr>
            <w:tcBorders>
              <w:top w:color="ffffff" w:space="0" w:sz="4" w:val="single"/>
              <w:bottom w:color="ffffff" w:space="0" w:sz="4" w:val="single"/>
            </w:tcBorders>
          </w:tcPr>
          <w:p w:rsidR="00000000" w:rsidDel="00000000" w:rsidP="00000000" w:rsidRDefault="00000000" w:rsidRPr="00000000" w14:paraId="00000254">
            <w:pPr>
              <w:rPr>
                <w:sz w:val="18"/>
                <w:szCs w:val="18"/>
              </w:rPr>
            </w:pPr>
            <w:r w:rsidDel="00000000" w:rsidR="00000000" w:rsidRPr="00000000">
              <w:rPr>
                <w:rtl w:val="0"/>
              </w:rPr>
            </w:r>
          </w:p>
        </w:tc>
        <w:tc>
          <w:tcPr>
            <w:shd w:fill="ebf1dd" w:val="clear"/>
          </w:tcPr>
          <w:p w:rsidR="00000000" w:rsidDel="00000000" w:rsidP="00000000" w:rsidRDefault="00000000" w:rsidRPr="00000000" w14:paraId="00000255">
            <w:pPr>
              <w:rPr>
                <w:sz w:val="18"/>
                <w:szCs w:val="18"/>
              </w:rPr>
            </w:pPr>
            <w:r w:rsidDel="00000000" w:rsidR="00000000" w:rsidRPr="00000000">
              <w:rPr>
                <w:sz w:val="18"/>
                <w:szCs w:val="18"/>
                <w:rtl w:val="0"/>
              </w:rPr>
              <w:t xml:space="preserve">Fin 2 + Frase clave*</w:t>
            </w:r>
          </w:p>
        </w:tc>
        <w:tc>
          <w:tcPr>
            <w:tcBorders>
              <w:top w:color="ffffff" w:space="0" w:sz="4" w:val="single"/>
              <w:bottom w:color="ffffff" w:space="0" w:sz="4" w:val="single"/>
            </w:tcBorders>
          </w:tcPr>
          <w:p w:rsidR="00000000" w:rsidDel="00000000" w:rsidP="00000000" w:rsidRDefault="00000000" w:rsidRPr="00000000" w14:paraId="00000256">
            <w:pPr>
              <w:rPr>
                <w:sz w:val="18"/>
                <w:szCs w:val="18"/>
              </w:rPr>
            </w:pPr>
            <w:r w:rsidDel="00000000" w:rsidR="00000000" w:rsidRPr="00000000">
              <w:rPr>
                <w:rtl w:val="0"/>
              </w:rPr>
            </w:r>
          </w:p>
        </w:tc>
        <w:tc>
          <w:tcPr>
            <w:shd w:fill="ebf1dd" w:val="clear"/>
          </w:tcPr>
          <w:p w:rsidR="00000000" w:rsidDel="00000000" w:rsidP="00000000" w:rsidRDefault="00000000" w:rsidRPr="00000000" w14:paraId="00000257">
            <w:pPr>
              <w:rPr>
                <w:sz w:val="18"/>
                <w:szCs w:val="18"/>
              </w:rPr>
            </w:pPr>
            <w:r w:rsidDel="00000000" w:rsidR="00000000" w:rsidRPr="00000000">
              <w:rPr>
                <w:sz w:val="18"/>
                <w:szCs w:val="18"/>
                <w:rtl w:val="0"/>
              </w:rPr>
              <w:t xml:space="preserve">….</w:t>
            </w:r>
          </w:p>
        </w:tc>
        <w:tc>
          <w:tcPr>
            <w:tcBorders>
              <w:top w:color="ffffff" w:space="0" w:sz="4" w:val="single"/>
              <w:bottom w:color="ffffff" w:space="0" w:sz="4" w:val="single"/>
            </w:tcBorders>
          </w:tcPr>
          <w:p w:rsidR="00000000" w:rsidDel="00000000" w:rsidP="00000000" w:rsidRDefault="00000000" w:rsidRPr="00000000" w14:paraId="00000258">
            <w:pPr>
              <w:rPr>
                <w:sz w:val="18"/>
                <w:szCs w:val="18"/>
              </w:rPr>
            </w:pPr>
            <w:r w:rsidDel="00000000" w:rsidR="00000000" w:rsidRPr="00000000">
              <w:rPr>
                <w:rtl w:val="0"/>
              </w:rPr>
            </w:r>
          </w:p>
        </w:tc>
        <w:tc>
          <w:tcPr>
            <w:shd w:fill="ebf1dd" w:val="clear"/>
          </w:tcPr>
          <w:p w:rsidR="00000000" w:rsidDel="00000000" w:rsidP="00000000" w:rsidRDefault="00000000" w:rsidRPr="00000000" w14:paraId="00000259">
            <w:pPr>
              <w:rPr>
                <w:sz w:val="18"/>
                <w:szCs w:val="18"/>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5A">
            <w:pPr>
              <w:rPr>
                <w:sz w:val="18"/>
                <w:szCs w:val="18"/>
              </w:rPr>
            </w:pPr>
            <w:r w:rsidDel="00000000" w:rsidR="00000000" w:rsidRPr="00000000">
              <w:rPr>
                <w:rtl w:val="0"/>
              </w:rPr>
            </w:r>
          </w:p>
        </w:tc>
        <w:tc>
          <w:tcPr>
            <w:tcBorders>
              <w:right w:color="000000" w:space="0" w:sz="4" w:val="single"/>
            </w:tcBorders>
            <w:shd w:fill="ebf1dd" w:val="clear"/>
          </w:tcPr>
          <w:p w:rsidR="00000000" w:rsidDel="00000000" w:rsidP="00000000" w:rsidRDefault="00000000" w:rsidRPr="00000000" w14:paraId="0000025B">
            <w:pPr>
              <w:rPr>
                <w:sz w:val="18"/>
                <w:szCs w:val="18"/>
              </w:rPr>
            </w:pPr>
            <w:r w:rsidDel="00000000" w:rsidR="00000000" w:rsidRPr="00000000">
              <w:rPr>
                <w:rtl w:val="0"/>
              </w:rPr>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25C">
            <w:pPr>
              <w:rPr>
                <w:sz w:val="18"/>
                <w:szCs w:val="18"/>
              </w:rPr>
            </w:pPr>
            <w:r w:rsidDel="00000000" w:rsidR="00000000" w:rsidRPr="00000000">
              <w:rPr>
                <w:rtl w:val="0"/>
              </w:rPr>
            </w:r>
          </w:p>
        </w:tc>
      </w:tr>
      <w:tr>
        <w:trPr>
          <w:cantSplit w:val="0"/>
          <w:trHeight w:val="193" w:hRule="atLeast"/>
          <w:tblHeader w:val="0"/>
        </w:trPr>
        <w:tc>
          <w:tcPr>
            <w:vMerge w:val="continue"/>
            <w:shd w:fill="92d050"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ffffff" w:space="0" w:sz="4" w:val="single"/>
              <w:right w:color="ffffff" w:space="0" w:sz="4" w:val="single"/>
            </w:tcBorders>
          </w:tcPr>
          <w:p w:rsidR="00000000" w:rsidDel="00000000" w:rsidP="00000000" w:rsidRDefault="00000000" w:rsidRPr="00000000" w14:paraId="0000025E">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5F">
            <w:pPr>
              <w:rPr>
                <w:sz w:val="18"/>
                <w:szCs w:val="18"/>
              </w:rPr>
            </w:pPr>
            <w:r w:rsidDel="00000000" w:rsidR="00000000" w:rsidRPr="00000000">
              <w:rPr>
                <w:sz w:val="18"/>
                <w:szCs w:val="18"/>
                <w:rtl w:val="0"/>
              </w:rPr>
              <w:t xml:space="preserve">Sub fin 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0">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61">
            <w:pPr>
              <w:rPr>
                <w:sz w:val="18"/>
                <w:szCs w:val="18"/>
              </w:rPr>
            </w:pPr>
            <w:r w:rsidDel="00000000" w:rsidR="00000000" w:rsidRPr="00000000">
              <w:rPr>
                <w:sz w:val="18"/>
                <w:szCs w:val="18"/>
                <w:rtl w:val="0"/>
              </w:rPr>
              <w:t xml:space="preserve">Sub fin 2.1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2">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63">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4">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65">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6">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67">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68">
            <w:pPr>
              <w:rPr>
                <w:sz w:val="18"/>
                <w:szCs w:val="18"/>
              </w:rPr>
            </w:pPr>
            <w:r w:rsidDel="00000000" w:rsidR="00000000" w:rsidRPr="00000000">
              <w:rPr>
                <w:rtl w:val="0"/>
              </w:rPr>
            </w:r>
          </w:p>
        </w:tc>
      </w:tr>
      <w:tr>
        <w:trPr>
          <w:cantSplit w:val="0"/>
          <w:trHeight w:val="193" w:hRule="atLeast"/>
          <w:tblHeader w:val="0"/>
        </w:trPr>
        <w:tc>
          <w:tcPr>
            <w:vMerge w:val="continue"/>
            <w:shd w:fill="92d050"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ffffff" w:space="0" w:sz="4" w:val="single"/>
              <w:right w:color="ffffff" w:space="0" w:sz="4" w:val="single"/>
            </w:tcBorders>
          </w:tcPr>
          <w:p w:rsidR="00000000" w:rsidDel="00000000" w:rsidP="00000000" w:rsidRDefault="00000000" w:rsidRPr="00000000" w14:paraId="0000026A">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B">
            <w:pPr>
              <w:rPr>
                <w:sz w:val="18"/>
                <w:szCs w:val="18"/>
              </w:rPr>
            </w:pPr>
            <w:r w:rsidDel="00000000" w:rsidR="00000000" w:rsidRPr="00000000">
              <w:rPr>
                <w:sz w:val="18"/>
                <w:szCs w:val="18"/>
                <w:rtl w:val="0"/>
              </w:rPr>
              <w:t xml:space="preserve">Sub fin 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C">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D">
            <w:pPr>
              <w:rPr>
                <w:sz w:val="18"/>
                <w:szCs w:val="18"/>
              </w:rPr>
            </w:pPr>
            <w:r w:rsidDel="00000000" w:rsidR="00000000" w:rsidRPr="00000000">
              <w:rPr>
                <w:sz w:val="18"/>
                <w:szCs w:val="18"/>
                <w:rtl w:val="0"/>
              </w:rPr>
              <w:t xml:space="preserve">Sub fin 2.2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E">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F">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70">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71">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72">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73">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74">
            <w:pPr>
              <w:rPr>
                <w:sz w:val="18"/>
                <w:szCs w:val="18"/>
              </w:rPr>
            </w:pPr>
            <w:r w:rsidDel="00000000" w:rsidR="00000000" w:rsidRPr="00000000">
              <w:rPr>
                <w:rtl w:val="0"/>
              </w:rPr>
            </w:r>
          </w:p>
        </w:tc>
      </w:tr>
      <w:tr>
        <w:trPr>
          <w:cantSplit w:val="0"/>
          <w:trHeight w:val="193" w:hRule="atLeast"/>
          <w:tblHeader w:val="0"/>
        </w:trPr>
        <w:tc>
          <w:tcPr>
            <w:vMerge w:val="continue"/>
            <w:shd w:fill="92d050"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ffffff" w:space="0" w:sz="4" w:val="single"/>
              <w:right w:color="ffffff" w:space="0" w:sz="4" w:val="single"/>
            </w:tcBorders>
          </w:tcPr>
          <w:p w:rsidR="00000000" w:rsidDel="00000000" w:rsidP="00000000" w:rsidRDefault="00000000" w:rsidRPr="00000000" w14:paraId="00000276">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7">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8">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9">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A">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B">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C">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D">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E">
            <w:pPr>
              <w:rPr>
                <w:sz w:val="18"/>
                <w:szCs w:val="18"/>
              </w:rPr>
            </w:pPr>
            <w:r w:rsidDel="00000000" w:rsidR="00000000" w:rsidRPr="00000000">
              <w:rPr>
                <w:rtl w:val="0"/>
              </w:rPr>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27F">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80">
            <w:pPr>
              <w:rPr>
                <w:sz w:val="18"/>
                <w:szCs w:val="18"/>
              </w:rPr>
            </w:pPr>
            <w:r w:rsidDel="00000000" w:rsidR="00000000" w:rsidRPr="00000000">
              <w:rPr>
                <w:rtl w:val="0"/>
              </w:rPr>
            </w:r>
          </w:p>
        </w:tc>
      </w:tr>
      <w:tr>
        <w:trPr>
          <w:cantSplit w:val="0"/>
          <w:trHeight w:val="242" w:hRule="atLeast"/>
          <w:tblHeader w:val="0"/>
        </w:trPr>
        <w:tc>
          <w:tcPr>
            <w:shd w:fill="92d050" w:val="clear"/>
          </w:tcPr>
          <w:p w:rsidR="00000000" w:rsidDel="00000000" w:rsidP="00000000" w:rsidRDefault="00000000" w:rsidRPr="00000000" w14:paraId="00000281">
            <w:pPr>
              <w:jc w:val="center"/>
              <w:rPr>
                <w:b w:val="1"/>
                <w:bCs w:val="1"/>
                <w:sz w:val="18"/>
                <w:szCs w:val="18"/>
              </w:rPr>
            </w:pPr>
            <w:r w:rsidDel="00000000" w:rsidR="00000000" w:rsidRPr="00000000">
              <w:rPr>
                <w:b w:val="1"/>
                <w:bCs w:val="1"/>
                <w:sz w:val="18"/>
                <w:szCs w:val="18"/>
                <w:rtl w:val="0"/>
              </w:rPr>
              <w:t xml:space="preserve">Objetivo</w:t>
            </w:r>
          </w:p>
        </w:tc>
        <w:tc>
          <w:tcPr>
            <w:tcBorders>
              <w:top w:color="ffffff" w:space="0" w:sz="4" w:val="single"/>
              <w:bottom w:color="ffffff" w:space="0" w:sz="4" w:val="single"/>
            </w:tcBorders>
          </w:tcPr>
          <w:p w:rsidR="00000000" w:rsidDel="00000000" w:rsidP="00000000" w:rsidRDefault="00000000" w:rsidRPr="00000000" w14:paraId="00000282">
            <w:pPr>
              <w:jc w:val="center"/>
              <w:rPr>
                <w:sz w:val="18"/>
                <w:szCs w:val="18"/>
              </w:rPr>
            </w:pPr>
            <w:r w:rsidDel="00000000" w:rsidR="00000000" w:rsidRPr="00000000">
              <w:rPr>
                <w:rtl w:val="0"/>
              </w:rPr>
            </w:r>
          </w:p>
        </w:tc>
        <w:tc>
          <w:tcPr>
            <w:gridSpan w:val="9"/>
            <w:shd w:fill="ebf1dd" w:val="clear"/>
          </w:tcPr>
          <w:p w:rsidR="00000000" w:rsidDel="00000000" w:rsidP="00000000" w:rsidRDefault="00000000" w:rsidRPr="00000000" w14:paraId="00000283">
            <w:pPr>
              <w:jc w:val="center"/>
              <w:rPr>
                <w:b w:val="1"/>
                <w:bCs w:val="1"/>
                <w:sz w:val="18"/>
                <w:szCs w:val="18"/>
              </w:rPr>
            </w:pPr>
            <w:r w:rsidDel="00000000" w:rsidR="00000000" w:rsidRPr="00000000">
              <w:rPr>
                <w:b w:val="1"/>
                <w:bCs w:val="1"/>
                <w:sz w:val="18"/>
                <w:szCs w:val="18"/>
                <w:rtl w:val="0"/>
              </w:rPr>
              <w:t xml:space="preserve">Objetivo general de la investigación</w:t>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28C">
            <w:pPr>
              <w:jc w:val="center"/>
              <w:rPr>
                <w:sz w:val="18"/>
                <w:szCs w:val="18"/>
              </w:rPr>
            </w:pPr>
            <w:r w:rsidDel="00000000" w:rsidR="00000000" w:rsidRPr="00000000">
              <w:rPr>
                <w:rtl w:val="0"/>
              </w:rPr>
            </w:r>
          </w:p>
        </w:tc>
      </w:tr>
      <w:tr>
        <w:trPr>
          <w:cantSplit w:val="0"/>
          <w:trHeight w:val="226" w:hRule="atLeast"/>
          <w:tblHeader w:val="0"/>
        </w:trPr>
        <w:tc>
          <w:tcPr>
            <w:vMerge w:val="restart"/>
            <w:tcBorders>
              <w:left w:color="000000" w:space="0" w:sz="4" w:val="single"/>
              <w:right w:color="000000" w:space="0" w:sz="4" w:val="single"/>
            </w:tcBorders>
            <w:shd w:fill="92d050" w:val="clear"/>
          </w:tcPr>
          <w:p w:rsidR="00000000" w:rsidDel="00000000" w:rsidP="00000000" w:rsidRDefault="00000000" w:rsidRPr="00000000" w14:paraId="0000028D">
            <w:pPr>
              <w:jc w:val="center"/>
              <w:rPr>
                <w:sz w:val="18"/>
                <w:szCs w:val="18"/>
              </w:rPr>
            </w:pPr>
            <w:r w:rsidDel="00000000" w:rsidR="00000000" w:rsidRPr="00000000">
              <w:rPr>
                <w:rtl w:val="0"/>
              </w:rPr>
            </w:r>
          </w:p>
          <w:p w:rsidR="00000000" w:rsidDel="00000000" w:rsidP="00000000" w:rsidRDefault="00000000" w:rsidRPr="00000000" w14:paraId="0000028E">
            <w:pPr>
              <w:jc w:val="center"/>
              <w:rPr>
                <w:b w:val="1"/>
                <w:bCs w:val="1"/>
                <w:sz w:val="18"/>
                <w:szCs w:val="18"/>
              </w:rPr>
            </w:pPr>
            <w:r w:rsidDel="00000000" w:rsidR="00000000" w:rsidRPr="00000000">
              <w:rPr>
                <w:b w:val="1"/>
                <w:bCs w:val="1"/>
                <w:sz w:val="18"/>
                <w:szCs w:val="18"/>
                <w:rtl w:val="0"/>
              </w:rPr>
              <w:t xml:space="preserve">Medios</w:t>
            </w:r>
          </w:p>
          <w:p w:rsidR="00000000" w:rsidDel="00000000" w:rsidP="00000000" w:rsidRDefault="00000000" w:rsidRPr="00000000" w14:paraId="0000028F">
            <w:pPr>
              <w:jc w:val="center"/>
              <w:rPr>
                <w:b w:val="1"/>
                <w:bCs w:val="1"/>
                <w:sz w:val="18"/>
                <w:szCs w:val="18"/>
              </w:rPr>
            </w:pPr>
            <w:r w:rsidDel="00000000" w:rsidR="00000000" w:rsidRPr="00000000">
              <w:rPr>
                <w:b w:val="1"/>
                <w:bCs w:val="1"/>
                <w:sz w:val="18"/>
                <w:szCs w:val="18"/>
                <w:rtl w:val="0"/>
              </w:rPr>
              <w:t xml:space="preserve">(Objetivos)  </w:t>
            </w:r>
          </w:p>
        </w:tc>
        <w:tc>
          <w:tcPr>
            <w:tcBorders>
              <w:top w:color="ffffff" w:space="0" w:sz="4" w:val="single"/>
              <w:left w:color="000000" w:space="0" w:sz="4" w:val="single"/>
              <w:bottom w:color="ffffff" w:space="0" w:sz="4" w:val="single"/>
              <w:right w:color="ffffff" w:space="0" w:sz="4" w:val="single"/>
            </w:tcBorders>
          </w:tcPr>
          <w:p w:rsidR="00000000" w:rsidDel="00000000" w:rsidP="00000000" w:rsidRDefault="00000000" w:rsidRPr="00000000" w14:paraId="00000290">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91">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92">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93">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94">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95">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96">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97">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98">
            <w:pPr>
              <w:rPr>
                <w:sz w:val="18"/>
                <w:szCs w:val="18"/>
              </w:rPr>
            </w:pPr>
            <w:r w:rsidDel="00000000" w:rsidR="00000000" w:rsidRPr="00000000">
              <w:rPr>
                <w:rtl w:val="0"/>
              </w:rPr>
            </w:r>
          </w:p>
        </w:tc>
        <w:tc>
          <w:tcPr>
            <w:tcBorders>
              <w:left w:color="ffffff" w:space="0" w:sz="4" w:val="single"/>
              <w:bottom w:color="000000" w:space="0" w:sz="4" w:val="single"/>
              <w:right w:color="ffffff" w:space="0" w:sz="4" w:val="single"/>
            </w:tcBorders>
          </w:tcPr>
          <w:p w:rsidR="00000000" w:rsidDel="00000000" w:rsidP="00000000" w:rsidRDefault="00000000" w:rsidRPr="00000000" w14:paraId="00000299">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9A">
            <w:pPr>
              <w:rPr>
                <w:sz w:val="18"/>
                <w:szCs w:val="18"/>
              </w:rPr>
            </w:pPr>
            <w:r w:rsidDel="00000000" w:rsidR="00000000" w:rsidRPr="00000000">
              <w:rPr>
                <w:rtl w:val="0"/>
              </w:rPr>
            </w:r>
          </w:p>
        </w:tc>
      </w:tr>
      <w:tr>
        <w:trPr>
          <w:cantSplit w:val="0"/>
          <w:trHeight w:val="242" w:hRule="atLeast"/>
          <w:tblHeader w:val="0"/>
        </w:trPr>
        <w:tc>
          <w:tcPr>
            <w:vMerge w:val="continue"/>
            <w:tcBorders>
              <w:left w:color="000000" w:space="0" w:sz="4" w:val="single"/>
              <w:right w:color="000000" w:space="0" w:sz="4" w:val="single"/>
            </w:tcBorders>
            <w:shd w:fill="92d050"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ffffff" w:space="0" w:sz="4" w:val="single"/>
              <w:right w:color="000000" w:space="0" w:sz="4" w:val="single"/>
            </w:tcBorders>
          </w:tcPr>
          <w:p w:rsidR="00000000" w:rsidDel="00000000" w:rsidP="00000000" w:rsidRDefault="00000000" w:rsidRPr="00000000" w14:paraId="0000029C">
            <w:pPr>
              <w:rPr>
                <w:sz w:val="18"/>
                <w:szCs w:val="18"/>
              </w:rPr>
            </w:pPr>
            <w:r w:rsidDel="00000000" w:rsidR="00000000" w:rsidRPr="00000000">
              <w:rPr>
                <w:rtl w:val="0"/>
              </w:rPr>
            </w:r>
          </w:p>
        </w:tc>
        <w:tc>
          <w:tcPr>
            <w:tcBorders>
              <w:top w:color="000000" w:space="0" w:sz="4" w:val="single"/>
              <w:left w:color="000000" w:space="0" w:sz="4" w:val="single"/>
            </w:tcBorders>
            <w:shd w:fill="ebf1dd" w:val="clear"/>
          </w:tcPr>
          <w:p w:rsidR="00000000" w:rsidDel="00000000" w:rsidP="00000000" w:rsidRDefault="00000000" w:rsidRPr="00000000" w14:paraId="0000029D">
            <w:pPr>
              <w:rPr>
                <w:sz w:val="18"/>
                <w:szCs w:val="18"/>
              </w:rPr>
            </w:pPr>
            <w:r w:rsidDel="00000000" w:rsidR="00000000" w:rsidRPr="00000000">
              <w:rPr>
                <w:sz w:val="18"/>
                <w:szCs w:val="18"/>
                <w:rtl w:val="0"/>
              </w:rPr>
              <w:t xml:space="preserve">OE 1 + Frase clave*</w:t>
            </w:r>
          </w:p>
        </w:tc>
        <w:tc>
          <w:tcPr>
            <w:tcBorders>
              <w:top w:color="ffffff" w:space="0" w:sz="4" w:val="single"/>
              <w:bottom w:color="ffffff" w:space="0" w:sz="4" w:val="single"/>
            </w:tcBorders>
          </w:tcPr>
          <w:p w:rsidR="00000000" w:rsidDel="00000000" w:rsidP="00000000" w:rsidRDefault="00000000" w:rsidRPr="00000000" w14:paraId="0000029E">
            <w:pPr>
              <w:rPr>
                <w:sz w:val="18"/>
                <w:szCs w:val="18"/>
              </w:rPr>
            </w:pPr>
            <w:r w:rsidDel="00000000" w:rsidR="00000000" w:rsidRPr="00000000">
              <w:rPr>
                <w:rtl w:val="0"/>
              </w:rPr>
            </w:r>
          </w:p>
        </w:tc>
        <w:tc>
          <w:tcPr>
            <w:tcBorders>
              <w:top w:color="000000" w:space="0" w:sz="4" w:val="single"/>
            </w:tcBorders>
            <w:shd w:fill="ebf1dd" w:val="clear"/>
          </w:tcPr>
          <w:p w:rsidR="00000000" w:rsidDel="00000000" w:rsidP="00000000" w:rsidRDefault="00000000" w:rsidRPr="00000000" w14:paraId="0000029F">
            <w:pPr>
              <w:rPr>
                <w:sz w:val="18"/>
                <w:szCs w:val="18"/>
              </w:rPr>
            </w:pPr>
            <w:r w:rsidDel="00000000" w:rsidR="00000000" w:rsidRPr="00000000">
              <w:rPr>
                <w:sz w:val="18"/>
                <w:szCs w:val="18"/>
                <w:rtl w:val="0"/>
              </w:rPr>
              <w:t xml:space="preserve">OE 2 + Frase clave*</w:t>
            </w:r>
          </w:p>
        </w:tc>
        <w:tc>
          <w:tcPr>
            <w:tcBorders>
              <w:top w:color="ffffff" w:space="0" w:sz="4" w:val="single"/>
              <w:bottom w:color="ffffff" w:space="0" w:sz="4" w:val="single"/>
            </w:tcBorders>
          </w:tcPr>
          <w:p w:rsidR="00000000" w:rsidDel="00000000" w:rsidP="00000000" w:rsidRDefault="00000000" w:rsidRPr="00000000" w14:paraId="000002A0">
            <w:pPr>
              <w:rPr>
                <w:sz w:val="18"/>
                <w:szCs w:val="18"/>
              </w:rPr>
            </w:pPr>
            <w:r w:rsidDel="00000000" w:rsidR="00000000" w:rsidRPr="00000000">
              <w:rPr>
                <w:rtl w:val="0"/>
              </w:rPr>
            </w:r>
          </w:p>
        </w:tc>
        <w:tc>
          <w:tcPr>
            <w:tcBorders>
              <w:top w:color="000000" w:space="0" w:sz="4" w:val="single"/>
            </w:tcBorders>
            <w:shd w:fill="ebf1dd" w:val="clear"/>
          </w:tcPr>
          <w:p w:rsidR="00000000" w:rsidDel="00000000" w:rsidP="00000000" w:rsidRDefault="00000000" w:rsidRPr="00000000" w14:paraId="000002A1">
            <w:pPr>
              <w:rPr>
                <w:sz w:val="18"/>
                <w:szCs w:val="18"/>
              </w:rPr>
            </w:pPr>
            <w:r w:rsidDel="00000000" w:rsidR="00000000" w:rsidRPr="00000000">
              <w:rPr>
                <w:sz w:val="18"/>
                <w:szCs w:val="18"/>
                <w:rtl w:val="0"/>
              </w:rPr>
              <w:t xml:space="preserve">……</w:t>
            </w:r>
          </w:p>
        </w:tc>
        <w:tc>
          <w:tcPr>
            <w:tcBorders>
              <w:top w:color="ffffff" w:space="0" w:sz="4" w:val="single"/>
              <w:bottom w:color="ffffff" w:space="0" w:sz="4" w:val="single"/>
            </w:tcBorders>
          </w:tcPr>
          <w:p w:rsidR="00000000" w:rsidDel="00000000" w:rsidP="00000000" w:rsidRDefault="00000000" w:rsidRPr="00000000" w14:paraId="000002A2">
            <w:pPr>
              <w:rPr>
                <w:sz w:val="18"/>
                <w:szCs w:val="18"/>
              </w:rPr>
            </w:pPr>
            <w:r w:rsidDel="00000000" w:rsidR="00000000" w:rsidRPr="00000000">
              <w:rPr>
                <w:rtl w:val="0"/>
              </w:rPr>
            </w:r>
          </w:p>
        </w:tc>
        <w:tc>
          <w:tcPr>
            <w:tcBorders>
              <w:top w:color="000000" w:space="0" w:sz="4" w:val="single"/>
            </w:tcBorders>
            <w:shd w:fill="ebf1dd" w:val="clear"/>
          </w:tcPr>
          <w:p w:rsidR="00000000" w:rsidDel="00000000" w:rsidP="00000000" w:rsidRDefault="00000000" w:rsidRPr="00000000" w14:paraId="000002A3">
            <w:pPr>
              <w:rPr>
                <w:sz w:val="18"/>
                <w:szCs w:val="18"/>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A4">
            <w:pPr>
              <w:rPr>
                <w:sz w:val="18"/>
                <w:szCs w:val="18"/>
              </w:rPr>
            </w:pPr>
            <w:r w:rsidDel="00000000" w:rsidR="00000000" w:rsidRPr="00000000">
              <w:rPr>
                <w:rtl w:val="0"/>
              </w:rPr>
            </w:r>
          </w:p>
        </w:tc>
        <w:tc>
          <w:tcPr>
            <w:tcBorders>
              <w:top w:color="000000" w:space="0" w:sz="4" w:val="single"/>
            </w:tcBorders>
            <w:shd w:fill="ebf1dd" w:val="clear"/>
          </w:tcPr>
          <w:p w:rsidR="00000000" w:rsidDel="00000000" w:rsidP="00000000" w:rsidRDefault="00000000" w:rsidRPr="00000000" w14:paraId="000002A5">
            <w:pPr>
              <w:rPr>
                <w:sz w:val="18"/>
                <w:szCs w:val="18"/>
              </w:rPr>
            </w:pPr>
            <w:r w:rsidDel="00000000" w:rsidR="00000000" w:rsidRPr="00000000">
              <w:rPr>
                <w:rtl w:val="0"/>
              </w:rPr>
            </w:r>
          </w:p>
        </w:tc>
        <w:tc>
          <w:tcPr>
            <w:tcBorders>
              <w:top w:color="ffffff" w:space="0" w:sz="4" w:val="single"/>
              <w:bottom w:color="ffffff" w:space="0" w:sz="4" w:val="single"/>
              <w:right w:color="000000" w:space="0" w:sz="4" w:val="single"/>
            </w:tcBorders>
          </w:tcPr>
          <w:p w:rsidR="00000000" w:rsidDel="00000000" w:rsidP="00000000" w:rsidRDefault="00000000" w:rsidRPr="00000000" w14:paraId="000002A6">
            <w:pPr>
              <w:rPr>
                <w:sz w:val="18"/>
                <w:szCs w:val="18"/>
              </w:rPr>
            </w:pPr>
            <w:r w:rsidDel="00000000" w:rsidR="00000000" w:rsidRPr="00000000">
              <w:rPr>
                <w:rtl w:val="0"/>
              </w:rPr>
            </w:r>
          </w:p>
        </w:tc>
      </w:tr>
      <w:tr>
        <w:trPr>
          <w:cantSplit w:val="0"/>
          <w:trHeight w:val="242" w:hRule="atLeast"/>
          <w:tblHeader w:val="0"/>
        </w:trPr>
        <w:tc>
          <w:tcPr>
            <w:vMerge w:val="continue"/>
            <w:tcBorders>
              <w:left w:color="000000" w:space="0" w:sz="4" w:val="single"/>
              <w:right w:color="000000" w:space="0" w:sz="4" w:val="single"/>
            </w:tcBorders>
            <w:shd w:fill="92d050"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ffffff" w:space="0" w:sz="4" w:val="single"/>
              <w:right w:color="ffffff" w:space="0" w:sz="4" w:val="single"/>
            </w:tcBorders>
          </w:tcPr>
          <w:p w:rsidR="00000000" w:rsidDel="00000000" w:rsidP="00000000" w:rsidRDefault="00000000" w:rsidRPr="00000000" w14:paraId="000002A8">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A9">
            <w:pPr>
              <w:rPr>
                <w:sz w:val="18"/>
                <w:szCs w:val="18"/>
              </w:rPr>
            </w:pPr>
            <w:r w:rsidDel="00000000" w:rsidR="00000000" w:rsidRPr="00000000">
              <w:rPr>
                <w:sz w:val="18"/>
                <w:szCs w:val="18"/>
                <w:rtl w:val="0"/>
              </w:rPr>
              <w:t xml:space="preserve">Sub medio 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AA">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AB">
            <w:pPr>
              <w:rPr>
                <w:sz w:val="18"/>
                <w:szCs w:val="18"/>
              </w:rPr>
            </w:pPr>
            <w:r w:rsidDel="00000000" w:rsidR="00000000" w:rsidRPr="00000000">
              <w:rPr>
                <w:sz w:val="18"/>
                <w:szCs w:val="18"/>
                <w:rtl w:val="0"/>
              </w:rPr>
              <w:t xml:space="preserve">Sub medio 2.1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AC">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AD">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AE">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AF">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0">
            <w:pPr>
              <w:rPr>
                <w:sz w:val="18"/>
                <w:szCs w:val="18"/>
              </w:rPr>
            </w:pPr>
            <w:r w:rsidDel="00000000" w:rsidR="00000000" w:rsidRPr="00000000">
              <w:rPr>
                <w:rtl w:val="0"/>
              </w:rPr>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2B1">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B2">
            <w:pPr>
              <w:rPr>
                <w:sz w:val="18"/>
                <w:szCs w:val="18"/>
              </w:rPr>
            </w:pPr>
            <w:r w:rsidDel="00000000" w:rsidR="00000000" w:rsidRPr="00000000">
              <w:rPr>
                <w:rtl w:val="0"/>
              </w:rPr>
            </w:r>
          </w:p>
        </w:tc>
      </w:tr>
      <w:tr>
        <w:trPr>
          <w:cantSplit w:val="0"/>
          <w:trHeight w:val="226" w:hRule="atLeast"/>
          <w:tblHeader w:val="0"/>
        </w:trPr>
        <w:tc>
          <w:tcPr>
            <w:vMerge w:val="continue"/>
            <w:tcBorders>
              <w:left w:color="000000" w:space="0" w:sz="4" w:val="single"/>
              <w:right w:color="000000" w:space="0" w:sz="4" w:val="single"/>
            </w:tcBorders>
            <w:shd w:fill="92d050"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ffffff" w:space="0" w:sz="4" w:val="single"/>
              <w:right w:color="ffffff" w:space="0" w:sz="4" w:val="single"/>
            </w:tcBorders>
          </w:tcPr>
          <w:p w:rsidR="00000000" w:rsidDel="00000000" w:rsidP="00000000" w:rsidRDefault="00000000" w:rsidRPr="00000000" w14:paraId="000002B4">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5">
            <w:pPr>
              <w:rPr>
                <w:sz w:val="18"/>
                <w:szCs w:val="18"/>
              </w:rPr>
            </w:pPr>
            <w:r w:rsidDel="00000000" w:rsidR="00000000" w:rsidRPr="00000000">
              <w:rPr>
                <w:sz w:val="18"/>
                <w:szCs w:val="18"/>
                <w:rtl w:val="0"/>
              </w:rPr>
              <w:t xml:space="preserve">Sub medio 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6">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7">
            <w:pPr>
              <w:rPr>
                <w:sz w:val="18"/>
                <w:szCs w:val="18"/>
              </w:rPr>
            </w:pPr>
            <w:r w:rsidDel="00000000" w:rsidR="00000000" w:rsidRPr="00000000">
              <w:rPr>
                <w:sz w:val="18"/>
                <w:szCs w:val="18"/>
                <w:rtl w:val="0"/>
              </w:rPr>
              <w:t xml:space="preserve">Sub medio 2.2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8">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9">
            <w:pPr>
              <w:rPr>
                <w:sz w:val="18"/>
                <w:szCs w:val="18"/>
              </w:rPr>
            </w:pPr>
            <w:r w:rsidDel="00000000" w:rsidR="00000000" w:rsidRPr="00000000">
              <w:rPr>
                <w:sz w:val="18"/>
                <w:szCs w:val="18"/>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A">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B">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C">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BD">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000000" w:space="0" w:sz="4" w:val="single"/>
            </w:tcBorders>
          </w:tcPr>
          <w:p w:rsidR="00000000" w:rsidDel="00000000" w:rsidP="00000000" w:rsidRDefault="00000000" w:rsidRPr="00000000" w14:paraId="000002BE">
            <w:pPr>
              <w:rPr>
                <w:sz w:val="18"/>
                <w:szCs w:val="18"/>
              </w:rPr>
            </w:pPr>
            <w:r w:rsidDel="00000000" w:rsidR="00000000" w:rsidRPr="00000000">
              <w:rPr>
                <w:rtl w:val="0"/>
              </w:rPr>
            </w:r>
          </w:p>
        </w:tc>
      </w:tr>
      <w:tr>
        <w:trPr>
          <w:cantSplit w:val="0"/>
          <w:trHeight w:val="226" w:hRule="atLeast"/>
          <w:tblHeader w:val="0"/>
        </w:trPr>
        <w:tc>
          <w:tcPr>
            <w:vMerge w:val="continue"/>
            <w:tcBorders>
              <w:left w:color="000000" w:space="0" w:sz="4" w:val="single"/>
              <w:right w:color="000000" w:space="0" w:sz="4" w:val="single"/>
            </w:tcBorders>
            <w:shd w:fill="92d050"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ffffff" w:space="0" w:sz="4" w:val="single"/>
              <w:left w:color="000000" w:space="0" w:sz="4" w:val="single"/>
              <w:bottom w:color="000000" w:space="0" w:sz="4" w:val="single"/>
              <w:right w:color="ffffff" w:space="0" w:sz="4" w:val="single"/>
            </w:tcBorders>
          </w:tcPr>
          <w:p w:rsidR="00000000" w:rsidDel="00000000" w:rsidP="00000000" w:rsidRDefault="00000000" w:rsidRPr="00000000" w14:paraId="000002C0">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1">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2">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3">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4">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5">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6">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7">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8">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Pr>
          <w:p w:rsidR="00000000" w:rsidDel="00000000" w:rsidP="00000000" w:rsidRDefault="00000000" w:rsidRPr="00000000" w14:paraId="000002C9">
            <w:pPr>
              <w:rPr>
                <w:sz w:val="18"/>
                <w:szCs w:val="18"/>
              </w:rPr>
            </w:pPr>
            <w:r w:rsidDel="00000000" w:rsidR="00000000" w:rsidRPr="00000000">
              <w:rPr>
                <w:rtl w:val="0"/>
              </w:rPr>
            </w:r>
          </w:p>
        </w:tc>
        <w:tc>
          <w:tcPr>
            <w:tcBorders>
              <w:top w:color="ffffff" w:space="0" w:sz="4" w:val="single"/>
              <w:left w:color="ffffff" w:space="0" w:sz="4" w:val="single"/>
              <w:bottom w:color="000000" w:space="0" w:sz="4" w:val="single"/>
              <w:right w:color="000000" w:space="0" w:sz="4" w:val="single"/>
            </w:tcBorders>
          </w:tcPr>
          <w:p w:rsidR="00000000" w:rsidDel="00000000" w:rsidP="00000000" w:rsidRDefault="00000000" w:rsidRPr="00000000" w14:paraId="000002CA">
            <w:pPr>
              <w:rPr>
                <w:sz w:val="18"/>
                <w:szCs w:val="18"/>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Frase clave de color azul</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Frase cuantificable, medible de color verde</w:t>
      </w:r>
    </w:p>
    <w:p w:rsidR="00000000" w:rsidDel="00000000" w:rsidP="00000000" w:rsidRDefault="00000000" w:rsidRPr="00000000" w14:paraId="000002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Los OE deben iniciar con un verbo y tener al menos 12 palabras</w:t>
      </w:r>
      <w:r w:rsidDel="00000000" w:rsidR="00000000" w:rsidRPr="00000000">
        <w:rPr>
          <w:rtl w:val="0"/>
        </w:rPr>
      </w:r>
    </w:p>
    <w:p w:rsidR="00000000" w:rsidDel="00000000" w:rsidP="00000000" w:rsidRDefault="00000000" w:rsidRPr="00000000" w14:paraId="000002CE">
      <w:pPr>
        <w:rPr/>
        <w:sectPr>
          <w:type w:val="continuous"/>
          <w:pgSz w:h="11906" w:w="16838" w:orient="landscape"/>
          <w:pgMar w:bottom="1701" w:top="1701" w:left="1417" w:right="1417" w:header="708" w:footer="708"/>
        </w:sectPr>
      </w:pPr>
      <w:bookmarkStart w:colFirst="0" w:colLast="0" w:name="_q3vl2fxyyuq4" w:id="6"/>
      <w:bookmarkEnd w:id="6"/>
      <w:r w:rsidDel="00000000" w:rsidR="00000000" w:rsidRPr="00000000">
        <w:rPr>
          <w:rtl w:val="0"/>
        </w:rPr>
      </w:r>
    </w:p>
    <w:p w:rsidR="00000000" w:rsidDel="00000000" w:rsidP="00000000" w:rsidRDefault="00000000" w:rsidRPr="00000000" w14:paraId="000002CF">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2D0">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2D1">
      <w:pPr>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2D2">
      <w:pPr>
        <w:spacing w:after="0" w:lineRule="auto"/>
        <w:rPr>
          <w:b w:val="1"/>
          <w:bCs w:val="1"/>
        </w:rPr>
      </w:pPr>
      <w:r w:rsidDel="00000000" w:rsidR="00000000" w:rsidRPr="00000000">
        <w:rPr>
          <w:b w:val="1"/>
          <w:bCs w:val="1"/>
          <w:rtl w:val="0"/>
        </w:rPr>
        <w:t xml:space="preserve">Datos de la empresa</w:t>
      </w:r>
    </w:p>
    <w:p w:rsidR="00000000" w:rsidDel="00000000" w:rsidP="00000000" w:rsidRDefault="00000000" w:rsidRPr="00000000" w14:paraId="000002D3">
      <w:pPr>
        <w:spacing w:after="0" w:lineRule="auto"/>
        <w:ind w:left="720" w:firstLine="0"/>
        <w:rPr>
          <w:b w:val="1"/>
          <w:bCs w:val="1"/>
        </w:rPr>
      </w:pPr>
      <w:r w:rsidDel="00000000" w:rsidR="00000000" w:rsidRPr="00000000">
        <w:rPr>
          <w:b w:val="1"/>
          <w:bCs w:val="1"/>
          <w:rtl w:val="0"/>
        </w:rPr>
        <w:t xml:space="preserve">1.8 Áreas de la empresa</w:t>
      </w:r>
    </w:p>
    <w:p w:rsidR="00000000" w:rsidDel="00000000" w:rsidP="00000000" w:rsidRDefault="00000000" w:rsidRPr="00000000" w14:paraId="000002D4">
      <w:pPr>
        <w:spacing w:after="0" w:lineRule="auto"/>
        <w:ind w:left="1440" w:firstLine="0"/>
        <w:jc w:val="both"/>
        <w:rPr/>
      </w:pPr>
      <w:r w:rsidDel="00000000" w:rsidR="00000000" w:rsidRPr="00000000">
        <w:rPr>
          <w:rtl w:val="0"/>
        </w:rPr>
        <w:t xml:space="preserve">El listado deberá incorporarse como contenido textual dentro de una representación gráfica visual editable, para organizar y presentar la información de forma estructurada y coherente.</w:t>
      </w:r>
    </w:p>
    <w:p w:rsidR="00000000" w:rsidDel="00000000" w:rsidP="00000000" w:rsidRDefault="00000000" w:rsidRPr="00000000" w14:paraId="000002D5">
      <w:pPr>
        <w:spacing w:after="0" w:lineRule="auto"/>
        <w:ind w:left="1440" w:firstLine="0"/>
        <w:jc w:val="both"/>
        <w:rPr/>
      </w:pPr>
      <w:r w:rsidDel="00000000" w:rsidR="00000000" w:rsidRPr="00000000">
        <w:rPr>
          <w:rtl w:val="0"/>
        </w:rPr>
      </w:r>
    </w:p>
    <w:p w:rsidR="00000000" w:rsidDel="00000000" w:rsidP="00000000" w:rsidRDefault="00000000" w:rsidRPr="00000000" w14:paraId="000002D6">
      <w:pPr>
        <w:spacing w:after="0" w:lineRule="auto"/>
        <w:ind w:left="1440" w:firstLine="0"/>
        <w:jc w:val="both"/>
        <w:rPr>
          <w:sz w:val="20"/>
          <w:szCs w:val="20"/>
        </w:rPr>
      </w:pPr>
      <w:r w:rsidDel="00000000" w:rsidR="00000000" w:rsidRPr="00000000">
        <w:rPr>
          <w:sz w:val="20"/>
          <w:szCs w:val="20"/>
          <w:rtl w:val="0"/>
        </w:rPr>
        <w:t xml:space="preserve">Pueden utiliza la Herramienta SmartArt de Microsoft Word</w:t>
      </w:r>
    </w:p>
    <w:p w:rsidR="00000000" w:rsidDel="00000000" w:rsidP="00000000" w:rsidRDefault="00000000" w:rsidRPr="00000000" w14:paraId="000002D7">
      <w:pPr>
        <w:spacing w:after="0" w:lineRule="auto"/>
        <w:ind w:left="1440" w:firstLine="0"/>
        <w:jc w:val="both"/>
        <w:rPr>
          <w:i w:val="1"/>
          <w:iCs w:val="1"/>
          <w:sz w:val="20"/>
          <w:szCs w:val="20"/>
        </w:rPr>
      </w:pPr>
      <w:r w:rsidDel="00000000" w:rsidR="00000000" w:rsidRPr="00000000">
        <w:rPr>
          <w:i w:val="1"/>
          <w:iCs w:val="1"/>
          <w:sz w:val="20"/>
          <w:szCs w:val="20"/>
          <w:rtl w:val="0"/>
        </w:rPr>
        <w:t xml:space="preserve">Imagen de referencia</w:t>
      </w:r>
    </w:p>
    <w:tbl>
      <w:tblPr>
        <w:tblStyle w:val="Table7"/>
        <w:tblW w:w="7632.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2"/>
        <w:tblGridChange w:id="0">
          <w:tblGrid>
            <w:gridCol w:w="76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562667" cy="192557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62667" cy="19255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9">
      <w:pPr>
        <w:spacing w:after="0" w:lineRule="auto"/>
        <w:ind w:left="1440" w:firstLine="0"/>
        <w:jc w:val="both"/>
        <w:rPr/>
      </w:pPr>
      <w:r w:rsidDel="00000000" w:rsidR="00000000" w:rsidRPr="00000000">
        <w:rPr>
          <w:rtl w:val="0"/>
        </w:rPr>
      </w:r>
    </w:p>
    <w:p w:rsidR="00000000" w:rsidDel="00000000" w:rsidP="00000000" w:rsidRDefault="00000000" w:rsidRPr="00000000" w14:paraId="000002DA">
      <w:pPr>
        <w:spacing w:after="0" w:lineRule="auto"/>
        <w:ind w:left="720" w:firstLine="0"/>
        <w:rPr>
          <w:b w:val="1"/>
          <w:bCs w:val="1"/>
        </w:rPr>
      </w:pPr>
      <w:r w:rsidDel="00000000" w:rsidR="00000000" w:rsidRPr="00000000">
        <w:rPr>
          <w:b w:val="1"/>
          <w:bCs w:val="1"/>
          <w:rtl w:val="0"/>
        </w:rPr>
        <w:t xml:space="preserve">1.9 Procesos Principales</w:t>
      </w:r>
    </w:p>
    <w:p w:rsidR="00000000" w:rsidDel="00000000" w:rsidP="00000000" w:rsidRDefault="00000000" w:rsidRPr="00000000" w14:paraId="000002DB">
      <w:pPr>
        <w:spacing w:after="0" w:lineRule="auto"/>
        <w:ind w:left="1440" w:firstLine="0"/>
        <w:jc w:val="both"/>
        <w:rPr/>
      </w:pPr>
      <w:r w:rsidDel="00000000" w:rsidR="00000000" w:rsidRPr="00000000">
        <w:rPr>
          <w:rtl w:val="0"/>
        </w:rPr>
        <w:t xml:space="preserve">El listado deberá incorporarse como contenido textual dentro de una representación gráfica visual editable, para organizar y presentar la información de forma estructurada y coherente.</w:t>
      </w:r>
    </w:p>
    <w:p w:rsidR="00000000" w:rsidDel="00000000" w:rsidP="00000000" w:rsidRDefault="00000000" w:rsidRPr="00000000" w14:paraId="000002DC">
      <w:pPr>
        <w:spacing w:after="0" w:lineRule="auto"/>
        <w:ind w:left="720" w:firstLine="0"/>
        <w:rPr>
          <w:b w:val="1"/>
          <w:bCs w:val="1"/>
        </w:rPr>
      </w:pPr>
      <w:r w:rsidDel="00000000" w:rsidR="00000000" w:rsidRPr="00000000">
        <w:rPr>
          <w:b w:val="1"/>
          <w:bCs w:val="1"/>
          <w:rtl w:val="0"/>
        </w:rPr>
        <w:t xml:space="preserve">1.10 Subprocesos</w:t>
      </w:r>
    </w:p>
    <w:p w:rsidR="00000000" w:rsidDel="00000000" w:rsidP="00000000" w:rsidRDefault="00000000" w:rsidRPr="00000000" w14:paraId="000002DD">
      <w:pPr>
        <w:spacing w:after="0" w:lineRule="auto"/>
        <w:ind w:left="1440" w:firstLine="0"/>
        <w:jc w:val="both"/>
        <w:rPr/>
      </w:pPr>
      <w:r w:rsidDel="00000000" w:rsidR="00000000" w:rsidRPr="00000000">
        <w:rPr>
          <w:rtl w:val="0"/>
        </w:rPr>
        <w:t xml:space="preserve">El listado deberá incorporarse como contenido textual dentro de una representación gráfica visual editable, para organizar y presentar la información de forma estructurada y coherente.</w:t>
      </w:r>
    </w:p>
    <w:p w:rsidR="00000000" w:rsidDel="00000000" w:rsidP="00000000" w:rsidRDefault="00000000" w:rsidRPr="00000000" w14:paraId="000002DE">
      <w:pPr>
        <w:spacing w:after="0" w:lineRule="auto"/>
        <w:ind w:left="720" w:firstLine="0"/>
        <w:rPr>
          <w:b w:val="1"/>
          <w:bCs w:val="1"/>
        </w:rPr>
      </w:pPr>
      <w:r w:rsidDel="00000000" w:rsidR="00000000" w:rsidRPr="00000000">
        <w:rPr>
          <w:b w:val="1"/>
          <w:bCs w:val="1"/>
          <w:rtl w:val="0"/>
        </w:rPr>
        <w:t xml:space="preserve">1.11 Proceso general del negocio </w:t>
      </w:r>
    </w:p>
    <w:p w:rsidR="00000000" w:rsidDel="00000000" w:rsidP="00000000" w:rsidRDefault="00000000" w:rsidRPr="00000000" w14:paraId="000002DF">
      <w:pPr>
        <w:spacing w:after="0" w:lineRule="auto"/>
        <w:ind w:left="720" w:firstLine="0"/>
        <w:rPr/>
      </w:pPr>
      <w:r w:rsidDel="00000000" w:rsidR="00000000" w:rsidRPr="00000000">
        <w:rPr>
          <w:b w:val="1"/>
          <w:bCs w:val="1"/>
          <w:rtl w:val="0"/>
        </w:rPr>
        <w:tab/>
      </w:r>
      <w:r w:rsidDel="00000000" w:rsidR="00000000" w:rsidRPr="00000000">
        <w:rPr>
          <w:rtl w:val="0"/>
        </w:rPr>
        <w:t xml:space="preserve">Captura de pantalla o imagen</w:t>
      </w:r>
    </w:p>
    <w:p w:rsidR="00000000" w:rsidDel="00000000" w:rsidP="00000000" w:rsidRDefault="00000000" w:rsidRPr="00000000" w14:paraId="000002E0">
      <w:pPr>
        <w:spacing w:after="0" w:lineRule="auto"/>
        <w:ind w:left="720" w:firstLine="0"/>
        <w:rPr>
          <w:b w:val="1"/>
          <w:bCs w:val="1"/>
        </w:rPr>
      </w:pPr>
      <w:r w:rsidDel="00000000" w:rsidR="00000000" w:rsidRPr="00000000">
        <w:rPr>
          <w:b w:val="1"/>
          <w:bCs w:val="1"/>
          <w:rtl w:val="0"/>
        </w:rPr>
        <w:t xml:space="preserve">1.12 Organigrama </w:t>
      </w:r>
    </w:p>
    <w:p w:rsidR="00000000" w:rsidDel="00000000" w:rsidP="00000000" w:rsidRDefault="00000000" w:rsidRPr="00000000" w14:paraId="000002E1">
      <w:pPr>
        <w:spacing w:after="0" w:lineRule="auto"/>
        <w:ind w:left="720" w:firstLine="720"/>
        <w:rPr/>
      </w:pPr>
      <w:r w:rsidDel="00000000" w:rsidR="00000000" w:rsidRPr="00000000">
        <w:rPr>
          <w:rtl w:val="0"/>
        </w:rPr>
        <w:t xml:space="preserve">El contenido debe ser editable (No imagen)</w:t>
      </w:r>
    </w:p>
    <w:p w:rsidR="00000000" w:rsidDel="00000000" w:rsidP="00000000" w:rsidRDefault="00000000" w:rsidRPr="00000000" w14:paraId="000002E2">
      <w:pPr>
        <w:spacing w:after="0" w:lineRule="auto"/>
        <w:ind w:left="720" w:firstLine="720"/>
        <w:rPr>
          <w:i w:val="1"/>
          <w:iCs w:val="1"/>
          <w:sz w:val="18"/>
          <w:szCs w:val="18"/>
        </w:rPr>
      </w:pPr>
      <w:r w:rsidDel="00000000" w:rsidR="00000000" w:rsidRPr="00000000">
        <w:rPr>
          <w:i w:val="1"/>
          <w:iCs w:val="1"/>
          <w:sz w:val="18"/>
          <w:szCs w:val="18"/>
          <w:rtl w:val="0"/>
        </w:rPr>
        <w:t xml:space="preserve">Tabla de referencia(Debe modificar según su caso)</w:t>
      </w:r>
    </w:p>
    <w:p w:rsidR="00000000" w:rsidDel="00000000" w:rsidP="00000000" w:rsidRDefault="00000000" w:rsidRPr="00000000" w14:paraId="000002E3">
      <w:pPr>
        <w:spacing w:after="0" w:lineRule="auto"/>
        <w:ind w:left="720" w:firstLine="720"/>
        <w:rPr/>
      </w:pPr>
      <w:r w:rsidDel="00000000" w:rsidR="00000000" w:rsidRPr="00000000">
        <w:rPr>
          <w:rtl w:val="0"/>
        </w:rPr>
      </w:r>
    </w:p>
    <w:tbl>
      <w:tblPr>
        <w:tblStyle w:val="Table8"/>
        <w:tblW w:w="85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05"/>
        <w:gridCol w:w="255"/>
        <w:gridCol w:w="630"/>
        <w:gridCol w:w="720"/>
        <w:gridCol w:w="270"/>
        <w:gridCol w:w="1005"/>
        <w:gridCol w:w="735"/>
        <w:gridCol w:w="255"/>
        <w:gridCol w:w="810"/>
        <w:gridCol w:w="585"/>
        <w:gridCol w:w="360"/>
        <w:gridCol w:w="765"/>
        <w:gridCol w:w="690"/>
        <w:tblGridChange w:id="0">
          <w:tblGrid>
            <w:gridCol w:w="720"/>
            <w:gridCol w:w="705"/>
            <w:gridCol w:w="255"/>
            <w:gridCol w:w="630"/>
            <w:gridCol w:w="720"/>
            <w:gridCol w:w="270"/>
            <w:gridCol w:w="1005"/>
            <w:gridCol w:w="735"/>
            <w:gridCol w:w="255"/>
            <w:gridCol w:w="810"/>
            <w:gridCol w:w="585"/>
            <w:gridCol w:w="360"/>
            <w:gridCol w:w="765"/>
            <w:gridCol w:w="690"/>
          </w:tblGrid>
        </w:tblGridChange>
      </w:tblGrid>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2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center"/>
              <w:rPr>
                <w:b w:val="1"/>
                <w:bCs w:val="1"/>
                <w:sz w:val="16"/>
                <w:szCs w:val="16"/>
              </w:rPr>
            </w:pPr>
            <w:r w:rsidDel="00000000" w:rsidR="00000000" w:rsidRPr="00000000">
              <w:rPr>
                <w:b w:val="1"/>
                <w:bCs w:val="1"/>
                <w:sz w:val="16"/>
                <w:szCs w:val="16"/>
                <w:rtl w:val="0"/>
              </w:rPr>
              <w:t xml:space="preserve">JGA</w:t>
            </w:r>
          </w:p>
        </w:tc>
        <w:tc>
          <w:tcPr>
            <w:tcBorders>
              <w:top w:color="ffffff" w:space="0" w:sz="8" w:val="single"/>
              <w:left w:color="fff2cc"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bottom w:color="fff2cc"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073763" w:space="0" w:sz="12"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2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Dirección</w:t>
            </w:r>
          </w:p>
        </w:tc>
        <w:tc>
          <w:tcPr>
            <w:tcBorders>
              <w:top w:color="ffffff" w:space="0" w:sz="8" w:val="single"/>
              <w:left w:color="fff2cc"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bottom w:color="fff2cc"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073763" w:space="0" w:sz="12"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2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GG</w:t>
            </w:r>
          </w:p>
        </w:tc>
        <w:tc>
          <w:tcPr>
            <w:tcBorders>
              <w:top w:color="ffffff" w:space="0" w:sz="8" w:val="single"/>
              <w:left w:color="fff2cc"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073763" w:space="0" w:sz="12"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073763"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ffffff" w:space="0" w:sz="8" w:val="single"/>
              <w:left w:color="ffffff" w:space="0" w:sz="8" w:val="single"/>
              <w:bottom w:color="fff2cc"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073763" w:space="0" w:sz="12"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2cc"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073763" w:space="0" w:sz="12"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bottom w:color="fff2cc"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073763" w:space="0" w:sz="12"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2cc" w:space="0" w:sz="8"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073763" w:space="0" w:sz="12" w:val="single"/>
              <w:bottom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360" w:hRule="atLeast"/>
          <w:tblHeader w:val="0"/>
        </w:trPr>
        <w:tc>
          <w:tcPr>
            <w:gridSpan w:val="2"/>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Gerencia Comercial</w:t>
            </w:r>
          </w:p>
        </w:tc>
        <w:tc>
          <w:tcPr>
            <w:tcBorders>
              <w:top w:color="ffffff" w:space="0" w:sz="8" w:val="single"/>
              <w:left w:color="fff2cc" w:space="0" w:sz="8" w:val="single"/>
              <w:bottom w:color="ffffff" w:space="0" w:sz="8" w:val="single"/>
              <w:right w:color="fff2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Gerencia Administración y Finanzas</w:t>
            </w:r>
          </w:p>
        </w:tc>
        <w:tc>
          <w:tcPr>
            <w:tcBorders>
              <w:top w:color="ffffff" w:space="0" w:sz="8" w:val="single"/>
              <w:left w:color="fff2cc" w:space="0" w:sz="8" w:val="single"/>
              <w:bottom w:color="ffffff" w:space="0" w:sz="8" w:val="single"/>
              <w:right w:color="fff2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5"/>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Gerencia de Logística</w:t>
            </w:r>
          </w:p>
        </w:tc>
        <w:tc>
          <w:tcPr>
            <w:tcBorders>
              <w:top w:color="ffffff" w:space="0" w:sz="8" w:val="single"/>
              <w:left w:color="fff2cc" w:space="0" w:sz="8" w:val="single"/>
              <w:bottom w:color="ffffff" w:space="0" w:sz="8" w:val="single"/>
              <w:right w:color="fff2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Borders>
              <w:top w:color="fff2cc" w:space="0" w:sz="8" w:val="single"/>
              <w:left w:color="fff2cc" w:space="0" w:sz="8" w:val="single"/>
              <w:bottom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Gerencia de Talento Humano (GTH)</w:t>
            </w:r>
          </w:p>
        </w:tc>
      </w:tr>
      <w:tr>
        <w:trPr>
          <w:cantSplit w:val="0"/>
          <w:tblHeader w:val="0"/>
        </w:trPr>
        <w:tc>
          <w:tcPr>
            <w:tcBorders>
              <w:top w:color="fff2cc"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2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Jefatura de Ventas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jc w:val="center"/>
              <w:rPr>
                <w:b w:val="1"/>
                <w:bCs w:val="1"/>
                <w:sz w:val="16"/>
                <w:szCs w:val="16"/>
              </w:rPr>
            </w:pPr>
            <w:r w:rsidDel="00000000" w:rsidR="00000000" w:rsidRPr="00000000">
              <w:rPr>
                <w:b w:val="1"/>
                <w:bCs w:val="1"/>
                <w:sz w:val="16"/>
                <w:szCs w:val="16"/>
                <w:rtl w:val="0"/>
              </w:rPr>
              <w:t xml:space="preserve">Jefatura de Contabilidad</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jc w:val="center"/>
              <w:rPr>
                <w:b w:val="1"/>
                <w:bCs w:val="1"/>
                <w:sz w:val="16"/>
                <w:szCs w:val="16"/>
              </w:rPr>
            </w:pPr>
            <w:r w:rsidDel="00000000" w:rsidR="00000000" w:rsidRPr="00000000">
              <w:rPr>
                <w:b w:val="1"/>
                <w:bCs w:val="1"/>
                <w:sz w:val="16"/>
                <w:szCs w:val="16"/>
                <w:rtl w:val="0"/>
              </w:rPr>
              <w:t xml:space="preserve">Jefatura de Compras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jc w:val="center"/>
              <w:rPr>
                <w:b w:val="1"/>
                <w:bCs w:val="1"/>
                <w:sz w:val="16"/>
                <w:szCs w:val="16"/>
              </w:rPr>
            </w:pPr>
            <w:r w:rsidDel="00000000" w:rsidR="00000000" w:rsidRPr="00000000">
              <w:rPr>
                <w:b w:val="1"/>
                <w:bCs w:val="1"/>
                <w:sz w:val="16"/>
                <w:szCs w:val="16"/>
                <w:rtl w:val="0"/>
              </w:rPr>
              <w:t xml:space="preserve">Jefatura de Almacén</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jc w:val="center"/>
              <w:rPr>
                <w:b w:val="1"/>
                <w:bCs w:val="1"/>
                <w:sz w:val="16"/>
                <w:szCs w:val="16"/>
              </w:rPr>
            </w:pPr>
            <w:r w:rsidDel="00000000" w:rsidR="00000000" w:rsidRPr="00000000">
              <w:rPr>
                <w:b w:val="1"/>
                <w:bCs w:val="1"/>
                <w:sz w:val="16"/>
                <w:szCs w:val="16"/>
                <w:rtl w:val="0"/>
              </w:rPr>
              <w:t xml:space="preserve">Jefatura</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jc w:val="center"/>
              <w:rPr>
                <w:b w:val="1"/>
                <w:bCs w:val="1"/>
                <w:sz w:val="16"/>
                <w:szCs w:val="16"/>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jc w:val="center"/>
              <w:rPr>
                <w:b w:val="1"/>
                <w:bCs w:val="1"/>
                <w:sz w:val="16"/>
                <w:szCs w:val="16"/>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jc w:val="center"/>
              <w:rPr>
                <w:b w:val="1"/>
                <w:bCs w:val="1"/>
                <w:sz w:val="16"/>
                <w:szCs w:val="16"/>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center"/>
              <w:rPr>
                <w:b w:val="1"/>
                <w:bCs w:val="1"/>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center"/>
              <w:rPr>
                <w:b w:val="1"/>
                <w:bCs w:val="1"/>
                <w:sz w:val="16"/>
                <w:szCs w:val="16"/>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center"/>
              <w:rPr>
                <w:b w:val="1"/>
                <w:bCs w:val="1"/>
                <w:sz w:val="16"/>
                <w:szCs w:val="16"/>
              </w:rPr>
            </w:pP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Vendedores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center"/>
              <w:rPr>
                <w:b w:val="1"/>
                <w:bCs w:val="1"/>
                <w:sz w:val="16"/>
                <w:szCs w:val="16"/>
              </w:rPr>
            </w:pPr>
            <w:r w:rsidDel="00000000" w:rsidR="00000000" w:rsidRPr="00000000">
              <w:rPr>
                <w:b w:val="1"/>
                <w:bCs w:val="1"/>
                <w:sz w:val="16"/>
                <w:szCs w:val="16"/>
                <w:rtl w:val="0"/>
              </w:rPr>
              <w:t xml:space="preserve">Contadores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center"/>
              <w:rPr>
                <w:b w:val="1"/>
                <w:bCs w:val="1"/>
                <w:sz w:val="16"/>
                <w:szCs w:val="16"/>
              </w:rPr>
            </w:pPr>
            <w:r w:rsidDel="00000000" w:rsidR="00000000" w:rsidRPr="00000000">
              <w:rPr>
                <w:b w:val="1"/>
                <w:bCs w:val="1"/>
                <w:sz w:val="16"/>
                <w:szCs w:val="16"/>
                <w:rtl w:val="0"/>
              </w:rPr>
              <w:t xml:space="preserve">Encargado</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jc w:val="center"/>
              <w:rPr>
                <w:b w:val="1"/>
                <w:bCs w:val="1"/>
                <w:sz w:val="16"/>
                <w:szCs w:val="16"/>
              </w:rPr>
            </w:pPr>
            <w:r w:rsidDel="00000000" w:rsidR="00000000" w:rsidRPr="00000000">
              <w:rPr>
                <w:b w:val="1"/>
                <w:bCs w:val="1"/>
                <w:sz w:val="16"/>
                <w:szCs w:val="16"/>
                <w:rtl w:val="0"/>
              </w:rPr>
              <w:t xml:space="preserve">Encargado</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jc w:val="center"/>
              <w:rPr>
                <w:b w:val="1"/>
                <w:bCs w:val="1"/>
                <w:sz w:val="16"/>
                <w:szCs w:val="16"/>
              </w:rPr>
            </w:pPr>
            <w:r w:rsidDel="00000000" w:rsidR="00000000" w:rsidRPr="00000000">
              <w:rPr>
                <w:b w:val="1"/>
                <w:bCs w:val="1"/>
                <w:sz w:val="16"/>
                <w:szCs w:val="16"/>
                <w:rtl w:val="0"/>
              </w:rPr>
              <w:t xml:space="preserve">Auxiliar</w:t>
            </w:r>
          </w:p>
        </w:tc>
      </w:tr>
    </w:tbl>
    <w:p w:rsidR="00000000" w:rsidDel="00000000" w:rsidP="00000000" w:rsidRDefault="00000000" w:rsidRPr="00000000" w14:paraId="0000038C">
      <w:pPr>
        <w:spacing w:after="0" w:lineRule="auto"/>
        <w:ind w:left="720" w:firstLine="720"/>
        <w:jc w:val="center"/>
        <w:rPr>
          <w:b w:val="1"/>
          <w:bCs w:val="1"/>
        </w:rPr>
      </w:pPr>
      <w:r w:rsidDel="00000000" w:rsidR="00000000" w:rsidRPr="00000000">
        <w:rPr>
          <w:rtl w:val="0"/>
        </w:rPr>
      </w:r>
    </w:p>
    <w:p w:rsidR="00000000" w:rsidDel="00000000" w:rsidP="00000000" w:rsidRDefault="00000000" w:rsidRPr="00000000" w14:paraId="0000038D">
      <w:pPr>
        <w:spacing w:after="0" w:lineRule="auto"/>
        <w:ind w:left="720" w:firstLine="0"/>
        <w:rPr/>
      </w:pPr>
      <w:r w:rsidDel="00000000" w:rsidR="00000000" w:rsidRPr="00000000">
        <w:rPr>
          <w:rtl w:val="0"/>
        </w:rPr>
      </w:r>
    </w:p>
    <w:p w:rsidR="00000000" w:rsidDel="00000000" w:rsidP="00000000" w:rsidRDefault="00000000" w:rsidRPr="00000000" w14:paraId="0000038E">
      <w:pPr>
        <w:spacing w:after="0" w:lineRule="auto"/>
        <w:rPr>
          <w:b w:val="1"/>
          <w:bCs w:val="1"/>
        </w:rPr>
      </w:pPr>
      <w:r w:rsidDel="00000000" w:rsidR="00000000" w:rsidRPr="00000000">
        <w:rPr>
          <w:b w:val="1"/>
          <w:bCs w:val="1"/>
          <w:rtl w:val="0"/>
        </w:rPr>
        <w:t xml:space="preserve">II MARCO TEÓRICO</w:t>
      </w:r>
    </w:p>
    <w:p w:rsidR="00000000" w:rsidDel="00000000" w:rsidP="00000000" w:rsidRDefault="00000000" w:rsidRPr="00000000" w14:paraId="0000038F">
      <w:pPr>
        <w:spacing w:after="0" w:lineRule="auto"/>
        <w:rPr/>
      </w:pPr>
      <w:r w:rsidDel="00000000" w:rsidR="00000000" w:rsidRPr="00000000">
        <w:rPr>
          <w:rtl w:val="0"/>
        </w:rPr>
        <w:t xml:space="preserve">Expone estudios previos relacionados, fundamenta la investigación con teorías existentes.</w:t>
      </w:r>
    </w:p>
    <w:p w:rsidR="00000000" w:rsidDel="00000000" w:rsidP="00000000" w:rsidRDefault="00000000" w:rsidRPr="00000000" w14:paraId="00000390">
      <w:pPr>
        <w:spacing w:after="0" w:lineRule="auto"/>
        <w:ind w:left="720" w:firstLine="0"/>
        <w:rPr>
          <w:b w:val="1"/>
          <w:bCs w:val="1"/>
        </w:rPr>
      </w:pPr>
      <w:r w:rsidDel="00000000" w:rsidR="00000000" w:rsidRPr="00000000">
        <w:rPr>
          <w:rtl w:val="0"/>
        </w:rPr>
        <w:t xml:space="preserve">2.1. 5 Conceptos sobre los temas</w:t>
      </w:r>
      <w:r w:rsidDel="00000000" w:rsidR="00000000" w:rsidRPr="00000000">
        <w:rPr>
          <w:rtl w:val="0"/>
        </w:rPr>
      </w:r>
    </w:p>
    <w:p w:rsidR="00000000" w:rsidDel="00000000" w:rsidP="00000000" w:rsidRDefault="00000000" w:rsidRPr="00000000" w14:paraId="00000391">
      <w:pPr>
        <w:spacing w:after="0" w:lineRule="auto"/>
        <w:ind w:firstLine="720"/>
        <w:rPr>
          <w:b w:val="1"/>
          <w:bCs w:val="1"/>
        </w:rPr>
      </w:pPr>
      <w:r w:rsidDel="00000000" w:rsidR="00000000" w:rsidRPr="00000000">
        <w:rPr>
          <w:rtl w:val="0"/>
        </w:rPr>
      </w:r>
    </w:p>
    <w:p w:rsidR="00000000" w:rsidDel="00000000" w:rsidP="00000000" w:rsidRDefault="00000000" w:rsidRPr="00000000" w14:paraId="00000392">
      <w:pPr>
        <w:spacing w:after="0" w:lineRule="auto"/>
        <w:rPr>
          <w:b w:val="1"/>
          <w:bCs w:val="1"/>
        </w:rPr>
      </w:pPr>
      <w:r w:rsidDel="00000000" w:rsidR="00000000" w:rsidRPr="00000000">
        <w:rPr>
          <w:b w:val="1"/>
          <w:bCs w:val="1"/>
          <w:rtl w:val="0"/>
        </w:rPr>
        <w:t xml:space="preserve">III METODOLOGÍA </w:t>
      </w:r>
    </w:p>
    <w:p w:rsidR="00000000" w:rsidDel="00000000" w:rsidP="00000000" w:rsidRDefault="00000000" w:rsidRPr="00000000" w14:paraId="00000393">
      <w:pPr>
        <w:spacing w:after="0" w:lineRule="auto"/>
        <w:rPr>
          <w:b w:val="1"/>
          <w:bCs w:val="1"/>
        </w:rPr>
      </w:pPr>
      <w:r w:rsidDel="00000000" w:rsidR="00000000" w:rsidRPr="00000000">
        <w:rPr>
          <w:b w:val="1"/>
          <w:bCs w:val="1"/>
          <w:rtl w:val="0"/>
        </w:rPr>
        <w:t xml:space="preserve">3.2 Metodología de la implementación del proyecto</w:t>
      </w:r>
    </w:p>
    <w:p w:rsidR="00000000" w:rsidDel="00000000" w:rsidP="00000000" w:rsidRDefault="00000000" w:rsidRPr="00000000" w14:paraId="00000394">
      <w:pPr>
        <w:spacing w:after="0" w:lineRule="auto"/>
        <w:ind w:left="1440" w:hanging="720"/>
        <w:rPr/>
      </w:pPr>
      <w:r w:rsidDel="00000000" w:rsidR="00000000" w:rsidRPr="00000000">
        <w:rPr>
          <w:rtl w:val="0"/>
        </w:rPr>
        <w:t xml:space="preserve">3.2.1 Metodologías identificadas(3 metodologías que apliquen al tema de su proyecto)</w:t>
      </w:r>
    </w:p>
    <w:p w:rsidR="00000000" w:rsidDel="00000000" w:rsidP="00000000" w:rsidRDefault="00000000" w:rsidRPr="00000000" w14:paraId="00000395">
      <w:pPr>
        <w:spacing w:after="0" w:lineRule="auto"/>
        <w:ind w:left="1440" w:hanging="720"/>
        <w:rPr/>
      </w:pPr>
      <w:r w:rsidDel="00000000" w:rsidR="00000000" w:rsidRPr="00000000">
        <w:rPr>
          <w:rtl w:val="0"/>
        </w:rPr>
        <w:t xml:space="preserve">3.2.2 Cuadro de comparación de las metodologías identificadas</w:t>
      </w:r>
    </w:p>
    <w:p w:rsidR="00000000" w:rsidDel="00000000" w:rsidP="00000000" w:rsidRDefault="00000000" w:rsidRPr="00000000" w14:paraId="00000396">
      <w:pPr>
        <w:spacing w:after="0" w:lineRule="auto"/>
        <w:ind w:left="1440" w:hanging="720"/>
        <w:rPr/>
      </w:pPr>
      <w:r w:rsidDel="00000000" w:rsidR="00000000" w:rsidRPr="00000000">
        <w:rPr>
          <w:rtl w:val="0"/>
        </w:rPr>
        <w:t xml:space="preserve">3.2.3 Metodología seleccionada</w:t>
      </w:r>
    </w:p>
    <w:p w:rsidR="00000000" w:rsidDel="00000000" w:rsidP="00000000" w:rsidRDefault="00000000" w:rsidRPr="00000000" w14:paraId="00000397">
      <w:pPr>
        <w:spacing w:after="0" w:lineRule="auto"/>
        <w:ind w:left="1440" w:hanging="720"/>
        <w:rPr/>
      </w:pPr>
      <w:r w:rsidDel="00000000" w:rsidR="00000000" w:rsidRPr="00000000">
        <w:rPr>
          <w:rtl w:val="0"/>
        </w:rPr>
        <w:t xml:space="preserve">3.2.4 Desarrollo de las fases de la metodología seleccionada(EJEMPLO CASCADA)</w:t>
      </w:r>
    </w:p>
    <w:p w:rsidR="00000000" w:rsidDel="00000000" w:rsidP="00000000" w:rsidRDefault="00000000" w:rsidRPr="00000000" w14:paraId="00000398">
      <w:pPr>
        <w:spacing w:after="0" w:lineRule="auto"/>
        <w:ind w:left="720" w:firstLine="720"/>
        <w:rPr>
          <w:b w:val="1"/>
          <w:bCs w:val="1"/>
        </w:rPr>
      </w:pPr>
      <w:r w:rsidDel="00000000" w:rsidR="00000000" w:rsidRPr="00000000">
        <w:rPr>
          <w:b w:val="1"/>
          <w:bCs w:val="1"/>
          <w:rtl w:val="0"/>
        </w:rPr>
        <w:t xml:space="preserve">3.2.4.1 Análisis</w:t>
      </w:r>
    </w:p>
    <w:p w:rsidR="00000000" w:rsidDel="00000000" w:rsidP="00000000" w:rsidRDefault="00000000" w:rsidRPr="00000000" w14:paraId="00000399">
      <w:pPr>
        <w:numPr>
          <w:ilvl w:val="0"/>
          <w:numId w:val="4"/>
        </w:numPr>
        <w:spacing w:after="0" w:afterAutospacing="0" w:before="240" w:lineRule="auto"/>
        <w:ind w:left="2160" w:hanging="360"/>
      </w:pPr>
      <w:r w:rsidDel="00000000" w:rsidR="00000000" w:rsidRPr="00000000">
        <w:rPr>
          <w:rtl w:val="0"/>
        </w:rPr>
        <w:t xml:space="preserve">6 Requerimientos de software</w:t>
      </w:r>
    </w:p>
    <w:p w:rsidR="00000000" w:rsidDel="00000000" w:rsidP="00000000" w:rsidRDefault="00000000" w:rsidRPr="00000000" w14:paraId="0000039A">
      <w:pPr>
        <w:numPr>
          <w:ilvl w:val="0"/>
          <w:numId w:val="4"/>
        </w:numPr>
        <w:spacing w:after="0" w:afterAutospacing="0" w:before="0" w:beforeAutospacing="0" w:lineRule="auto"/>
        <w:ind w:left="2160" w:hanging="360"/>
      </w:pPr>
      <w:r w:rsidDel="00000000" w:rsidR="00000000" w:rsidRPr="00000000">
        <w:rPr>
          <w:rtl w:val="0"/>
        </w:rPr>
        <w:t xml:space="preserve">4 o más restricciones de diseño explícitas con justificación técnica </w:t>
      </w:r>
    </w:p>
    <w:p w:rsidR="00000000" w:rsidDel="00000000" w:rsidP="00000000" w:rsidRDefault="00000000" w:rsidRPr="00000000" w14:paraId="0000039B">
      <w:pPr>
        <w:numPr>
          <w:ilvl w:val="0"/>
          <w:numId w:val="4"/>
        </w:numPr>
        <w:spacing w:after="0" w:afterAutospacing="0" w:before="0" w:beforeAutospacing="0" w:lineRule="auto"/>
        <w:ind w:left="2160" w:hanging="360"/>
      </w:pPr>
      <w:r w:rsidDel="00000000" w:rsidR="00000000" w:rsidRPr="00000000">
        <w:rPr>
          <w:rtl w:val="0"/>
        </w:rPr>
        <w:t xml:space="preserve">Roles diferenciados con responsabilidades explícitas</w:t>
      </w:r>
    </w:p>
    <w:p w:rsidR="00000000" w:rsidDel="00000000" w:rsidP="00000000" w:rsidRDefault="00000000" w:rsidRPr="00000000" w14:paraId="0000039C">
      <w:pPr>
        <w:numPr>
          <w:ilvl w:val="0"/>
          <w:numId w:val="4"/>
        </w:numPr>
        <w:spacing w:after="0" w:afterAutospacing="0" w:before="0" w:beforeAutospacing="0" w:lineRule="auto"/>
        <w:ind w:left="2160" w:hanging="360"/>
      </w:pPr>
      <w:r w:rsidDel="00000000" w:rsidR="00000000" w:rsidRPr="00000000">
        <w:rPr>
          <w:rtl w:val="0"/>
        </w:rPr>
        <w:t xml:space="preserve">Ruta crítica identificada con al menos 2 dependencias y al menos 1 contingencia documentada para el riesgo principal.</w:t>
      </w:r>
    </w:p>
    <w:p w:rsidR="00000000" w:rsidDel="00000000" w:rsidP="00000000" w:rsidRDefault="00000000" w:rsidRPr="00000000" w14:paraId="0000039D">
      <w:pPr>
        <w:numPr>
          <w:ilvl w:val="0"/>
          <w:numId w:val="4"/>
        </w:numPr>
        <w:spacing w:after="0" w:afterAutospacing="0" w:before="0" w:beforeAutospacing="0" w:lineRule="auto"/>
        <w:ind w:left="2160" w:hanging="360"/>
      </w:pPr>
      <w:r w:rsidDel="00000000" w:rsidR="00000000" w:rsidRPr="00000000">
        <w:rPr>
          <w:rtl w:val="0"/>
        </w:rPr>
        <w:t xml:space="preserve">Diagrama de clases principales con atributos y métodos, relaciones de herencia, agregación y/o composición</w:t>
      </w:r>
    </w:p>
    <w:p w:rsidR="00000000" w:rsidDel="00000000" w:rsidP="00000000" w:rsidRDefault="00000000" w:rsidRPr="00000000" w14:paraId="0000039E">
      <w:pPr>
        <w:numPr>
          <w:ilvl w:val="0"/>
          <w:numId w:val="4"/>
        </w:numPr>
        <w:spacing w:after="0" w:afterAutospacing="0" w:before="0" w:beforeAutospacing="0" w:lineRule="auto"/>
        <w:ind w:left="2160" w:hanging="360"/>
      </w:pPr>
      <w:r w:rsidDel="00000000" w:rsidR="00000000" w:rsidRPr="00000000">
        <w:rPr>
          <w:rtl w:val="0"/>
        </w:rPr>
        <w:t xml:space="preserve">Caso de uso específico en el sistema</w:t>
      </w:r>
    </w:p>
    <w:p w:rsidR="00000000" w:rsidDel="00000000" w:rsidP="00000000" w:rsidRDefault="00000000" w:rsidRPr="00000000" w14:paraId="0000039F">
      <w:pPr>
        <w:numPr>
          <w:ilvl w:val="0"/>
          <w:numId w:val="4"/>
        </w:numPr>
        <w:spacing w:after="0" w:afterAutospacing="0" w:before="0" w:beforeAutospacing="0" w:lineRule="auto"/>
        <w:ind w:left="2160" w:hanging="360"/>
      </w:pPr>
      <w:r w:rsidDel="00000000" w:rsidR="00000000" w:rsidRPr="00000000">
        <w:rPr>
          <w:rtl w:val="0"/>
        </w:rPr>
        <w:t xml:space="preserve">Justifica la selección con 4 o más criterios técnicos explícitos y la decisión queda documentada como restricción de diseño trazable.</w:t>
      </w:r>
    </w:p>
    <w:p w:rsidR="00000000" w:rsidDel="00000000" w:rsidP="00000000" w:rsidRDefault="00000000" w:rsidRPr="00000000" w14:paraId="000003A0">
      <w:pPr>
        <w:numPr>
          <w:ilvl w:val="0"/>
          <w:numId w:val="4"/>
        </w:numPr>
        <w:spacing w:after="0" w:afterAutospacing="0" w:before="0" w:beforeAutospacing="0" w:lineRule="auto"/>
        <w:ind w:left="2160" w:hanging="360"/>
      </w:pPr>
      <w:r w:rsidDel="00000000" w:rsidR="00000000" w:rsidRPr="00000000">
        <w:rPr>
          <w:rtl w:val="0"/>
        </w:rPr>
        <w:t xml:space="preserve">Reflexión ética explícita sobre responsabilidad hacia los usuarios</w:t>
      </w:r>
    </w:p>
    <w:p w:rsidR="00000000" w:rsidDel="00000000" w:rsidP="00000000" w:rsidRDefault="00000000" w:rsidRPr="00000000" w14:paraId="000003A1">
      <w:pPr>
        <w:numPr>
          <w:ilvl w:val="0"/>
          <w:numId w:val="4"/>
        </w:numPr>
        <w:spacing w:after="0" w:lineRule="auto"/>
        <w:ind w:left="2160" w:hanging="360"/>
      </w:pPr>
      <w:r w:rsidDel="00000000" w:rsidR="00000000" w:rsidRPr="00000000">
        <w:rPr>
          <w:rtl w:val="0"/>
        </w:rPr>
        <w:t xml:space="preserve">Cronograma con al menos 6 hitos fechados</w:t>
      </w:r>
    </w:p>
    <w:p w:rsidR="00000000" w:rsidDel="00000000" w:rsidP="00000000" w:rsidRDefault="00000000" w:rsidRPr="00000000" w14:paraId="000003A2">
      <w:pPr>
        <w:spacing w:after="0" w:lineRule="auto"/>
        <w:ind w:left="720" w:firstLine="720"/>
        <w:rPr>
          <w:b w:val="1"/>
          <w:bCs w:val="1"/>
        </w:rPr>
      </w:pPr>
      <w:r w:rsidDel="00000000" w:rsidR="00000000" w:rsidRPr="00000000">
        <w:rPr>
          <w:b w:val="1"/>
          <w:bCs w:val="1"/>
          <w:rtl w:val="0"/>
        </w:rPr>
        <w:t xml:space="preserve">3.2.4.2 Diseño</w:t>
      </w:r>
    </w:p>
    <w:p w:rsidR="00000000" w:rsidDel="00000000" w:rsidP="00000000" w:rsidRDefault="00000000" w:rsidRPr="00000000" w14:paraId="000003A3">
      <w:pPr>
        <w:numPr>
          <w:ilvl w:val="0"/>
          <w:numId w:val="4"/>
        </w:numPr>
        <w:spacing w:after="0" w:afterAutospacing="0" w:lineRule="auto"/>
        <w:ind w:left="2125.9842519685035" w:hanging="283.4645669291339"/>
      </w:pPr>
      <w:r w:rsidDel="00000000" w:rsidR="00000000" w:rsidRPr="00000000">
        <w:rPr>
          <w:rtl w:val="0"/>
        </w:rPr>
        <w:t xml:space="preserve">Arquitectura de la solución informática CONCEPTUAL</w:t>
      </w:r>
    </w:p>
    <w:p w:rsidR="00000000" w:rsidDel="00000000" w:rsidP="00000000" w:rsidRDefault="00000000" w:rsidRPr="00000000" w14:paraId="000003A4">
      <w:pPr>
        <w:numPr>
          <w:ilvl w:val="0"/>
          <w:numId w:val="4"/>
        </w:numPr>
        <w:spacing w:after="0" w:afterAutospacing="0" w:before="0" w:beforeAutospacing="0" w:lineRule="auto"/>
        <w:ind w:left="2125.9842519685035" w:hanging="283.4645669291339"/>
      </w:pPr>
      <w:r w:rsidDel="00000000" w:rsidR="00000000" w:rsidRPr="00000000">
        <w:rPr>
          <w:rtl w:val="0"/>
        </w:rPr>
        <w:t xml:space="preserve">Arquitectura de la solución informática GRÁFICA</w:t>
      </w:r>
    </w:p>
    <w:p w:rsidR="00000000" w:rsidDel="00000000" w:rsidP="00000000" w:rsidRDefault="00000000" w:rsidRPr="00000000" w14:paraId="000003A5">
      <w:pPr>
        <w:numPr>
          <w:ilvl w:val="0"/>
          <w:numId w:val="4"/>
        </w:numPr>
        <w:spacing w:after="0" w:afterAutospacing="0" w:before="0" w:beforeAutospacing="0" w:lineRule="auto"/>
        <w:ind w:left="2125.9842519685035" w:hanging="283.4645669291339"/>
      </w:pPr>
      <w:r w:rsidDel="00000000" w:rsidR="00000000" w:rsidRPr="00000000">
        <w:rPr>
          <w:rtl w:val="0"/>
        </w:rPr>
        <w:t xml:space="preserve">Diagrama de secuencia a nivel DISEÑO</w:t>
      </w:r>
    </w:p>
    <w:p w:rsidR="00000000" w:rsidDel="00000000" w:rsidP="00000000" w:rsidRDefault="00000000" w:rsidRPr="00000000" w14:paraId="000003A6">
      <w:pPr>
        <w:numPr>
          <w:ilvl w:val="0"/>
          <w:numId w:val="4"/>
        </w:numPr>
        <w:spacing w:after="0" w:afterAutospacing="0" w:before="0" w:beforeAutospacing="0" w:lineRule="auto"/>
        <w:ind w:left="2125.9842519685035" w:hanging="283.4645669291339"/>
      </w:pPr>
      <w:r w:rsidDel="00000000" w:rsidR="00000000" w:rsidRPr="00000000">
        <w:rPr>
          <w:rtl w:val="0"/>
        </w:rPr>
        <w:t xml:space="preserve">Análisis por bloques del código fuente</w:t>
      </w:r>
    </w:p>
    <w:p w:rsidR="00000000" w:rsidDel="00000000" w:rsidP="00000000" w:rsidRDefault="00000000" w:rsidRPr="00000000" w14:paraId="000003A7">
      <w:pPr>
        <w:numPr>
          <w:ilvl w:val="0"/>
          <w:numId w:val="4"/>
        </w:numPr>
        <w:spacing w:after="0" w:afterAutospacing="0" w:before="0" w:beforeAutospacing="0" w:lineRule="auto"/>
        <w:ind w:left="2125.9842519685035" w:hanging="283.4645669291339"/>
      </w:pPr>
      <w:r w:rsidDel="00000000" w:rsidR="00000000" w:rsidRPr="00000000">
        <w:rPr>
          <w:rtl w:val="0"/>
        </w:rPr>
        <w:t xml:space="preserve">2 patrones de diseño (Singleton o Factory) aplicado y justificado</w:t>
      </w:r>
    </w:p>
    <w:p w:rsidR="00000000" w:rsidDel="00000000" w:rsidP="00000000" w:rsidRDefault="00000000" w:rsidRPr="00000000" w14:paraId="000003A8">
      <w:pPr>
        <w:numPr>
          <w:ilvl w:val="0"/>
          <w:numId w:val="4"/>
        </w:numPr>
        <w:spacing w:after="0" w:afterAutospacing="0" w:before="0" w:beforeAutospacing="0" w:lineRule="auto"/>
        <w:ind w:left="2125.9842519685035" w:hanging="283.4645669291339"/>
      </w:pPr>
      <w:r w:rsidDel="00000000" w:rsidR="00000000" w:rsidRPr="00000000">
        <w:rPr>
          <w:rtl w:val="0"/>
        </w:rPr>
        <w:t xml:space="preserve">3 o más paradigmas con 4 o más criterios técnicos explícitos</w:t>
      </w:r>
    </w:p>
    <w:p w:rsidR="00000000" w:rsidDel="00000000" w:rsidP="00000000" w:rsidRDefault="00000000" w:rsidRPr="00000000" w14:paraId="000003A9">
      <w:pPr>
        <w:numPr>
          <w:ilvl w:val="0"/>
          <w:numId w:val="4"/>
        </w:numPr>
        <w:spacing w:after="0" w:afterAutospacing="0" w:before="0" w:beforeAutospacing="0" w:lineRule="auto"/>
        <w:ind w:left="2125.9842519685035" w:hanging="283.4645669291339"/>
      </w:pPr>
      <w:r w:rsidDel="00000000" w:rsidR="00000000" w:rsidRPr="00000000">
        <w:rPr>
          <w:rtl w:val="0"/>
        </w:rPr>
        <w:t xml:space="preserve">2 principios SOLID </w:t>
      </w:r>
    </w:p>
    <w:p w:rsidR="00000000" w:rsidDel="00000000" w:rsidP="00000000" w:rsidRDefault="00000000" w:rsidRPr="00000000" w14:paraId="000003AA">
      <w:pPr>
        <w:numPr>
          <w:ilvl w:val="0"/>
          <w:numId w:val="4"/>
        </w:numPr>
        <w:spacing w:after="240" w:before="0" w:beforeAutospacing="0" w:lineRule="auto"/>
        <w:ind w:left="2160" w:hanging="360"/>
      </w:pPr>
      <w:r w:rsidDel="00000000" w:rsidR="00000000" w:rsidRPr="00000000">
        <w:rPr>
          <w:b w:val="1"/>
          <w:bCs w:val="1"/>
          <w:rtl w:val="0"/>
        </w:rPr>
        <w:t xml:space="preserve">Análisis por bloques del código fuente</w:t>
      </w:r>
    </w:p>
    <w:tbl>
      <w:tblPr>
        <w:tblStyle w:val="Table9"/>
        <w:tblW w:w="76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420"/>
        <w:gridCol w:w="3030"/>
        <w:tblGridChange w:id="0">
          <w:tblGrid>
            <w:gridCol w:w="1155"/>
            <w:gridCol w:w="3420"/>
            <w:gridCol w:w="3030"/>
          </w:tblGrid>
        </w:tblGridChange>
      </w:tblGrid>
      <w:tr>
        <w:trPr>
          <w:cantSplit w:val="0"/>
          <w:trHeight w:val="270.7265625"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b w:val="1"/>
                <w:bCs w:val="1"/>
                <w:sz w:val="18"/>
                <w:szCs w:val="18"/>
              </w:rPr>
            </w:pPr>
            <w:r w:rsidDel="00000000" w:rsidR="00000000" w:rsidRPr="00000000">
              <w:rPr>
                <w:b w:val="1"/>
                <w:bCs w:val="1"/>
                <w:sz w:val="18"/>
                <w:szCs w:val="18"/>
                <w:rtl w:val="0"/>
              </w:rPr>
              <w:t xml:space="preserve">Nombre del Archivo 1.extensión</w:t>
            </w:r>
          </w:p>
        </w:tc>
      </w:tr>
      <w:tr>
        <w:trPr>
          <w:cantSplit w:val="0"/>
          <w:trHeight w:val="270.72656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b w:val="1"/>
                <w:bCs w:val="1"/>
                <w:sz w:val="18"/>
                <w:szCs w:val="18"/>
              </w:rPr>
            </w:pPr>
            <w:r w:rsidDel="00000000" w:rsidR="00000000" w:rsidRPr="00000000">
              <w:rPr>
                <w:b w:val="1"/>
                <w:bCs w:val="1"/>
                <w:sz w:val="18"/>
                <w:szCs w:val="18"/>
                <w:rtl w:val="0"/>
              </w:rPr>
              <w:t xml:space="preserve">Bloque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b w:val="1"/>
                <w:bCs w:val="1"/>
                <w:sz w:val="18"/>
                <w:szCs w:val="18"/>
              </w:rPr>
            </w:pPr>
            <w:r w:rsidDel="00000000" w:rsidR="00000000" w:rsidRPr="00000000">
              <w:rPr>
                <w:b w:val="1"/>
                <w:bCs w:val="1"/>
                <w:sz w:val="18"/>
                <w:szCs w:val="18"/>
                <w:rtl w:val="0"/>
              </w:rPr>
              <w:t xml:space="preserve">Código Fuente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b w:val="1"/>
                <w:bCs w:val="1"/>
                <w:sz w:val="18"/>
                <w:szCs w:val="18"/>
              </w:rPr>
            </w:pPr>
            <w:r w:rsidDel="00000000" w:rsidR="00000000" w:rsidRPr="00000000">
              <w:rPr>
                <w:b w:val="1"/>
                <w:bCs w:val="1"/>
                <w:sz w:val="18"/>
                <w:szCs w:val="18"/>
                <w:rtl w:val="0"/>
              </w:rPr>
              <w:t xml:space="preserve">Análisis</w:t>
            </w:r>
          </w:p>
        </w:tc>
      </w:tr>
      <w:tr>
        <w:trPr>
          <w:cantSplit w:val="0"/>
          <w:trHeight w:val="270.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b w:val="1"/>
                <w:bCs w:val="1"/>
                <w:sz w:val="18"/>
                <w:szCs w:val="18"/>
              </w:rPr>
            </w:pPr>
            <w:r w:rsidDel="00000000" w:rsidR="00000000" w:rsidRPr="00000000">
              <w:rPr>
                <w:b w:val="1"/>
                <w:bCs w:val="1"/>
                <w:sz w:val="18"/>
                <w:szCs w:val="18"/>
                <w:rtl w:val="0"/>
              </w:rPr>
              <w:t xml:space="preserve">Bloque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b w:val="1"/>
                <w:bCs w:val="1"/>
                <w:sz w:val="18"/>
                <w:szCs w:val="18"/>
              </w:rPr>
            </w:pPr>
            <w:r w:rsidDel="00000000" w:rsidR="00000000" w:rsidRPr="00000000">
              <w:rPr>
                <w:rtl w:val="0"/>
              </w:rPr>
            </w:r>
          </w:p>
        </w:tc>
      </w:tr>
      <w:tr>
        <w:trPr>
          <w:cantSplit w:val="0"/>
          <w:trHeight w:val="270.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b w:val="1"/>
                <w:bCs w:val="1"/>
                <w:sz w:val="18"/>
                <w:szCs w:val="18"/>
              </w:rPr>
            </w:pPr>
            <w:r w:rsidDel="00000000" w:rsidR="00000000" w:rsidRPr="00000000">
              <w:rPr>
                <w:b w:val="1"/>
                <w:bCs w:val="1"/>
                <w:sz w:val="18"/>
                <w:szCs w:val="18"/>
                <w:rtl w:val="0"/>
              </w:rPr>
              <w:t xml:space="preserve">Bloque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b w:val="1"/>
                <w:bCs w:val="1"/>
                <w:sz w:val="18"/>
                <w:szCs w:val="18"/>
              </w:rPr>
            </w:pPr>
            <w:r w:rsidDel="00000000" w:rsidR="00000000" w:rsidRPr="00000000">
              <w:rPr>
                <w:rtl w:val="0"/>
              </w:rPr>
            </w:r>
          </w:p>
        </w:tc>
      </w:tr>
      <w:tr>
        <w:trPr>
          <w:cantSplit w:val="0"/>
          <w:trHeight w:val="270.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b w:val="1"/>
                <w:bCs w:val="1"/>
                <w:sz w:val="18"/>
                <w:szCs w:val="18"/>
              </w:rPr>
            </w:pPr>
            <w:r w:rsidDel="00000000" w:rsidR="00000000" w:rsidRPr="00000000">
              <w:rPr>
                <w:b w:val="1"/>
                <w:bCs w:val="1"/>
                <w:sz w:val="18"/>
                <w:szCs w:val="18"/>
                <w:rtl w:val="0"/>
              </w:rPr>
              <w:t xml:space="preserve">Bloque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b w:val="1"/>
                <w:bCs w:val="1"/>
                <w:sz w:val="18"/>
                <w:szCs w:val="18"/>
              </w:rPr>
            </w:pPr>
            <w:r w:rsidDel="00000000" w:rsidR="00000000" w:rsidRPr="00000000">
              <w:rPr>
                <w:rtl w:val="0"/>
              </w:rPr>
            </w:r>
          </w:p>
        </w:tc>
      </w:tr>
    </w:tbl>
    <w:p w:rsidR="00000000" w:rsidDel="00000000" w:rsidP="00000000" w:rsidRDefault="00000000" w:rsidRPr="00000000" w14:paraId="000003BA">
      <w:pPr>
        <w:spacing w:after="0" w:lineRule="auto"/>
        <w:ind w:left="1440" w:firstLine="0"/>
        <w:rPr>
          <w:b w:val="1"/>
          <w:bCs w:val="1"/>
          <w:sz w:val="18"/>
          <w:szCs w:val="18"/>
        </w:rPr>
      </w:pPr>
      <w:r w:rsidDel="00000000" w:rsidR="00000000" w:rsidRPr="00000000">
        <w:rPr>
          <w:b w:val="1"/>
          <w:bCs w:val="1"/>
          <w:sz w:val="18"/>
          <w:szCs w:val="18"/>
          <w:rtl w:val="0"/>
        </w:rPr>
        <w:t xml:space="preserve">.</w:t>
      </w:r>
    </w:p>
    <w:tbl>
      <w:tblPr>
        <w:tblStyle w:val="Table10"/>
        <w:tblW w:w="76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420"/>
        <w:gridCol w:w="3030"/>
        <w:tblGridChange w:id="0">
          <w:tblGrid>
            <w:gridCol w:w="1155"/>
            <w:gridCol w:w="3420"/>
            <w:gridCol w:w="3030"/>
          </w:tblGrid>
        </w:tblGridChange>
      </w:tblGrid>
      <w:tr>
        <w:trPr>
          <w:cantSplit w:val="0"/>
          <w:trHeight w:val="420"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b w:val="1"/>
                <w:bCs w:val="1"/>
                <w:sz w:val="18"/>
                <w:szCs w:val="18"/>
              </w:rPr>
            </w:pPr>
            <w:r w:rsidDel="00000000" w:rsidR="00000000" w:rsidRPr="00000000">
              <w:rPr>
                <w:b w:val="1"/>
                <w:bCs w:val="1"/>
                <w:sz w:val="18"/>
                <w:szCs w:val="18"/>
                <w:rtl w:val="0"/>
              </w:rPr>
              <w:t xml:space="preserve">Nombre del Archivo 2.extensión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b w:val="1"/>
                <w:bCs w:val="1"/>
                <w:sz w:val="18"/>
                <w:szCs w:val="18"/>
              </w:rPr>
            </w:pPr>
            <w:r w:rsidDel="00000000" w:rsidR="00000000" w:rsidRPr="00000000">
              <w:rPr>
                <w:b w:val="1"/>
                <w:bCs w:val="1"/>
                <w:sz w:val="18"/>
                <w:szCs w:val="18"/>
                <w:rtl w:val="0"/>
              </w:rPr>
              <w:t xml:space="preserve">Bloque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b w:val="1"/>
                <w:bCs w:val="1"/>
                <w:sz w:val="18"/>
                <w:szCs w:val="18"/>
              </w:rPr>
            </w:pPr>
            <w:r w:rsidDel="00000000" w:rsidR="00000000" w:rsidRPr="00000000">
              <w:rPr>
                <w:b w:val="1"/>
                <w:bCs w:val="1"/>
                <w:sz w:val="18"/>
                <w:szCs w:val="18"/>
                <w:rtl w:val="0"/>
              </w:rPr>
              <w:t xml:space="preserve">Código Fuente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b w:val="1"/>
                <w:bCs w:val="1"/>
                <w:sz w:val="18"/>
                <w:szCs w:val="18"/>
              </w:rPr>
            </w:pPr>
            <w:r w:rsidDel="00000000" w:rsidR="00000000" w:rsidRPr="00000000">
              <w:rPr>
                <w:b w:val="1"/>
                <w:bCs w:val="1"/>
                <w:sz w:val="18"/>
                <w:szCs w:val="18"/>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b w:val="1"/>
                <w:bCs w:val="1"/>
                <w:sz w:val="18"/>
                <w:szCs w:val="18"/>
              </w:rPr>
            </w:pPr>
            <w:r w:rsidDel="00000000" w:rsidR="00000000" w:rsidRPr="00000000">
              <w:rPr>
                <w:b w:val="1"/>
                <w:bCs w:val="1"/>
                <w:sz w:val="18"/>
                <w:szCs w:val="18"/>
                <w:rtl w:val="0"/>
              </w:rPr>
              <w:t xml:space="preserve">Bloque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b w:val="1"/>
                <w:bCs w:val="1"/>
                <w:sz w:val="18"/>
                <w:szCs w:val="18"/>
              </w:rPr>
            </w:pPr>
            <w:r w:rsidDel="00000000" w:rsidR="00000000" w:rsidRPr="00000000">
              <w:rPr>
                <w:b w:val="1"/>
                <w:bCs w:val="1"/>
                <w:sz w:val="18"/>
                <w:szCs w:val="18"/>
                <w:rtl w:val="0"/>
              </w:rPr>
              <w:t xml:space="preserve">Bloque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b w:val="1"/>
                <w:bCs w:val="1"/>
                <w:sz w:val="18"/>
                <w:szCs w:val="18"/>
              </w:rPr>
            </w:pPr>
            <w:r w:rsidDel="00000000" w:rsidR="00000000" w:rsidRPr="00000000">
              <w:rPr>
                <w:b w:val="1"/>
                <w:bCs w:val="1"/>
                <w:sz w:val="18"/>
                <w:szCs w:val="18"/>
                <w:rtl w:val="0"/>
              </w:rPr>
              <w:t xml:space="preserve">Bloque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b w:val="1"/>
                <w:bCs w:val="1"/>
                <w:sz w:val="18"/>
                <w:szCs w:val="18"/>
              </w:rPr>
            </w:pPr>
            <w:r w:rsidDel="00000000" w:rsidR="00000000" w:rsidRPr="00000000">
              <w:rPr>
                <w:rtl w:val="0"/>
              </w:rPr>
            </w:r>
          </w:p>
        </w:tc>
      </w:tr>
    </w:tbl>
    <w:p w:rsidR="00000000" w:rsidDel="00000000" w:rsidP="00000000" w:rsidRDefault="00000000" w:rsidRPr="00000000" w14:paraId="000003CA">
      <w:pPr>
        <w:spacing w:after="0" w:lineRule="auto"/>
        <w:ind w:left="720" w:firstLine="720"/>
        <w:rPr>
          <w:b w:val="1"/>
          <w:bCs w:val="1"/>
          <w:sz w:val="18"/>
          <w:szCs w:val="18"/>
        </w:rPr>
      </w:pPr>
      <w:r w:rsidDel="00000000" w:rsidR="00000000" w:rsidRPr="00000000">
        <w:rPr>
          <w:b w:val="1"/>
          <w:bCs w:val="1"/>
          <w:sz w:val="18"/>
          <w:szCs w:val="18"/>
          <w:rtl w:val="0"/>
        </w:rPr>
        <w:t xml:space="preserve">.</w:t>
      </w:r>
    </w:p>
    <w:tbl>
      <w:tblPr>
        <w:tblStyle w:val="Table11"/>
        <w:tblW w:w="76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420"/>
        <w:gridCol w:w="3030"/>
        <w:tblGridChange w:id="0">
          <w:tblGrid>
            <w:gridCol w:w="1155"/>
            <w:gridCol w:w="3420"/>
            <w:gridCol w:w="3030"/>
          </w:tblGrid>
        </w:tblGridChange>
      </w:tblGrid>
      <w:tr>
        <w:trPr>
          <w:cantSplit w:val="0"/>
          <w:trHeight w:val="420"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b w:val="1"/>
                <w:bCs w:val="1"/>
                <w:sz w:val="18"/>
                <w:szCs w:val="18"/>
              </w:rPr>
            </w:pPr>
            <w:r w:rsidDel="00000000" w:rsidR="00000000" w:rsidRPr="00000000">
              <w:rPr>
                <w:b w:val="1"/>
                <w:bCs w:val="1"/>
                <w:sz w:val="18"/>
                <w:szCs w:val="18"/>
                <w:rtl w:val="0"/>
              </w:rPr>
              <w:t xml:space="preserve">Nombre del Archivo 1.extensión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b w:val="1"/>
                <w:bCs w:val="1"/>
                <w:sz w:val="18"/>
                <w:szCs w:val="18"/>
              </w:rPr>
            </w:pPr>
            <w:r w:rsidDel="00000000" w:rsidR="00000000" w:rsidRPr="00000000">
              <w:rPr>
                <w:b w:val="1"/>
                <w:bCs w:val="1"/>
                <w:sz w:val="18"/>
                <w:szCs w:val="18"/>
                <w:rtl w:val="0"/>
              </w:rPr>
              <w:t xml:space="preserve">Bloque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b w:val="1"/>
                <w:bCs w:val="1"/>
                <w:sz w:val="18"/>
                <w:szCs w:val="18"/>
              </w:rPr>
            </w:pPr>
            <w:r w:rsidDel="00000000" w:rsidR="00000000" w:rsidRPr="00000000">
              <w:rPr>
                <w:b w:val="1"/>
                <w:bCs w:val="1"/>
                <w:sz w:val="18"/>
                <w:szCs w:val="18"/>
                <w:rtl w:val="0"/>
              </w:rPr>
              <w:t xml:space="preserve">Código Fuente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b w:val="1"/>
                <w:bCs w:val="1"/>
                <w:sz w:val="18"/>
                <w:szCs w:val="18"/>
              </w:rPr>
            </w:pPr>
            <w:r w:rsidDel="00000000" w:rsidR="00000000" w:rsidRPr="00000000">
              <w:rPr>
                <w:b w:val="1"/>
                <w:bCs w:val="1"/>
                <w:sz w:val="18"/>
                <w:szCs w:val="18"/>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b w:val="1"/>
                <w:bCs w:val="1"/>
                <w:sz w:val="18"/>
                <w:szCs w:val="18"/>
              </w:rPr>
            </w:pPr>
            <w:r w:rsidDel="00000000" w:rsidR="00000000" w:rsidRPr="00000000">
              <w:rPr>
                <w:b w:val="1"/>
                <w:bCs w:val="1"/>
                <w:sz w:val="18"/>
                <w:szCs w:val="18"/>
                <w:rtl w:val="0"/>
              </w:rPr>
              <w:t xml:space="preserve">Bloque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b w:val="1"/>
                <w:bCs w:val="1"/>
                <w:sz w:val="18"/>
                <w:szCs w:val="18"/>
              </w:rPr>
            </w:pPr>
            <w:r w:rsidDel="00000000" w:rsidR="00000000" w:rsidRPr="00000000">
              <w:rPr>
                <w:b w:val="1"/>
                <w:bCs w:val="1"/>
                <w:sz w:val="18"/>
                <w:szCs w:val="18"/>
                <w:rtl w:val="0"/>
              </w:rPr>
              <w:t xml:space="preserve">Bloque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b w:val="1"/>
                <w:bCs w:val="1"/>
                <w:sz w:val="18"/>
                <w:szCs w:val="18"/>
              </w:rPr>
            </w:pPr>
            <w:r w:rsidDel="00000000" w:rsidR="00000000" w:rsidRPr="00000000">
              <w:rPr>
                <w:b w:val="1"/>
                <w:bCs w:val="1"/>
                <w:sz w:val="18"/>
                <w:szCs w:val="18"/>
                <w:rtl w:val="0"/>
              </w:rPr>
              <w:t xml:space="preserve">Bloque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b w:val="1"/>
                <w:bCs w:val="1"/>
                <w:sz w:val="18"/>
                <w:szCs w:val="18"/>
              </w:rPr>
            </w:pPr>
            <w:r w:rsidDel="00000000" w:rsidR="00000000" w:rsidRPr="00000000">
              <w:rPr>
                <w:rtl w:val="0"/>
              </w:rPr>
            </w:r>
          </w:p>
        </w:tc>
      </w:tr>
    </w:tbl>
    <w:p w:rsidR="00000000" w:rsidDel="00000000" w:rsidP="00000000" w:rsidRDefault="00000000" w:rsidRPr="00000000" w14:paraId="000003DA">
      <w:pPr>
        <w:spacing w:after="0" w:lineRule="auto"/>
        <w:ind w:left="720" w:firstLine="720"/>
        <w:rPr>
          <w:b w:val="1"/>
          <w:bCs w:val="1"/>
        </w:rPr>
      </w:pPr>
      <w:r w:rsidDel="00000000" w:rsidR="00000000" w:rsidRPr="00000000">
        <w:rPr>
          <w:b w:val="1"/>
          <w:bCs w:val="1"/>
          <w:rtl w:val="0"/>
        </w:rPr>
        <w:t xml:space="preserve">3.2.4.3 Implementación</w:t>
      </w:r>
    </w:p>
    <w:p w:rsidR="00000000" w:rsidDel="00000000" w:rsidP="00000000" w:rsidRDefault="00000000" w:rsidRPr="00000000" w14:paraId="000003DB">
      <w:pPr>
        <w:numPr>
          <w:ilvl w:val="0"/>
          <w:numId w:val="6"/>
        </w:numPr>
        <w:spacing w:after="0" w:afterAutospacing="0" w:before="240" w:lineRule="auto"/>
        <w:ind w:left="2125.9842519685035" w:hanging="283.4645669291339"/>
      </w:pPr>
      <w:r w:rsidDel="00000000" w:rsidR="00000000" w:rsidRPr="00000000">
        <w:rPr>
          <w:rtl w:val="0"/>
        </w:rPr>
        <w:t xml:space="preserve">2 funciones de orden superior aplicadas a datos del sistema, manejo de errores y excepciones, tratamiento de datos personales sin exposición en texto plano conforme a la normativa vigente</w:t>
      </w:r>
    </w:p>
    <w:p w:rsidR="00000000" w:rsidDel="00000000" w:rsidP="00000000" w:rsidRDefault="00000000" w:rsidRPr="00000000" w14:paraId="000003DC">
      <w:pPr>
        <w:numPr>
          <w:ilvl w:val="0"/>
          <w:numId w:val="6"/>
        </w:numPr>
        <w:spacing w:after="0" w:afterAutospacing="0" w:before="0" w:beforeAutospacing="0" w:lineRule="auto"/>
        <w:ind w:left="2125.9842519685035" w:hanging="283.4645669291339"/>
      </w:pPr>
      <w:r w:rsidDel="00000000" w:rsidR="00000000" w:rsidRPr="00000000">
        <w:rPr>
          <w:rtl w:val="0"/>
        </w:rPr>
        <w:t xml:space="preserve">El repositorio Git tiene 10 o más commits con mensajes descriptivos en español.</w:t>
      </w:r>
    </w:p>
    <w:p w:rsidR="00000000" w:rsidDel="00000000" w:rsidP="00000000" w:rsidRDefault="00000000" w:rsidRPr="00000000" w14:paraId="000003DD">
      <w:pPr>
        <w:numPr>
          <w:ilvl w:val="0"/>
          <w:numId w:val="6"/>
        </w:numPr>
        <w:spacing w:after="240" w:before="0" w:beforeAutospacing="0" w:lineRule="auto"/>
        <w:ind w:left="2125.9842519685035" w:hanging="283.4645669291339"/>
      </w:pPr>
      <w:r w:rsidDel="00000000" w:rsidR="00000000" w:rsidRPr="00000000">
        <w:rPr>
          <w:rtl w:val="0"/>
        </w:rPr>
        <w:t xml:space="preserve">4 buenas prácticas con ejemplos del código; presenta al menos 3 pruebas automatizadas con resultados de ejecución; elabora reflexión explícita sobre las consecuencias concretas de baja calidad o exposición de datos personales sobre los usuarios del sistema (profesionales de salud y pacientes).</w:t>
      </w:r>
    </w:p>
    <w:p w:rsidR="00000000" w:rsidDel="00000000" w:rsidP="00000000" w:rsidRDefault="00000000" w:rsidRPr="00000000" w14:paraId="000003DE">
      <w:pPr>
        <w:spacing w:after="0" w:lineRule="auto"/>
        <w:ind w:left="720" w:firstLine="720"/>
        <w:rPr>
          <w:b w:val="1"/>
          <w:bCs w:val="1"/>
        </w:rPr>
      </w:pPr>
      <w:r w:rsidDel="00000000" w:rsidR="00000000" w:rsidRPr="00000000">
        <w:rPr>
          <w:b w:val="1"/>
          <w:bCs w:val="1"/>
          <w:rtl w:val="0"/>
        </w:rPr>
        <w:t xml:space="preserve">3.2.4.4 Pruebas</w:t>
      </w:r>
    </w:p>
    <w:p w:rsidR="00000000" w:rsidDel="00000000" w:rsidP="00000000" w:rsidRDefault="00000000" w:rsidRPr="00000000" w14:paraId="000003DF">
      <w:pPr>
        <w:numPr>
          <w:ilvl w:val="0"/>
          <w:numId w:val="3"/>
        </w:numPr>
        <w:spacing w:after="240" w:before="240" w:lineRule="auto"/>
        <w:ind w:left="2125.9842519685035" w:hanging="283.4645669291339"/>
      </w:pPr>
      <w:r w:rsidDel="00000000" w:rsidR="00000000" w:rsidRPr="00000000">
        <w:rPr>
          <w:rtl w:val="0"/>
        </w:rPr>
        <w:t xml:space="preserve">Ejecuta una prueba del componente más incierto (p. ej. integración de paradigmas, IDE o lenguaje de programación) que aísla la incertidumbre técnica crítica, emite veredicto de viabilidad claro con evidencia (código ejecutado o captura de resultado), documenta la decisión derivada y ajusta el plan de trabajo en función del veredicto.</w:t>
      </w:r>
    </w:p>
    <w:p w:rsidR="00000000" w:rsidDel="00000000" w:rsidP="00000000" w:rsidRDefault="00000000" w:rsidRPr="00000000" w14:paraId="000003E0">
      <w:pPr>
        <w:spacing w:after="0" w:lineRule="auto"/>
        <w:ind w:left="720" w:firstLine="720"/>
        <w:rPr>
          <w:b w:val="1"/>
          <w:bCs w:val="1"/>
        </w:rPr>
      </w:pPr>
      <w:r w:rsidDel="00000000" w:rsidR="00000000" w:rsidRPr="00000000">
        <w:rPr>
          <w:b w:val="1"/>
          <w:bCs w:val="1"/>
          <w:rtl w:val="0"/>
        </w:rPr>
        <w:t xml:space="preserve">3.2.4.5 Despliegue</w:t>
      </w:r>
    </w:p>
    <w:p w:rsidR="00000000" w:rsidDel="00000000" w:rsidP="00000000" w:rsidRDefault="00000000" w:rsidRPr="00000000" w14:paraId="000003E1">
      <w:pPr>
        <w:numPr>
          <w:ilvl w:val="0"/>
          <w:numId w:val="1"/>
        </w:numPr>
        <w:spacing w:after="0" w:lineRule="auto"/>
        <w:ind w:left="2125.9842519685035" w:hanging="283.4645669291339"/>
      </w:pPr>
      <w:r w:rsidDel="00000000" w:rsidR="00000000" w:rsidRPr="00000000">
        <w:rPr>
          <w:rtl w:val="0"/>
        </w:rPr>
        <w:t xml:space="preserve">4 o más riesgos técnicos con acciones de mitigación específicas</w:t>
      </w:r>
    </w:p>
    <w:p w:rsidR="00000000" w:rsidDel="00000000" w:rsidP="00000000" w:rsidRDefault="00000000" w:rsidRPr="00000000" w14:paraId="000003E2">
      <w:pPr>
        <w:numPr>
          <w:ilvl w:val="0"/>
          <w:numId w:val="1"/>
        </w:numPr>
        <w:spacing w:after="0" w:lineRule="auto"/>
        <w:ind w:left="2125.9842519685035" w:hanging="283.4645669291339"/>
      </w:pPr>
      <w:r w:rsidDel="00000000" w:rsidR="00000000" w:rsidRPr="00000000">
        <w:rPr>
          <w:rtl w:val="0"/>
        </w:rPr>
        <w:t xml:space="preserve">Documenta 2 o más ciclos de retroalimentación con evidencia verificable (historial de cambios o versiones del documento) que muestren la incorporación de los ajustes al plan.</w:t>
      </w:r>
    </w:p>
    <w:p w:rsidR="00000000" w:rsidDel="00000000" w:rsidP="00000000" w:rsidRDefault="00000000" w:rsidRPr="00000000" w14:paraId="000003E3">
      <w:pPr>
        <w:spacing w:after="0" w:lineRule="auto"/>
        <w:ind w:left="720" w:firstLine="720"/>
        <w:rPr/>
      </w:pPr>
      <w:r w:rsidDel="00000000" w:rsidR="00000000" w:rsidRPr="00000000">
        <w:rPr>
          <w:b w:val="1"/>
          <w:bCs w:val="1"/>
          <w:rtl w:val="0"/>
        </w:rPr>
        <w:t xml:space="preserve">3.2.4.6 Mantenimiento</w:t>
      </w:r>
      <w:r w:rsidDel="00000000" w:rsidR="00000000" w:rsidRPr="00000000">
        <w:rPr>
          <w:rtl w:val="0"/>
        </w:rPr>
      </w:r>
    </w:p>
    <w:p w:rsidR="00000000" w:rsidDel="00000000" w:rsidP="00000000" w:rsidRDefault="00000000" w:rsidRPr="00000000" w14:paraId="000003E4">
      <w:pPr>
        <w:spacing w:after="240" w:before="240" w:lineRule="auto"/>
        <w:ind w:left="0" w:firstLine="0"/>
        <w:rPr/>
      </w:pPr>
      <w:r w:rsidDel="00000000" w:rsidR="00000000" w:rsidRPr="00000000">
        <w:rPr>
          <w:rtl w:val="0"/>
        </w:rPr>
      </w:r>
    </w:p>
    <w:p w:rsidR="00000000" w:rsidDel="00000000" w:rsidP="00000000" w:rsidRDefault="00000000" w:rsidRPr="00000000" w14:paraId="000003E5">
      <w:pPr>
        <w:spacing w:after="0" w:lineRule="auto"/>
        <w:rPr>
          <w:b w:val="1"/>
          <w:bCs w:val="1"/>
        </w:rPr>
      </w:pPr>
      <w:r w:rsidDel="00000000" w:rsidR="00000000" w:rsidRPr="00000000">
        <w:rPr>
          <w:b w:val="1"/>
          <w:bCs w:val="1"/>
          <w:rtl w:val="0"/>
        </w:rPr>
        <w:t xml:space="preserve">IV RESULTADOS</w:t>
      </w:r>
    </w:p>
    <w:p w:rsidR="00000000" w:rsidDel="00000000" w:rsidP="00000000" w:rsidRDefault="00000000" w:rsidRPr="00000000" w14:paraId="000003E6">
      <w:pPr>
        <w:spacing w:after="0" w:lineRule="auto"/>
        <w:jc w:val="both"/>
        <w:rPr/>
      </w:pPr>
      <w:r w:rsidDel="00000000" w:rsidR="00000000" w:rsidRPr="00000000">
        <w:rPr>
          <w:rtl w:val="0"/>
        </w:rPr>
        <w:t xml:space="preserve">Se redacta en tiempo pasado; se presentan de acuerdo </w:t>
      </w:r>
      <w:r w:rsidDel="00000000" w:rsidR="00000000" w:rsidRPr="00000000">
        <w:rPr>
          <w:b w:val="1"/>
          <w:bCs w:val="1"/>
          <w:rtl w:val="0"/>
        </w:rPr>
        <w:t xml:space="preserve">al orden de los objetivos de investigación</w:t>
      </w:r>
      <w:r w:rsidDel="00000000" w:rsidR="00000000" w:rsidRPr="00000000">
        <w:rPr>
          <w:rtl w:val="0"/>
        </w:rPr>
        <w:t xml:space="preserve">. Presenta los datos obtenidos (tablas, gráficos, cifras) sin interpretaciones extensas (Datos obtenidos, Tablas y gráficos, Análisis descriptivo, Pruebas estadísticas, Hallazgos principales). Se presenta una tabla o figura por cada objetivo con su respectiva interpretación. De ser pertinente, se realiza el contraste de hipótesis estadístico. </w:t>
      </w:r>
    </w:p>
    <w:p w:rsidR="00000000" w:rsidDel="00000000" w:rsidP="00000000" w:rsidRDefault="00000000" w:rsidRPr="00000000" w14:paraId="000003E7">
      <w:pPr>
        <w:spacing w:after="0" w:lineRule="auto"/>
        <w:ind w:left="720" w:firstLine="0"/>
        <w:rPr/>
      </w:pPr>
      <w:r w:rsidDel="00000000" w:rsidR="00000000" w:rsidRPr="00000000">
        <w:rPr>
          <w:rtl w:val="0"/>
        </w:rPr>
        <w:t xml:space="preserve">4.1. Captura de pantalla de la ejecución de la solución informática</w:t>
      </w:r>
    </w:p>
    <w:p w:rsidR="00000000" w:rsidDel="00000000" w:rsidP="00000000" w:rsidRDefault="00000000" w:rsidRPr="00000000" w14:paraId="000003E8">
      <w:pPr>
        <w:spacing w:after="0" w:lineRule="auto"/>
        <w:jc w:val="both"/>
        <w:rPr/>
      </w:pPr>
      <w:r w:rsidDel="00000000" w:rsidR="00000000" w:rsidRPr="00000000">
        <w:rPr>
          <w:rtl w:val="0"/>
        </w:rPr>
      </w:r>
    </w:p>
    <w:p w:rsidR="00000000" w:rsidDel="00000000" w:rsidP="00000000" w:rsidRDefault="00000000" w:rsidRPr="00000000" w14:paraId="000003E9">
      <w:pPr>
        <w:spacing w:after="0" w:lineRule="auto"/>
        <w:ind w:left="720" w:firstLine="0"/>
        <w:rPr/>
      </w:pPr>
      <w:r w:rsidDel="00000000" w:rsidR="00000000" w:rsidRPr="00000000">
        <w:rPr>
          <w:rtl w:val="0"/>
        </w:rPr>
      </w:r>
    </w:p>
    <w:p w:rsidR="00000000" w:rsidDel="00000000" w:rsidP="00000000" w:rsidRDefault="00000000" w:rsidRPr="00000000" w14:paraId="000003EA">
      <w:pPr>
        <w:spacing w:after="0" w:lineRule="auto"/>
        <w:rPr>
          <w:b w:val="1"/>
          <w:bCs w:val="1"/>
        </w:rPr>
      </w:pPr>
      <w:r w:rsidDel="00000000" w:rsidR="00000000" w:rsidRPr="00000000">
        <w:rPr>
          <w:b w:val="1"/>
          <w:bCs w:val="1"/>
          <w:rtl w:val="0"/>
        </w:rPr>
        <w:t xml:space="preserve">V DISCUSIÓN Y CONCLUSIONES</w:t>
      </w:r>
    </w:p>
    <w:p w:rsidR="00000000" w:rsidDel="00000000" w:rsidP="00000000" w:rsidRDefault="00000000" w:rsidRPr="00000000" w14:paraId="000003EB">
      <w:pPr>
        <w:spacing w:after="0" w:lineRule="auto"/>
        <w:jc w:val="both"/>
        <w:rPr/>
      </w:pPr>
      <w:r w:rsidDel="00000000" w:rsidR="00000000" w:rsidRPr="00000000">
        <w:rPr>
          <w:rtl w:val="0"/>
        </w:rPr>
        <w:t xml:space="preserve">Este capítulo se redacta en prosa, en tiempo presente. Se debe sintetizar los principales resultados obtenidos en la investigación por objetivo de estudio y se debe comparar con los antecedentes y teorías relacionadas, determinando si existen diferencias o coincidencias, explicando las razones metodológicas.</w:t>
      </w:r>
    </w:p>
    <w:p w:rsidR="00000000" w:rsidDel="00000000" w:rsidP="00000000" w:rsidRDefault="00000000" w:rsidRPr="00000000" w14:paraId="000003EC">
      <w:pPr>
        <w:spacing w:after="0" w:lineRule="auto"/>
        <w:jc w:val="both"/>
        <w:rPr/>
      </w:pPr>
      <w:r w:rsidDel="00000000" w:rsidR="00000000" w:rsidRPr="00000000">
        <w:rPr>
          <w:rtl w:val="0"/>
        </w:rPr>
        <w:t xml:space="preserve">Tabla comparativa con los resultados de los antecedentes versus sus resultados obtenidos en su investigación</w:t>
      </w:r>
    </w:p>
    <w:p w:rsidR="00000000" w:rsidDel="00000000" w:rsidP="00000000" w:rsidRDefault="00000000" w:rsidRPr="00000000" w14:paraId="000003ED">
      <w:pPr>
        <w:spacing w:after="0" w:lineRule="auto"/>
        <w:rPr/>
      </w:pPr>
      <w:r w:rsidDel="00000000" w:rsidR="00000000" w:rsidRPr="00000000">
        <w:rPr>
          <w:b w:val="1"/>
          <w:bCs w:val="1"/>
          <w:rtl w:val="0"/>
        </w:rPr>
        <w:t xml:space="preserve">Discusión</w:t>
      </w:r>
      <w:r w:rsidDel="00000000" w:rsidR="00000000" w:rsidRPr="00000000">
        <w:rPr>
          <w:rtl w:val="0"/>
        </w:rPr>
      </w:r>
    </w:p>
    <w:p w:rsidR="00000000" w:rsidDel="00000000" w:rsidP="00000000" w:rsidRDefault="00000000" w:rsidRPr="00000000" w14:paraId="000003EE">
      <w:pPr>
        <w:spacing w:after="0" w:lineRule="auto"/>
        <w:ind w:left="720" w:firstLine="0"/>
        <w:rPr/>
      </w:pPr>
      <w:r w:rsidDel="00000000" w:rsidR="00000000" w:rsidRPr="00000000">
        <w:rPr>
          <w:rtl w:val="0"/>
        </w:rPr>
        <w:t xml:space="preserve">5.1.1. Comparación con los 6 estudios previos del planteamiento del problema</w:t>
      </w:r>
    </w:p>
    <w:p w:rsidR="00000000" w:rsidDel="00000000" w:rsidP="00000000" w:rsidRDefault="00000000" w:rsidRPr="00000000" w14:paraId="000003EF">
      <w:pPr>
        <w:spacing w:after="0" w:lineRule="auto"/>
        <w:ind w:left="720" w:firstLine="0"/>
        <w:rPr/>
      </w:pPr>
      <w:r w:rsidDel="00000000" w:rsidR="00000000" w:rsidRPr="00000000">
        <w:rPr>
          <w:rtl w:val="0"/>
        </w:rPr>
        <w:t xml:space="preserve">5.1.2. Explicación de coincidencias o diferencias</w:t>
      </w:r>
    </w:p>
    <w:p w:rsidR="00000000" w:rsidDel="00000000" w:rsidP="00000000" w:rsidRDefault="00000000" w:rsidRPr="00000000" w14:paraId="000003F0">
      <w:pPr>
        <w:spacing w:after="0" w:lineRule="auto"/>
        <w:rPr>
          <w:b w:val="1"/>
          <w:bCs w:val="1"/>
        </w:rPr>
      </w:pPr>
      <w:r w:rsidDel="00000000" w:rsidR="00000000" w:rsidRPr="00000000">
        <w:rPr>
          <w:b w:val="1"/>
          <w:bCs w:val="1"/>
          <w:rtl w:val="0"/>
        </w:rPr>
        <w:t xml:space="preserve">Conclusiones</w:t>
      </w:r>
    </w:p>
    <w:p w:rsidR="00000000" w:rsidDel="00000000" w:rsidP="00000000" w:rsidRDefault="00000000" w:rsidRPr="00000000" w14:paraId="000003F1">
      <w:pPr>
        <w:spacing w:after="0" w:lineRule="auto"/>
        <w:jc w:val="both"/>
        <w:rPr/>
      </w:pPr>
      <w:r w:rsidDel="00000000" w:rsidR="00000000" w:rsidRPr="00000000">
        <w:rPr>
          <w:rtl w:val="0"/>
        </w:rPr>
        <w:t xml:space="preserve">Este capítulo se redacta en prosa, en tiempo pasado del modo indicativo. Se detallan las conclusiones de investigación para cada objetivo de investigación. Se elabora en un máximo de una página. </w:t>
      </w:r>
    </w:p>
    <w:p w:rsidR="00000000" w:rsidDel="00000000" w:rsidP="00000000" w:rsidRDefault="00000000" w:rsidRPr="00000000" w14:paraId="000003F2">
      <w:pPr>
        <w:spacing w:after="0" w:lineRule="auto"/>
        <w:ind w:left="720" w:firstLine="0"/>
        <w:rPr/>
      </w:pPr>
      <w:r w:rsidDel="00000000" w:rsidR="00000000" w:rsidRPr="00000000">
        <w:rPr>
          <w:rtl w:val="0"/>
        </w:rPr>
        <w:t xml:space="preserve">5.2.1. Respuesta al objetivo o problema</w:t>
      </w:r>
    </w:p>
    <w:p w:rsidR="00000000" w:rsidDel="00000000" w:rsidP="00000000" w:rsidRDefault="00000000" w:rsidRPr="00000000" w14:paraId="000003F3">
      <w:pPr>
        <w:spacing w:after="0" w:lineRule="auto"/>
        <w:ind w:left="720" w:firstLine="0"/>
        <w:rPr/>
      </w:pPr>
      <w:r w:rsidDel="00000000" w:rsidR="00000000" w:rsidRPr="00000000">
        <w:rPr>
          <w:rtl w:val="0"/>
        </w:rPr>
        <w:t xml:space="preserve">5.2.2. </w:t>
      </w:r>
      <w:r w:rsidDel="00000000" w:rsidR="00000000" w:rsidRPr="00000000">
        <w:rPr>
          <w:b w:val="1"/>
          <w:bCs w:val="1"/>
          <w:rtl w:val="0"/>
        </w:rPr>
        <w:t xml:space="preserve">Conclusiones con al menos 2 limitaciones </w:t>
      </w:r>
      <w:r w:rsidDel="00000000" w:rsidR="00000000" w:rsidRPr="00000000">
        <w:rPr>
          <w:rtl w:val="0"/>
        </w:rPr>
      </w:r>
    </w:p>
    <w:p w:rsidR="00000000" w:rsidDel="00000000" w:rsidP="00000000" w:rsidRDefault="00000000" w:rsidRPr="00000000" w14:paraId="000003F4">
      <w:pPr>
        <w:spacing w:after="0" w:lineRule="auto"/>
        <w:ind w:left="720" w:firstLine="0"/>
        <w:rPr>
          <w:b w:val="1"/>
          <w:bCs w:val="1"/>
        </w:rPr>
      </w:pPr>
      <w:r w:rsidDel="00000000" w:rsidR="00000000" w:rsidRPr="00000000">
        <w:rPr>
          <w:rtl w:val="0"/>
        </w:rPr>
        <w:t xml:space="preserve">5.2.3 Recomendaciones</w:t>
      </w:r>
      <w:r w:rsidDel="00000000" w:rsidR="00000000" w:rsidRPr="00000000">
        <w:rPr>
          <w:rtl w:val="0"/>
        </w:rPr>
      </w:r>
    </w:p>
    <w:p w:rsidR="00000000" w:rsidDel="00000000" w:rsidP="00000000" w:rsidRDefault="00000000" w:rsidRPr="00000000" w14:paraId="000003F5">
      <w:pPr>
        <w:spacing w:after="0" w:lineRule="auto"/>
        <w:jc w:val="both"/>
        <w:rPr>
          <w:b w:val="1"/>
          <w:bCs w:val="1"/>
        </w:rPr>
      </w:pPr>
      <w:r w:rsidDel="00000000" w:rsidR="00000000" w:rsidRPr="00000000">
        <w:rPr>
          <w:b w:val="1"/>
          <w:bCs w:val="1"/>
          <w:rtl w:val="0"/>
        </w:rPr>
        <w:t xml:space="preserve">VI Referencias</w:t>
      </w:r>
    </w:p>
    <w:p w:rsidR="00000000" w:rsidDel="00000000" w:rsidP="00000000" w:rsidRDefault="00000000" w:rsidRPr="00000000" w14:paraId="000003F6">
      <w:pPr>
        <w:spacing w:after="0" w:lineRule="auto"/>
        <w:jc w:val="both"/>
        <w:rPr/>
      </w:pPr>
      <w:r w:rsidDel="00000000" w:rsidR="00000000" w:rsidRPr="00000000">
        <w:rPr>
          <w:rtl w:val="0"/>
        </w:rPr>
        <w:t xml:space="preserve">Relación de fuentes citadas en formato APA 7.</w:t>
      </w:r>
    </w:p>
    <w:p w:rsidR="00000000" w:rsidDel="00000000" w:rsidP="00000000" w:rsidRDefault="00000000" w:rsidRPr="00000000" w14:paraId="000003F7">
      <w:pPr>
        <w:spacing w:after="0" w:lineRule="auto"/>
        <w:jc w:val="both"/>
        <w:rPr/>
      </w:pPr>
      <w:r w:rsidDel="00000000" w:rsidR="00000000" w:rsidRPr="00000000">
        <w:rPr>
          <w:rtl w:val="0"/>
        </w:rPr>
        <w:t xml:space="preserve">Como mínimo:</w:t>
      </w:r>
    </w:p>
    <w:p w:rsidR="00000000" w:rsidDel="00000000" w:rsidP="00000000" w:rsidRDefault="00000000" w:rsidRPr="00000000" w14:paraId="000003F8">
      <w:pPr>
        <w:spacing w:after="0" w:lineRule="auto"/>
        <w:ind w:left="720" w:firstLine="0"/>
        <w:jc w:val="both"/>
        <w:rPr/>
      </w:pPr>
      <w:r w:rsidDel="00000000" w:rsidR="00000000" w:rsidRPr="00000000">
        <w:rPr>
          <w:rtl w:val="0"/>
        </w:rPr>
        <w:t xml:space="preserve">-6 referencias de los antecedentes del planteamiento del problema</w:t>
      </w:r>
    </w:p>
    <w:p w:rsidR="00000000" w:rsidDel="00000000" w:rsidP="00000000" w:rsidRDefault="00000000" w:rsidRPr="00000000" w14:paraId="000003F9">
      <w:pPr>
        <w:spacing w:after="0" w:lineRule="auto"/>
        <w:ind w:left="720" w:firstLine="0"/>
        <w:jc w:val="both"/>
        <w:rPr/>
      </w:pPr>
      <w:r w:rsidDel="00000000" w:rsidR="00000000" w:rsidRPr="00000000">
        <w:rPr>
          <w:rtl w:val="0"/>
        </w:rPr>
        <w:t xml:space="preserve">-5 referencias del marco teórico</w:t>
      </w:r>
    </w:p>
    <w:sectPr>
      <w:type w:val="continuous"/>
      <w:pgSz w:h="16838" w:w="11906" w:orient="portrait"/>
      <w:pgMar w:bottom="1701" w:top="1701"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