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A76D5" w14:textId="77777777" w:rsidR="00384B43" w:rsidRPr="00EA779E" w:rsidRDefault="00EA779E" w:rsidP="00EA779E">
      <w:pPr>
        <w:pStyle w:val="Titre"/>
        <w:rPr>
          <w:lang w:val="fr-FR"/>
        </w:rPr>
      </w:pPr>
      <w:r w:rsidRPr="00EA779E">
        <w:rPr>
          <w:lang w:val="fr-FR"/>
        </w:rPr>
        <w:t xml:space="preserve">TP </w:t>
      </w:r>
      <w:proofErr w:type="spellStart"/>
      <w:r w:rsidRPr="00EA779E">
        <w:rPr>
          <w:lang w:val="fr-FR"/>
        </w:rPr>
        <w:t>Multirésolution</w:t>
      </w:r>
      <w:proofErr w:type="spellEnd"/>
      <w:r w:rsidRPr="00EA779E">
        <w:rPr>
          <w:lang w:val="fr-FR"/>
        </w:rPr>
        <w:t>- Subdivision de maillage</w:t>
      </w:r>
    </w:p>
    <w:p w14:paraId="7AFD9D85" w14:textId="77777777" w:rsidR="00EA779E" w:rsidRPr="00EA779E" w:rsidRDefault="00EA779E" w:rsidP="00EA779E">
      <w:pPr>
        <w:rPr>
          <w:lang w:val="fr-FR"/>
        </w:rPr>
      </w:pPr>
    </w:p>
    <w:p w14:paraId="741C4BA4" w14:textId="4CC7A30F" w:rsidR="00897ADF" w:rsidRDefault="002405D8" w:rsidP="004D5E35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Raffinage</w:t>
      </w:r>
      <w:r w:rsidR="00AD463C">
        <w:rPr>
          <w:lang w:val="fr-FR"/>
        </w:rPr>
        <w:t xml:space="preserve"> (option)</w:t>
      </w:r>
    </w:p>
    <w:p w14:paraId="7C8ED2B4" w14:textId="77777777" w:rsidR="009B2AFD" w:rsidRPr="009B2AFD" w:rsidRDefault="009B2AFD" w:rsidP="009B2AFD">
      <w:pPr>
        <w:rPr>
          <w:lang w:val="fr-FR"/>
        </w:rPr>
      </w:pPr>
      <w:r>
        <w:rPr>
          <w:lang w:val="fr-FR"/>
        </w:rPr>
        <w:t>On cherche maintenant à subdiviser la connectivité de ce maillage.</w:t>
      </w:r>
    </w:p>
    <w:p w14:paraId="0E36349C" w14:textId="77777777" w:rsidR="0032584B" w:rsidRDefault="0032584B" w:rsidP="0032584B">
      <w:pPr>
        <w:rPr>
          <w:lang w:val="fr-FR"/>
        </w:rPr>
      </w:pPr>
      <w:r w:rsidRPr="0032584B">
        <w:rPr>
          <w:lang w:val="fr-FR"/>
        </w:rPr>
        <w:t>Pour cela, on ajoute un sommet au milieu de chaque ar</w:t>
      </w:r>
      <w:r>
        <w:rPr>
          <w:lang w:val="fr-FR"/>
        </w:rPr>
        <w:t>ê</w:t>
      </w:r>
      <w:r w:rsidRPr="0032584B">
        <w:rPr>
          <w:lang w:val="fr-FR"/>
        </w:rPr>
        <w:t>te pu</w:t>
      </w:r>
      <w:r>
        <w:rPr>
          <w:lang w:val="fr-FR"/>
        </w:rPr>
        <w:t xml:space="preserve">is on lie ces nouveaux sommets. </w:t>
      </w:r>
      <w:r w:rsidRPr="0032584B">
        <w:rPr>
          <w:lang w:val="fr-FR"/>
        </w:rPr>
        <w:t>La connectivit</w:t>
      </w:r>
      <w:r>
        <w:rPr>
          <w:lang w:val="fr-FR"/>
        </w:rPr>
        <w:t>é</w:t>
      </w:r>
      <w:r w:rsidRPr="0032584B">
        <w:rPr>
          <w:lang w:val="fr-FR"/>
        </w:rPr>
        <w:t xml:space="preserve"> doit </w:t>
      </w:r>
      <w:r>
        <w:rPr>
          <w:lang w:val="fr-FR"/>
        </w:rPr>
        <w:t>ê</w:t>
      </w:r>
      <w:r w:rsidRPr="0032584B">
        <w:rPr>
          <w:lang w:val="fr-FR"/>
        </w:rPr>
        <w:t xml:space="preserve">tre mise </w:t>
      </w:r>
      <w:r>
        <w:rPr>
          <w:lang w:val="fr-FR"/>
        </w:rPr>
        <w:t>à</w:t>
      </w:r>
      <w:r w:rsidRPr="0032584B">
        <w:rPr>
          <w:lang w:val="fr-FR"/>
        </w:rPr>
        <w:t xml:space="preserve"> jour en rempla</w:t>
      </w:r>
      <w:r>
        <w:rPr>
          <w:lang w:val="fr-FR"/>
        </w:rPr>
        <w:t>ç</w:t>
      </w:r>
      <w:r w:rsidRPr="0032584B">
        <w:rPr>
          <w:lang w:val="fr-FR"/>
        </w:rPr>
        <w:t>ant le triangle original par 3 sous-triangles</w:t>
      </w:r>
      <w:r>
        <w:rPr>
          <w:lang w:val="fr-FR"/>
        </w:rPr>
        <w:t xml:space="preserve"> </w:t>
      </w:r>
      <w:r w:rsidRPr="0032584B">
        <w:rPr>
          <w:lang w:val="fr-FR"/>
        </w:rPr>
        <w:t>lat</w:t>
      </w:r>
      <w:r>
        <w:rPr>
          <w:lang w:val="fr-FR"/>
        </w:rPr>
        <w:t>é</w:t>
      </w:r>
      <w:r w:rsidRPr="0032584B">
        <w:rPr>
          <w:lang w:val="fr-FR"/>
        </w:rPr>
        <w:t>raux et 1 sous-triangle central reliant les nouveaux sommets.</w:t>
      </w:r>
      <w:r>
        <w:rPr>
          <w:lang w:val="fr-FR"/>
        </w:rPr>
        <w:t xml:space="preserve"> E</w:t>
      </w:r>
      <w:r w:rsidR="00157219">
        <w:rPr>
          <w:lang w:val="fr-FR"/>
        </w:rPr>
        <w:t>crire</w:t>
      </w:r>
      <w:r w:rsidRPr="0032584B">
        <w:rPr>
          <w:lang w:val="fr-FR"/>
        </w:rPr>
        <w:t xml:space="preserve"> la nouvelle connectivit</w:t>
      </w:r>
      <w:r>
        <w:rPr>
          <w:lang w:val="fr-FR"/>
        </w:rPr>
        <w:t>é attendue.</w:t>
      </w:r>
    </w:p>
    <w:p w14:paraId="508D09D4" w14:textId="77777777" w:rsidR="0032584B" w:rsidRDefault="0032584B" w:rsidP="0032584B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Implé</w:t>
      </w:r>
      <w:r w:rsidRPr="0032584B">
        <w:rPr>
          <w:lang w:val="fr-FR"/>
        </w:rPr>
        <w:t>mentez cette subdivision.</w:t>
      </w:r>
    </w:p>
    <w:p w14:paraId="4DBEFCF5" w14:textId="77777777" w:rsidR="009B2AFD" w:rsidRDefault="0032584B" w:rsidP="0032584B">
      <w:pPr>
        <w:pStyle w:val="Paragraphedeliste"/>
        <w:numPr>
          <w:ilvl w:val="0"/>
          <w:numId w:val="2"/>
        </w:numPr>
        <w:rPr>
          <w:lang w:val="fr-FR"/>
        </w:rPr>
      </w:pPr>
      <w:r w:rsidRPr="0032584B">
        <w:rPr>
          <w:lang w:val="fr-FR"/>
        </w:rPr>
        <w:t xml:space="preserve">Testez votre subdivision sur </w:t>
      </w:r>
      <w:proofErr w:type="gramStart"/>
      <w:r w:rsidRPr="0032584B">
        <w:rPr>
          <w:lang w:val="fr-FR"/>
        </w:rPr>
        <w:t>différents maillage</w:t>
      </w:r>
      <w:proofErr w:type="gramEnd"/>
      <w:r w:rsidRPr="0032584B">
        <w:rPr>
          <w:lang w:val="fr-FR"/>
        </w:rPr>
        <w:t xml:space="preserve">. </w:t>
      </w:r>
    </w:p>
    <w:p w14:paraId="32FB0EE8" w14:textId="77777777" w:rsidR="002405D8" w:rsidRDefault="002405D8" w:rsidP="00CC39F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 xml:space="preserve">Utilisation de </w:t>
      </w:r>
      <w:proofErr w:type="spellStart"/>
      <w:r>
        <w:rPr>
          <w:lang w:val="fr-FR"/>
        </w:rPr>
        <w:t>MeshLab</w:t>
      </w:r>
      <w:proofErr w:type="spellEnd"/>
    </w:p>
    <w:p w14:paraId="6477B431" w14:textId="77777777" w:rsidR="002405D8" w:rsidRDefault="002405D8" w:rsidP="002405D8">
      <w:pPr>
        <w:rPr>
          <w:lang w:val="fr-FR"/>
        </w:rPr>
      </w:pPr>
      <w:r w:rsidRPr="002405D8">
        <w:rPr>
          <w:lang w:val="fr-FR"/>
        </w:rPr>
        <w:t xml:space="preserve">A l’aide </w:t>
      </w:r>
      <w:r>
        <w:rPr>
          <w:lang w:val="fr-FR"/>
        </w:rPr>
        <w:t>d</w:t>
      </w:r>
      <w:r w:rsidRPr="002405D8">
        <w:rPr>
          <w:lang w:val="fr-FR"/>
        </w:rPr>
        <w:t xml:space="preserve">e </w:t>
      </w:r>
      <w:proofErr w:type="spellStart"/>
      <w:r>
        <w:rPr>
          <w:lang w:val="fr-FR"/>
        </w:rPr>
        <w:t>M</w:t>
      </w:r>
      <w:r w:rsidRPr="002405D8">
        <w:rPr>
          <w:lang w:val="fr-FR"/>
        </w:rPr>
        <w:t>eshlab</w:t>
      </w:r>
      <w:proofErr w:type="spellEnd"/>
      <w:r w:rsidRPr="002405D8">
        <w:rPr>
          <w:lang w:val="fr-FR"/>
        </w:rPr>
        <w:t>, tester les</w:t>
      </w:r>
      <w:r>
        <w:rPr>
          <w:lang w:val="fr-FR"/>
        </w:rPr>
        <w:t xml:space="preserve"> subdivisions proposées. Pour cela :</w:t>
      </w:r>
    </w:p>
    <w:p w14:paraId="5F48BACD" w14:textId="77777777" w:rsidR="002405D8" w:rsidRDefault="002405D8" w:rsidP="002405D8">
      <w:pPr>
        <w:rPr>
          <w:lang w:val="fr-FR"/>
        </w:rPr>
      </w:pPr>
      <w:r>
        <w:rPr>
          <w:lang w:val="fr-FR"/>
        </w:rPr>
        <w:t xml:space="preserve">1- créer un cube (avec par exemple un </w:t>
      </w:r>
      <w:proofErr w:type="spellStart"/>
      <w:r>
        <w:rPr>
          <w:lang w:val="fr-FR"/>
        </w:rPr>
        <w:t>scale</w:t>
      </w:r>
      <w:proofErr w:type="spellEnd"/>
      <w:r>
        <w:rPr>
          <w:lang w:val="fr-FR"/>
        </w:rPr>
        <w:t xml:space="preserve"> factor de 10)</w:t>
      </w:r>
    </w:p>
    <w:p w14:paraId="0433461C" w14:textId="77777777" w:rsidR="002405D8" w:rsidRDefault="002405D8" w:rsidP="002405D8">
      <w:pPr>
        <w:rPr>
          <w:lang w:val="fr-FR"/>
        </w:rPr>
      </w:pPr>
      <w:r>
        <w:rPr>
          <w:noProof/>
        </w:rPr>
        <w:drawing>
          <wp:inline distT="0" distB="0" distL="0" distR="0" wp14:anchorId="53BB3745" wp14:editId="504436EB">
            <wp:extent cx="5248275" cy="3484038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984"/>
                    <a:stretch/>
                  </pic:blipFill>
                  <pic:spPr bwMode="auto">
                    <a:xfrm>
                      <a:off x="0" y="0"/>
                      <a:ext cx="5252239" cy="34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54869" w14:textId="77777777" w:rsidR="002405D8" w:rsidRDefault="002405D8" w:rsidP="002405D8">
      <w:pPr>
        <w:rPr>
          <w:lang w:val="fr-FR"/>
        </w:rPr>
      </w:pPr>
      <w:r>
        <w:rPr>
          <w:lang w:val="fr-FR"/>
        </w:rPr>
        <w:t xml:space="preserve">2- </w:t>
      </w:r>
      <w:r w:rsidR="00BF3DB0">
        <w:rPr>
          <w:lang w:val="fr-FR"/>
        </w:rPr>
        <w:t xml:space="preserve">Utiliser la subdivision de </w:t>
      </w:r>
      <w:proofErr w:type="spellStart"/>
      <w:r w:rsidR="00BF3DB0">
        <w:rPr>
          <w:lang w:val="fr-FR"/>
        </w:rPr>
        <w:t>loop</w:t>
      </w:r>
      <w:proofErr w:type="spellEnd"/>
      <w:r w:rsidR="00BF3DB0">
        <w:rPr>
          <w:lang w:val="fr-FR"/>
        </w:rPr>
        <w:t xml:space="preserve"> vu en cours</w:t>
      </w:r>
    </w:p>
    <w:p w14:paraId="5187AC60" w14:textId="5FCC7E67" w:rsidR="00BF3DB0" w:rsidRDefault="00BF3DB0" w:rsidP="002405D8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3FBC1F1" wp14:editId="5A15C528">
            <wp:extent cx="4710112" cy="2952340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224" b="5962"/>
                    <a:stretch/>
                  </pic:blipFill>
                  <pic:spPr bwMode="auto">
                    <a:xfrm>
                      <a:off x="0" y="0"/>
                      <a:ext cx="4718394" cy="295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CBC9C" w14:textId="27A106A8" w:rsidR="00BF3DB0" w:rsidRDefault="00BF3DB0" w:rsidP="002405D8">
      <w:pPr>
        <w:rPr>
          <w:lang w:val="fr-FR"/>
        </w:rPr>
      </w:pPr>
      <w:r>
        <w:rPr>
          <w:lang w:val="fr-FR"/>
        </w:rPr>
        <w:t>Choisissez par exemple 3 itérations</w:t>
      </w:r>
    </w:p>
    <w:p w14:paraId="010C8F6E" w14:textId="3D91012A" w:rsidR="00BF3DB0" w:rsidRDefault="00BF3DB0" w:rsidP="002405D8">
      <w:pPr>
        <w:rPr>
          <w:lang w:val="fr-FR"/>
        </w:rPr>
      </w:pPr>
      <w:r>
        <w:rPr>
          <w:noProof/>
        </w:rPr>
        <w:drawing>
          <wp:inline distT="0" distB="0" distL="0" distR="0" wp14:anchorId="1ED964F1" wp14:editId="0E782736">
            <wp:extent cx="2372360" cy="1983945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344" cy="20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F6609" wp14:editId="429A289B">
            <wp:extent cx="3090862" cy="1975576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5" cy="199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4DF1" w14:textId="01FFFCC1" w:rsidR="009D5D23" w:rsidRDefault="009D5D23" w:rsidP="002405D8">
      <w:pPr>
        <w:rPr>
          <w:lang w:val="fr-FR"/>
        </w:rPr>
      </w:pPr>
      <w:r w:rsidRPr="009D5D23">
        <w:rPr>
          <w:lang w:val="fr-FR"/>
        </w:rPr>
        <w:drawing>
          <wp:anchor distT="0" distB="0" distL="114300" distR="114300" simplePos="0" relativeHeight="251662336" behindDoc="1" locked="0" layoutInCell="1" allowOverlap="1" wp14:anchorId="4925DCC4" wp14:editId="32208903">
            <wp:simplePos x="0" y="0"/>
            <wp:positionH relativeFrom="column">
              <wp:posOffset>1271905</wp:posOffset>
            </wp:positionH>
            <wp:positionV relativeFrom="paragraph">
              <wp:posOffset>25400</wp:posOffset>
            </wp:positionV>
            <wp:extent cx="2597150" cy="2605405"/>
            <wp:effectExtent l="0" t="0" r="0" b="4445"/>
            <wp:wrapThrough wrapText="bothSides">
              <wp:wrapPolygon edited="0">
                <wp:start x="0" y="0"/>
                <wp:lineTo x="0" y="21479"/>
                <wp:lineTo x="21389" y="21479"/>
                <wp:lineTo x="21389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2BA3" w14:textId="5E3A0F6B" w:rsidR="009D5D23" w:rsidRDefault="009D5D23" w:rsidP="002405D8">
      <w:pPr>
        <w:rPr>
          <w:lang w:val="fr-FR"/>
        </w:rPr>
      </w:pPr>
    </w:p>
    <w:p w14:paraId="3522A6FB" w14:textId="651216C2" w:rsidR="009D5D23" w:rsidRDefault="009D5D23" w:rsidP="002405D8">
      <w:pPr>
        <w:rPr>
          <w:lang w:val="fr-FR"/>
        </w:rPr>
      </w:pPr>
      <w:r>
        <w:rPr>
          <w:lang w:val="fr-FR"/>
        </w:rPr>
        <w:t>Le mien :</w:t>
      </w:r>
      <w:r w:rsidRPr="009D5D23">
        <w:rPr>
          <w:lang w:val="fr-FR"/>
        </w:rPr>
        <w:t xml:space="preserve"> </w:t>
      </w:r>
    </w:p>
    <w:p w14:paraId="6B976EBE" w14:textId="1EE7A5C6" w:rsidR="009D5D23" w:rsidRDefault="009D5D23" w:rsidP="002405D8">
      <w:pPr>
        <w:rPr>
          <w:lang w:val="fr-FR"/>
        </w:rPr>
      </w:pPr>
    </w:p>
    <w:p w14:paraId="1D964DF8" w14:textId="5C041010" w:rsidR="009D5D23" w:rsidRDefault="009D5D23" w:rsidP="002405D8">
      <w:pPr>
        <w:rPr>
          <w:lang w:val="fr-FR"/>
        </w:rPr>
      </w:pPr>
    </w:p>
    <w:p w14:paraId="0C9DDA87" w14:textId="16C1546F" w:rsidR="009D5D23" w:rsidRDefault="009D5D23" w:rsidP="002405D8">
      <w:pPr>
        <w:rPr>
          <w:lang w:val="fr-FR"/>
        </w:rPr>
      </w:pPr>
      <w:bookmarkStart w:id="0" w:name="_GoBack"/>
      <w:bookmarkEnd w:id="0"/>
    </w:p>
    <w:p w14:paraId="712DC168" w14:textId="252293C0" w:rsidR="009D5D23" w:rsidRDefault="009D5D23" w:rsidP="002405D8">
      <w:pPr>
        <w:rPr>
          <w:lang w:val="fr-FR"/>
        </w:rPr>
      </w:pPr>
    </w:p>
    <w:p w14:paraId="141E3A58" w14:textId="77777777" w:rsidR="009D5D23" w:rsidRDefault="009D5D23">
      <w:pPr>
        <w:rPr>
          <w:lang w:val="fr-FR"/>
        </w:rPr>
      </w:pPr>
      <w:r>
        <w:rPr>
          <w:lang w:val="fr-FR"/>
        </w:rPr>
        <w:br w:type="page"/>
      </w:r>
    </w:p>
    <w:p w14:paraId="59E731DF" w14:textId="19A9F77C" w:rsidR="00BF3DB0" w:rsidRDefault="00DE7FA1" w:rsidP="002405D8">
      <w:pPr>
        <w:rPr>
          <w:lang w:val="fr-FR"/>
        </w:rPr>
      </w:pPr>
      <w:r>
        <w:rPr>
          <w:lang w:val="fr-FR"/>
        </w:rPr>
        <w:lastRenderedPageBreak/>
        <w:t xml:space="preserve">3- Essayez ensuite le schéma </w:t>
      </w:r>
      <w:proofErr w:type="spellStart"/>
      <w:r>
        <w:rPr>
          <w:lang w:val="fr-FR"/>
        </w:rPr>
        <w:t>butterfly</w:t>
      </w:r>
      <w:proofErr w:type="spellEnd"/>
      <w:r>
        <w:rPr>
          <w:lang w:val="fr-FR"/>
        </w:rPr>
        <w:t>. Que remarquez-vous ?</w:t>
      </w:r>
    </w:p>
    <w:p w14:paraId="28880386" w14:textId="348A1919" w:rsidR="009D5D23" w:rsidRDefault="009D5D23" w:rsidP="002405D8">
      <w:pPr>
        <w:rPr>
          <w:lang w:val="fr-FR"/>
        </w:rPr>
      </w:pPr>
    </w:p>
    <w:p w14:paraId="30F1A010" w14:textId="10B23540" w:rsidR="009D5D23" w:rsidRPr="002405D8" w:rsidRDefault="009D5D23" w:rsidP="002405D8">
      <w:pPr>
        <w:rPr>
          <w:lang w:val="fr-FR"/>
        </w:rPr>
      </w:pPr>
      <w:r w:rsidRPr="009D5D23">
        <w:rPr>
          <w:lang w:val="fr-FR"/>
        </w:rPr>
        <w:drawing>
          <wp:inline distT="0" distB="0" distL="0" distR="0" wp14:anchorId="1FB19D1D" wp14:editId="35854507">
            <wp:extent cx="5972810" cy="343725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19B9" w14:textId="77777777" w:rsidR="00CC39FE" w:rsidRDefault="00CC39FE" w:rsidP="00CC39FE">
      <w:pPr>
        <w:pStyle w:val="Titre1"/>
        <w:numPr>
          <w:ilvl w:val="0"/>
          <w:numId w:val="1"/>
        </w:numPr>
        <w:rPr>
          <w:lang w:val="fr-FR"/>
        </w:rPr>
      </w:pPr>
      <w:r>
        <w:rPr>
          <w:lang w:val="fr-FR"/>
        </w:rPr>
        <w:t>Subdivision de courbes</w:t>
      </w:r>
    </w:p>
    <w:p w14:paraId="2EF487C1" w14:textId="77777777" w:rsidR="00CC39FE" w:rsidRPr="0028660F" w:rsidRDefault="00CC39FE" w:rsidP="0028660F">
      <w:pPr>
        <w:rPr>
          <w:lang w:val="fr-FR"/>
        </w:rPr>
      </w:pPr>
      <w:r w:rsidRPr="0028660F">
        <w:rPr>
          <w:lang w:val="fr-FR"/>
        </w:rPr>
        <w:t xml:space="preserve">Implémentez l’algorithme de </w:t>
      </w:r>
      <w:proofErr w:type="spellStart"/>
      <w:r w:rsidRPr="0028660F">
        <w:rPr>
          <w:lang w:val="fr-FR"/>
        </w:rPr>
        <w:t>Chaikin</w:t>
      </w:r>
      <w:proofErr w:type="spellEnd"/>
      <w:r w:rsidRPr="0028660F">
        <w:rPr>
          <w:lang w:val="fr-FR"/>
        </w:rPr>
        <w:t xml:space="preserve"> présenté en cours.</w:t>
      </w:r>
    </w:p>
    <w:p w14:paraId="7608BDC5" w14:textId="77777777" w:rsidR="0028660F" w:rsidRDefault="00CC39FE" w:rsidP="00CC39FE">
      <w:pPr>
        <w:rPr>
          <w:lang w:val="fr-FR"/>
        </w:rPr>
      </w:pPr>
      <w:r>
        <w:rPr>
          <w:lang w:val="fr-FR"/>
        </w:rPr>
        <w:t xml:space="preserve">Remarque : </w:t>
      </w:r>
    </w:p>
    <w:p w14:paraId="4865136B" w14:textId="77777777" w:rsidR="00CC39FE" w:rsidRDefault="00CC39FE" w:rsidP="0028660F">
      <w:pPr>
        <w:pStyle w:val="Paragraphedeliste"/>
        <w:numPr>
          <w:ilvl w:val="0"/>
          <w:numId w:val="4"/>
        </w:numPr>
        <w:rPr>
          <w:lang w:val="fr-FR"/>
        </w:rPr>
      </w:pPr>
      <w:r w:rsidRPr="0028660F">
        <w:rPr>
          <w:lang w:val="fr-FR"/>
        </w:rPr>
        <w:t xml:space="preserve">A partir de l’algorithme de </w:t>
      </w:r>
      <w:proofErr w:type="spellStart"/>
      <w:r w:rsidRPr="0028660F">
        <w:rPr>
          <w:lang w:val="fr-FR"/>
        </w:rPr>
        <w:t>Chaikin</w:t>
      </w:r>
      <w:proofErr w:type="spellEnd"/>
      <w:r w:rsidRPr="0028660F">
        <w:rPr>
          <w:lang w:val="fr-FR"/>
        </w:rPr>
        <w:t>, vous retombez sur une B-</w:t>
      </w:r>
      <w:proofErr w:type="spellStart"/>
      <w:r w:rsidRPr="0028660F">
        <w:rPr>
          <w:lang w:val="fr-FR"/>
        </w:rPr>
        <w:t>Spline</w:t>
      </w:r>
      <w:proofErr w:type="spellEnd"/>
      <w:r w:rsidRPr="0028660F">
        <w:rPr>
          <w:lang w:val="fr-FR"/>
        </w:rPr>
        <w:t xml:space="preserve"> … (Pour en savoir plus : </w:t>
      </w:r>
      <w:hyperlink r:id="rId11" w:history="1">
        <w:r w:rsidRPr="0028660F">
          <w:rPr>
            <w:rStyle w:val="Lienhypertexte"/>
            <w:lang w:val="fr-FR"/>
          </w:rPr>
          <w:t>http:/</w:t>
        </w:r>
        <w:r w:rsidRPr="0028660F">
          <w:rPr>
            <w:rStyle w:val="Lienhypertexte"/>
            <w:lang w:val="fr-FR"/>
          </w:rPr>
          <w:t>/</w:t>
        </w:r>
        <w:r w:rsidRPr="0028660F">
          <w:rPr>
            <w:rStyle w:val="Lienhypertexte"/>
            <w:lang w:val="fr-FR"/>
          </w:rPr>
          <w:t>www.idav.ucdavis.edu/education/CAGDNotes/CAGDNotes/Quadratic-B-Spline-Curve-Refinement.pdf</w:t>
        </w:r>
      </w:hyperlink>
      <w:r w:rsidRPr="0028660F">
        <w:rPr>
          <w:lang w:val="fr-FR"/>
        </w:rPr>
        <w:t>).</w:t>
      </w:r>
    </w:p>
    <w:p w14:paraId="68A6DC97" w14:textId="77777777" w:rsidR="00CC39FE" w:rsidRPr="008B6C5D" w:rsidRDefault="0028660F" w:rsidP="00CC39FE">
      <w:pPr>
        <w:pStyle w:val="Paragraphedeliste"/>
        <w:numPr>
          <w:ilvl w:val="0"/>
          <w:numId w:val="5"/>
        </w:numPr>
        <w:rPr>
          <w:lang w:val="fr-FR"/>
        </w:rPr>
      </w:pPr>
      <w:r w:rsidRPr="008B6C5D">
        <w:rPr>
          <w:lang w:val="fr-FR"/>
        </w:rPr>
        <w:t xml:space="preserve">Plus de subdivisions sur les courbes : </w:t>
      </w:r>
      <w:hyperlink r:id="rId12" w:history="1">
        <w:r w:rsidRPr="008B6C5D">
          <w:rPr>
            <w:rStyle w:val="Lienhypertexte"/>
            <w:lang w:val="fr-FR"/>
          </w:rPr>
          <w:t>http://www.tu-chemnitz.de/informatik/GDV/sonstig/</w:t>
        </w:r>
        <w:r w:rsidRPr="008B6C5D">
          <w:rPr>
            <w:rStyle w:val="Lienhypertexte"/>
            <w:lang w:val="fr-FR"/>
          </w:rPr>
          <w:t>V</w:t>
        </w:r>
        <w:r w:rsidRPr="008B6C5D">
          <w:rPr>
            <w:rStyle w:val="Lienhypertexte"/>
            <w:lang w:val="fr-FR"/>
          </w:rPr>
          <w:t>ortraege_Exkursionswoche/2009/class1sub_beamer.pdf</w:t>
        </w:r>
      </w:hyperlink>
    </w:p>
    <w:p w14:paraId="64697C32" w14:textId="77777777" w:rsidR="00CC39FE" w:rsidRPr="00CC39FE" w:rsidRDefault="00CC39FE" w:rsidP="00CC39FE">
      <w:pPr>
        <w:rPr>
          <w:lang w:val="fr-FR"/>
        </w:rPr>
      </w:pPr>
    </w:p>
    <w:sectPr w:rsidR="00CC39FE" w:rsidRPr="00CC39FE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03EC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3050301"/>
    <w:multiLevelType w:val="hybridMultilevel"/>
    <w:tmpl w:val="D59A04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218FD"/>
    <w:multiLevelType w:val="hybridMultilevel"/>
    <w:tmpl w:val="9ECC8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C277A2"/>
    <w:multiLevelType w:val="hybridMultilevel"/>
    <w:tmpl w:val="45040038"/>
    <w:lvl w:ilvl="0" w:tplc="7528DA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5962B7"/>
    <w:multiLevelType w:val="hybridMultilevel"/>
    <w:tmpl w:val="91A4B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779E"/>
    <w:rsid w:val="00157219"/>
    <w:rsid w:val="002405D8"/>
    <w:rsid w:val="0028660F"/>
    <w:rsid w:val="002D5C38"/>
    <w:rsid w:val="0032584B"/>
    <w:rsid w:val="00384B43"/>
    <w:rsid w:val="004D5E35"/>
    <w:rsid w:val="00897ADF"/>
    <w:rsid w:val="008B6C5D"/>
    <w:rsid w:val="009B2AFD"/>
    <w:rsid w:val="009D5D23"/>
    <w:rsid w:val="00AD463C"/>
    <w:rsid w:val="00B542FB"/>
    <w:rsid w:val="00BF3DB0"/>
    <w:rsid w:val="00C14DC3"/>
    <w:rsid w:val="00CC39FE"/>
    <w:rsid w:val="00DE7FA1"/>
    <w:rsid w:val="00EA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6159C"/>
  <w15:docId w15:val="{106960D4-273A-46F4-B4EF-14A93FF35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A77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A77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A77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semiHidden/>
    <w:unhideWhenUsed/>
    <w:rsid w:val="00EA779E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EA77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Grilledutableau">
    <w:name w:val="Table Grid"/>
    <w:basedOn w:val="TableauNormal"/>
    <w:uiPriority w:val="59"/>
    <w:rsid w:val="00EA7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97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97AD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32584B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9D5D2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tu-chemnitz.de/informatik/GDV/sonstig/Vortraege_Exkursionswoche/2009/class1sub_beamer.pdf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dav.ucdavis.edu/education/CAGDNotes/CAGDNotes/Quadratic-B-Spline-Curve-Refinement.pdf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228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Gilles</dc:creator>
  <cp:lastModifiedBy>Rose Chapelle</cp:lastModifiedBy>
  <cp:revision>13</cp:revision>
  <cp:lastPrinted>2016-01-13T13:47:00Z</cp:lastPrinted>
  <dcterms:created xsi:type="dcterms:W3CDTF">2012-04-05T19:23:00Z</dcterms:created>
  <dcterms:modified xsi:type="dcterms:W3CDTF">2023-11-20T10:04:00Z</dcterms:modified>
</cp:coreProperties>
</file>