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D6C" w:rsidRPr="0074042D" w:rsidRDefault="00DB4D6C" w:rsidP="00740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36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</w:pPr>
      <w:r w:rsidRPr="0074042D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Техническое задание (ТЗ)</w:t>
      </w:r>
    </w:p>
    <w:p w:rsidR="00DB4D6C" w:rsidRPr="0074042D" w:rsidRDefault="00283DD9" w:rsidP="00740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74042D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П</w:t>
      </w:r>
      <w:r w:rsidR="00DB4D6C" w:rsidRPr="0074042D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о теме:</w:t>
      </w:r>
      <w:r w:rsidR="00DB4D6C"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Программа учета студентов колледжа</w:t>
      </w:r>
    </w:p>
    <w:p w:rsidR="00DB4D6C" w:rsidRPr="0074042D" w:rsidRDefault="00030F2A" w:rsidP="00740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pict>
          <v:rect id="_x0000_i1025" style="width:0;height:1.5pt" o:hralign="center" o:hrstd="t" o:hr="t" fillcolor="#a0a0a0" stroked="f"/>
        </w:pict>
      </w:r>
    </w:p>
    <w:p w:rsidR="00DB4D6C" w:rsidRPr="0074042D" w:rsidRDefault="00DB4D6C" w:rsidP="00740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36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</w:pPr>
      <w:r w:rsidRPr="0074042D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Общее описание системы</w:t>
      </w:r>
    </w:p>
    <w:p w:rsidR="00DB4D6C" w:rsidRPr="0074042D" w:rsidRDefault="00DB4D6C" w:rsidP="00740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74042D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Название системы: </w:t>
      </w:r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"Учет студентов колледжа"</w:t>
      </w:r>
    </w:p>
    <w:p w:rsidR="00DB4D6C" w:rsidRPr="0074042D" w:rsidRDefault="00DB4D6C" w:rsidP="00740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74042D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Основное назначение: </w:t>
      </w:r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Автоматизация процесса управления учебным процессом и учета студентов в колледже. Система предназначена для оптимизации работы преподавателей, административного персонала и руководства учебного заведения.</w:t>
      </w:r>
    </w:p>
    <w:p w:rsidR="00DB4D6C" w:rsidRPr="0074042D" w:rsidRDefault="00DB4D6C" w:rsidP="00740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74042D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Ожидаемые результаты внедрения:</w:t>
      </w:r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 </w:t>
      </w:r>
    </w:p>
    <w:p w:rsidR="00DB4D6C" w:rsidRPr="0074042D" w:rsidRDefault="00630389" w:rsidP="0063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 </w:t>
      </w:r>
      <w:bookmarkStart w:id="0" w:name="_GoBack"/>
      <w:bookmarkEnd w:id="0"/>
      <w:r w:rsidR="00DB4D6C"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Упрощение и ускорение обработки информации о студентах (ввод, изменение, удаление данных).</w:t>
      </w:r>
    </w:p>
    <w:p w:rsidR="00DB4D6C" w:rsidRPr="0074042D" w:rsidRDefault="00DB4D6C" w:rsidP="0074042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Повышение точности расчета успеваемости и отслеживания посещений.</w:t>
      </w:r>
    </w:p>
    <w:p w:rsidR="00DB4D6C" w:rsidRPr="0074042D" w:rsidRDefault="00DB4D6C" w:rsidP="0074042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Автоматическое формирование отчетной документации.</w:t>
      </w:r>
    </w:p>
    <w:p w:rsidR="00DB4D6C" w:rsidRPr="0074042D" w:rsidRDefault="00DB4D6C" w:rsidP="0074042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Оптимизация взаимодействия между различными подразделениями колледжа.</w:t>
      </w:r>
    </w:p>
    <w:p w:rsidR="00DB4D6C" w:rsidRPr="0074042D" w:rsidRDefault="00030F2A" w:rsidP="00740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pict>
          <v:rect id="_x0000_i1026" style="width:0;height:1.5pt" o:hralign="center" o:hrstd="t" o:hr="t" fillcolor="#a0a0a0" stroked="f"/>
        </w:pict>
      </w:r>
    </w:p>
    <w:p w:rsidR="00DB4D6C" w:rsidRPr="0074042D" w:rsidRDefault="00DB4D6C" w:rsidP="00740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36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</w:pPr>
      <w:r w:rsidRPr="0074042D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Функциональные требования</w:t>
      </w:r>
    </w:p>
    <w:p w:rsidR="00DB4D6C" w:rsidRPr="0074042D" w:rsidRDefault="00DB4D6C" w:rsidP="00740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Система должна обеспечивать выполнение следующих функций:</w:t>
      </w:r>
    </w:p>
    <w:p w:rsidR="00DB4D6C" w:rsidRPr="0074042D" w:rsidRDefault="00DB4D6C" w:rsidP="0074042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74042D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Учет студентов</w:t>
      </w:r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 </w:t>
      </w:r>
    </w:p>
    <w:p w:rsidR="00DB4D6C" w:rsidRPr="0074042D" w:rsidRDefault="00DB4D6C" w:rsidP="0074042D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Ведение базы данных студентов (ФИО, номер группы, дата рождения, контактные данные и др.).</w:t>
      </w:r>
    </w:p>
    <w:p w:rsidR="00DB4D6C" w:rsidRPr="0074042D" w:rsidRDefault="00DB4D6C" w:rsidP="0074042D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Регистрация новых студентов, редактирование и удаление записей.</w:t>
      </w:r>
    </w:p>
    <w:p w:rsidR="00DB4D6C" w:rsidRPr="0074042D" w:rsidRDefault="00DB4D6C" w:rsidP="0074042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74042D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Контроль посещаемости</w:t>
      </w:r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 </w:t>
      </w:r>
    </w:p>
    <w:p w:rsidR="00DB4D6C" w:rsidRPr="0074042D" w:rsidRDefault="00DB4D6C" w:rsidP="0074042D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Учет явки студентов на занятия.</w:t>
      </w:r>
    </w:p>
    <w:p w:rsidR="00DB4D6C" w:rsidRPr="0074042D" w:rsidRDefault="00DB4D6C" w:rsidP="0074042D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Автоматическая фиксация пропусков с возможностью комментариев от преподавателя.</w:t>
      </w:r>
    </w:p>
    <w:p w:rsidR="00283DD9" w:rsidRPr="0074042D" w:rsidRDefault="00283DD9" w:rsidP="0074042D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DB4D6C" w:rsidRPr="0074042D" w:rsidRDefault="00DB4D6C" w:rsidP="0074042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74042D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Оценка успеваемости</w:t>
      </w:r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 </w:t>
      </w:r>
    </w:p>
    <w:p w:rsidR="00DB4D6C" w:rsidRPr="0074042D" w:rsidRDefault="00DB4D6C" w:rsidP="0074042D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lastRenderedPageBreak/>
        <w:t>Введение оценок по каждому предмету.</w:t>
      </w:r>
    </w:p>
    <w:p w:rsidR="00DB4D6C" w:rsidRPr="0074042D" w:rsidRDefault="00DB4D6C" w:rsidP="0074042D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Расчёт среднего балла студента по курсу/семестру.</w:t>
      </w:r>
    </w:p>
    <w:p w:rsidR="00DB4D6C" w:rsidRPr="0074042D" w:rsidRDefault="00DB4D6C" w:rsidP="0074042D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Генерация сводных ведомостей по успеваемости.</w:t>
      </w:r>
    </w:p>
    <w:p w:rsidR="00DB4D6C" w:rsidRPr="0074042D" w:rsidRDefault="00DB4D6C" w:rsidP="0074042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74042D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Административная панель</w:t>
      </w:r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 </w:t>
      </w:r>
    </w:p>
    <w:p w:rsidR="00DB4D6C" w:rsidRPr="0074042D" w:rsidRDefault="00DB4D6C" w:rsidP="0074042D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Интерфейс для настройки системы администратором (добавление/редактирование учебных курсов, преподавателей, предметов и т.п.).</w:t>
      </w:r>
    </w:p>
    <w:p w:rsidR="00283DD9" w:rsidRPr="0074042D" w:rsidRDefault="00030F2A" w:rsidP="00740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pict>
          <v:rect id="_x0000_i1027" style="width:0;height:1.5pt" o:hralign="center" o:hrstd="t" o:hr="t" fillcolor="#a0a0a0" stroked="f"/>
        </w:pict>
      </w:r>
    </w:p>
    <w:p w:rsidR="00DB4D6C" w:rsidRPr="0074042D" w:rsidRDefault="00DB4D6C" w:rsidP="00740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36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</w:pPr>
      <w:r w:rsidRPr="0074042D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Технические требования</w:t>
      </w:r>
    </w:p>
    <w:p w:rsidR="00DB4D6C" w:rsidRPr="0074042D" w:rsidRDefault="00DB4D6C" w:rsidP="0074042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74042D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Поддерживаемые платформы</w:t>
      </w:r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 </w:t>
      </w:r>
    </w:p>
    <w:p w:rsidR="00DB4D6C" w:rsidRPr="0074042D" w:rsidRDefault="00DB4D6C" w:rsidP="0074042D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>.</w:t>
      </w:r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val="en-US" w:eastAsia="ru-RU"/>
        </w:rPr>
        <w:t>EXE</w:t>
      </w:r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интерфейс (совместимость с основными: </w:t>
      </w:r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val="en-US" w:eastAsia="ru-RU"/>
        </w:rPr>
        <w:t>Windows</w:t>
      </w:r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, </w:t>
      </w:r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val="en-US" w:eastAsia="ru-RU"/>
        </w:rPr>
        <w:t>Mac</w:t>
      </w:r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).</w:t>
      </w:r>
    </w:p>
    <w:p w:rsidR="00DB4D6C" w:rsidRPr="0074042D" w:rsidRDefault="00DB4D6C" w:rsidP="0074042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74042D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Операционная система сервера</w:t>
      </w:r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 </w:t>
      </w:r>
    </w:p>
    <w:p w:rsidR="00DB4D6C" w:rsidRPr="0074042D" w:rsidRDefault="00DB4D6C" w:rsidP="0074042D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val="en-US" w:eastAsia="ru-RU"/>
        </w:rPr>
        <w:t>Windows</w:t>
      </w:r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</w:p>
    <w:p w:rsidR="00DB4D6C" w:rsidRPr="0074042D" w:rsidRDefault="00DB4D6C" w:rsidP="0074042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74042D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База данных</w:t>
      </w:r>
      <w:r w:rsidRPr="0074042D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br/>
      </w:r>
      <w:r w:rsidRPr="0074042D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Microsoft Access </w:t>
      </w:r>
      <w:proofErr w:type="spellStart"/>
      <w:r w:rsidRPr="0074042D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val="en-US" w:eastAsia="ru-RU"/>
        </w:rPr>
        <w:t>DataBase</w:t>
      </w:r>
      <w:proofErr w:type="spellEnd"/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 </w:t>
      </w:r>
    </w:p>
    <w:p w:rsidR="00DB4D6C" w:rsidRPr="0074042D" w:rsidRDefault="00DB4D6C" w:rsidP="0074042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74042D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Язык программирования</w:t>
      </w:r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 </w:t>
      </w:r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br/>
      </w:r>
      <w:r w:rsidR="006E7E2A"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val="en-US" w:eastAsia="ru-RU"/>
        </w:rPr>
        <w:t>C#</w:t>
      </w:r>
    </w:p>
    <w:p w:rsidR="00DB4D6C" w:rsidRPr="0074042D" w:rsidRDefault="00DB4D6C" w:rsidP="0074042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74042D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Интерфейсы и API</w:t>
      </w:r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 </w:t>
      </w:r>
    </w:p>
    <w:p w:rsidR="00DB4D6C" w:rsidRPr="0074042D" w:rsidRDefault="00DB4D6C" w:rsidP="0074042D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proofErr w:type="spellStart"/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RESTful</w:t>
      </w:r>
      <w:proofErr w:type="spellEnd"/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API для взаимодействия с внешними сервисами.</w:t>
      </w:r>
    </w:p>
    <w:p w:rsidR="00DB4D6C" w:rsidRPr="0074042D" w:rsidRDefault="00DB4D6C" w:rsidP="0074042D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Поддержка </w:t>
      </w:r>
      <w:proofErr w:type="spellStart"/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OAuth</w:t>
      </w:r>
      <w:proofErr w:type="spellEnd"/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2.0 для аутентификации и авторизации.</w:t>
      </w:r>
    </w:p>
    <w:p w:rsidR="00DB4D6C" w:rsidRPr="0074042D" w:rsidRDefault="00DB4D6C" w:rsidP="0074042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74042D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Резервное копирование</w:t>
      </w:r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 </w:t>
      </w:r>
    </w:p>
    <w:p w:rsidR="00DB4D6C" w:rsidRPr="0074042D" w:rsidRDefault="00DB4D6C" w:rsidP="0074042D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Автоматизированный процесс резервного копирования базы данных и важных файлов.</w:t>
      </w:r>
    </w:p>
    <w:p w:rsidR="00DB4D6C" w:rsidRPr="0074042D" w:rsidRDefault="00DB4D6C" w:rsidP="0074042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74042D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Производительность и масштабируемость</w:t>
      </w:r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 </w:t>
      </w:r>
    </w:p>
    <w:p w:rsidR="00DB4D6C" w:rsidRPr="0074042D" w:rsidRDefault="00DB4D6C" w:rsidP="0074042D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Система должна поддерживать одновременную работу нескольких сотен пользователей.</w:t>
      </w:r>
    </w:p>
    <w:p w:rsidR="00DB4D6C" w:rsidRPr="0074042D" w:rsidRDefault="00DB4D6C" w:rsidP="0074042D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Легкость горизонтального масштабирования за счет контейнеризации (</w:t>
      </w:r>
      <w:proofErr w:type="spellStart"/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Docker</w:t>
      </w:r>
      <w:proofErr w:type="spellEnd"/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Kubernetes</w:t>
      </w:r>
      <w:proofErr w:type="spellEnd"/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).</w:t>
      </w:r>
    </w:p>
    <w:p w:rsidR="00DB4D6C" w:rsidRPr="0074042D" w:rsidRDefault="00DB4D6C" w:rsidP="0074042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74042D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Требования к безопасности</w:t>
      </w:r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 </w:t>
      </w:r>
    </w:p>
    <w:p w:rsidR="00DB4D6C" w:rsidRPr="0074042D" w:rsidRDefault="00DB4D6C" w:rsidP="0074042D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Шифрование передачи данных (HTTPS).</w:t>
      </w:r>
    </w:p>
    <w:p w:rsidR="00DB4D6C" w:rsidRPr="0074042D" w:rsidRDefault="00DB4D6C" w:rsidP="0074042D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lastRenderedPageBreak/>
        <w:t>Двухфакторная аутентификация для административных аккаунтов.</w:t>
      </w:r>
    </w:p>
    <w:p w:rsidR="00DB4D6C" w:rsidRPr="0074042D" w:rsidRDefault="00DB4D6C" w:rsidP="0074042D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proofErr w:type="spellStart"/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Логирование</w:t>
      </w:r>
      <w:proofErr w:type="spellEnd"/>
      <w:r w:rsidRPr="0074042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действий пользователей для аудита.</w:t>
      </w:r>
    </w:p>
    <w:p w:rsidR="00F73991" w:rsidRPr="0074042D" w:rsidRDefault="00F73991" w:rsidP="007404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F73991" w:rsidRPr="00740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522EC"/>
    <w:multiLevelType w:val="multilevel"/>
    <w:tmpl w:val="D8CA4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AE161E"/>
    <w:multiLevelType w:val="multilevel"/>
    <w:tmpl w:val="52C2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F4E88"/>
    <w:multiLevelType w:val="multilevel"/>
    <w:tmpl w:val="13F86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E46"/>
    <w:rsid w:val="00030F2A"/>
    <w:rsid w:val="001B1E46"/>
    <w:rsid w:val="00283DD9"/>
    <w:rsid w:val="00630389"/>
    <w:rsid w:val="006E7E2A"/>
    <w:rsid w:val="0074042D"/>
    <w:rsid w:val="00DB4D6C"/>
    <w:rsid w:val="00F7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5156C"/>
  <w15:chartTrackingRefBased/>
  <w15:docId w15:val="{D74713CA-3A90-4F2C-9B22-9ADD26C7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B4D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B4D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B4D6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B4D6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B4D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4D6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hjripb">
    <w:name w:val="sc-hjripb"/>
    <w:basedOn w:val="a0"/>
    <w:rsid w:val="00DB4D6C"/>
  </w:style>
  <w:style w:type="paragraph" w:customStyle="1" w:styleId="sc-evqfli">
    <w:name w:val="sc-evqfli"/>
    <w:basedOn w:val="a"/>
    <w:rsid w:val="00DB4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7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ГБПОУ КСТ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КСТ</dc:creator>
  <cp:keywords/>
  <dc:description/>
  <cp:lastModifiedBy>Студент КСТ</cp:lastModifiedBy>
  <cp:revision>6</cp:revision>
  <dcterms:created xsi:type="dcterms:W3CDTF">2025-03-21T10:44:00Z</dcterms:created>
  <dcterms:modified xsi:type="dcterms:W3CDTF">2025-04-02T12:56:00Z</dcterms:modified>
</cp:coreProperties>
</file>