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>Gera facebook grúbbu með öllum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>Gera beinagrind fyrir hönnunarskýrslu [x]</w:t>
      </w:r>
    </w:p>
    <w:p w14:paraId="0000000B" w14:textId="77777777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23D77E7F" w:rsidR="000F0B1A" w:rsidRPr="000F0B1A" w:rsidRDefault="000F0B1A" w:rsidP="00723D61">
      <w:r>
        <w:rPr>
          <w:b/>
        </w:rPr>
        <w:t xml:space="preserve">Ekki mættir: </w:t>
      </w:r>
      <w:r>
        <w:t>Sævar</w:t>
      </w:r>
      <w:r w:rsidR="0079689B">
        <w:t xml:space="preserve"> [veikur]</w:t>
      </w:r>
      <w:r>
        <w:t>,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7B251F81" w:rsidR="0079689B" w:rsidRDefault="0079689B">
      <w:pPr>
        <w:numPr>
          <w:ilvl w:val="0"/>
          <w:numId w:val="1"/>
        </w:numPr>
      </w:pPr>
      <w:r>
        <w:t>Morgunfundur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>Gera notendahópagreiningu</w:t>
      </w:r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>Gera notkunartilvik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765D6D33" w:rsidR="0079689B" w:rsidRDefault="0079689B">
      <w:pPr>
        <w:numPr>
          <w:ilvl w:val="0"/>
          <w:numId w:val="2"/>
        </w:numPr>
      </w:pPr>
      <w:r>
        <w:t>Klára notkunartilvikin</w:t>
      </w:r>
      <w:r w:rsidR="00D0795D">
        <w:t xml:space="preserve"> [</w:t>
      </w:r>
      <w:r w:rsidR="00214AB1">
        <w:t>x</w:t>
      </w:r>
      <w:r w:rsidR="00D0795D">
        <w:t>]</w:t>
      </w:r>
    </w:p>
    <w:p w14:paraId="1207B8E5" w14:textId="5CAA225D" w:rsidR="00214AB1" w:rsidRDefault="00214AB1">
      <w:pPr>
        <w:numPr>
          <w:ilvl w:val="0"/>
          <w:numId w:val="2"/>
        </w:numPr>
      </w:pPr>
      <w:r>
        <w:t>Klára nytsemiskröfurnar []</w:t>
      </w:r>
    </w:p>
    <w:p w14:paraId="00000026" w14:textId="0BA6EC92" w:rsidR="002A79ED" w:rsidRDefault="0079689B">
      <w:pPr>
        <w:numPr>
          <w:ilvl w:val="0"/>
          <w:numId w:val="2"/>
        </w:numPr>
      </w:pPr>
      <w:r>
        <w:t>Gróf hönnunarhugmynd</w:t>
      </w:r>
      <w:r w:rsidR="00D0795D">
        <w:t xml:space="preserve"> []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3DCFD87A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</w:p>
    <w:p w14:paraId="7A3A20E4" w14:textId="3C45EBE9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67F3C25" w:rsidR="00FC0337" w:rsidRPr="005A2B98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</w:p>
    <w:sectPr w:rsidR="00FC0337" w:rsidRPr="005A2B98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6951E" w14:textId="77777777" w:rsidR="00F60E4E" w:rsidRDefault="00F60E4E">
      <w:pPr>
        <w:spacing w:line="240" w:lineRule="auto"/>
      </w:pPr>
      <w:r>
        <w:separator/>
      </w:r>
    </w:p>
  </w:endnote>
  <w:endnote w:type="continuationSeparator" w:id="0">
    <w:p w14:paraId="56E0C367" w14:textId="77777777" w:rsidR="00F60E4E" w:rsidRDefault="00F60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55A13" w14:textId="77777777" w:rsidR="00F60E4E" w:rsidRDefault="00F60E4E">
      <w:pPr>
        <w:spacing w:line="240" w:lineRule="auto"/>
      </w:pPr>
      <w:r>
        <w:separator/>
      </w:r>
    </w:p>
  </w:footnote>
  <w:footnote w:type="continuationSeparator" w:id="0">
    <w:p w14:paraId="527B217D" w14:textId="77777777" w:rsidR="00F60E4E" w:rsidRDefault="00F60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r>
      <w:rPr>
        <w:color w:val="B7B7B7"/>
      </w:rPr>
      <w:t>Arnar Smári, Berglind Anna, Eva Dögg, Róslín Erla, Silfá Björk, Sævar Örn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A79ED"/>
    <w:rsid w:val="002B59B7"/>
    <w:rsid w:val="00337070"/>
    <w:rsid w:val="003A24F7"/>
    <w:rsid w:val="00450C3F"/>
    <w:rsid w:val="004A6FF7"/>
    <w:rsid w:val="005A2B98"/>
    <w:rsid w:val="00623236"/>
    <w:rsid w:val="006F1F40"/>
    <w:rsid w:val="00723D61"/>
    <w:rsid w:val="0079689B"/>
    <w:rsid w:val="008518EE"/>
    <w:rsid w:val="008E0830"/>
    <w:rsid w:val="009034CD"/>
    <w:rsid w:val="009A61FC"/>
    <w:rsid w:val="00A05839"/>
    <w:rsid w:val="00A2369E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F5BE1"/>
    <w:rsid w:val="00EC3B80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16</cp:revision>
  <dcterms:created xsi:type="dcterms:W3CDTF">2019-11-26T10:04:00Z</dcterms:created>
  <dcterms:modified xsi:type="dcterms:W3CDTF">2019-11-28T14:14:00Z</dcterms:modified>
</cp:coreProperties>
</file>