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893AA" w14:textId="4F2E5AD1" w:rsidR="001A340D" w:rsidRDefault="001F5FE4" w:rsidP="001A34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rlito"/>
          <w:b/>
          <w:color w:val="000000"/>
          <w:sz w:val="32"/>
          <w:szCs w:val="32"/>
        </w:rPr>
      </w:pPr>
      <w:r>
        <w:rPr>
          <w:rFonts w:eastAsia="Carlito"/>
          <w:b/>
          <w:color w:val="000000"/>
          <w:sz w:val="32"/>
          <w:szCs w:val="32"/>
        </w:rPr>
        <w:t xml:space="preserve">Ing. de Software. </w:t>
      </w:r>
      <w:r w:rsidR="001A340D" w:rsidRPr="001A340D">
        <w:rPr>
          <w:rFonts w:eastAsia="Carlito"/>
          <w:b/>
          <w:color w:val="000000"/>
          <w:sz w:val="32"/>
          <w:szCs w:val="32"/>
        </w:rPr>
        <w:t>03-Actividad Evaluatoria Primer Semestre</w:t>
      </w:r>
    </w:p>
    <w:p w14:paraId="2F711961" w14:textId="6A42042A" w:rsidR="001A340D" w:rsidRPr="001A340D" w:rsidRDefault="001A340D" w:rsidP="001A34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" w:hAnsi="Roboto"/>
          <w:b/>
          <w:bCs/>
          <w:i/>
          <w:iCs/>
          <w:color w:val="3C4043"/>
          <w:spacing w:val="3"/>
        </w:rPr>
      </w:pPr>
      <w:r w:rsidRPr="001A340D">
        <w:rPr>
          <w:rFonts w:ascii="Roboto" w:hAnsi="Roboto"/>
          <w:color w:val="3C4043"/>
          <w:spacing w:val="3"/>
        </w:rPr>
        <w:t>Resolveremos un examen final de Algoritmos y Estructuras de Datos II, pero con un nivel de detalle mayor, aplicando principios de modularidad de Bertrand Meyer, calidad y principios SOLID.</w:t>
      </w:r>
      <w:r w:rsidRPr="001A340D">
        <w:rPr>
          <w:rFonts w:ascii="Roboto" w:hAnsi="Roboto"/>
          <w:color w:val="3C4043"/>
          <w:spacing w:val="3"/>
        </w:rPr>
        <w:br/>
        <w:t>La entrega constante e inicial a este trabajo es el repositorio de cada uno/a.</w:t>
      </w:r>
      <w:r w:rsidRPr="001A340D">
        <w:rPr>
          <w:rFonts w:ascii="Roboto" w:hAnsi="Roboto"/>
          <w:color w:val="3C4043"/>
          <w:spacing w:val="3"/>
        </w:rPr>
        <w:br/>
      </w:r>
      <w:r w:rsidRPr="001A340D">
        <w:rPr>
          <w:rFonts w:ascii="Roboto" w:hAnsi="Roboto"/>
          <w:b/>
          <w:bCs/>
          <w:i/>
          <w:iCs/>
          <w:color w:val="3C4043"/>
          <w:spacing w:val="3"/>
        </w:rPr>
        <w:t>IMPORTANTE: Para el viernes 4, hacer dos casos de uso, mirar el manual de UML. Y empezar a realizar el diagrama de clases.</w:t>
      </w:r>
    </w:p>
    <w:p w14:paraId="6FFE5DBC" w14:textId="77777777" w:rsidR="001A340D" w:rsidRPr="001A340D" w:rsidRDefault="001A340D" w:rsidP="001A34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rlito"/>
          <w:b/>
          <w:color w:val="000000"/>
        </w:rPr>
      </w:pPr>
    </w:p>
    <w:p w14:paraId="331BB6B9" w14:textId="7C6DE289" w:rsidR="000B7FDE" w:rsidRPr="001A340D" w:rsidRDefault="00000000" w:rsidP="008959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eastAsia="Carlito"/>
          <w:b/>
          <w:color w:val="000000"/>
          <w:sz w:val="24"/>
          <w:szCs w:val="24"/>
        </w:rPr>
      </w:pPr>
      <w:r w:rsidRPr="001A340D">
        <w:rPr>
          <w:rFonts w:eastAsia="Carlito"/>
          <w:b/>
          <w:color w:val="000000"/>
          <w:sz w:val="24"/>
          <w:szCs w:val="24"/>
        </w:rPr>
        <w:t xml:space="preserve">Algoritmos y Estructuras de Datos II. </w:t>
      </w:r>
      <w:r w:rsidR="007831EE" w:rsidRPr="001A340D">
        <w:rPr>
          <w:rFonts w:eastAsia="Carlito"/>
          <w:b/>
          <w:color w:val="000000"/>
          <w:sz w:val="24"/>
          <w:szCs w:val="24"/>
        </w:rPr>
        <w:t xml:space="preserve"> Final</w:t>
      </w:r>
    </w:p>
    <w:p w14:paraId="5A3A5F05" w14:textId="2E937A3E" w:rsidR="000B7FDE" w:rsidRPr="007831EE" w:rsidRDefault="00000000" w:rsidP="001A34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right="191" w:firstLine="12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Una empresa nos convoca para armar una APP que controle el clima de un </w:t>
      </w:r>
      <w:proofErr w:type="spellStart"/>
      <w:r w:rsidRPr="007831EE">
        <w:rPr>
          <w:rFonts w:eastAsia="Carlito"/>
          <w:color w:val="000000"/>
        </w:rPr>
        <w:t>datacenter</w:t>
      </w:r>
      <w:proofErr w:type="spellEnd"/>
      <w:r w:rsidRPr="007831EE">
        <w:rPr>
          <w:rFonts w:eastAsia="Carlito"/>
          <w:color w:val="000000"/>
        </w:rPr>
        <w:t xml:space="preserve">. La misma deberá tener registro (actual e </w:t>
      </w:r>
      <w:r w:rsidR="00CD3714" w:rsidRPr="007831EE">
        <w:rPr>
          <w:rFonts w:eastAsia="Carlito"/>
          <w:color w:val="000000"/>
        </w:rPr>
        <w:t>histórico</w:t>
      </w:r>
      <w:r w:rsidRPr="007831EE">
        <w:rPr>
          <w:rFonts w:eastAsia="Carlito"/>
          <w:color w:val="000000"/>
        </w:rPr>
        <w:t>) de: temperatura, humedad y permitiendo controlar el “Clima” a través de una API de terceros (MS-</w:t>
      </w:r>
      <w:proofErr w:type="spellStart"/>
      <w:r w:rsidRPr="007831EE">
        <w:rPr>
          <w:rFonts w:eastAsia="Carlito"/>
          <w:color w:val="000000"/>
        </w:rPr>
        <w:t>Forecast</w:t>
      </w:r>
      <w:proofErr w:type="spellEnd"/>
      <w:r w:rsidRPr="007831EE">
        <w:rPr>
          <w:rFonts w:eastAsia="Carlito"/>
          <w:color w:val="000000"/>
        </w:rPr>
        <w:t xml:space="preserve">) que se invocan desde la APP. La APP será por consola a efectos del final. </w:t>
      </w:r>
    </w:p>
    <w:p w14:paraId="0C5C2341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>La APP MS-</w:t>
      </w:r>
      <w:proofErr w:type="spellStart"/>
      <w:r w:rsidRPr="007831EE">
        <w:rPr>
          <w:rFonts w:eastAsia="Carlito"/>
          <w:color w:val="000000"/>
        </w:rPr>
        <w:t>Forecast</w:t>
      </w:r>
      <w:proofErr w:type="spellEnd"/>
      <w:r w:rsidRPr="007831EE">
        <w:rPr>
          <w:rFonts w:eastAsia="Carlito"/>
          <w:color w:val="000000"/>
        </w:rPr>
        <w:t xml:space="preserve"> posee las siguientes interfaces: </w:t>
      </w:r>
    </w:p>
    <w:p w14:paraId="45C11F53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rPr>
          <w:rFonts w:eastAsia="Carlito"/>
          <w:color w:val="000000"/>
          <w:lang w:val="en-US"/>
        </w:rPr>
      </w:pPr>
      <w:r w:rsidRPr="007831EE">
        <w:rPr>
          <w:rFonts w:eastAsia="Carlito"/>
          <w:color w:val="000000"/>
          <w:lang w:val="en-US"/>
        </w:rPr>
        <w:t xml:space="preserve">1. </w:t>
      </w:r>
      <w:proofErr w:type="spellStart"/>
      <w:r w:rsidRPr="007831EE">
        <w:rPr>
          <w:rFonts w:eastAsia="Carlito"/>
          <w:color w:val="000000"/>
          <w:lang w:val="en-US"/>
        </w:rPr>
        <w:t>Up_</w:t>
      </w:r>
      <w:proofErr w:type="gramStart"/>
      <w:r w:rsidRPr="007831EE">
        <w:rPr>
          <w:rFonts w:eastAsia="Carlito"/>
          <w:color w:val="000000"/>
          <w:lang w:val="en-US"/>
        </w:rPr>
        <w:t>Temp</w:t>
      </w:r>
      <w:proofErr w:type="spellEnd"/>
      <w:r w:rsidRPr="007831EE">
        <w:rPr>
          <w:rFonts w:eastAsia="Carlito"/>
          <w:color w:val="000000"/>
          <w:lang w:val="en-US"/>
        </w:rPr>
        <w:t>( int</w:t>
      </w:r>
      <w:proofErr w:type="gramEnd"/>
      <w:r w:rsidRPr="007831EE">
        <w:rPr>
          <w:rFonts w:eastAsia="Carlito"/>
          <w:color w:val="000000"/>
          <w:lang w:val="en-US"/>
        </w:rPr>
        <w:t xml:space="preserve"> X) </w:t>
      </w:r>
    </w:p>
    <w:p w14:paraId="1CDB7B29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  <w:lang w:val="en-US"/>
        </w:rPr>
      </w:pPr>
      <w:r w:rsidRPr="007831EE">
        <w:rPr>
          <w:rFonts w:eastAsia="Carlito"/>
          <w:color w:val="000000"/>
          <w:lang w:val="en-US"/>
        </w:rPr>
        <w:t xml:space="preserve">2. </w:t>
      </w:r>
      <w:proofErr w:type="spellStart"/>
      <w:r w:rsidRPr="007831EE">
        <w:rPr>
          <w:rFonts w:eastAsia="Carlito"/>
          <w:color w:val="000000"/>
          <w:lang w:val="en-US"/>
        </w:rPr>
        <w:t>Down_</w:t>
      </w:r>
      <w:proofErr w:type="gramStart"/>
      <w:r w:rsidRPr="007831EE">
        <w:rPr>
          <w:rFonts w:eastAsia="Carlito"/>
          <w:color w:val="000000"/>
          <w:lang w:val="en-US"/>
        </w:rPr>
        <w:t>Temp</w:t>
      </w:r>
      <w:proofErr w:type="spellEnd"/>
      <w:r w:rsidRPr="007831EE">
        <w:rPr>
          <w:rFonts w:eastAsia="Carlito"/>
          <w:color w:val="000000"/>
          <w:lang w:val="en-US"/>
        </w:rPr>
        <w:t>( int</w:t>
      </w:r>
      <w:proofErr w:type="gramEnd"/>
      <w:r w:rsidRPr="007831EE">
        <w:rPr>
          <w:rFonts w:eastAsia="Carlito"/>
          <w:color w:val="000000"/>
          <w:lang w:val="en-US"/>
        </w:rPr>
        <w:t xml:space="preserve"> X) </w:t>
      </w:r>
    </w:p>
    <w:p w14:paraId="2B109CBA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  <w:lang w:val="en-US"/>
        </w:rPr>
      </w:pPr>
      <w:r w:rsidRPr="007831EE">
        <w:rPr>
          <w:rFonts w:eastAsia="Carlito"/>
          <w:color w:val="000000"/>
          <w:lang w:val="en-US"/>
        </w:rPr>
        <w:t xml:space="preserve">3. </w:t>
      </w:r>
      <w:proofErr w:type="spellStart"/>
      <w:r w:rsidRPr="007831EE">
        <w:rPr>
          <w:rFonts w:eastAsia="Carlito"/>
          <w:color w:val="000000"/>
          <w:lang w:val="en-US"/>
        </w:rPr>
        <w:t>Up_</w:t>
      </w:r>
      <w:proofErr w:type="gramStart"/>
      <w:r w:rsidRPr="007831EE">
        <w:rPr>
          <w:rFonts w:eastAsia="Carlito"/>
          <w:color w:val="000000"/>
          <w:lang w:val="en-US"/>
        </w:rPr>
        <w:t>Humity</w:t>
      </w:r>
      <w:proofErr w:type="spellEnd"/>
      <w:r w:rsidRPr="007831EE">
        <w:rPr>
          <w:rFonts w:eastAsia="Carlito"/>
          <w:color w:val="000000"/>
          <w:lang w:val="en-US"/>
        </w:rPr>
        <w:t>( int</w:t>
      </w:r>
      <w:proofErr w:type="gramEnd"/>
      <w:r w:rsidRPr="007831EE">
        <w:rPr>
          <w:rFonts w:eastAsia="Carlito"/>
          <w:color w:val="000000"/>
          <w:lang w:val="en-US"/>
        </w:rPr>
        <w:t xml:space="preserve"> X) </w:t>
      </w:r>
    </w:p>
    <w:p w14:paraId="37595454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  <w:lang w:val="en-US"/>
        </w:rPr>
      </w:pPr>
      <w:r w:rsidRPr="007831EE">
        <w:rPr>
          <w:rFonts w:eastAsia="Carlito"/>
          <w:color w:val="000000"/>
          <w:lang w:val="en-US"/>
        </w:rPr>
        <w:t xml:space="preserve">4. </w:t>
      </w:r>
      <w:proofErr w:type="spellStart"/>
      <w:r w:rsidRPr="007831EE">
        <w:rPr>
          <w:rFonts w:eastAsia="Carlito"/>
          <w:color w:val="000000"/>
          <w:lang w:val="en-US"/>
        </w:rPr>
        <w:t>Down_</w:t>
      </w:r>
      <w:proofErr w:type="gramStart"/>
      <w:r w:rsidRPr="007831EE">
        <w:rPr>
          <w:rFonts w:eastAsia="Carlito"/>
          <w:color w:val="000000"/>
          <w:lang w:val="en-US"/>
        </w:rPr>
        <w:t>Humity</w:t>
      </w:r>
      <w:proofErr w:type="spellEnd"/>
      <w:r w:rsidRPr="007831EE">
        <w:rPr>
          <w:rFonts w:eastAsia="Carlito"/>
          <w:color w:val="000000"/>
          <w:lang w:val="en-US"/>
        </w:rPr>
        <w:t>( int</w:t>
      </w:r>
      <w:proofErr w:type="gramEnd"/>
      <w:r w:rsidRPr="007831EE">
        <w:rPr>
          <w:rFonts w:eastAsia="Carlito"/>
          <w:color w:val="000000"/>
          <w:lang w:val="en-US"/>
        </w:rPr>
        <w:t xml:space="preserve"> X) </w:t>
      </w:r>
    </w:p>
    <w:p w14:paraId="7904DC4D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5. </w:t>
      </w:r>
      <w:proofErr w:type="spellStart"/>
      <w:r w:rsidRPr="007831EE">
        <w:rPr>
          <w:rFonts w:eastAsia="Carlito"/>
          <w:color w:val="000000"/>
        </w:rPr>
        <w:t>Read_Temp</w:t>
      </w:r>
      <w:proofErr w:type="spellEnd"/>
      <w:r w:rsidRPr="007831EE">
        <w:rPr>
          <w:rFonts w:eastAsia="Carlito"/>
          <w:color w:val="000000"/>
        </w:rPr>
        <w:t xml:space="preserve"> </w:t>
      </w:r>
    </w:p>
    <w:p w14:paraId="4A84623E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6. </w:t>
      </w:r>
      <w:proofErr w:type="spellStart"/>
      <w:r w:rsidRPr="007831EE">
        <w:rPr>
          <w:rFonts w:eastAsia="Carlito"/>
          <w:color w:val="000000"/>
        </w:rPr>
        <w:t>Read_Humity</w:t>
      </w:r>
      <w:proofErr w:type="spellEnd"/>
      <w:r w:rsidRPr="007831EE">
        <w:rPr>
          <w:rFonts w:eastAsia="Carlito"/>
          <w:color w:val="000000"/>
        </w:rPr>
        <w:t xml:space="preserve"> </w:t>
      </w:r>
    </w:p>
    <w:p w14:paraId="53B9D07F" w14:textId="7C207166" w:rsidR="000B7FDE" w:rsidRPr="007831EE" w:rsidRDefault="00000000" w:rsidP="00CD371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before="393" w:line="447" w:lineRule="auto"/>
        <w:ind w:right="260" w:hanging="15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>E</w:t>
      </w:r>
      <w:r w:rsidR="00CD3714">
        <w:rPr>
          <w:rFonts w:eastAsia="Carlito"/>
          <w:color w:val="000000"/>
        </w:rPr>
        <w:t>l</w:t>
      </w:r>
      <w:r w:rsidRPr="007831EE">
        <w:rPr>
          <w:rFonts w:eastAsia="Carlito"/>
          <w:color w:val="000000"/>
        </w:rPr>
        <w:t xml:space="preserve"> componente MS-</w:t>
      </w:r>
      <w:proofErr w:type="spellStart"/>
      <w:r w:rsidRPr="007831EE">
        <w:rPr>
          <w:rFonts w:eastAsia="Carlito"/>
          <w:color w:val="000000"/>
        </w:rPr>
        <w:t>Forecast</w:t>
      </w:r>
      <w:proofErr w:type="spellEnd"/>
      <w:r w:rsidRPr="007831EE">
        <w:rPr>
          <w:rFonts w:eastAsia="Carlito"/>
          <w:color w:val="000000"/>
        </w:rPr>
        <w:t xml:space="preserve"> se invoca directamente (se sugiere construir un MOCK para </w:t>
      </w:r>
      <w:r w:rsidR="00CD3714">
        <w:rPr>
          <w:rFonts w:eastAsia="Carlito"/>
          <w:color w:val="000000"/>
        </w:rPr>
        <w:t>s</w:t>
      </w:r>
      <w:r w:rsidRPr="007831EE">
        <w:rPr>
          <w:rFonts w:eastAsia="Carlito"/>
          <w:color w:val="000000"/>
        </w:rPr>
        <w:t xml:space="preserve">imularlo) Desarrollo del Final: </w:t>
      </w:r>
    </w:p>
    <w:p w14:paraId="1A80682A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rPr>
          <w:rFonts w:eastAsia="Carlito"/>
          <w:b/>
          <w:color w:val="000000"/>
        </w:rPr>
      </w:pPr>
      <w:r w:rsidRPr="007831EE">
        <w:rPr>
          <w:rFonts w:eastAsia="Carlito"/>
          <w:b/>
          <w:color w:val="000000"/>
        </w:rPr>
        <w:t xml:space="preserve">1.Marco Teórico: </w:t>
      </w:r>
    </w:p>
    <w:p w14:paraId="236B4C73" w14:textId="77777777" w:rsidR="00CD3714" w:rsidRDefault="00000000" w:rsidP="00CD3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Sobre el problema presentado relacionar: </w:t>
      </w:r>
    </w:p>
    <w:p w14:paraId="76516C7C" w14:textId="7C56A7AB" w:rsidR="000B7FDE" w:rsidRPr="007831EE" w:rsidRDefault="00000000" w:rsidP="00CD3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1. Relacionar UML, S.O.L.I.D. GRASP, en el marco del diseño de software. </w:t>
      </w:r>
    </w:p>
    <w:p w14:paraId="7F2349D1" w14:textId="77777777" w:rsidR="00CD3714" w:rsidRDefault="00000000" w:rsidP="00CD3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2. Explicar el polimorfismo basado en interfaces </w:t>
      </w:r>
    </w:p>
    <w:p w14:paraId="65E533AA" w14:textId="77777777" w:rsidR="00CD3714" w:rsidRDefault="00CD3714" w:rsidP="00CD3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</w:p>
    <w:p w14:paraId="38FEBC89" w14:textId="07D3DD80" w:rsidR="000B7FDE" w:rsidRPr="007831EE" w:rsidRDefault="00000000" w:rsidP="00CD3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b/>
          <w:color w:val="000000"/>
        </w:rPr>
      </w:pPr>
      <w:r w:rsidRPr="007831EE">
        <w:rPr>
          <w:rFonts w:eastAsia="Carlito"/>
          <w:b/>
          <w:color w:val="000000"/>
        </w:rPr>
        <w:t xml:space="preserve">2. Marco Practico Modelado: </w:t>
      </w:r>
    </w:p>
    <w:p w14:paraId="7FDCBA00" w14:textId="77777777" w:rsidR="00CD3714" w:rsidRDefault="00000000" w:rsidP="00CD3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Sobre el problema presentado realizar: </w:t>
      </w:r>
    </w:p>
    <w:p w14:paraId="00835F52" w14:textId="71EBD87A" w:rsidR="000B7FDE" w:rsidRPr="007831EE" w:rsidRDefault="00000000" w:rsidP="00CD37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1. Realizar 2 casos de uso. </w:t>
      </w:r>
    </w:p>
    <w:p w14:paraId="4AEC8031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2. Realizar el diagrama de clases. </w:t>
      </w:r>
    </w:p>
    <w:p w14:paraId="6DFEA281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3. Realizar 1 diagrama de secuencia. </w:t>
      </w:r>
    </w:p>
    <w:p w14:paraId="5CAD17D6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40" w:lineRule="auto"/>
        <w:rPr>
          <w:rFonts w:eastAsia="Carlito"/>
          <w:b/>
          <w:color w:val="000000"/>
        </w:rPr>
      </w:pPr>
      <w:r w:rsidRPr="007831EE">
        <w:rPr>
          <w:rFonts w:eastAsia="Carlito"/>
          <w:b/>
          <w:color w:val="000000"/>
        </w:rPr>
        <w:t xml:space="preserve">3.Marco Practico Software </w:t>
      </w:r>
    </w:p>
    <w:p w14:paraId="77785903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 xml:space="preserve">Sobre el problema presentado realizar: </w:t>
      </w:r>
    </w:p>
    <w:p w14:paraId="5EFBB3FC" w14:textId="595D2806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6" w:line="280" w:lineRule="auto"/>
        <w:ind w:right="-4" w:hanging="110"/>
        <w:rPr>
          <w:rFonts w:eastAsia="Carlito"/>
          <w:color w:val="000000"/>
        </w:rPr>
      </w:pPr>
      <w:r w:rsidRPr="007831EE">
        <w:rPr>
          <w:rFonts w:eastAsia="Carlito"/>
          <w:color w:val="000000"/>
        </w:rPr>
        <w:t>1. Desarrollar un APP que contenga las clases anteriores que además permita guardar</w:t>
      </w:r>
      <w:r w:rsidR="00CD3714">
        <w:rPr>
          <w:rFonts w:eastAsia="Carlito"/>
          <w:color w:val="000000"/>
        </w:rPr>
        <w:t xml:space="preserve"> </w:t>
      </w:r>
      <w:r w:rsidRPr="007831EE">
        <w:rPr>
          <w:rFonts w:eastAsia="Carlito"/>
          <w:color w:val="000000"/>
        </w:rPr>
        <w:t xml:space="preserve">históricos de temperatura y humedad. </w:t>
      </w:r>
      <w:r w:rsidR="00CD3714" w:rsidRPr="007831EE">
        <w:rPr>
          <w:rFonts w:eastAsia="Carlito"/>
          <w:color w:val="000000"/>
        </w:rPr>
        <w:t>Además,</w:t>
      </w:r>
      <w:r w:rsidRPr="007831EE">
        <w:rPr>
          <w:rFonts w:eastAsia="Carlito"/>
          <w:color w:val="000000"/>
        </w:rPr>
        <w:t xml:space="preserve"> enviar alertas por mail. </w:t>
      </w:r>
    </w:p>
    <w:p w14:paraId="7934B9F6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4" w:line="280" w:lineRule="auto"/>
        <w:ind w:right="-5"/>
        <w:rPr>
          <w:rFonts w:eastAsia="Carlito"/>
          <w:i/>
          <w:color w:val="000000"/>
          <w:sz w:val="20"/>
          <w:szCs w:val="20"/>
        </w:rPr>
      </w:pPr>
      <w:r w:rsidRPr="007831EE">
        <w:rPr>
          <w:rFonts w:eastAsia="Carlito"/>
          <w:i/>
          <w:color w:val="000000"/>
          <w:sz w:val="20"/>
          <w:szCs w:val="20"/>
        </w:rPr>
        <w:t xml:space="preserve">Nota: Se recomienda realizar una estrategia de “buenos tiempos de resolución” para poder completar lo solicitado, para aprobar deberán tener los Marcos 1,2 y 3 Aprobados, el Marco 3 “Deberá” funcionar y compilar “Exitosamente” para ser considerado aprobado, favor “responder” estrictamente a lo </w:t>
      </w:r>
      <w:proofErr w:type="gramStart"/>
      <w:r w:rsidRPr="007831EE">
        <w:rPr>
          <w:rFonts w:eastAsia="Carlito"/>
          <w:i/>
          <w:color w:val="000000"/>
          <w:sz w:val="20"/>
          <w:szCs w:val="20"/>
        </w:rPr>
        <w:t>Solicitado..</w:t>
      </w:r>
      <w:proofErr w:type="gramEnd"/>
      <w:r w:rsidRPr="007831EE">
        <w:rPr>
          <w:rFonts w:eastAsia="Carlito"/>
          <w:i/>
          <w:color w:val="000000"/>
          <w:sz w:val="20"/>
          <w:szCs w:val="20"/>
        </w:rPr>
        <w:t xml:space="preserve"> El alumno que apruebe el Marco 1 y 2, pasará a otro “</w:t>
      </w:r>
      <w:proofErr w:type="spellStart"/>
      <w:r w:rsidRPr="007831EE">
        <w:rPr>
          <w:rFonts w:eastAsia="Carlito"/>
          <w:i/>
          <w:color w:val="000000"/>
          <w:sz w:val="20"/>
          <w:szCs w:val="20"/>
        </w:rPr>
        <w:t>Classroom</w:t>
      </w:r>
      <w:proofErr w:type="spellEnd"/>
      <w:r w:rsidRPr="007831EE">
        <w:rPr>
          <w:rFonts w:eastAsia="Carlito"/>
          <w:i/>
          <w:color w:val="000000"/>
          <w:sz w:val="20"/>
          <w:szCs w:val="20"/>
        </w:rPr>
        <w:t xml:space="preserve"> 2” para defender el “Marco 3”, debiendo esperar para la devolución correspondiente. </w:t>
      </w:r>
    </w:p>
    <w:p w14:paraId="76CF1663" w14:textId="77777777" w:rsidR="000B7FDE" w:rsidRPr="007831EE" w:rsidRDefault="00000000" w:rsidP="007831E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3" w:line="240" w:lineRule="auto"/>
        <w:ind w:right="11"/>
        <w:jc w:val="right"/>
        <w:rPr>
          <w:rFonts w:eastAsia="Carlito"/>
          <w:color w:val="000000"/>
        </w:rPr>
      </w:pPr>
      <w:r w:rsidRPr="007831EE">
        <w:rPr>
          <w:rFonts w:eastAsia="Carlito"/>
          <w:color w:val="000000"/>
          <w:sz w:val="20"/>
          <w:szCs w:val="20"/>
        </w:rPr>
        <w:t>La Cátedra.</w:t>
      </w:r>
    </w:p>
    <w:sectPr w:rsidR="000B7FDE" w:rsidRPr="007831EE" w:rsidSect="00EA5DAF">
      <w:headerReference w:type="default" r:id="rId6"/>
      <w:pgSz w:w="11906" w:h="16838" w:code="9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5B2780" w14:textId="77777777" w:rsidR="00636A43" w:rsidRDefault="00636A43" w:rsidP="001A340D">
      <w:pPr>
        <w:spacing w:line="240" w:lineRule="auto"/>
      </w:pPr>
      <w:r>
        <w:separator/>
      </w:r>
    </w:p>
  </w:endnote>
  <w:endnote w:type="continuationSeparator" w:id="0">
    <w:p w14:paraId="5E9AB835" w14:textId="77777777" w:rsidR="00636A43" w:rsidRDefault="00636A43" w:rsidP="001A34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4EFC067-B339-48BC-A581-FC2BDF7F9071}"/>
    <w:embedItalic r:id="rId2" w:fontKey="{E5395BC8-C671-4289-B966-1351104859B2}"/>
  </w:font>
  <w:font w:name="Carlito">
    <w:charset w:val="00"/>
    <w:family w:val="auto"/>
    <w:pitch w:val="default"/>
    <w:embedRegular r:id="rId3" w:fontKey="{3B22043F-D539-457A-B639-8C7F4D536238}"/>
    <w:embedBold r:id="rId4" w:fontKey="{FE541E1E-94D8-4469-B2A1-143628C576BE}"/>
    <w:embedItalic r:id="rId5" w:fontKey="{8643897E-BE1C-43D9-855E-4C69333DBA7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84C93A1A-C2CB-4C0E-B50D-1A80F118E2AA}"/>
    <w:embedBoldItalic r:id="rId7" w:fontKey="{B8051C8F-88FA-407D-A68F-C0D50C23849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AFAE1AE4-ECFA-4898-8575-2161A728CC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AA0E1B7-D139-41C0-88C3-9E200BB11C8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AFEA83" w14:textId="77777777" w:rsidR="00636A43" w:rsidRDefault="00636A43" w:rsidP="001A340D">
      <w:pPr>
        <w:spacing w:line="240" w:lineRule="auto"/>
      </w:pPr>
      <w:r>
        <w:separator/>
      </w:r>
    </w:p>
  </w:footnote>
  <w:footnote w:type="continuationSeparator" w:id="0">
    <w:p w14:paraId="4E87CE9E" w14:textId="77777777" w:rsidR="00636A43" w:rsidRDefault="00636A43" w:rsidP="001A34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2DB6F" w14:textId="263E7D25" w:rsidR="00EA5DAF" w:rsidRPr="00EA5DAF" w:rsidRDefault="00EA5DAF">
    <w:pPr>
      <w:pStyle w:val="Encabezado"/>
      <w:rPr>
        <w:b/>
        <w:bCs/>
        <w:color w:val="1F497D" w:themeColor="text2"/>
      </w:rPr>
    </w:pPr>
    <w:r w:rsidRPr="00EA5DAF">
      <w:rPr>
        <w:b/>
        <w:bCs/>
        <w:color w:val="1F497D" w:themeColor="text2"/>
      </w:rPr>
      <w:t>https://github.com/Rosma222/IdS_TPclima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DE"/>
    <w:rsid w:val="000B7FDE"/>
    <w:rsid w:val="001A340D"/>
    <w:rsid w:val="001F5FE4"/>
    <w:rsid w:val="00636A43"/>
    <w:rsid w:val="007831EE"/>
    <w:rsid w:val="00805E17"/>
    <w:rsid w:val="00830F69"/>
    <w:rsid w:val="008959D1"/>
    <w:rsid w:val="00CD3714"/>
    <w:rsid w:val="00EA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5ED7D"/>
  <w15:docId w15:val="{D6A5B88B-C208-4B51-912A-DAD95FD9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1A340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340D"/>
  </w:style>
  <w:style w:type="paragraph" w:styleId="Piedepgina">
    <w:name w:val="footer"/>
    <w:basedOn w:val="Normal"/>
    <w:link w:val="PiedepginaCar"/>
    <w:uiPriority w:val="99"/>
    <w:unhideWhenUsed/>
    <w:rsid w:val="001A340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3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2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330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ROSMARY </cp:lastModifiedBy>
  <cp:revision>7</cp:revision>
  <dcterms:created xsi:type="dcterms:W3CDTF">2025-03-31T22:16:00Z</dcterms:created>
  <dcterms:modified xsi:type="dcterms:W3CDTF">2025-04-06T23:25:00Z</dcterms:modified>
</cp:coreProperties>
</file>