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0" allowOverlap="1">
                <wp:simplePos x="0" y="0"/>
                <wp:positionH relativeFrom="page">
                  <wp:posOffset>1135507</wp:posOffset>
                </wp:positionH>
                <wp:positionV relativeFrom="page">
                  <wp:posOffset>9126855</wp:posOffset>
                </wp:positionV>
                <wp:extent cx="3890136" cy="220217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90136" cy="220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0136" h="220217" fill="norm" stroke="1" extrusionOk="0">
                              <a:moveTo>
                                <a:pt x="0" y="220217"/>
                              </a:moveTo>
                              <a:lnTo>
                                <a:pt x="0" y="0"/>
                              </a:lnTo>
                              <a:lnTo>
                                <a:pt x="157226" y="0"/>
                              </a:lnTo>
                              <a:lnTo>
                                <a:pt x="157226" y="220217"/>
                              </a:lnTo>
                              <a:lnTo>
                                <a:pt x="0" y="220217"/>
                              </a:lnTo>
                              <a:moveTo>
                                <a:pt x="228218" y="220217"/>
                              </a:moveTo>
                              <a:lnTo>
                                <a:pt x="228218" y="0"/>
                              </a:lnTo>
                              <a:lnTo>
                                <a:pt x="3890136" y="0"/>
                              </a:lnTo>
                              <a:lnTo>
                                <a:pt x="3890136" y="220217"/>
                              </a:lnTo>
                              <a:lnTo>
                                <a:pt x="228218" y="220217"/>
                              </a:lnTo>
                            </a:path>
                          </a:pathLst>
                        </a:custGeom>
                        <a:solidFill>
                          <a:srgbClr val="FFCCE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1024;o:allowoverlap:true;o:allowincell:false;mso-position-horizontal-relative:page;margin-left:89.41pt;mso-position-horizontal:absolute;mso-position-vertical-relative:page;margin-top:718.65pt;mso-position-vertical:absolute;width:306.31pt;height:17.34pt;mso-wrap-distance-left:0.00pt;mso-wrap-distance-top:0.00pt;mso-wrap-distance-right:0.00pt;mso-wrap-distance-bottom:0.00pt;visibility:visible;" path="m0,100000l0,0l4039,0l4039,100000l0,100000m5866,100000l5866,0l100000,0l100000,100000l5866,100000e" coordsize="100000,100000" fillcolor="#FFCCE5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0" allowOverlap="1">
                <wp:simplePos x="0" y="0"/>
                <wp:positionH relativeFrom="page">
                  <wp:posOffset>1240542</wp:posOffset>
                </wp:positionH>
                <wp:positionV relativeFrom="page">
                  <wp:posOffset>9310751</wp:posOffset>
                </wp:positionV>
                <wp:extent cx="4211440" cy="220217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11440" cy="220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1440" h="220217" fill="norm" stroke="1" extrusionOk="0">
                              <a:moveTo>
                                <a:pt x="0" y="0"/>
                              </a:moveTo>
                              <a:lnTo>
                                <a:pt x="52190" y="0"/>
                              </a:lnTo>
                              <a:lnTo>
                                <a:pt x="52190" y="220217"/>
                              </a:lnTo>
                              <a:lnTo>
                                <a:pt x="0" y="220217"/>
                              </a:lnTo>
                              <a:lnTo>
                                <a:pt x="0" y="0"/>
                              </a:lnTo>
                              <a:moveTo>
                                <a:pt x="123183" y="220217"/>
                              </a:moveTo>
                              <a:lnTo>
                                <a:pt x="123183" y="0"/>
                              </a:lnTo>
                              <a:lnTo>
                                <a:pt x="4211440" y="0"/>
                              </a:lnTo>
                              <a:lnTo>
                                <a:pt x="4211440" y="220217"/>
                              </a:lnTo>
                              <a:lnTo>
                                <a:pt x="123183" y="220217"/>
                              </a:lnTo>
                            </a:path>
                          </a:pathLst>
                        </a:custGeom>
                        <a:solidFill>
                          <a:srgbClr val="FFCCE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2048;o:allowoverlap:true;o:allowincell:false;mso-position-horizontal-relative:page;margin-left:97.68pt;mso-position-horizontal:absolute;mso-position-vertical-relative:page;margin-top:733.13pt;mso-position-vertical:absolute;width:331.61pt;height:17.34pt;mso-wrap-distance-left:0.00pt;mso-wrap-distance-top:0.00pt;mso-wrap-distance-right:0.00pt;mso-wrap-distance-bottom:0.00pt;visibility:visible;" path="m0,0l1238,0l1238,100000l0,100000l0,0m2924,100000l2924,0l100000,0l100000,100000l2924,100000e" coordsize="100000,100000" fillcolor="#FFCCE5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" behindDoc="1" locked="0" layoutInCell="0" allowOverlap="1">
                <wp:simplePos x="0" y="0"/>
                <wp:positionH relativeFrom="page">
                  <wp:posOffset>1208036</wp:posOffset>
                </wp:positionH>
                <wp:positionV relativeFrom="page">
                  <wp:posOffset>7103625</wp:posOffset>
                </wp:positionV>
                <wp:extent cx="3268047" cy="220284"/>
                <wp:effectExtent l="0" t="0" r="0" b="0"/>
                <wp:wrapNone/>
                <wp:docPr id="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68047" cy="220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8047" h="220284" fill="norm" stroke="1" extrusionOk="0">
                              <a:moveTo>
                                <a:pt x="84696" y="0"/>
                              </a:moveTo>
                              <a:lnTo>
                                <a:pt x="84696" y="220284"/>
                              </a:lnTo>
                              <a:lnTo>
                                <a:pt x="0" y="220284"/>
                              </a:lnTo>
                              <a:lnTo>
                                <a:pt x="0" y="0"/>
                              </a:lnTo>
                              <a:lnTo>
                                <a:pt x="84696" y="0"/>
                              </a:lnTo>
                              <a:moveTo>
                                <a:pt x="155689" y="220284"/>
                              </a:moveTo>
                              <a:lnTo>
                                <a:pt x="155689" y="0"/>
                              </a:lnTo>
                              <a:lnTo>
                                <a:pt x="3268047" y="0"/>
                              </a:lnTo>
                              <a:lnTo>
                                <a:pt x="3268047" y="220284"/>
                              </a:lnTo>
                              <a:lnTo>
                                <a:pt x="155689" y="220284"/>
                              </a:lnTo>
                            </a:path>
                          </a:pathLst>
                        </a:custGeom>
                        <a:solidFill>
                          <a:srgbClr val="FFCCE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3072;o:allowoverlap:true;o:allowincell:false;mso-position-horizontal-relative:page;margin-left:95.12pt;mso-position-horizontal:absolute;mso-position-vertical-relative:page;margin-top:559.34pt;mso-position-vertical:absolute;width:257.33pt;height:17.35pt;mso-wrap-distance-left:0.00pt;mso-wrap-distance-top:0.00pt;mso-wrap-distance-right:0.00pt;mso-wrap-distance-bottom:0.00pt;visibility:visible;" path="m2590,0l2590,100000l0,100000l0,0l2590,0m4764,100000l4764,0l100000,0l100000,100000l4764,100000e" coordsize="100000,100000" fillcolor="#FFCCE5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1135507</wp:posOffset>
                </wp:positionH>
                <wp:positionV relativeFrom="page">
                  <wp:posOffset>7840401</wp:posOffset>
                </wp:positionV>
                <wp:extent cx="4767834" cy="404184"/>
                <wp:effectExtent l="0" t="0" r="0" b="0"/>
                <wp:wrapNone/>
                <wp:docPr id="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67834" cy="40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7834" h="404184" fill="norm" stroke="1" extrusionOk="0">
                              <a:moveTo>
                                <a:pt x="0" y="220288"/>
                              </a:moveTo>
                              <a:lnTo>
                                <a:pt x="0" y="0"/>
                              </a:lnTo>
                              <a:lnTo>
                                <a:pt x="157226" y="0"/>
                              </a:lnTo>
                              <a:lnTo>
                                <a:pt x="157226" y="220288"/>
                              </a:lnTo>
                              <a:lnTo>
                                <a:pt x="0" y="220288"/>
                              </a:lnTo>
                              <a:moveTo>
                                <a:pt x="228218" y="220288"/>
                              </a:moveTo>
                              <a:lnTo>
                                <a:pt x="228218" y="0"/>
                              </a:lnTo>
                              <a:lnTo>
                                <a:pt x="4767834" y="0"/>
                              </a:lnTo>
                              <a:lnTo>
                                <a:pt x="4767834" y="220288"/>
                              </a:lnTo>
                              <a:lnTo>
                                <a:pt x="1926209" y="220288"/>
                              </a:lnTo>
                              <a:lnTo>
                                <a:pt x="1926209" y="404184"/>
                              </a:lnTo>
                              <a:lnTo>
                                <a:pt x="685673" y="404184"/>
                              </a:lnTo>
                              <a:lnTo>
                                <a:pt x="685673" y="220288"/>
                              </a:lnTo>
                              <a:lnTo>
                                <a:pt x="610743" y="220288"/>
                              </a:lnTo>
                              <a:lnTo>
                                <a:pt x="610743" y="404184"/>
                              </a:lnTo>
                              <a:lnTo>
                                <a:pt x="457327" y="404184"/>
                              </a:lnTo>
                              <a:lnTo>
                                <a:pt x="457327" y="220288"/>
                              </a:lnTo>
                              <a:lnTo>
                                <a:pt x="228218" y="220288"/>
                              </a:lnTo>
                            </a:path>
                          </a:pathLst>
                        </a:custGeom>
                        <a:solidFill>
                          <a:srgbClr val="FFCCE5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4096;o:allowoverlap:true;o:allowincell:false;mso-position-horizontal-relative:page;margin-left:89.41pt;mso-position-horizontal:absolute;mso-position-vertical-relative:page;margin-top:617.35pt;mso-position-vertical:absolute;width:375.42pt;height:31.83pt;mso-wrap-distance-left:0.00pt;mso-wrap-distance-top:0.00pt;mso-wrap-distance-right:0.00pt;mso-wrap-distance-bottom:0.00pt;visibility:visible;" path="m0,54500l0,0l3296,0l3296,54500l0,54500m4785,54500l4785,0l100000,0l100000,54500l40398,54500l40398,100000l14380,100000l14380,54500l12808,54500l12808,100000l9590,100000l9590,54500l4785,54500e" coordsize="100000,100000" fillcolor="#FFCCE5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7120843</wp:posOffset>
                </wp:positionV>
                <wp:extent cx="135355" cy="170532"/>
                <wp:effectExtent l="0" t="0" r="0" b="0"/>
                <wp:wrapNone/>
                <wp:docPr id="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355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1.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5120;o:allowoverlap:true;o:allowincell:false;mso-position-horizontal-relative:page;margin-left:90.05pt;mso-position-horizontal:absolute;mso-position-vertical-relative:page;margin-top:560.70pt;mso-position-vertical:absolute;width:10.66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1.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7120843</wp:posOffset>
                </wp:positionV>
                <wp:extent cx="3237391" cy="170532"/>
                <wp:effectExtent l="0" t="0" r="0" b="0"/>
                <wp:wrapNone/>
                <wp:docPr id="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37391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La red debe dividirse en dos subredes: internal y main.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6144;o:allowoverlap:true;o:allowincell:false;mso-position-horizontal-relative:page;margin-left:108.05pt;mso-position-horizontal:absolute;mso-position-vertical-relative:page;margin-top:560.70pt;mso-position-vertical:absolute;width:254.91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La red debe dividirse en dos subredes: internal y main.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7304993</wp:posOffset>
                </wp:positionV>
                <wp:extent cx="5567364" cy="170532"/>
                <wp:effectExtent l="0" t="0" r="0" b="0"/>
                <wp:wrapNone/>
                <wp:docPr id="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67364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4f81bd" w:themeColor="accent1" w:fill="4f81bd" w:themeFill="accent1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2.</w:t>
                            </w:r>
                            <w:r>
                              <w:rPr>
                                <w:rStyle w:val="891"/>
                                <w:spacing w:val="132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La red internal contará con seis nodos fijos que ejecutarán un clúster de alta disponibilidad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7168;o:allowoverlap:true;o:allowincell:false;mso-position-horizontal-relative:page;margin-left:90.05pt;mso-position-horizontal:absolute;mso-position-vertical-relative:page;margin-top:575.20pt;mso-position-vertical:absolute;width:438.38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4f81bd" w:themeColor="accent1" w:fill="4f81bd" w:themeFill="accent1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2.</w:t>
                      </w:r>
                      <w:r>
                        <w:rPr>
                          <w:rStyle w:val="891"/>
                          <w:spacing w:val="132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</w:rPr>
                        <w:t xml:space="preserve">La red internal contará con seis nodos fijos que ejecutarán un clúster de alta disponibilidad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7489143</wp:posOffset>
                </wp:positionV>
                <wp:extent cx="2081437" cy="170532"/>
                <wp:effectExtent l="0" t="0" r="0" b="0"/>
                <wp:wrapNone/>
                <wp:docPr id="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81437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4f81bd" w:themeColor="accent1" w:fill="4f81bd" w:themeFill="accent1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con 2 nodos maestros y 2 workers.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1" type="#_x0000_t1" style="position:absolute;z-index:8192;o:allowoverlap:true;o:allowincell:false;mso-position-horizontal-relative:page;margin-left:108.05pt;mso-position-horizontal:absolute;mso-position-vertical-relative:page;margin-top:589.70pt;mso-position-vertical:absolute;width:163.89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4f81bd" w:themeColor="accent1" w:fill="4f81bd" w:themeFill="accent1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con 2 nodos maestros y 2 workers.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7673420</wp:posOffset>
                </wp:positionV>
                <wp:extent cx="3780547" cy="170532"/>
                <wp:effectExtent l="0" t="0" r="0" b="0"/>
                <wp:wrapNone/>
                <wp:docPr id="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80547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4f81bd" w:themeColor="accent1" w:fill="4f81bd" w:themeFill="accent1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3.</w:t>
                            </w:r>
                            <w:r>
                              <w:rPr>
                                <w:rStyle w:val="891"/>
                                <w:spacing w:val="132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Se instanciará una base de datos tipo SQL dentro del clúster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9216;o:allowoverlap:true;o:allowincell:false;mso-position-horizontal-relative:page;margin-left:90.05pt;mso-position-horizontal:absolute;mso-position-vertical-relative:page;margin-top:604.21pt;mso-position-vertical:absolute;width:297.68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4f81bd" w:themeColor="accent1" w:fill="4f81bd" w:themeFill="accent1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3.</w:t>
                      </w:r>
                      <w:r>
                        <w:rPr>
                          <w:rStyle w:val="891"/>
                          <w:spacing w:val="132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</w:rPr>
                        <w:t xml:space="preserve">Se instanciará una base de datos tipo SQL dentro del clúster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7857443</wp:posOffset>
                </wp:positionV>
                <wp:extent cx="135355" cy="170532"/>
                <wp:effectExtent l="0" t="0" r="0" b="0"/>
                <wp:wrapNone/>
                <wp:docPr id="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355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4.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1" type="#_x0000_t1" style="position:absolute;z-index:10240;o:allowoverlap:true;o:allowincell:false;mso-position-horizontal-relative:page;margin-left:90.05pt;mso-position-horizontal:absolute;mso-position-vertical-relative:page;margin-top:618.70pt;mso-position-vertical:absolute;width:10.66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4.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7857443</wp:posOffset>
                </wp:positionV>
                <wp:extent cx="4693097" cy="170532"/>
                <wp:effectExtent l="0" t="0" r="0" b="0"/>
                <wp:wrapNone/>
                <wp:docPr id="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3097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e3aede" w:fill="e3aede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La red main contará con tres nodos fijos que ejecutarán los siguientes servicios: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11264;o:allowoverlap:true;o:allowincell:false;mso-position-horizontal-relative:page;margin-left:108.05pt;mso-position-horizontal:absolute;mso-position-vertical-relative:page;margin-top:618.70pt;mso-position-vertical:absolute;width:369.54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e3aede" w:fill="e3aede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La red main contará con tres nodos fijos que ejecutarán los siguientes servicios: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0" locked="0" layoutInCell="0" allowOverlap="1">
                <wp:simplePos x="0" y="0"/>
                <wp:positionH relativeFrom="page">
                  <wp:posOffset>1829435</wp:posOffset>
                </wp:positionH>
                <wp:positionV relativeFrom="page">
                  <wp:posOffset>8041974</wp:posOffset>
                </wp:positionV>
                <wp:extent cx="1331026" cy="170532"/>
                <wp:effectExtent l="0" t="0" r="0" b="0"/>
                <wp:wrapNone/>
                <wp:docPr id="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1026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e3aede" w:fill="e3aede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Balanceador de carga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12288;o:allowoverlap:true;o:allowincell:false;mso-position-horizontal-relative:page;margin-left:144.05pt;mso-position-horizontal:absolute;mso-position-vertical-relative:page;margin-top:633.23pt;mso-position-vertical:absolute;width:104.81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e3aede" w:fill="e3aede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Balanceador de carga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0" locked="0" layoutInCell="0" allowOverlap="1">
                <wp:simplePos x="0" y="0"/>
                <wp:positionH relativeFrom="page">
                  <wp:posOffset>1600834</wp:posOffset>
                </wp:positionH>
                <wp:positionV relativeFrom="page">
                  <wp:posOffset>8041974</wp:posOffset>
                </wp:positionV>
                <wp:extent cx="144262" cy="170532"/>
                <wp:effectExtent l="0" t="0" r="0" b="0"/>
                <wp:wrapNone/>
                <wp:docPr id="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4262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a.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13312;o:allowoverlap:true;o:allowincell:false;mso-position-horizontal-relative:page;margin-left:126.05pt;mso-position-horizontal:absolute;mso-position-vertical-relative:page;margin-top:633.23pt;mso-position-vertical:absolute;width:11.36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a.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0" locked="0" layoutInCell="0" allowOverlap="1">
                <wp:simplePos x="0" y="0"/>
                <wp:positionH relativeFrom="page">
                  <wp:posOffset>1600834</wp:posOffset>
                </wp:positionH>
                <wp:positionV relativeFrom="page">
                  <wp:posOffset>8222949</wp:posOffset>
                </wp:positionV>
                <wp:extent cx="3288776" cy="170532"/>
                <wp:effectExtent l="0" t="0" r="0" b="0"/>
                <wp:wrapNone/>
                <wp:docPr id="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88776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9bbb59" w:themeColor="accent3" w:fill="9bbb59" w:themeFill="accent3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b.</w:t>
                            </w:r>
                            <w:r>
                              <w:rPr>
                                <w:rStyle w:val="891"/>
                                <w:spacing w:val="127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Dos servidores HTTP/S que serán frontales del CMS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1" type="#_x0000_t1" style="position:absolute;z-index:14336;o:allowoverlap:true;o:allowincell:false;mso-position-horizontal-relative:page;margin-left:126.05pt;mso-position-horizontal:absolute;mso-position-vertical-relative:page;margin-top:647.48pt;mso-position-vertical:absolute;width:258.96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9bbb59" w:themeColor="accent3" w:fill="9bbb59" w:themeFill="accent3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b.</w:t>
                      </w:r>
                      <w:r>
                        <w:rPr>
                          <w:rStyle w:val="891"/>
                          <w:spacing w:val="127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</w:rPr>
                        <w:t xml:space="preserve">Dos servidores HTTP/S que serán frontales del CMS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8407099</wp:posOffset>
                </wp:positionV>
                <wp:extent cx="5482299" cy="170532"/>
                <wp:effectExtent l="0" t="0" r="0" b="0"/>
                <wp:wrapNone/>
                <wp:docPr id="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2299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5</w:t>
                            </w:r>
                            <w:r>
                              <w:rPr>
                                <w:rStyle w:val="888"/>
                                <w:spacing w:val="-2"/>
                                <w:shd w:val="clear" w:color="9bbb59" w:themeColor="accent3" w:fill="9bbb59" w:themeFill="accent3"/>
                              </w:rPr>
                              <w:t xml:space="preserve">.</w:t>
                            </w:r>
                            <w:r>
                              <w:rPr>
                                <w:rStyle w:val="891"/>
                                <w:spacing w:val="132"/>
                                <w:shd w:val="clear" w:color="9bbb59" w:themeColor="accent3" w:fill="9bbb59" w:themeFill="accent3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  <w:shd w:val="clear" w:color="9bbb59" w:themeColor="accent3" w:fill="9bbb59" w:themeFill="accent3"/>
                              </w:rPr>
                              <w:t xml:space="preserve">Además, la empresa dispone de 8 puestos hot-desk de los empleados conectados a la red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15360;o:allowoverlap:true;o:allowincell:false;mso-position-horizontal-relative:page;margin-left:90.05pt;mso-position-horizontal:absolute;mso-position-vertical-relative:page;margin-top:661.98pt;mso-position-vertical:absolute;width:431.68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5</w:t>
                      </w:r>
                      <w:r>
                        <w:rPr>
                          <w:rStyle w:val="888"/>
                          <w:spacing w:val="-2"/>
                          <w:shd w:val="clear" w:color="9bbb59" w:themeColor="accent3" w:fill="9bbb59" w:themeFill="accent3"/>
                        </w:rPr>
                        <w:t xml:space="preserve">.</w:t>
                      </w:r>
                      <w:r>
                        <w:rPr>
                          <w:rStyle w:val="891"/>
                          <w:spacing w:val="132"/>
                          <w:shd w:val="clear" w:color="9bbb59" w:themeColor="accent3" w:fill="9bbb59" w:themeFill="accent3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  <w:shd w:val="clear" w:color="9bbb59" w:themeColor="accent3" w:fill="9bbb59" w:themeFill="accent3"/>
                        </w:rPr>
                        <w:t xml:space="preserve">Además, la empresa dispone de 8 puestos hot-desk de los empleados conectados a la red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8591249</wp:posOffset>
                </wp:positionV>
                <wp:extent cx="391765" cy="170532"/>
                <wp:effectExtent l="0" t="0" r="0" b="0"/>
                <wp:wrapNone/>
                <wp:docPr id="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1765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9bbb59" w:themeColor="accent3" w:fill="9bbb59" w:themeFill="accent3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main.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1" type="#_x0000_t1" style="position:absolute;z-index:16384;o:allowoverlap:true;o:allowincell:false;mso-position-horizontal-relative:page;margin-left:108.05pt;mso-position-horizontal:absolute;mso-position-vertical-relative:page;margin-top:676.48pt;mso-position-vertical:absolute;width:30.85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9bbb59" w:themeColor="accent3" w:fill="9bbb59" w:themeFill="accent3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main.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8775399</wp:posOffset>
                </wp:positionV>
                <wp:extent cx="5621007" cy="368554"/>
                <wp:effectExtent l="0" t="0" r="0" b="0"/>
                <wp:wrapNone/>
                <wp:docPr id="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5621006" cy="368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e3aede" w:fill="e3aede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6.</w:t>
                            </w:r>
                            <w:r>
                              <w:rPr>
                                <w:rStyle w:val="891"/>
                                <w:spacing w:val="132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Desde internet, solamente se podrá acceder a los servicios expuestos por el balanceador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1" type="#_x0000_t1" style="position:absolute;z-index:17408;o:allowoverlap:true;o:allowincell:false;mso-position-horizontal-relative:page;margin-left:90.05pt;mso-position-horizontal:absolute;mso-position-vertical-relative:page;margin-top:690.98pt;mso-position-vertical:absolute;width:442.60pt;height:29.0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e3aede" w:fill="e3aede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6.</w:t>
                      </w:r>
                      <w:r>
                        <w:rPr>
                          <w:rStyle w:val="891"/>
                          <w:spacing w:val="132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</w:rPr>
                        <w:t xml:space="preserve">Desde internet, solamente se podrá acceder a los servicios expuestos por el balanceador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8959549</wp:posOffset>
                </wp:positionV>
                <wp:extent cx="4823272" cy="170532"/>
                <wp:effectExtent l="0" t="0" r="0" b="0"/>
                <wp:wrapNone/>
                <wp:docPr id="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3272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hd w:val="clear" w:color="e3aede" w:fill="e3aede"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carga. Se debe intentar cerrar cualquier otro tipo de acceso desde fuera de la red.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18432;o:allowoverlap:true;o:allowincell:false;mso-position-horizontal-relative:page;margin-left:108.05pt;mso-position-horizontal:absolute;mso-position-vertical-relative:page;margin-top:705.48pt;mso-position-vertical:absolute;width:379.79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hd w:val="clear" w:color="e3aede" w:fill="e3aede"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carga. Se debe intentar cerrar cualquier otro tipo de acceso desde fuera de la red.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9143953</wp:posOffset>
                </wp:positionV>
                <wp:extent cx="135355" cy="170532"/>
                <wp:effectExtent l="0" t="0" r="0" b="0"/>
                <wp:wrapNone/>
                <wp:docPr id="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355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7.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19456;o:allowoverlap:true;o:allowincell:false;mso-position-horizontal-relative:page;margin-left:90.05pt;mso-position-horizontal:absolute;mso-position-vertical-relative:page;margin-top:720.00pt;mso-position-vertical:absolute;width:10.66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7.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9143953</wp:posOffset>
                </wp:positionV>
                <wp:extent cx="3794280" cy="170532"/>
                <wp:effectExtent l="0" t="0" r="0" b="0"/>
                <wp:wrapNone/>
                <wp:docPr id="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94280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Desde la red main se debe poder acceder a internet y a internal.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1" type="#_x0000_t1" style="position:absolute;z-index:20480;o:allowoverlap:true;o:allowincell:false;mso-position-horizontal-relative:page;margin-left:108.05pt;mso-position-horizontal:absolute;mso-position-vertical-relative:page;margin-top:720.00pt;mso-position-vertical:absolute;width:298.76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Desde la red main se debe poder acceder a internet y a internal.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9328167</wp:posOffset>
                </wp:positionV>
                <wp:extent cx="135355" cy="170532"/>
                <wp:effectExtent l="0" t="0" r="0" b="0"/>
                <wp:wrapNone/>
                <wp:docPr id="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5355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2"/>
                              </w:rPr>
                              <w:t xml:space="preserve">8.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1" type="#_x0000_t1" style="position:absolute;z-index:21504;o:allowoverlap:true;o:allowincell:false;mso-position-horizontal-relative:page;margin-left:90.05pt;mso-position-horizontal:absolute;mso-position-vertical-relative:page;margin-top:734.50pt;mso-position-vertical:absolute;width:10.66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2"/>
                        </w:rPr>
                        <w:t xml:space="preserve">8.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9328167</wp:posOffset>
                </wp:positionV>
                <wp:extent cx="4275797" cy="170532"/>
                <wp:effectExtent l="0" t="0" r="0" b="0"/>
                <wp:wrapNone/>
                <wp:docPr id="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75797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Desde la red internal sólo se podrá acceder a direcciones de la red main.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1" type="#_x0000_t1" style="position:absolute;z-index:22528;o:allowoverlap:true;o:allowincell:false;mso-position-horizontal-relative:page;margin-left:108.05pt;mso-position-horizontal:absolute;mso-position-vertical-relative:page;margin-top:734.50pt;mso-position-vertical:absolute;width:336.68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Desde la red internal sólo se podrá acceder a direcciones de la red main.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897"/>
        <w:pBdr/>
        <w:spacing w:before="1355" w:line="634" w:lineRule="exact"/>
        <w:ind w:right="2138" w:left="2260"/>
        <w:rPr/>
      </w:pPr>
      <w:r>
        <w:rPr>
          <w:rStyle w:val="895"/>
          <w:spacing w:val="-3"/>
        </w:rPr>
        <w:t xml:space="preserve">Gestión y Administración de Redes: </w:t>
      </w:r>
      <w:r/>
    </w:p>
    <w:p>
      <w:pPr>
        <w:pStyle w:val="897"/>
        <w:pBdr/>
        <w:spacing w:before="472" w:line="683" w:lineRule="exact"/>
        <w:ind w:right="1383" w:left="1515"/>
        <w:rPr/>
      </w:pPr>
      <w:r>
        <w:rPr>
          <w:rStyle w:val="894"/>
          <w:spacing w:val="-3"/>
        </w:rPr>
        <w:t xml:space="preserve">Despliegue y administración de un CMS </w:t>
      </w:r>
      <w:r/>
    </w:p>
    <w:p>
      <w:pPr>
        <w:pStyle w:val="896"/>
        <w:pBdr/>
        <w:spacing w:before="270" w:line="268" w:lineRule="exact"/>
        <w:ind w:right="5440" w:left="5497"/>
        <w:rPr/>
      </w:pPr>
      <w:r>
        <w:rPr>
          <w:rStyle w:val="893"/>
          <w:spacing w:val="-1"/>
        </w:rPr>
        <w:t xml:space="preserve">Revisión 2 </w:t>
      </w:r>
      <w:r/>
    </w:p>
    <w:p>
      <w:pPr>
        <w:pStyle w:val="897"/>
        <w:pBdr/>
        <w:spacing w:before="756" w:line="390" w:lineRule="exact"/>
        <w:ind w:right="8025" w:left="1801"/>
        <w:rPr/>
      </w:pPr>
      <w:r>
        <w:rPr>
          <w:rStyle w:val="889"/>
          <w:spacing w:val="-4"/>
        </w:rPr>
        <w:t xml:space="preserve">1.</w:t>
      </w:r>
      <w:r>
        <w:rPr>
          <w:rStyle w:val="890"/>
          <w:spacing w:val="30"/>
        </w:rPr>
        <w:t xml:space="preserve"> </w:t>
      </w:r>
      <w:r>
        <w:rPr>
          <w:rStyle w:val="889"/>
          <w:spacing w:val="-1"/>
        </w:rPr>
        <w:t xml:space="preserve">Introducción </w:t>
      </w:r>
      <w:r/>
    </w:p>
    <w:p>
      <w:pPr>
        <w:pStyle w:val="896"/>
        <w:pBdr/>
        <w:spacing w:before="64" w:line="268" w:lineRule="exact"/>
        <w:ind w:right="1506" w:left="1440"/>
        <w:rPr/>
      </w:pPr>
      <w:r>
        <w:rPr>
          <w:rStyle w:val="888"/>
          <w:spacing w:val="-1"/>
        </w:rPr>
        <w:t xml:space="preserve">El presente documento presenta el proyecto práctico a realizar por cada grupo de alumnos. La labor </w:t>
      </w:r>
      <w:r/>
    </w:p>
    <w:p>
      <w:pPr>
        <w:pStyle w:val="896"/>
        <w:pBdr/>
        <w:spacing w:before="21" w:line="268" w:lineRule="exact"/>
        <w:ind w:right="2132" w:left="1440"/>
        <w:rPr/>
      </w:pPr>
      <w:r>
        <w:rPr>
          <w:rStyle w:val="888"/>
          <w:spacing w:val="-1"/>
        </w:rPr>
        <w:t xml:space="preserve">principal de la práctica consistirá en la integración de una serie de tecnologías para crear una </w:t>
      </w:r>
      <w:r/>
    </w:p>
    <w:p>
      <w:pPr>
        <w:pStyle w:val="896"/>
        <w:pBdr/>
        <w:spacing w:before="21" w:line="268" w:lineRule="exact"/>
        <w:ind w:right="3586" w:left="1440"/>
        <w:rPr/>
      </w:pPr>
      <w:r>
        <w:rPr>
          <w:rStyle w:val="888"/>
          <w:spacing w:val="-1"/>
        </w:rPr>
        <w:t xml:space="preserve">solución final que cumpla con los requisitos que a continuación se indicarán. </w:t>
      </w:r>
      <w:r/>
    </w:p>
    <w:p>
      <w:pPr>
        <w:pStyle w:val="896"/>
        <w:pBdr/>
        <w:spacing w:before="181" w:line="268" w:lineRule="exact"/>
        <w:ind w:right="2130" w:left="1440"/>
        <w:rPr/>
      </w:pPr>
      <w:r>
        <w:rPr>
          <w:rStyle w:val="888"/>
          <w:spacing w:val="-1"/>
        </w:rPr>
        <w:t xml:space="preserve">La ejecución final del proyecto se realizará en un entorno controlado del laboratorio, aunque </w:t>
      </w:r>
      <w:r/>
    </w:p>
    <w:p>
      <w:pPr>
        <w:pStyle w:val="896"/>
        <w:pBdr/>
        <w:spacing w:before="21" w:line="268" w:lineRule="exact"/>
        <w:ind w:right="1569" w:left="1440"/>
        <w:rPr/>
      </w:pPr>
      <w:r>
        <w:rPr>
          <w:rStyle w:val="888"/>
          <w:spacing w:val="-1"/>
        </w:rPr>
        <w:t xml:space="preserve">aquellos grupos que lo consideren pueden proponer entornos alternativos que deben ser validados </w:t>
      </w:r>
      <w:r/>
    </w:p>
    <w:p>
      <w:pPr>
        <w:pStyle w:val="896"/>
        <w:pBdr/>
        <w:spacing w:before="21" w:line="268" w:lineRule="exact"/>
        <w:ind w:right="4477" w:left="1440"/>
        <w:rPr/>
      </w:pPr>
      <w:r>
        <w:rPr>
          <w:rStyle w:val="888"/>
          <w:spacing w:val="-1"/>
        </w:rPr>
        <w:t xml:space="preserve">por el profesor antes de comenzar con la resolución de la práctica. </w:t>
      </w:r>
      <w:r/>
    </w:p>
    <w:p>
      <w:pPr>
        <w:pStyle w:val="896"/>
        <w:pBdr/>
        <w:spacing w:before="181" w:line="268" w:lineRule="exact"/>
        <w:ind w:right="2179" w:left="1440"/>
        <w:rPr/>
      </w:pPr>
      <w:r>
        <w:rPr>
          <w:rStyle w:val="888"/>
          <w:spacing w:val="-1"/>
        </w:rPr>
        <w:t xml:space="preserve">El trabajo consistirá en crear un diseño e implementación de una infraestructura IT para una </w:t>
      </w:r>
      <w:r/>
    </w:p>
    <w:p>
      <w:pPr>
        <w:pStyle w:val="896"/>
        <w:pBdr/>
        <w:spacing w:before="21" w:line="268" w:lineRule="exact"/>
        <w:ind w:right="2095" w:left="1440"/>
        <w:rPr/>
      </w:pPr>
      <w:r>
        <w:rPr>
          <w:rStyle w:val="888"/>
          <w:spacing w:val="-1"/>
        </w:rPr>
        <w:t xml:space="preserve">empresa ficticia. Es requisito indispensable que dicha infraestructura lógica se aprovisione de </w:t>
      </w:r>
      <w:r/>
    </w:p>
    <w:p>
      <w:pPr>
        <w:pStyle w:val="896"/>
        <w:pBdr/>
        <w:spacing w:before="21" w:line="268" w:lineRule="exact"/>
        <w:ind w:right="1536" w:left="1440"/>
        <w:rPr/>
      </w:pPr>
      <w:r>
        <w:rPr>
          <w:rStyle w:val="888"/>
          <w:spacing w:val="-1"/>
        </w:rPr>
        <w:t xml:space="preserve">manera automática. Los productos utilizados para realizar la implementación serán propuestos por </w:t>
      </w:r>
      <w:r/>
    </w:p>
    <w:p>
      <w:pPr>
        <w:pStyle w:val="896"/>
        <w:pBdr/>
        <w:spacing w:before="21" w:line="268" w:lineRule="exact"/>
        <w:ind w:right="1476" w:left="1440"/>
        <w:rPr/>
      </w:pPr>
      <w:r>
        <w:rPr>
          <w:rStyle w:val="888"/>
          <w:spacing w:val="-1"/>
        </w:rPr>
        <w:t xml:space="preserve">el profesor y el grupo seleccionará libremente aquellos que deseen utilizar. No obstante, si un grupo </w:t>
      </w:r>
      <w:r/>
    </w:p>
    <w:p>
      <w:pPr>
        <w:pStyle w:val="896"/>
        <w:pBdr/>
        <w:spacing w:before="21" w:line="268" w:lineRule="exact"/>
        <w:ind w:right="1554" w:left="1440"/>
        <w:rPr/>
      </w:pPr>
      <w:r>
        <w:rPr>
          <w:rStyle w:val="888"/>
          <w:spacing w:val="-1"/>
        </w:rPr>
        <w:t xml:space="preserve">decide utilizar una tecnología que no esté propuesta por el profesor, ésta deberá ser validada antes </w:t>
      </w:r>
      <w:r/>
    </w:p>
    <w:p>
      <w:pPr>
        <w:pStyle w:val="896"/>
        <w:pBdr/>
        <w:spacing w:before="21" w:line="268" w:lineRule="exact"/>
        <w:ind w:right="8224" w:left="1440"/>
        <w:rPr/>
      </w:pPr>
      <w:r>
        <w:rPr>
          <w:rStyle w:val="888"/>
          <w:spacing w:val="-1"/>
        </w:rPr>
        <w:t xml:space="preserve">de comenzar a utilizarla. </w:t>
      </w:r>
      <w:r/>
    </w:p>
    <w:p>
      <w:pPr>
        <w:pStyle w:val="897"/>
        <w:pBdr/>
        <w:spacing w:before="261" w:line="390" w:lineRule="exact"/>
        <w:ind w:right="8128" w:left="1801"/>
        <w:rPr/>
      </w:pPr>
      <w:r>
        <w:rPr>
          <w:rStyle w:val="889"/>
          <w:spacing w:val="-4"/>
        </w:rPr>
        <w:t xml:space="preserve">2.</w:t>
      </w:r>
      <w:r>
        <w:rPr>
          <w:rStyle w:val="890"/>
          <w:spacing w:val="30"/>
        </w:rPr>
        <w:t xml:space="preserve"> </w:t>
      </w:r>
      <w:r>
        <w:rPr>
          <w:rStyle w:val="889"/>
          <w:spacing w:val="-2"/>
        </w:rPr>
        <w:t xml:space="preserve">El problema </w:t>
      </w:r>
      <w:r/>
    </w:p>
    <w:p>
      <w:pPr>
        <w:pStyle w:val="896"/>
        <w:pBdr/>
        <w:spacing w:before="30" w:line="268" w:lineRule="exact"/>
        <w:ind w:right="2112" w:left="1440"/>
        <w:rPr/>
      </w:pPr>
      <w:r>
        <w:rPr>
          <w:rStyle w:val="888"/>
          <w:spacing w:val="-1"/>
        </w:rPr>
        <w:t xml:space="preserve">La empresa Fake Enterprise dispone de un pequeño centro de datos donde quiere instalar un </w:t>
      </w:r>
      <w:r/>
    </w:p>
    <w:p>
      <w:pPr>
        <w:pStyle w:val="896"/>
        <w:pBdr/>
        <w:spacing w:before="21" w:line="268" w:lineRule="exact"/>
        <w:ind w:right="1394" w:left="1440"/>
        <w:rPr/>
      </w:pPr>
      <w:r>
        <w:rPr>
          <w:rStyle w:val="888"/>
          <w:spacing w:val="-1"/>
        </w:rPr>
        <w:t xml:space="preserve">servicio CMS. Dado el carácter sensible de los datos que se almacenarán en el CMS la seguridad debe </w:t>
      </w:r>
      <w:r/>
    </w:p>
    <w:p>
      <w:pPr>
        <w:pStyle w:val="896"/>
        <w:pBdr/>
        <w:spacing w:before="21" w:line="268" w:lineRule="exact"/>
        <w:ind w:right="6147" w:left="1440"/>
        <w:rPr/>
      </w:pPr>
      <w:r>
        <w:rPr>
          <w:rStyle w:val="888"/>
          <w:spacing w:val="-1"/>
        </w:rPr>
        <w:t xml:space="preserve">ser un aspecto clave en el diseño de la solución. </w:t>
      </w:r>
      <w:r/>
    </w:p>
    <w:p>
      <w:pPr>
        <w:pStyle w:val="896"/>
        <w:pBdr/>
        <w:spacing w:before="181" w:line="268" w:lineRule="exact"/>
        <w:ind w:right="2413" w:left="1440"/>
        <w:rPr/>
      </w:pPr>
      <w:r>
        <w:rPr>
          <w:rStyle w:val="888"/>
          <w:spacing w:val="-1"/>
        </w:rPr>
        <w:t xml:space="preserve">Los encargados de IT de la empresa establecen una serie de requisitos que se enumeran a </w:t>
      </w:r>
      <w:r/>
    </w:p>
    <w:p>
      <w:pPr>
        <w:pStyle w:val="896"/>
        <w:pBdr/>
        <w:spacing w:before="21" w:line="268" w:lineRule="exact"/>
        <w:ind w:right="9188" w:left="1440"/>
        <w:rPr/>
      </w:pPr>
      <w:r>
        <w:rPr>
          <w:rStyle w:val="888"/>
          <w:spacing w:val="-1"/>
        </w:rPr>
        <w:t xml:space="preserve">continuación: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40" w:orient="portrait" w:w="11905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1" locked="0" layoutInCell="0" allowOverlap="1">
                <wp:simplePos x="0" y="0"/>
                <wp:positionH relativeFrom="page">
                  <wp:posOffset>1310132</wp:posOffset>
                </wp:positionH>
                <wp:positionV relativeFrom="page">
                  <wp:posOffset>3842138</wp:posOffset>
                </wp:positionV>
                <wp:extent cx="5151878" cy="588129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51878" cy="5881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1878" h="588129" fill="norm" stroke="1" extrusionOk="0">
                              <a:moveTo>
                                <a:pt x="0" y="220337"/>
                              </a:moveTo>
                              <a:lnTo>
                                <a:pt x="0" y="0"/>
                              </a:lnTo>
                              <a:lnTo>
                                <a:pt x="52831" y="0"/>
                              </a:lnTo>
                              <a:lnTo>
                                <a:pt x="52831" y="220337"/>
                              </a:lnTo>
                              <a:lnTo>
                                <a:pt x="0" y="220337"/>
                              </a:lnTo>
                              <a:moveTo>
                                <a:pt x="53593" y="220337"/>
                              </a:moveTo>
                              <a:lnTo>
                                <a:pt x="53593" y="0"/>
                              </a:lnTo>
                              <a:lnTo>
                                <a:pt x="5151878" y="0"/>
                              </a:lnTo>
                              <a:lnTo>
                                <a:pt x="5151878" y="220337"/>
                              </a:lnTo>
                              <a:lnTo>
                                <a:pt x="5136768" y="220337"/>
                              </a:lnTo>
                              <a:lnTo>
                                <a:pt x="5136768" y="404233"/>
                              </a:lnTo>
                              <a:lnTo>
                                <a:pt x="1546605" y="404233"/>
                              </a:lnTo>
                              <a:lnTo>
                                <a:pt x="1546605" y="588129"/>
                              </a:lnTo>
                              <a:lnTo>
                                <a:pt x="53593" y="588129"/>
                              </a:lnTo>
                              <a:lnTo>
                                <a:pt x="53593" y="220337"/>
                              </a:ln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23552;o:allowoverlap:true;o:allowincell:false;mso-position-horizontal-relative:page;margin-left:103.16pt;mso-position-horizontal:absolute;mso-position-vertical-relative:page;margin-top:302.53pt;mso-position-vertical:absolute;width:405.66pt;height:46.31pt;mso-wrap-distance-left:0.00pt;mso-wrap-distance-top:0.00pt;mso-wrap-distance-right:0.00pt;mso-wrap-distance-bottom:0.00pt;visibility:visible;" path="m0,37463l0,0l1025,0l1025,37463l0,37463m1039,37463l1039,0l100000,0l100000,37463l99706,37463l99706,68731l30019,68731l30019,100000l1039,100000l1039,37463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8367914</wp:posOffset>
                </wp:positionV>
                <wp:extent cx="133461" cy="171146"/>
                <wp:effectExtent l="0" t="0" r="0" b="0"/>
                <wp:wrapNone/>
                <wp:docPr id="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461" cy="171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892"/>
                                <w:spacing w:val="21"/>
                              </w:rPr>
                              <w:t xml:space="preserve">•</w:t>
                            </w:r>
                            <w:r>
                              <w:rPr>
                                <w:rStyle w:val="89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1" type="#_x0000_t1" style="position:absolute;z-index:24576;o:allowoverlap:true;o:allowincell:false;mso-position-horizontal-relative:page;margin-left:90.05pt;mso-position-horizontal:absolute;mso-position-vertical-relative:page;margin-top:658.89pt;mso-position-vertical:absolute;width:10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892"/>
                          <w:spacing w:val="21"/>
                        </w:rPr>
                        <w:t xml:space="preserve">•</w:t>
                      </w:r>
                      <w:r>
                        <w:rPr>
                          <w:rStyle w:val="89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8375349</wp:posOffset>
                </wp:positionV>
                <wp:extent cx="5460703" cy="170532"/>
                <wp:effectExtent l="0" t="0" r="0" b="0"/>
                <wp:wrapNone/>
                <wp:docPr id="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60703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Datos de entrada necesarios para configurar el despliegue (prefijos de red, direcciones MAC,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" type="#_x0000_t1" style="position:absolute;z-index:25600;o:allowoverlap:true;o:allowincell:false;mso-position-horizontal-relative:page;margin-left:108.05pt;mso-position-horizontal:absolute;mso-position-vertical-relative:page;margin-top:659.48pt;mso-position-vertical:absolute;width:429.98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Datos de entrada necesarios para configurar el despliegue (prefijos de red, direcciones MAC,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8559499</wp:posOffset>
                </wp:positionV>
                <wp:extent cx="326161" cy="170532"/>
                <wp:effectExtent l="0" t="0" r="0" b="0"/>
                <wp:wrapNone/>
                <wp:docPr id="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6161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etc.)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26624;o:allowoverlap:true;o:allowincell:false;mso-position-horizontal-relative:page;margin-left:108.05pt;mso-position-horizontal:absolute;mso-position-vertical-relative:page;margin-top:673.98pt;mso-position-vertical:absolute;width:25.68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etc.)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8742564</wp:posOffset>
                </wp:positionV>
                <wp:extent cx="133461" cy="171146"/>
                <wp:effectExtent l="0" t="0" r="0" b="0"/>
                <wp:wrapNone/>
                <wp:docPr id="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461" cy="171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892"/>
                                <w:spacing w:val="21"/>
                              </w:rPr>
                              <w:t xml:space="preserve">•</w:t>
                            </w:r>
                            <w:r>
                              <w:rPr>
                                <w:rStyle w:val="89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1" type="#_x0000_t1" style="position:absolute;z-index:27648;o:allowoverlap:true;o:allowincell:false;mso-position-horizontal-relative:page;margin-left:90.05pt;mso-position-horizontal:absolute;mso-position-vertical-relative:page;margin-top:688.39pt;mso-position-vertical:absolute;width:10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892"/>
                          <w:spacing w:val="21"/>
                        </w:rPr>
                        <w:t xml:space="preserve">•</w:t>
                      </w:r>
                      <w:r>
                        <w:rPr>
                          <w:rStyle w:val="89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8749999</wp:posOffset>
                </wp:positionV>
                <wp:extent cx="2619039" cy="170532"/>
                <wp:effectExtent l="0" t="0" r="0" b="0"/>
                <wp:wrapNone/>
                <wp:docPr id="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19038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Diagrama de conexiones/rutas de los nodos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1" type="#_x0000_t1" style="position:absolute;z-index:28672;o:allowoverlap:true;o:allowincell:false;mso-position-horizontal-relative:page;margin-left:108.05pt;mso-position-horizontal:absolute;mso-position-vertical-relative:page;margin-top:688.98pt;mso-position-vertical:absolute;width:206.22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Diagrama de conexiones/rutas de los nodos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8936239</wp:posOffset>
                </wp:positionV>
                <wp:extent cx="133461" cy="171146"/>
                <wp:effectExtent l="0" t="0" r="0" b="0"/>
                <wp:wrapNone/>
                <wp:docPr id="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461" cy="171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892"/>
                                <w:spacing w:val="21"/>
                              </w:rPr>
                              <w:t xml:space="preserve">•</w:t>
                            </w:r>
                            <w:r>
                              <w:rPr>
                                <w:rStyle w:val="89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1" type="#_x0000_t1" style="position:absolute;z-index:29696;o:allowoverlap:true;o:allowincell:false;mso-position-horizontal-relative:page;margin-left:90.05pt;mso-position-horizontal:absolute;mso-position-vertical-relative:page;margin-top:703.64pt;mso-position-vertical:absolute;width:10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892"/>
                          <w:spacing w:val="21"/>
                        </w:rPr>
                        <w:t xml:space="preserve">•</w:t>
                      </w:r>
                      <w:r>
                        <w:rPr>
                          <w:rStyle w:val="89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8943674</wp:posOffset>
                </wp:positionV>
                <wp:extent cx="2323001" cy="170532"/>
                <wp:effectExtent l="0" t="0" r="0" b="0"/>
                <wp:wrapNone/>
                <wp:docPr id="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23001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Manual de administración que incluya: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30720;o:allowoverlap:true;o:allowincell:false;mso-position-horizontal-relative:page;margin-left:108.05pt;mso-position-horizontal:absolute;mso-position-vertical-relative:page;margin-top:704.23pt;mso-position-vertical:absolute;width:182.91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Manual de administración que incluya: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" behindDoc="0" locked="0" layoutInCell="0" allowOverlap="1">
                <wp:simplePos x="0" y="0"/>
                <wp:positionH relativeFrom="page">
                  <wp:posOffset>1600834</wp:posOffset>
                </wp:positionH>
                <wp:positionV relativeFrom="page">
                  <wp:posOffset>9127120</wp:posOffset>
                </wp:positionV>
                <wp:extent cx="3190409" cy="177967"/>
                <wp:effectExtent l="0" t="0" r="0" b="0"/>
                <wp:wrapNone/>
                <wp:docPr id="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90409" cy="177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892"/>
                                <w:spacing w:val="38"/>
                              </w:rPr>
                              <w:t xml:space="preserve"></w:t>
                            </w:r>
                            <w:r>
                              <w:rPr>
                                <w:rStyle w:val="891"/>
                                <w:spacing w:val="182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Pasos necesarios para llevar a cabo un despliegue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1" type="#_x0000_t1" style="position:absolute;z-index:31744;o:allowoverlap:true;o:allowincell:false;mso-position-horizontal-relative:page;margin-left:126.05pt;mso-position-horizontal:absolute;mso-position-vertical-relative:page;margin-top:718.67pt;mso-position-vertical:absolute;width:251.21pt;height:14.0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892"/>
                          <w:spacing w:val="38"/>
                        </w:rPr>
                        <w:t xml:space="preserve"></w:t>
                      </w:r>
                      <w:r>
                        <w:rPr>
                          <w:rStyle w:val="891"/>
                          <w:spacing w:val="182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</w:rPr>
                        <w:t xml:space="preserve">Pasos necesarios para llevar a cabo un despliegue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0" locked="0" layoutInCell="0" allowOverlap="1">
                <wp:simplePos x="0" y="0"/>
                <wp:positionH relativeFrom="page">
                  <wp:posOffset>1600834</wp:posOffset>
                </wp:positionH>
                <wp:positionV relativeFrom="page">
                  <wp:posOffset>9317557</wp:posOffset>
                </wp:positionV>
                <wp:extent cx="4166689" cy="177967"/>
                <wp:effectExtent l="0" t="0" r="0" b="0"/>
                <wp:wrapNone/>
                <wp:docPr id="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66689" cy="177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892"/>
                                <w:spacing w:val="38"/>
                              </w:rPr>
                              <w:t xml:space="preserve"></w:t>
                            </w:r>
                            <w:r>
                              <w:rPr>
                                <w:rStyle w:val="891"/>
                                <w:spacing w:val="182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Cómo examinar la monitorización de los elementos del despliegue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" type="#_x0000_t1" style="position:absolute;z-index:32768;o:allowoverlap:true;o:allowincell:false;mso-position-horizontal-relative:page;margin-left:126.05pt;mso-position-horizontal:absolute;mso-position-vertical-relative:page;margin-top:733.67pt;mso-position-vertical:absolute;width:328.09pt;height:14.0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892"/>
                          <w:spacing w:val="38"/>
                        </w:rPr>
                        <w:t xml:space="preserve"></w:t>
                      </w:r>
                      <w:r>
                        <w:rPr>
                          <w:rStyle w:val="891"/>
                          <w:spacing w:val="182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</w:rPr>
                        <w:t xml:space="preserve">Cómo examinar la monitorización de los elementos del despliegue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0" locked="0" layoutInCell="0" allowOverlap="1">
                <wp:simplePos x="0" y="0"/>
                <wp:positionH relativeFrom="page">
                  <wp:posOffset>1600834</wp:posOffset>
                </wp:positionH>
                <wp:positionV relativeFrom="page">
                  <wp:posOffset>9508057</wp:posOffset>
                </wp:positionV>
                <wp:extent cx="3284718" cy="177967"/>
                <wp:effectExtent l="0" t="0" r="0" b="0"/>
                <wp:wrapNone/>
                <wp:docPr id="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84718" cy="177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892"/>
                                <w:spacing w:val="38"/>
                              </w:rPr>
                              <w:t xml:space="preserve"></w:t>
                            </w:r>
                            <w:r>
                              <w:rPr>
                                <w:rStyle w:val="891"/>
                                <w:spacing w:val="182"/>
                              </w:rPr>
                              <w:t xml:space="preserve"> </w:t>
                            </w: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Pasos necesarios para ampliar los puestos hot-desk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1" type="#_x0000_t1" style="position:absolute;z-index:33792;o:allowoverlap:true;o:allowincell:false;mso-position-horizontal-relative:page;margin-left:126.05pt;mso-position-horizontal:absolute;mso-position-vertical-relative:page;margin-top:748.67pt;mso-position-vertical:absolute;width:258.64pt;height:14.0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892"/>
                          <w:spacing w:val="38"/>
                        </w:rPr>
                        <w:t xml:space="preserve"></w:t>
                      </w:r>
                      <w:r>
                        <w:rPr>
                          <w:rStyle w:val="891"/>
                          <w:spacing w:val="182"/>
                        </w:rPr>
                        <w:t xml:space="preserve"> </w:t>
                      </w:r>
                      <w:r>
                        <w:rPr>
                          <w:rStyle w:val="888"/>
                          <w:spacing w:val="-1"/>
                        </w:rPr>
                        <w:t xml:space="preserve">Pasos necesarios para ampliar los puestos hot-desk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896"/>
        <w:pBdr/>
        <w:shd w:val="clear" w:color="fac090" w:themeColor="accent6" w:themeTint="99" w:fill="fac090" w:themeFill="accent6" w:themeFillTint="99"/>
        <w:spacing w:before="1356" w:line="268" w:lineRule="exact"/>
        <w:ind w:right="2081" w:left="1801"/>
        <w:rPr/>
      </w:pPr>
      <w:r>
        <w:rPr>
          <w:rStyle w:val="888"/>
          <w:spacing w:val="-2"/>
        </w:rPr>
        <w:t xml:space="preserve">9.</w:t>
      </w:r>
      <w:r>
        <w:rPr>
          <w:rStyle w:val="891"/>
          <w:spacing w:val="132"/>
        </w:rPr>
        <w:t xml:space="preserve"> </w:t>
      </w:r>
      <w:r>
        <w:rPr>
          <w:rStyle w:val="888"/>
          <w:spacing w:val="-1"/>
        </w:rPr>
        <w:t xml:space="preserve">Cada nodo debe estar convenientemente securizado de manera que sólo exponga los </w:t>
      </w:r>
      <w:r/>
    </w:p>
    <w:p>
      <w:pPr>
        <w:pStyle w:val="896"/>
        <w:pBdr/>
        <w:shd w:val="clear" w:color="fac090" w:themeColor="accent6" w:themeTint="99" w:fill="fac090" w:themeFill="accent6" w:themeFillTint="99"/>
        <w:spacing w:before="21" w:line="268" w:lineRule="exact"/>
        <w:ind w:right="2351" w:left="2161"/>
        <w:rPr/>
      </w:pPr>
      <w:r>
        <w:rPr>
          <w:rStyle w:val="888"/>
          <w:spacing w:val="-1"/>
        </w:rPr>
        <w:t xml:space="preserve">servicios en él instalados y los necesarios para su monitorización y administración. </w:t>
      </w:r>
      <w:r/>
    </w:p>
    <w:p>
      <w:pPr>
        <w:pStyle w:val="896"/>
        <w:pBdr/>
        <w:shd w:val="clear" w:color="fac090" w:themeColor="accent6" w:themeTint="99" w:fill="fac090" w:themeFill="accent6" w:themeFillTint="99"/>
        <w:spacing w:before="21" w:line="268" w:lineRule="exact"/>
        <w:ind w:right="1753" w:left="1801"/>
        <w:rPr/>
      </w:pPr>
      <w:r>
        <w:rPr>
          <w:rStyle w:val="888"/>
          <w:spacing w:val="-2"/>
        </w:rPr>
        <w:t xml:space="preserve">10.</w:t>
      </w:r>
      <w:r>
        <w:rPr>
          <w:rStyle w:val="891"/>
          <w:spacing w:val="-1"/>
        </w:rPr>
        <w:t xml:space="preserve"> </w:t>
      </w:r>
      <w:r>
        <w:rPr>
          <w:rStyle w:val="888"/>
          <w:spacing w:val="-1"/>
        </w:rPr>
        <w:t xml:space="preserve">Todos los nodos se monitorizarán para obtener lecturas de uso de CPU, memoria, disco y </w:t>
      </w:r>
      <w:r/>
    </w:p>
    <w:p>
      <w:pPr>
        <w:pStyle w:val="896"/>
        <w:pBdr/>
        <w:shd w:val="clear" w:color="fac090" w:themeColor="accent6" w:themeTint="99" w:fill="fac090" w:themeFill="accent6" w:themeFillTint="99"/>
        <w:spacing w:before="21" w:line="268" w:lineRule="exact"/>
        <w:ind w:right="3257" w:left="2161"/>
        <w:rPr/>
      </w:pPr>
      <w:r>
        <w:rPr>
          <w:rStyle w:val="888"/>
          <w:spacing w:val="-1"/>
        </w:rPr>
        <w:t xml:space="preserve">red. El nodo que monitorizará todo el sistema se encontrará en internal. </w:t>
      </w:r>
      <w:r/>
    </w:p>
    <w:p>
      <w:pPr>
        <w:pStyle w:val="896"/>
        <w:pBdr/>
        <w:shd w:val="clear" w:color="fac090" w:themeColor="accent6" w:themeTint="99" w:fill="fac090" w:themeFill="accent6" w:themeFillTint="99"/>
        <w:spacing w:before="21" w:line="268" w:lineRule="exact"/>
        <w:ind w:right="2516" w:left="1801"/>
        <w:rPr/>
      </w:pPr>
      <w:r>
        <w:rPr>
          <w:rStyle w:val="888"/>
          <w:spacing w:val="-2"/>
        </w:rPr>
        <w:t xml:space="preserve">11.</w:t>
      </w:r>
      <w:r>
        <w:rPr>
          <w:rStyle w:val="891"/>
          <w:spacing w:val="-1"/>
        </w:rPr>
        <w:t xml:space="preserve"> </w:t>
      </w:r>
      <w:r>
        <w:rPr>
          <w:rStyle w:val="888"/>
          <w:spacing w:val="-1"/>
        </w:rPr>
        <w:t xml:space="preserve">Los servicios también se monitorizarán con las tecnologías disponibles para ellos </w:t>
      </w:r>
      <w:r/>
    </w:p>
    <w:p>
      <w:pPr>
        <w:pStyle w:val="896"/>
        <w:pBdr/>
        <w:shd w:val="clear" w:color="fac090" w:themeColor="accent6" w:themeTint="99" w:fill="fac090" w:themeFill="accent6" w:themeFillTint="99"/>
        <w:spacing w:before="21" w:line="268" w:lineRule="exact"/>
        <w:ind w:right="1905" w:left="2161"/>
        <w:rPr/>
      </w:pPr>
      <w:r>
        <w:rPr>
          <w:rStyle w:val="888"/>
          <w:spacing w:val="-1"/>
        </w:rPr>
        <w:t xml:space="preserve">(extensiones SNMP de apache, por ejemplo) de manera que se deben recoger todas las </w:t>
      </w:r>
      <w:r/>
    </w:p>
    <w:p>
      <w:pPr>
        <w:pStyle w:val="896"/>
        <w:pBdr/>
        <w:shd w:val="clear" w:color="fac090" w:themeColor="accent6" w:themeTint="99" w:fill="fac090" w:themeFill="accent6" w:themeFillTint="99"/>
        <w:spacing w:before="21" w:line="268" w:lineRule="exact"/>
        <w:ind w:right="4972" w:left="2161"/>
        <w:rPr/>
      </w:pPr>
      <w:r>
        <w:rPr>
          <w:rStyle w:val="888"/>
          <w:spacing w:val="-1"/>
        </w:rPr>
        <w:t xml:space="preserve">métricas posibles de todos los servicios desplegados. </w:t>
      </w:r>
      <w:r/>
    </w:p>
    <w:p>
      <w:pPr>
        <w:pStyle w:val="896"/>
        <w:pBdr/>
        <w:shd w:val="clear" w:color="e3aede" w:fill="e3aede"/>
        <w:spacing w:before="21" w:line="268" w:lineRule="exact"/>
        <w:ind w:right="1542" w:left="1801"/>
        <w:rPr/>
      </w:pPr>
      <w:r>
        <w:rPr>
          <w:rStyle w:val="888"/>
          <w:spacing w:val="-2"/>
        </w:rPr>
        <w:t xml:space="preserve">12.</w:t>
      </w:r>
      <w:r>
        <w:rPr>
          <w:rStyle w:val="891"/>
          <w:spacing w:val="-1"/>
        </w:rPr>
        <w:t xml:space="preserve"> </w:t>
      </w:r>
      <w:r>
        <w:rPr>
          <w:rStyle w:val="888"/>
          <w:spacing w:val="-1"/>
        </w:rPr>
        <w:t xml:space="preserve">El diseño deberá contar con redundancia donde sea posible, de manera que el deterioro de </w:t>
      </w:r>
      <w:r/>
    </w:p>
    <w:p>
      <w:pPr>
        <w:pStyle w:val="896"/>
        <w:pBdr/>
        <w:shd w:val="clear" w:color="e3aede" w:fill="e3aede"/>
        <w:spacing w:before="21" w:line="268" w:lineRule="exact"/>
        <w:ind w:right="5542" w:left="2161"/>
        <w:rPr/>
      </w:pPr>
      <w:r>
        <w:rPr>
          <w:rStyle w:val="888"/>
          <w:spacing w:val="-1"/>
        </w:rPr>
        <w:t xml:space="preserve">un cable no “tumbe” la infraestructura entera. </w:t>
      </w:r>
      <w:r/>
    </w:p>
    <w:p>
      <w:pPr>
        <w:pStyle w:val="896"/>
        <w:pBdr/>
        <w:shd w:val="clear" w:color="e3aede" w:fill="e3aede"/>
        <w:spacing w:before="22" w:line="268" w:lineRule="exact"/>
        <w:ind w:right="2122" w:left="1801"/>
        <w:rPr/>
      </w:pPr>
      <w:r>
        <w:rPr>
          <w:rStyle w:val="888"/>
          <w:spacing w:val="-2"/>
        </w:rPr>
        <w:t xml:space="preserve">13.</w:t>
      </w:r>
      <w:r>
        <w:rPr>
          <w:rStyle w:val="891"/>
          <w:spacing w:val="-1"/>
        </w:rPr>
        <w:t xml:space="preserve"> </w:t>
      </w:r>
      <w:r>
        <w:rPr>
          <w:rStyle w:val="888"/>
          <w:spacing w:val="-1"/>
        </w:rPr>
        <w:t xml:space="preserve">El aprovisionamiento de los nodos debe ser completamente automático. Para ello se </w:t>
      </w:r>
      <w:r/>
    </w:p>
    <w:p>
      <w:pPr>
        <w:pStyle w:val="896"/>
        <w:pBdr/>
        <w:shd w:val="clear" w:color="e3aede" w:fill="e3aede"/>
        <w:spacing w:before="21" w:line="268" w:lineRule="exact"/>
        <w:ind w:right="2043" w:left="2161"/>
        <w:rPr/>
      </w:pPr>
      <w:r>
        <w:rPr>
          <w:rStyle w:val="888"/>
          <w:spacing w:val="-1"/>
        </w:rPr>
        <w:t xml:space="preserve">dispone de un nodo (nodo jumpstart o bootstrapping) que puede utilizarse para estas </w:t>
      </w:r>
      <w:r/>
    </w:p>
    <w:p>
      <w:pPr>
        <w:pStyle w:val="896"/>
        <w:pBdr/>
        <w:shd w:val="clear" w:color="e3aede" w:fill="e3aede"/>
        <w:spacing w:before="21" w:line="268" w:lineRule="exact"/>
        <w:ind w:right="5512" w:left="2161"/>
        <w:rPr/>
      </w:pPr>
      <w:r>
        <w:rPr>
          <w:rStyle w:val="888"/>
          <w:spacing w:val="-1"/>
        </w:rPr>
        <w:t xml:space="preserve">funciones. Se entiende por aprovisionamiento: </w:t>
      </w:r>
      <w:r/>
    </w:p>
    <w:p>
      <w:pPr>
        <w:pStyle w:val="896"/>
        <w:pBdr/>
        <w:shd w:val="clear" w:color="e3aede" w:fill="e3aede"/>
        <w:spacing w:before="21" w:line="268" w:lineRule="exact"/>
        <w:ind w:right="5330" w:left="2521"/>
        <w:rPr/>
      </w:pPr>
      <w:r>
        <w:rPr>
          <w:rStyle w:val="888"/>
          <w:spacing w:val="-1"/>
        </w:rPr>
        <w:t xml:space="preserve">a.</w:t>
      </w:r>
      <w:r>
        <w:rPr>
          <w:rStyle w:val="891"/>
          <w:spacing w:val="142"/>
        </w:rPr>
        <w:t xml:space="preserve"> </w:t>
      </w:r>
      <w:r>
        <w:rPr>
          <w:rStyle w:val="888"/>
          <w:spacing w:val="-1"/>
        </w:rPr>
        <w:t xml:space="preserve">La instalación de la plataforma del nodo. </w:t>
      </w:r>
      <w:r/>
    </w:p>
    <w:p>
      <w:pPr>
        <w:pStyle w:val="896"/>
        <w:pBdr/>
        <w:shd w:val="clear" w:color="e3aede" w:fill="e3aede"/>
        <w:spacing w:before="21" w:line="268" w:lineRule="exact"/>
        <w:ind w:right="4901" w:left="2521"/>
        <w:rPr/>
      </w:pPr>
      <w:r>
        <w:rPr>
          <w:rStyle w:val="888"/>
          <w:spacing w:val="-1"/>
        </w:rPr>
        <w:t xml:space="preserve">b.</w:t>
      </w:r>
      <w:r>
        <w:rPr>
          <w:rStyle w:val="891"/>
          <w:spacing w:val="127"/>
        </w:rPr>
        <w:t xml:space="preserve"> </w:t>
      </w:r>
      <w:r>
        <w:rPr>
          <w:rStyle w:val="888"/>
          <w:spacing w:val="-1"/>
        </w:rPr>
        <w:t xml:space="preserve">La instalación del servicio que presta el nodo. </w:t>
      </w:r>
      <w:r/>
    </w:p>
    <w:p>
      <w:pPr>
        <w:pStyle w:val="896"/>
        <w:pBdr/>
        <w:shd w:val="clear" w:color="e3aede" w:fill="e3aede"/>
        <w:spacing w:before="16" w:line="268" w:lineRule="exact"/>
        <w:ind w:right="6384" w:left="2521"/>
        <w:rPr/>
      </w:pPr>
      <w:r>
        <w:rPr>
          <w:rStyle w:val="888"/>
        </w:rPr>
        <w:t xml:space="preserve">c.</w:t>
      </w:r>
      <w:r>
        <w:rPr>
          <w:rStyle w:val="891"/>
          <w:spacing w:val="152"/>
        </w:rPr>
        <w:t xml:space="preserve"> </w:t>
      </w:r>
      <w:r>
        <w:rPr>
          <w:rStyle w:val="888"/>
          <w:spacing w:val="-1"/>
        </w:rPr>
        <w:t xml:space="preserve">La configuración del servicio. </w:t>
      </w:r>
      <w:r/>
    </w:p>
    <w:p>
      <w:pPr>
        <w:pStyle w:val="896"/>
        <w:pBdr/>
        <w:shd w:val="clear" w:color="e3aede" w:fill="e3aede"/>
        <w:spacing w:before="21" w:line="268" w:lineRule="exact"/>
        <w:ind w:right="1820" w:left="2521"/>
        <w:rPr/>
      </w:pPr>
      <w:r>
        <w:rPr>
          <w:rStyle w:val="888"/>
          <w:spacing w:val="-1"/>
        </w:rPr>
        <w:t xml:space="preserve">d.</w:t>
      </w:r>
      <w:r>
        <w:rPr>
          <w:rStyle w:val="891"/>
          <w:spacing w:val="127"/>
        </w:rPr>
        <w:t xml:space="preserve"> </w:t>
      </w:r>
      <w:r>
        <w:rPr>
          <w:rStyle w:val="888"/>
          <w:spacing w:val="-1"/>
        </w:rPr>
        <w:t xml:space="preserve">Instalación y configuración del agente de monitorización (cuando sea necesario) </w:t>
      </w:r>
      <w:r/>
    </w:p>
    <w:p>
      <w:pPr>
        <w:pStyle w:val="896"/>
        <w:pBdr/>
        <w:shd w:val="clear" w:color="e3aede" w:fill="e3aede"/>
        <w:spacing w:before="21" w:line="268" w:lineRule="exact"/>
        <w:ind w:right="1743" w:left="1801"/>
        <w:rPr/>
      </w:pPr>
      <w:r>
        <w:rPr>
          <w:rStyle w:val="888"/>
          <w:spacing w:val="-2"/>
        </w:rPr>
        <w:t xml:space="preserve">14.</w:t>
      </w:r>
      <w:r>
        <w:rPr>
          <w:rStyle w:val="891"/>
          <w:spacing w:val="-1"/>
        </w:rPr>
        <w:t xml:space="preserve"> </w:t>
      </w:r>
      <w:r>
        <w:rPr>
          <w:rStyle w:val="888"/>
          <w:spacing w:val="-1"/>
        </w:rPr>
        <w:t xml:space="preserve">El nodo de aprovisionamiento estará conectado a ambos segmentos de red, pero una vez </w:t>
      </w:r>
      <w:r/>
    </w:p>
    <w:p>
      <w:pPr>
        <w:pStyle w:val="896"/>
        <w:pBdr/>
        <w:shd w:val="clear" w:color="e3aede" w:fill="e3aede"/>
        <w:spacing w:before="21" w:line="268" w:lineRule="exact"/>
        <w:ind w:right="1741" w:left="2161"/>
        <w:rPr/>
      </w:pPr>
      <w:r>
        <w:rPr>
          <w:rStyle w:val="888"/>
          <w:spacing w:val="-1"/>
        </w:rPr>
        <w:t xml:space="preserve">desplegado el sistema completo, este nodo debe poder apagarse sin que eso suponga un </w:t>
      </w:r>
      <w:r/>
    </w:p>
    <w:p>
      <w:pPr>
        <w:pStyle w:val="896"/>
        <w:pBdr/>
        <w:shd w:val="clear" w:color="e3aede" w:fill="e3aede"/>
        <w:spacing w:before="21" w:line="268" w:lineRule="exact"/>
        <w:ind w:right="7365" w:left="2161"/>
        <w:rPr/>
      </w:pPr>
      <w:r>
        <w:rPr>
          <w:rStyle w:val="888"/>
          <w:spacing w:val="-1"/>
        </w:rPr>
        <w:t xml:space="preserve">problema para el sistema. </w:t>
      </w:r>
      <w:r/>
    </w:p>
    <w:p>
      <w:pPr>
        <w:pStyle w:val="896"/>
        <w:pBdr/>
        <w:shd w:val="clear" w:color="9bbb59" w:themeColor="accent3" w:fill="9bbb59" w:themeFill="accent3"/>
        <w:spacing w:before="21" w:line="268" w:lineRule="exact"/>
        <w:ind w:right="1407" w:left="1801"/>
        <w:rPr/>
      </w:pPr>
      <w:r>
        <w:rPr>
          <w:rStyle w:val="888"/>
          <w:spacing w:val="-2"/>
        </w:rPr>
        <w:t xml:space="preserve">15.</w:t>
      </w:r>
      <w:r>
        <w:rPr>
          <w:rStyle w:val="891"/>
          <w:spacing w:val="-1"/>
        </w:rPr>
        <w:t xml:space="preserve"> </w:t>
      </w:r>
      <w:r>
        <w:rPr>
          <w:rStyle w:val="888"/>
          <w:spacing w:val="-1"/>
        </w:rPr>
        <w:t xml:space="preserve">Para probar la infraestructura, debe ser posible generar un TrafficMix desde fuera de la red y </w:t>
      </w:r>
      <w:r/>
    </w:p>
    <w:p>
      <w:pPr>
        <w:pStyle w:val="896"/>
        <w:pBdr/>
        <w:shd w:val="clear" w:color="9bbb59" w:themeColor="accent3" w:fill="9bbb59" w:themeFill="accent3"/>
        <w:spacing w:before="21" w:line="268" w:lineRule="exact"/>
        <w:ind w:right="3066" w:left="2161"/>
        <w:rPr/>
      </w:pPr>
      <w:r>
        <w:rPr>
          <w:rStyle w:val="888"/>
          <w:spacing w:val="-1"/>
        </w:rPr>
        <w:t xml:space="preserve">desde un puesto hot-desk que genere cierta actividad en la base de datos. </w:t>
      </w:r>
      <w:r/>
    </w:p>
    <w:p>
      <w:pPr>
        <w:pStyle w:val="896"/>
        <w:pBdr/>
        <w:spacing w:before="21" w:line="268" w:lineRule="exact"/>
        <w:ind w:right="1721" w:left="1801"/>
        <w:rPr/>
      </w:pPr>
      <w:r>
        <w:rPr>
          <w:rStyle w:val="888"/>
          <w:spacing w:val="-2"/>
        </w:rPr>
        <w:t xml:space="preserve">16.</w:t>
      </w:r>
      <w:r>
        <w:rPr>
          <w:rStyle w:val="891"/>
          <w:spacing w:val="-1"/>
        </w:rPr>
        <w:t xml:space="preserve"> </w:t>
      </w:r>
      <w:r>
        <w:rPr>
          <w:rStyle w:val="888"/>
          <w:spacing w:val="-1"/>
        </w:rPr>
        <w:t xml:space="preserve">Si es necesario escribir algún script o programa para facilitar la integración, el lenguaje es </w:t>
      </w:r>
      <w:r/>
    </w:p>
    <w:p>
      <w:pPr>
        <w:pStyle w:val="896"/>
        <w:pBdr/>
        <w:spacing w:before="21" w:line="268" w:lineRule="exact"/>
        <w:ind w:right="5167" w:left="2161"/>
        <w:rPr>
          <w:rStyle w:val="888"/>
          <w:spacing w:val="-1"/>
          <w:highlight w:val="none"/>
        </w:rPr>
      </w:pPr>
      <w:r>
        <w:rPr>
          <w:rStyle w:val="888"/>
          <w:spacing w:val="-1"/>
        </w:rPr>
        <w:t xml:space="preserve">libre, aunque se recomiendan Bash/shell y Python. </w:t>
      </w:r>
      <w:r/>
    </w:p>
    <w:p w14:paraId="6037569E">
      <w:pPr>
        <w:pStyle w:val="896"/>
        <w:pBdr/>
        <w:spacing w:before="21" w:line="268" w:lineRule="exact"/>
        <w:ind w:right="5167" w:left="2161"/>
        <w:rPr/>
      </w:pPr>
      <w:r/>
      <w:r/>
      <w:r/>
    </w:p>
    <w:p w14:paraId="4E69F025">
      <w:pPr>
        <w:pStyle w:val="896"/>
        <w:pBdr/>
        <w:shd w:val="clear" w:color="4f81bd" w:themeColor="accent1" w:fill="4f81bd" w:themeFill="accent1"/>
        <w:spacing w:before="21" w:line="268" w:lineRule="exact"/>
        <w:ind w:right="5167" w:left="0"/>
        <w:rPr/>
      </w:pPr>
      <w:r>
        <w:rPr>
          <w:lang w:val="es-ES"/>
        </w:rPr>
        <w:t xml:space="preserve">               </w:t>
      </w:r>
      <w:r>
        <w:rPr>
          <w:lang w:val="es-ES"/>
        </w:rPr>
        <w:t xml:space="preserve">STEVEN</w:t>
      </w:r>
      <w:r/>
    </w:p>
    <w:p w14:paraId="3CA4458F">
      <w:pPr>
        <w:pStyle w:val="896"/>
        <w:pBdr/>
        <w:shd w:val="clear" w:color="e3aede" w:fill="e3aede"/>
        <w:spacing w:before="21" w:line="268" w:lineRule="exact"/>
        <w:ind w:right="5167" w:left="0"/>
        <w:rPr>
          <w:rStyle w:val="888"/>
          <w:spacing w:val="-1"/>
          <w:highlight w:val="none"/>
          <w:lang w:val="es-ES"/>
        </w:rPr>
      </w:pPr>
      <w:r>
        <w:rPr>
          <w:rStyle w:val="888"/>
          <w:spacing w:val="-1"/>
          <w:highlight w:val="none"/>
        </w:rPr>
        <w:tab/>
      </w:r>
      <w:r>
        <w:rPr>
          <w:rStyle w:val="888"/>
          <w:spacing w:val="-1"/>
          <w:highlight w:val="none"/>
          <w:lang w:val="es-ES"/>
        </w:rPr>
        <w:t xml:space="preserve">SANDRA Y ROSPI</w:t>
      </w:r>
      <w:r>
        <w:rPr>
          <w:rStyle w:val="888"/>
          <w:spacing w:val="-1"/>
          <w:highlight w:val="none"/>
        </w:rPr>
      </w:r>
      <w:r>
        <w:rPr>
          <w:rStyle w:val="888"/>
          <w:spacing w:val="-1"/>
          <w:highlight w:val="none"/>
          <w:lang w:val="es-ES"/>
        </w:rPr>
      </w:r>
      <w:r>
        <w:rPr>
          <w:rStyle w:val="888"/>
          <w:spacing w:val="-1"/>
          <w:highlight w:val="none"/>
          <w:lang w:val="es-ES"/>
        </w:rPr>
      </w:r>
      <w:r>
        <w:rPr>
          <w:rStyle w:val="888"/>
          <w:spacing w:val="-1"/>
          <w:highlight w:val="none"/>
          <w:lang w:val="es-ES"/>
        </w:rPr>
      </w:r>
      <w:r>
        <w:rPr>
          <w:rStyle w:val="888"/>
          <w:spacing w:val="-1"/>
          <w:highlight w:val="none"/>
          <w:lang w:val="es-ES"/>
        </w:rPr>
      </w:r>
    </w:p>
    <w:p w14:paraId="4A23968F">
      <w:pPr>
        <w:pStyle w:val="897"/>
        <w:pBdr/>
        <w:shd w:val="clear" w:color="f79646" w:themeColor="accent6" w:fill="f79646" w:themeFill="accent6"/>
        <w:tabs>
          <w:tab w:val="left" w:leader="none" w:pos="1968"/>
        </w:tabs>
        <w:spacing w:before="261" w:line="390" w:lineRule="exact"/>
        <w:ind w:right="8239" w:left="0"/>
        <w:jc w:val="center"/>
        <w:rPr>
          <w:rStyle w:val="889"/>
          <w:color w:val="000000" w:themeColor="text1"/>
          <w:spacing w:val="-1"/>
          <w:sz w:val="22"/>
          <w:szCs w:val="22"/>
          <w:highlight w:val="none"/>
        </w:rPr>
      </w:pPr>
      <w:r>
        <w:rPr>
          <w:rStyle w:val="889"/>
          <w:color w:val="000000" w:themeColor="text1"/>
          <w:spacing w:val="-1"/>
          <w:sz w:val="22"/>
          <w:szCs w:val="22"/>
          <w:highlight w:val="none"/>
          <w:shd w:val="clear" w:color="f79646" w:themeColor="accent6" w:fill="f79646" w:themeFill="accent6"/>
          <w:lang w:val="es-ES"/>
        </w:rPr>
        <w:t xml:space="preserve">Alonso</w:t>
      </w:r>
      <w:r>
        <w:rPr>
          <w:rStyle w:val="889"/>
          <w:color w:val="000000" w:themeColor="text1"/>
          <w:spacing w:val="-4"/>
          <w:sz w:val="22"/>
          <w:szCs w:val="22"/>
        </w:rPr>
        <w:tab/>
      </w:r>
      <w:r>
        <w:rPr>
          <w:rStyle w:val="889"/>
          <w:color w:val="000000" w:themeColor="text1"/>
          <w:spacing w:val="-4"/>
          <w:sz w:val="22"/>
          <w:szCs w:val="22"/>
        </w:rPr>
      </w:r>
    </w:p>
    <w:p w14:paraId="36E94A3D">
      <w:pPr>
        <w:pStyle w:val="897"/>
        <w:pBdr/>
        <w:shd w:val="clear" w:color="9bbb59" w:themeColor="accent3" w:fill="9bbb59" w:themeFill="accent3"/>
        <w:spacing w:before="261" w:line="390" w:lineRule="exact"/>
        <w:ind w:right="8239" w:left="0"/>
        <w:jc w:val="center"/>
        <w:rPr>
          <w:rStyle w:val="889"/>
          <w:color w:val="000000" w:themeColor="text1"/>
          <w:spacing w:val="-4"/>
          <w:sz w:val="22"/>
          <w:szCs w:val="22"/>
        </w:rPr>
      </w:pPr>
      <w:r>
        <w:rPr>
          <w:rStyle w:val="889"/>
          <w:color w:val="000000" w:themeColor="text1"/>
          <w:spacing w:val="-1"/>
          <w:sz w:val="22"/>
          <w:szCs w:val="22"/>
          <w:highlight w:val="none"/>
          <w:lang w:val="es-ES"/>
        </w:rPr>
        <w:t xml:space="preserve">carlota</w:t>
      </w:r>
      <w:r>
        <w:rPr>
          <w:rStyle w:val="889"/>
          <w:color w:val="000000" w:themeColor="text1"/>
          <w:spacing w:val="-1"/>
          <w:sz w:val="22"/>
          <w:szCs w:val="22"/>
          <w:highlight w:val="none"/>
          <w:lang w:val="es-ES"/>
        </w:rPr>
      </w:r>
      <w:r>
        <w:rPr>
          <w:rStyle w:val="889"/>
          <w:color w:val="000000" w:themeColor="text1"/>
          <w:spacing w:val="-1"/>
          <w:sz w:val="22"/>
          <w:szCs w:val="22"/>
          <w:highlight w:val="none"/>
          <w:lang w:val="es-ES"/>
        </w:rPr>
      </w:r>
    </w:p>
    <w:p>
      <w:pPr>
        <w:pStyle w:val="897"/>
        <w:pBdr/>
        <w:spacing w:before="261" w:line="390" w:lineRule="exact"/>
        <w:ind w:right="8239" w:left="1801"/>
        <w:rPr>
          <w:rStyle w:val="889"/>
          <w:spacing w:val="-1"/>
          <w:highlight w:val="none"/>
        </w:rPr>
      </w:pPr>
      <w:r>
        <w:rPr>
          <w:rStyle w:val="889"/>
          <w:spacing w:val="-4"/>
        </w:rPr>
        <w:t xml:space="preserve">3</w:t>
      </w:r>
      <w:r>
        <w:rPr>
          <w:rStyle w:val="889"/>
          <w:spacing w:val="-1"/>
          <w:highlight w:val="none"/>
        </w:rPr>
      </w:r>
      <w:r>
        <w:rPr>
          <w:rStyle w:val="889"/>
          <w:spacing w:val="-4"/>
        </w:rPr>
        <w:t xml:space="preserve">.</w:t>
      </w:r>
      <w:r>
        <w:rPr>
          <w:rStyle w:val="890"/>
          <w:spacing w:val="30"/>
        </w:rPr>
        <w:t xml:space="preserve"> </w:t>
      </w:r>
      <w:r>
        <w:rPr>
          <w:rStyle w:val="889"/>
          <w:spacing w:val="-1"/>
        </w:rPr>
        <w:t xml:space="preserve">La solución </w:t>
      </w:r>
      <w:r/>
      <w:r/>
      <w:r>
        <w:rPr>
          <w:rStyle w:val="889"/>
          <w:spacing w:val="-4"/>
        </w:rPr>
      </w:r>
    </w:p>
    <w:p>
      <w:pPr>
        <w:pStyle w:val="896"/>
        <w:pBdr/>
        <w:spacing w:before="29" w:line="268" w:lineRule="exact"/>
        <w:ind w:right="1590" w:left="1440"/>
        <w:rPr/>
      </w:pPr>
      <w:r>
        <w:rPr>
          <w:rStyle w:val="888"/>
          <w:spacing w:val="-1"/>
        </w:rPr>
        <w:t xml:space="preserve">La solución consistirá en:</w:t>
      </w:r>
      <w:r>
        <w:rPr>
          <w:rStyle w:val="888"/>
          <w:spacing w:val="-1"/>
          <w:shd w:val="clear" w:color="e3aede" w:fill="e3aede"/>
        </w:rPr>
        <w:t xml:space="preserve"> el diseño de red</w:t>
      </w:r>
      <w:r>
        <w:rPr>
          <w:rStyle w:val="888"/>
          <w:spacing w:val="-1"/>
        </w:rPr>
        <w:t xml:space="preserve"> en GNS3 (o en otro sistema elegido por el equipo). Dicho </w:t>
      </w:r>
      <w:r/>
    </w:p>
    <w:p>
      <w:pPr>
        <w:pStyle w:val="896"/>
        <w:pBdr/>
        <w:spacing w:before="21" w:line="268" w:lineRule="exact"/>
        <w:ind w:right="1927" w:left="1440"/>
        <w:rPr/>
      </w:pPr>
      <w:r>
        <w:rPr>
          <w:rStyle w:val="888"/>
          <w:spacing w:val="-1"/>
        </w:rPr>
        <w:t xml:space="preserve">diseño incluirá la configuración mínima necesaria en routers y switches (si fuera necesario) que </w:t>
      </w:r>
      <w:r/>
    </w:p>
    <w:p>
      <w:pPr>
        <w:pStyle w:val="896"/>
        <w:pBdr/>
        <w:spacing w:before="22" w:line="268" w:lineRule="exact"/>
        <w:ind w:right="1839" w:left="1440"/>
        <w:rPr/>
      </w:pPr>
      <w:r>
        <w:rPr>
          <w:rStyle w:val="888"/>
          <w:spacing w:val="-1"/>
        </w:rPr>
        <w:t xml:space="preserve">demuestren la conectividad entre DTEs de las distintas áreas identificadas, es decir: red externa, </w:t>
      </w:r>
      <w:r/>
    </w:p>
    <w:p>
      <w:pPr>
        <w:pStyle w:val="896"/>
        <w:pBdr/>
        <w:spacing w:before="21" w:line="268" w:lineRule="exact"/>
        <w:ind w:right="9019" w:left="1440"/>
        <w:rPr/>
      </w:pPr>
      <w:r>
        <w:rPr>
          <w:rStyle w:val="888"/>
          <w:spacing w:val="-1"/>
        </w:rPr>
        <w:t xml:space="preserve">internal y main. </w:t>
      </w:r>
      <w:r/>
    </w:p>
    <w:p>
      <w:pPr>
        <w:pStyle w:val="896"/>
        <w:pBdr/>
        <w:spacing w:before="181" w:line="268" w:lineRule="exact"/>
        <w:ind w:right="2291" w:left="1440"/>
        <w:rPr/>
      </w:pPr>
      <w:r>
        <w:rPr>
          <w:rStyle w:val="888"/>
          <w:spacing w:val="-1"/>
        </w:rPr>
        <w:t xml:space="preserve">Además del diseño de red, se elaborará una lista de todos los componentes software (y sus </w:t>
      </w:r>
      <w:r/>
    </w:p>
    <w:p>
      <w:pPr>
        <w:pStyle w:val="896"/>
        <w:pBdr/>
        <w:spacing w:before="21" w:line="268" w:lineRule="exact"/>
        <w:ind w:right="1738" w:left="1440"/>
        <w:rPr/>
      </w:pPr>
      <w:r>
        <w:rPr>
          <w:rStyle w:val="888"/>
          <w:spacing w:val="-1"/>
        </w:rPr>
        <w:t xml:space="preserve">versiones) que formarán parte de la solución: todo el software que se va a utilizar, incluyendo sus </w:t>
      </w:r>
      <w:r/>
    </w:p>
    <w:p>
      <w:pPr>
        <w:pStyle w:val="896"/>
        <w:pBdr/>
        <w:spacing w:before="21" w:line="268" w:lineRule="exact"/>
        <w:ind w:right="1890" w:left="1440"/>
        <w:rPr/>
      </w:pPr>
      <w:r>
        <w:rPr>
          <w:rStyle w:val="888"/>
          <w:spacing w:val="-1"/>
        </w:rPr>
        <w:t xml:space="preserve">dependencias y versión de release. En la lista de software, no se debe olvidar el firmware de los </w:t>
      </w:r>
      <w:r/>
    </w:p>
    <w:p>
      <w:pPr>
        <w:pStyle w:val="896"/>
        <w:pBdr/>
        <w:spacing w:before="21" w:line="268" w:lineRule="exact"/>
        <w:ind w:right="2456" w:left="1440"/>
        <w:rPr/>
      </w:pPr>
      <w:r>
        <w:rPr>
          <w:rStyle w:val="888"/>
          <w:spacing w:val="-1"/>
        </w:rPr>
        <w:t xml:space="preserve">dispositivos empleados (switches, routers, DTEs, etc.) ni los sistemas operativos elegidos. </w:t>
      </w:r>
      <w:r/>
    </w:p>
    <w:p>
      <w:pPr>
        <w:pStyle w:val="896"/>
        <w:pBdr/>
        <w:spacing w:before="181" w:line="268" w:lineRule="exact"/>
        <w:ind w:right="2055" w:left="1440"/>
        <w:rPr/>
      </w:pPr>
      <w:r>
        <w:rPr>
          <w:rStyle w:val="888"/>
          <w:spacing w:val="-1"/>
        </w:rPr>
        <w:t xml:space="preserve">Finalmente, se deben incluir todas las configuraciones, scripts y demás assets necesarios para </w:t>
      </w:r>
      <w:r/>
    </w:p>
    <w:p>
      <w:pPr>
        <w:pStyle w:val="896"/>
        <w:pBdr/>
        <w:spacing w:before="21" w:line="268" w:lineRule="exact"/>
        <w:ind w:right="1765" w:left="1440"/>
        <w:rPr/>
      </w:pPr>
      <w:r>
        <w:rPr>
          <w:rStyle w:val="888"/>
          <w:spacing w:val="-1"/>
        </w:rPr>
        <w:t xml:space="preserve">desplegar la solución en la red del laboratorio. El despliegue debe ser lo más automático posible, </w:t>
      </w:r>
      <w:r/>
    </w:p>
    <w:p>
      <w:pPr>
        <w:pStyle w:val="896"/>
        <w:pBdr/>
        <w:spacing w:before="21" w:line="268" w:lineRule="exact"/>
        <w:ind w:right="1586" w:left="1440"/>
        <w:rPr/>
      </w:pPr>
      <w:r>
        <w:rPr>
          <w:rStyle w:val="888"/>
          <w:spacing w:val="-1"/>
        </w:rPr>
        <w:t xml:space="preserve">permitiéndose intervención manual para encender y apagar las VMs y en la configuración del nodo </w:t>
      </w:r>
      <w:r/>
    </w:p>
    <w:p>
      <w:pPr>
        <w:pStyle w:val="896"/>
        <w:pBdr/>
        <w:spacing w:before="21" w:line="268" w:lineRule="exact"/>
        <w:ind w:right="9489" w:left="1440"/>
        <w:rPr/>
      </w:pPr>
      <w:r>
        <w:rPr>
          <w:rStyle w:val="888"/>
          <w:spacing w:val="-1"/>
        </w:rPr>
        <w:t xml:space="preserve">jumpstart. </w:t>
      </w:r>
      <w:r/>
    </w:p>
    <w:p>
      <w:pPr>
        <w:pStyle w:val="896"/>
        <w:pBdr/>
        <w:spacing w:before="182" w:line="268" w:lineRule="exact"/>
        <w:ind w:right="3646" w:left="1440"/>
        <w:rPr/>
      </w:pPr>
      <w:r>
        <w:rPr>
          <w:rStyle w:val="888"/>
          <w:spacing w:val="-1"/>
        </w:rPr>
        <w:t xml:space="preserve">La solución deberá contar con una documentación que indique lo siguiente: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40" w:orient="portrait" w:w="11905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1298205</wp:posOffset>
                </wp:positionV>
                <wp:extent cx="133461" cy="171146"/>
                <wp:effectExtent l="0" t="0" r="0" b="0"/>
                <wp:wrapNone/>
                <wp:docPr id="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3461" cy="171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892"/>
                                <w:spacing w:val="21"/>
                              </w:rPr>
                              <w:t xml:space="preserve">•</w:t>
                            </w:r>
                            <w:r>
                              <w:rPr>
                                <w:rStyle w:val="89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34816;o:allowoverlap:true;o:allowincell:false;mso-position-horizontal-relative:page;margin-left:90.05pt;mso-position-horizontal:absolute;mso-position-vertical-relative:page;margin-top:102.22pt;mso-position-vertical:absolute;width:10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892"/>
                          <w:spacing w:val="21"/>
                        </w:rPr>
                        <w:t xml:space="preserve">•</w:t>
                      </w:r>
                      <w:r>
                        <w:rPr>
                          <w:rStyle w:val="89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1305640</wp:posOffset>
                </wp:positionV>
                <wp:extent cx="5410351" cy="170532"/>
                <wp:effectExtent l="0" t="0" r="0" b="0"/>
                <wp:wrapNone/>
                <wp:docPr id="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10351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Software Baseline completo (lista de todo el software utilizado, incluyendo versiones y URLs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35840;o:allowoverlap:true;o:allowincell:false;mso-position-horizontal-relative:page;margin-left:108.05pt;mso-position-horizontal:absolute;mso-position-vertical-relative:page;margin-top:102.81pt;mso-position-vertical:absolute;width:426.01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Software Baseline completo (lista de todo el software utilizado, incluyendo versiones y URLs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" behindDoc="0" locked="0" layoutInCell="0" allowOverlap="1">
                <wp:simplePos x="0" y="0"/>
                <wp:positionH relativeFrom="page">
                  <wp:posOffset>1372234</wp:posOffset>
                </wp:positionH>
                <wp:positionV relativeFrom="page">
                  <wp:posOffset>1490044</wp:posOffset>
                </wp:positionV>
                <wp:extent cx="665602" cy="170532"/>
                <wp:effectExtent l="0" t="0" r="0" b="0"/>
                <wp:wrapNone/>
                <wp:docPr id="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602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de origen)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1" type="#_x0000_t1" style="position:absolute;z-index:36864;o:allowoverlap:true;o:allowincell:false;mso-position-horizontal-relative:page;margin-left:108.05pt;mso-position-horizontal:absolute;mso-position-vertical-relative:page;margin-top:117.33pt;mso-position-vertical:absolute;width:52.41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de origen)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" behindDoc="0" locked="0" layoutInCell="0" allowOverlap="1">
                <wp:simplePos x="0" y="0"/>
                <wp:positionH relativeFrom="page">
                  <wp:posOffset>1143635</wp:posOffset>
                </wp:positionH>
                <wp:positionV relativeFrom="page">
                  <wp:posOffset>1826458</wp:posOffset>
                </wp:positionV>
                <wp:extent cx="1190231" cy="248046"/>
                <wp:effectExtent l="0" t="0" r="0" b="0"/>
                <wp:wrapNone/>
                <wp:docPr id="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0231" cy="248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7"/>
                              <w:pBdr/>
                              <w:spacing w:before="0" w:line="390" w:lineRule="exact"/>
                              <w:ind/>
                              <w:rPr/>
                            </w:pPr>
                            <w:r>
                              <w:rPr>
                                <w:rStyle w:val="889"/>
                                <w:spacing w:val="-4"/>
                              </w:rPr>
                              <w:t xml:space="preserve">4.</w:t>
                            </w:r>
                            <w:r>
                              <w:rPr>
                                <w:rStyle w:val="89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Style w:val="889"/>
                                <w:spacing w:val="-2"/>
                              </w:rPr>
                              <w:t xml:space="preserve">La entrega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37888;o:allowoverlap:true;o:allowincell:false;mso-position-horizontal-relative:page;margin-left:90.05pt;mso-position-horizontal:absolute;mso-position-vertical-relative:page;margin-top:143.82pt;mso-position-vertical:absolute;width:93.72pt;height:19.5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7"/>
                        <w:pBdr/>
                        <w:spacing w:before="0" w:line="390" w:lineRule="exact"/>
                        <w:ind/>
                        <w:rPr/>
                      </w:pPr>
                      <w:r>
                        <w:rPr>
                          <w:rStyle w:val="889"/>
                          <w:spacing w:val="-4"/>
                        </w:rPr>
                        <w:t xml:space="preserve">4.</w:t>
                      </w:r>
                      <w:r>
                        <w:rPr>
                          <w:rStyle w:val="890"/>
                          <w:spacing w:val="30"/>
                        </w:rPr>
                        <w:t xml:space="preserve"> </w:t>
                      </w:r>
                      <w:r>
                        <w:rPr>
                          <w:rStyle w:val="889"/>
                          <w:spacing w:val="-2"/>
                        </w:rPr>
                        <w:t xml:space="preserve">La entrega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0" locked="0" layoutInCell="0" allowOverlap="1">
                <wp:simplePos x="0" y="0"/>
                <wp:positionH relativeFrom="page">
                  <wp:posOffset>914717</wp:posOffset>
                </wp:positionH>
                <wp:positionV relativeFrom="page">
                  <wp:posOffset>2093294</wp:posOffset>
                </wp:positionV>
                <wp:extent cx="5892657" cy="170532"/>
                <wp:effectExtent l="0" t="0" r="0" b="0"/>
                <wp:wrapNone/>
                <wp:docPr id="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92657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El día de la entrega deberá existir un tag en el repositorio del proyecto que incluya todos los ficheros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38912;o:allowoverlap:true;o:allowincell:false;mso-position-horizontal-relative:page;margin-left:72.02pt;mso-position-horizontal:absolute;mso-position-vertical-relative:page;margin-top:164.83pt;mso-position-vertical:absolute;width:463.99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El día de la entrega deberá existir un tag en el repositorio del proyecto que incluya todos los ficheros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936" behindDoc="0" locked="0" layoutInCell="0" allowOverlap="1">
                <wp:simplePos x="0" y="0"/>
                <wp:positionH relativeFrom="page">
                  <wp:posOffset>914717</wp:posOffset>
                </wp:positionH>
                <wp:positionV relativeFrom="page">
                  <wp:posOffset>2277444</wp:posOffset>
                </wp:positionV>
                <wp:extent cx="5852734" cy="170532"/>
                <wp:effectExtent l="0" t="0" r="0" b="0"/>
                <wp:wrapNone/>
                <wp:docPr id="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52734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preparados para el proyecto. Se deberán evitar, en la medida de lo posible, imágenes ISO y archivos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1" type="#_x0000_t1" style="position:absolute;z-index:39936;o:allowoverlap:true;o:allowincell:false;mso-position-horizontal-relative:page;margin-left:72.02pt;mso-position-horizontal:absolute;mso-position-vertical-relative:page;margin-top:179.33pt;mso-position-vertical:absolute;width:460.85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preparados para el proyecto. Se deberán evitar, en la medida de lo posible, imágenes ISO y archivos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0" allowOverlap="1">
                <wp:simplePos x="0" y="0"/>
                <wp:positionH relativeFrom="page">
                  <wp:posOffset>914717</wp:posOffset>
                </wp:positionH>
                <wp:positionV relativeFrom="page">
                  <wp:posOffset>2461594</wp:posOffset>
                </wp:positionV>
                <wp:extent cx="4509112" cy="170532"/>
                <wp:effectExtent l="0" t="0" r="0" b="0"/>
                <wp:wrapNone/>
                <wp:docPr id="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09112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binarios, sustituyendo por scripts que descarguen o generen dichos ficheros.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40960;o:allowoverlap:true;o:allowincell:false;mso-position-horizontal-relative:page;margin-left:72.02pt;mso-position-horizontal:absolute;mso-position-vertical-relative:page;margin-top:193.83pt;mso-position-vertical:absolute;width:355.05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binarios, sustituyendo por scripts que descarguen o generen dichos ficheros.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0" locked="0" layoutInCell="0" allowOverlap="1">
                <wp:simplePos x="0" y="0"/>
                <wp:positionH relativeFrom="page">
                  <wp:posOffset>914717</wp:posOffset>
                </wp:positionH>
                <wp:positionV relativeFrom="page">
                  <wp:posOffset>2747725</wp:posOffset>
                </wp:positionV>
                <wp:extent cx="5431494" cy="170532"/>
                <wp:effectExtent l="0" t="0" r="0" b="0"/>
                <wp:wrapNone/>
                <wp:docPr id="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1494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Después de la fecha de entrega, se asignará a cada equipo una sesión para que demuestre 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41984;o:allowoverlap:true;o:allowincell:false;mso-position-horizontal-relative:page;margin-left:72.02pt;mso-position-horizontal:absolute;mso-position-vertical-relative:page;margin-top:216.36pt;mso-position-vertical:absolute;width:427.68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Después de la fecha de entrega, se asignará a cada equipo una sesión para que demuestre 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" behindDoc="0" locked="0" layoutInCell="0" allowOverlap="1">
                <wp:simplePos x="0" y="0"/>
                <wp:positionH relativeFrom="page">
                  <wp:posOffset>914717</wp:posOffset>
                </wp:positionH>
                <wp:positionV relativeFrom="page">
                  <wp:posOffset>2931875</wp:posOffset>
                </wp:positionV>
                <wp:extent cx="2324515" cy="170532"/>
                <wp:effectExtent l="0" t="0" r="0" b="0"/>
                <wp:wrapNone/>
                <wp:docPr id="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24515" cy="170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96"/>
                              <w:pBdr/>
                              <w:spacing w:before="0" w:line="268" w:lineRule="exact"/>
                              <w:ind/>
                              <w:rPr/>
                            </w:pPr>
                            <w:r>
                              <w:rPr>
                                <w:rStyle w:val="888"/>
                                <w:spacing w:val="-1"/>
                              </w:rPr>
                              <w:t xml:space="preserve">funcionamiento de su solución en vivo.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43008;o:allowoverlap:true;o:allowincell:false;mso-position-horizontal-relative:page;margin-left:72.02pt;mso-position-horizontal:absolute;mso-position-vertical-relative:page;margin-top:230.86pt;mso-position-vertical:absolute;width:183.03pt;height:13.43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896"/>
                        <w:pBdr/>
                        <w:spacing w:before="0" w:line="268" w:lineRule="exact"/>
                        <w:ind/>
                        <w:rPr/>
                      </w:pPr>
                      <w:r>
                        <w:rPr>
                          <w:rStyle w:val="888"/>
                          <w:spacing w:val="-1"/>
                        </w:rPr>
                        <w:t xml:space="preserve">funcionamiento de su solución en vivo.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896"/>
        <w:pBdr/>
        <w:spacing w:before="1354" w:line="280" w:lineRule="exact"/>
        <w:ind w:right="3991" w:left="2521"/>
        <w:rPr/>
      </w:pPr>
      <w:r>
        <w:rPr>
          <w:rStyle w:val="892"/>
          <w:spacing w:val="38"/>
        </w:rPr>
        <w:t xml:space="preserve"></w:t>
      </w:r>
      <w:r>
        <w:rPr>
          <w:rStyle w:val="891"/>
          <w:spacing w:val="182"/>
        </w:rPr>
        <w:t xml:space="preserve"> </w:t>
      </w:r>
      <w:r>
        <w:rPr>
          <w:rStyle w:val="888"/>
          <w:spacing w:val="-1"/>
        </w:rPr>
        <w:t xml:space="preserve">Pasos necesarios para sustituir/aumentar frontales web </w:t>
      </w:r>
      <w:r/>
    </w:p>
    <w:p>
      <w:pPr>
        <w:pStyle w:val="896"/>
        <w:pBdr/>
        <w:spacing w:before="19" w:line="280" w:lineRule="exact"/>
        <w:ind w:right="2587" w:left="2521"/>
        <w:rPr/>
      </w:pPr>
      <w:r>
        <w:rPr>
          <w:rStyle w:val="892"/>
          <w:spacing w:val="38"/>
        </w:rPr>
        <w:t xml:space="preserve"></w:t>
      </w:r>
      <w:r>
        <w:rPr>
          <w:rStyle w:val="891"/>
          <w:spacing w:val="182"/>
        </w:rPr>
        <w:t xml:space="preserve"> </w:t>
      </w:r>
      <w:r>
        <w:rPr>
          <w:rStyle w:val="888"/>
          <w:spacing w:val="-1"/>
        </w:rPr>
        <w:t xml:space="preserve">Pasos necesarios para sustituir/aumentar los nodos de la base de datos </w:t>
      </w:r>
      <w:r/>
    </w:p>
    <w:sectPr>
      <w:footnotePr/>
      <w:endnotePr/>
      <w:type w:val="nextPage"/>
      <w:pgSz w:h="16840" w:orient="portrait" w:w="11905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panose1 w:val="05010000000000000000"/>
  </w:font>
  <w:font w:name="Liberation Sans">
    <w:panose1 w:val="020B0604020202020204"/>
  </w:font>
  <w:font w:name="Carlito">
    <w:panose1 w:val="020F05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3"/>
    <w:basedOn w:val="896"/>
    <w:next w:val="896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7">
    <w:name w:val="Heading 4"/>
    <w:basedOn w:val="896"/>
    <w:next w:val="896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8">
    <w:name w:val="Heading 5"/>
    <w:basedOn w:val="896"/>
    <w:next w:val="896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9">
    <w:name w:val="Heading 6"/>
    <w:basedOn w:val="896"/>
    <w:next w:val="896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0">
    <w:name w:val="Heading 7"/>
    <w:basedOn w:val="896"/>
    <w:next w:val="896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96"/>
    <w:next w:val="896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96"/>
    <w:next w:val="896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>
    <w:name w:val="Heading 1 Char"/>
    <w:basedOn w:val="884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84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8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84"/>
    <w:link w:val="8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84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84"/>
    <w:link w:val="8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84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84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8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96"/>
    <w:next w:val="896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84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96"/>
    <w:next w:val="896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84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96"/>
    <w:next w:val="896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84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8">
    <w:name w:val="List Paragraph"/>
    <w:basedOn w:val="896"/>
    <w:uiPriority w:val="34"/>
    <w:qFormat/>
    <w:pPr>
      <w:pBdr/>
      <w:spacing/>
      <w:ind w:left="720"/>
      <w:contextualSpacing w:val="true"/>
    </w:pPr>
  </w:style>
  <w:style w:type="character" w:styleId="849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Intense Quote"/>
    <w:basedOn w:val="896"/>
    <w:next w:val="896"/>
    <w:link w:val="8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1">
    <w:name w:val="Intense Quote Char"/>
    <w:basedOn w:val="884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2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3">
    <w:name w:val="No Spacing"/>
    <w:basedOn w:val="896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96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84"/>
    <w:link w:val="859"/>
    <w:uiPriority w:val="99"/>
    <w:pPr>
      <w:pBdr/>
      <w:spacing/>
      <w:ind/>
    </w:pPr>
  </w:style>
  <w:style w:type="paragraph" w:styleId="861">
    <w:name w:val="Footer"/>
    <w:basedOn w:val="89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84"/>
    <w:link w:val="861"/>
    <w:uiPriority w:val="99"/>
    <w:pPr>
      <w:pBdr/>
      <w:spacing/>
      <w:ind/>
    </w:pPr>
  </w:style>
  <w:style w:type="paragraph" w:styleId="863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96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8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96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8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73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74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75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76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77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78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79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80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table" w:styleId="887">
    <w:name w:val="Table Grid"/>
    <w:basedOn w:val="88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8" w:customStyle="1">
    <w:name w:val="fontstyle02"/>
    <w:basedOn w:val="884"/>
    <w:pPr>
      <w:pBdr/>
      <w:spacing/>
      <w:ind/>
    </w:pPr>
    <w:rPr>
      <w:rFonts w:hint="default" w:ascii="Carlito" w:hAnsi="Carlito" w:cs="Carlito"/>
      <w:color w:val="000000"/>
      <w:sz w:val="22"/>
      <w:szCs w:val="22"/>
    </w:rPr>
  </w:style>
  <w:style w:type="character" w:styleId="889" w:customStyle="1">
    <w:name w:val="fontstyle05"/>
    <w:basedOn w:val="884"/>
    <w:pPr>
      <w:pBdr/>
      <w:spacing/>
      <w:ind/>
    </w:pPr>
    <w:rPr>
      <w:rFonts w:hint="default" w:ascii="Carlito" w:hAnsi="Carlito" w:cs="Carlito"/>
      <w:color w:val="2f5496"/>
      <w:sz w:val="32"/>
      <w:szCs w:val="32"/>
    </w:rPr>
  </w:style>
  <w:style w:type="character" w:styleId="890" w:customStyle="1">
    <w:name w:val="fontstyle06"/>
    <w:basedOn w:val="884"/>
    <w:pPr>
      <w:pBdr/>
      <w:spacing/>
      <w:ind/>
    </w:pPr>
    <w:rPr>
      <w:rFonts w:hint="default" w:ascii="Liberation Sans" w:hAnsi="Liberation Sans" w:cs="Liberation Sans"/>
      <w:color w:val="2f5496"/>
      <w:sz w:val="32"/>
      <w:szCs w:val="32"/>
    </w:rPr>
  </w:style>
  <w:style w:type="character" w:styleId="891" w:customStyle="1">
    <w:name w:val="fontstyle07"/>
    <w:basedOn w:val="884"/>
    <w:pPr>
      <w:pBdr/>
      <w:spacing/>
      <w:ind/>
    </w:pPr>
    <w:rPr>
      <w:rFonts w:hint="default" w:ascii="Liberation Sans" w:hAnsi="Liberation Sans" w:cs="Liberation Sans"/>
      <w:color w:val="000000"/>
      <w:sz w:val="22"/>
      <w:szCs w:val="22"/>
    </w:rPr>
  </w:style>
  <w:style w:type="character" w:styleId="892" w:customStyle="1">
    <w:name w:val="fontstyle08"/>
    <w:basedOn w:val="884"/>
    <w:pPr>
      <w:pBdr/>
      <w:spacing/>
      <w:ind/>
    </w:pPr>
    <w:rPr>
      <w:rFonts w:hint="default" w:ascii="OpenSymbol" w:hAnsi="OpenSymbol" w:cs="OpenSymbol"/>
      <w:color w:val="000000"/>
      <w:sz w:val="22"/>
      <w:szCs w:val="22"/>
    </w:rPr>
  </w:style>
  <w:style w:type="character" w:styleId="893" w:customStyle="1">
    <w:name w:val="fontstyle04"/>
    <w:basedOn w:val="884"/>
    <w:pPr>
      <w:pBdr/>
      <w:spacing/>
      <w:ind/>
    </w:pPr>
    <w:rPr>
      <w:rFonts w:hint="default" w:ascii="Carlito" w:hAnsi="Carlito" w:cs="Carlito"/>
      <w:color w:val="5a5a5a"/>
      <w:sz w:val="22"/>
      <w:szCs w:val="22"/>
    </w:rPr>
  </w:style>
  <w:style w:type="character" w:styleId="894" w:customStyle="1">
    <w:name w:val="fontstyle03"/>
    <w:basedOn w:val="884"/>
    <w:pPr>
      <w:pBdr/>
      <w:spacing/>
      <w:ind/>
    </w:pPr>
    <w:rPr>
      <w:rFonts w:hint="default" w:ascii="Carlito" w:hAnsi="Carlito" w:cs="Carlito"/>
      <w:color w:val="000000"/>
      <w:sz w:val="56"/>
      <w:szCs w:val="56"/>
    </w:rPr>
  </w:style>
  <w:style w:type="character" w:styleId="895" w:customStyle="1">
    <w:name w:val="fontstyle01"/>
    <w:basedOn w:val="884"/>
    <w:pPr>
      <w:pBdr/>
      <w:spacing/>
      <w:ind/>
    </w:pPr>
    <w:rPr>
      <w:rFonts w:hint="default" w:ascii="Carlito" w:hAnsi="Carlito" w:cs="Carlito"/>
      <w:color w:val="000000"/>
      <w:sz w:val="52"/>
      <w:szCs w:val="52"/>
    </w:rPr>
  </w:style>
  <w:style w:type="paragraph" w:styleId="896" w:default="1">
    <w:name w:val="Normal"/>
    <w:uiPriority w:val="0"/>
    <w:unhideWhenUsed/>
    <w:qFormat/>
    <w:pPr>
      <w:pBdr/>
      <w:spacing/>
      <w:ind/>
    </w:pPr>
  </w:style>
  <w:style w:type="paragraph" w:styleId="897">
    <w:name w:val="Heading 1"/>
    <w:basedOn w:val="896"/>
    <w:uiPriority w:val="9"/>
    <w:unhideWhenUsed/>
    <w:qFormat/>
    <w:pPr>
      <w:pBdr/>
      <w:spacing/>
      <w:ind/>
    </w:pPr>
  </w:style>
  <w:style w:type="paragraph" w:styleId="898">
    <w:name w:val="Heading 2"/>
    <w:basedOn w:val="896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2026-04-29T11:21:35Z</dcterms:modified>
</cp:coreProperties>
</file>