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  <w:r w:rsidRPr="00BD7393">
        <w:rPr>
          <w:rFonts w:ascii="Times New Roman" w:eastAsia="Times New Roman" w:hAnsi="Times New Roman" w:cs="Times New Roman"/>
          <w:lang w:eastAsia="en-ZA"/>
        </w:rPr>
        <w:fldChar w:fldCharType="begin"/>
      </w:r>
      <w:r w:rsidRPr="00BD7393">
        <w:rPr>
          <w:rFonts w:ascii="Times New Roman" w:eastAsia="Times New Roman" w:hAnsi="Times New Roman" w:cs="Times New Roman"/>
          <w:lang w:eastAsia="en-ZA"/>
        </w:rPr>
        <w:instrText xml:space="preserve"> HYPERLINK "https://docs.google.com/document/d/1T8Vkyv-8gN2aH51N1bRZk8Ax8rqssC03MTsFtzu6AgE/edit" \l "D2L_table_label_A%20list%20of%20morphological%20measurements%20that%20were%20collected%20for%20Ecklonia%20maxima.%20Units%20for%20each%20morphometric%20are%20included." </w:instrTex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separate"/>
      </w:r>
      <w:proofErr w:type="gramStart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Table 1: A list of morphological measurements that were collected for </w:t>
      </w:r>
      <w:proofErr w:type="spellStart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>Ecklonia</w:t>
      </w:r>
      <w:proofErr w:type="spellEnd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 xml:space="preserve"> maxima</w:t>
      </w:r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.</w:t>
      </w:r>
      <w:proofErr w:type="gramEnd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 Units for each morphological characteristic are included.</w: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end"/>
      </w:r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2107"/>
      </w:tblGrid>
      <w:tr w:rsidR="00BD7393" w:rsidRPr="00BD7393" w:rsidTr="00BD739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 w:line="2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Morphological Characteristic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 w:line="2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Unit measurement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Frond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Primary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Primary width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Frond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circumference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Number of tufts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Epiphyte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Total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</w:tbl>
    <w:p w:rsidR="00BD7393" w:rsidRPr="00BD7393" w:rsidRDefault="00BD7393" w:rsidP="00BD7393">
      <w:pPr>
        <w:spacing w:after="240"/>
        <w:rPr>
          <w:rFonts w:ascii="Times New Roman" w:eastAsia="Times New Roman" w:hAnsi="Times New Roman" w:cs="Times New Roman"/>
          <w:lang w:eastAsia="en-ZA"/>
        </w:rPr>
      </w:pPr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  <w:hyperlink r:id="rId5" w:anchor="D2L_table_label_A%20list%20of%20morphological%20measurements%20that%20were%20collected%20for%20Laminaria%20pallida.%20Units%20for%20each%20morphometric%20are%20included." w:history="1">
        <w:proofErr w:type="gramStart"/>
        <w:r w:rsidRPr="00BD7393">
          <w:rPr>
            <w:rFonts w:ascii="Cambria" w:eastAsia="Times New Roman" w:hAnsi="Cambria" w:cs="Times New Roman"/>
            <w:color w:val="000000"/>
            <w:sz w:val="22"/>
            <w:szCs w:val="22"/>
            <w:lang w:eastAsia="en-ZA"/>
          </w:rPr>
          <w:t xml:space="preserve">Table 2: A list of morphological measurements that were collected for </w:t>
        </w:r>
        <w:proofErr w:type="spellStart"/>
        <w:r w:rsidRPr="00BD7393">
          <w:rPr>
            <w:rFonts w:ascii="Cambria" w:eastAsia="Times New Roman" w:hAnsi="Cambria" w:cs="Times New Roman"/>
            <w:i/>
            <w:iCs/>
            <w:color w:val="000000"/>
            <w:sz w:val="22"/>
            <w:szCs w:val="22"/>
            <w:lang w:eastAsia="en-ZA"/>
          </w:rPr>
          <w:t>Laminaria</w:t>
        </w:r>
        <w:proofErr w:type="spellEnd"/>
        <w:r w:rsidRPr="00BD7393">
          <w:rPr>
            <w:rFonts w:ascii="Cambria" w:eastAsia="Times New Roman" w:hAnsi="Cambria" w:cs="Times New Roman"/>
            <w:i/>
            <w:iCs/>
            <w:color w:val="000000"/>
            <w:sz w:val="22"/>
            <w:szCs w:val="22"/>
            <w:lang w:eastAsia="en-ZA"/>
          </w:rPr>
          <w:t xml:space="preserve"> pallida</w:t>
        </w:r>
        <w:r w:rsidRPr="00BD7393">
          <w:rPr>
            <w:rFonts w:ascii="Cambria" w:eastAsia="Times New Roman" w:hAnsi="Cambria" w:cs="Times New Roman"/>
            <w:color w:val="000000"/>
            <w:sz w:val="22"/>
            <w:szCs w:val="22"/>
            <w:lang w:eastAsia="en-ZA"/>
          </w:rPr>
          <w:t>.</w:t>
        </w:r>
        <w:proofErr w:type="gramEnd"/>
        <w:r w:rsidRPr="00BD7393">
          <w:rPr>
            <w:rFonts w:ascii="Cambria" w:eastAsia="Times New Roman" w:hAnsi="Cambria" w:cs="Times New Roman"/>
            <w:color w:val="000000"/>
            <w:sz w:val="22"/>
            <w:szCs w:val="22"/>
            <w:lang w:eastAsia="en-ZA"/>
          </w:rPr>
          <w:t xml:space="preserve"> Units for each morphological characteristic are included.</w:t>
        </w:r>
      </w:hyperlink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2107"/>
      </w:tblGrid>
      <w:tr w:rsidR="00BD7393" w:rsidRPr="00BD7393" w:rsidTr="00BD7393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Morphological Characteristic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Unit measurement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Lamina thickness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lastRenderedPageBreak/>
              <w:t>Stipe diameter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Number of digits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</w:tr>
    </w:tbl>
    <w:p w:rsidR="00BD7393" w:rsidRPr="00BD7393" w:rsidRDefault="00BD7393" w:rsidP="00BD7393">
      <w:pPr>
        <w:spacing w:after="240"/>
        <w:rPr>
          <w:rFonts w:ascii="Times New Roman" w:eastAsia="Times New Roman" w:hAnsi="Times New Roman" w:cs="Times New Roman"/>
          <w:lang w:eastAsia="en-ZA"/>
        </w:rPr>
      </w:pPr>
    </w:p>
    <w:p w:rsidR="00BD7393" w:rsidRPr="00BD7393" w:rsidRDefault="00BD7393" w:rsidP="00BD7393">
      <w:pPr>
        <w:spacing w:after="0"/>
        <w:ind w:left="20" w:right="20"/>
        <w:rPr>
          <w:rFonts w:ascii="Times New Roman" w:eastAsia="Times New Roman" w:hAnsi="Times New Roman" w:cs="Times New Roman"/>
          <w:lang w:eastAsia="en-ZA"/>
        </w:rPr>
      </w:pPr>
      <w:proofErr w:type="gramStart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Table 3: A list of measured environmental variables (temperature, waves and wind) and their associated abbreviation.</w:t>
      </w:r>
      <w:proofErr w:type="gramEnd"/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1534"/>
      </w:tblGrid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Abbreviation</w:t>
            </w:r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max_temp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min_temp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mean_temp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Range in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temp_range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sd_temp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hs_mean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hs_max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significant wave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hs_min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swell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hs_sd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tp_mean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Maximum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tp_max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Minimum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tp_min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wave period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tp_sd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Median wave 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dir_median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Mean wind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spw_mean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Standard deviation in wind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spw_sd</w:t>
            </w:r>
            <w:proofErr w:type="spellEnd"/>
          </w:p>
        </w:tc>
      </w:tr>
      <w:tr w:rsidR="00BD7393" w:rsidRPr="00BD7393" w:rsidTr="00BD73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Median wind 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i/>
                <w:iCs/>
                <w:color w:val="000000"/>
                <w:sz w:val="22"/>
                <w:szCs w:val="22"/>
                <w:lang w:eastAsia="en-ZA"/>
              </w:rPr>
              <w:t>dirw_median</w:t>
            </w:r>
            <w:proofErr w:type="spellEnd"/>
          </w:p>
        </w:tc>
      </w:tr>
    </w:tbl>
    <w:p w:rsidR="004331F7" w:rsidRDefault="004331F7">
      <w:bookmarkStart w:id="0" w:name="_GoBack"/>
      <w:bookmarkEnd w:id="0"/>
    </w:p>
    <w:sectPr w:rsidR="0043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93"/>
    <w:rsid w:val="004331F7"/>
    <w:rsid w:val="006E450C"/>
    <w:rsid w:val="00B95EEF"/>
    <w:rsid w:val="00BD7393"/>
    <w:rsid w:val="00B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92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T8Vkyv-8gN2aH51N1bRZk8Ax8rqssC03MTsFtzu6Ag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2019-10-02T16:29:00Z</dcterms:created>
  <dcterms:modified xsi:type="dcterms:W3CDTF">2019-10-02T16:30:00Z</dcterms:modified>
</cp:coreProperties>
</file>