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90032540"/>
        <w:docPartObj>
          <w:docPartGallery w:val="Cover Pages"/>
          <w:docPartUnique/>
        </w:docPartObj>
      </w:sdtPr>
      <w:sdtEndPr/>
      <w:sdtContent>
        <w:p w14:paraId="7906187C" w14:textId="351E4642" w:rsidR="005C0960" w:rsidRDefault="005C0960">
          <w:r>
            <w:rPr>
              <w:noProof/>
            </w:rPr>
            <mc:AlternateContent>
              <mc:Choice Requires="wpg">
                <w:drawing>
                  <wp:anchor distT="0" distB="0" distL="114300" distR="114300" simplePos="0" relativeHeight="251659264" behindDoc="1" locked="0" layoutInCell="1" allowOverlap="1" wp14:anchorId="79E64275" wp14:editId="1190749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6EDABF3" w14:textId="62CA0B29" w:rsidR="005C0960" w:rsidRDefault="005C0960">
                                      <w:pPr>
                                        <w:pStyle w:val="NoSpacing"/>
                                        <w:rPr>
                                          <w:color w:val="FFFFFF" w:themeColor="background1"/>
                                          <w:sz w:val="32"/>
                                          <w:szCs w:val="32"/>
                                        </w:rPr>
                                      </w:pPr>
                                      <w:r>
                                        <w:rPr>
                                          <w:color w:val="FFFFFF" w:themeColor="background1"/>
                                          <w:sz w:val="32"/>
                                          <w:szCs w:val="32"/>
                                        </w:rPr>
                                        <w:t>ross erskine</w:t>
                                      </w:r>
                                    </w:p>
                                  </w:sdtContent>
                                </w:sdt>
                                <w:p w14:paraId="66EA3A81" w14:textId="77777777" w:rsidR="005C0960" w:rsidRDefault="00261B8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5C0960">
                                        <w:rPr>
                                          <w:caps/>
                                          <w:color w:val="FFFFFF" w:themeColor="background1"/>
                                        </w:rPr>
                                        <w:t>[Company name]</w:t>
                                      </w:r>
                                    </w:sdtContent>
                                  </w:sdt>
                                  <w:r w:rsidR="005C096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C0960">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F5754B1" w14:textId="1E9A3508" w:rsidR="005C0960" w:rsidRDefault="005C096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Neural network specification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458CD4A" w14:textId="7C47E1A1" w:rsidR="005C0960" w:rsidRDefault="00135114">
                                      <w:pPr>
                                        <w:pStyle w:val="NoSpacing"/>
                                        <w:spacing w:before="240"/>
                                        <w:rPr>
                                          <w:caps/>
                                          <w:color w:val="44546A" w:themeColor="text2"/>
                                          <w:sz w:val="36"/>
                                          <w:szCs w:val="36"/>
                                        </w:rPr>
                                      </w:pPr>
                                      <w:r>
                                        <w:rPr>
                                          <w:caps/>
                                          <w:color w:val="44546A" w:themeColor="text2"/>
                                          <w:sz w:val="36"/>
                                          <w:szCs w:val="36"/>
                                        </w:rPr>
                                        <w:t>MNIST dataset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E64275"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6EDABF3" w14:textId="62CA0B29" w:rsidR="005C0960" w:rsidRDefault="005C0960">
                                <w:pPr>
                                  <w:pStyle w:val="NoSpacing"/>
                                  <w:rPr>
                                    <w:color w:val="FFFFFF" w:themeColor="background1"/>
                                    <w:sz w:val="32"/>
                                    <w:szCs w:val="32"/>
                                  </w:rPr>
                                </w:pPr>
                                <w:r>
                                  <w:rPr>
                                    <w:color w:val="FFFFFF" w:themeColor="background1"/>
                                    <w:sz w:val="32"/>
                                    <w:szCs w:val="32"/>
                                  </w:rPr>
                                  <w:t>ross erskine</w:t>
                                </w:r>
                              </w:p>
                            </w:sdtContent>
                          </w:sdt>
                          <w:p w14:paraId="66EA3A81" w14:textId="77777777" w:rsidR="005C0960" w:rsidRDefault="00261B8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5C0960">
                                  <w:rPr>
                                    <w:caps/>
                                    <w:color w:val="FFFFFF" w:themeColor="background1"/>
                                  </w:rPr>
                                  <w:t>[Company name]</w:t>
                                </w:r>
                              </w:sdtContent>
                            </w:sdt>
                            <w:r w:rsidR="005C096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C0960">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F5754B1" w14:textId="1E9A3508" w:rsidR="005C0960" w:rsidRDefault="005C096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Neural network specification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458CD4A" w14:textId="7C47E1A1" w:rsidR="005C0960" w:rsidRDefault="00135114">
                                <w:pPr>
                                  <w:pStyle w:val="NoSpacing"/>
                                  <w:spacing w:before="240"/>
                                  <w:rPr>
                                    <w:caps/>
                                    <w:color w:val="44546A" w:themeColor="text2"/>
                                    <w:sz w:val="36"/>
                                    <w:szCs w:val="36"/>
                                  </w:rPr>
                                </w:pPr>
                                <w:r>
                                  <w:rPr>
                                    <w:caps/>
                                    <w:color w:val="44546A" w:themeColor="text2"/>
                                    <w:sz w:val="36"/>
                                    <w:szCs w:val="36"/>
                                  </w:rPr>
                                  <w:t>MNIST dataset</w:t>
                                </w:r>
                              </w:p>
                            </w:sdtContent>
                          </w:sdt>
                        </w:txbxContent>
                      </v:textbox>
                    </v:shape>
                    <w10:wrap anchorx="page" anchory="page"/>
                  </v:group>
                </w:pict>
              </mc:Fallback>
            </mc:AlternateContent>
          </w:r>
        </w:p>
        <w:p w14:paraId="64A8FEBE" w14:textId="3BC62100" w:rsidR="005C0960" w:rsidRDefault="005C0960">
          <w:r>
            <w:br w:type="page"/>
          </w:r>
        </w:p>
      </w:sdtContent>
    </w:sdt>
    <w:sdt>
      <w:sdtPr>
        <w:rPr>
          <w:rFonts w:asciiTheme="minorHAnsi" w:eastAsiaTheme="minorHAnsi" w:hAnsiTheme="minorHAnsi" w:cstheme="minorBidi"/>
          <w:color w:val="auto"/>
          <w:sz w:val="22"/>
          <w:szCs w:val="22"/>
          <w:lang w:val="en-GB"/>
        </w:rPr>
        <w:id w:val="2102373121"/>
        <w:docPartObj>
          <w:docPartGallery w:val="Table of Contents"/>
          <w:docPartUnique/>
        </w:docPartObj>
      </w:sdtPr>
      <w:sdtEndPr>
        <w:rPr>
          <w:b/>
          <w:bCs/>
          <w:noProof/>
        </w:rPr>
      </w:sdtEndPr>
      <w:sdtContent>
        <w:p w14:paraId="0843FBC6" w14:textId="14BD5666" w:rsidR="0046753F" w:rsidRDefault="0046753F">
          <w:pPr>
            <w:pStyle w:val="TOCHeading"/>
          </w:pPr>
          <w:r>
            <w:t>Contents</w:t>
          </w:r>
        </w:p>
        <w:p w14:paraId="069247D3" w14:textId="79E434C1" w:rsidR="002B3FAA" w:rsidRDefault="0046753F">
          <w:pPr>
            <w:pStyle w:val="TOC2"/>
            <w:tabs>
              <w:tab w:val="right" w:leader="dot" w:pos="13948"/>
            </w:tabs>
            <w:rPr>
              <w:noProof/>
            </w:rPr>
          </w:pPr>
          <w:r>
            <w:fldChar w:fldCharType="begin"/>
          </w:r>
          <w:r>
            <w:instrText xml:space="preserve"> TOC \o "1-3" \h \z \u </w:instrText>
          </w:r>
          <w:r>
            <w:fldChar w:fldCharType="separate"/>
          </w:r>
          <w:hyperlink w:anchor="_Toc62923157" w:history="1">
            <w:r w:rsidR="002B3FAA" w:rsidRPr="00257226">
              <w:rPr>
                <w:rStyle w:val="Hyperlink"/>
                <w:noProof/>
              </w:rPr>
              <w:t>Artificial neural networks technical documentation</w:t>
            </w:r>
            <w:r w:rsidR="002B3FAA">
              <w:rPr>
                <w:noProof/>
                <w:webHidden/>
              </w:rPr>
              <w:tab/>
            </w:r>
            <w:r w:rsidR="002B3FAA">
              <w:rPr>
                <w:noProof/>
                <w:webHidden/>
              </w:rPr>
              <w:fldChar w:fldCharType="begin"/>
            </w:r>
            <w:r w:rsidR="002B3FAA">
              <w:rPr>
                <w:noProof/>
                <w:webHidden/>
              </w:rPr>
              <w:instrText xml:space="preserve"> PAGEREF _Toc62923157 \h </w:instrText>
            </w:r>
            <w:r w:rsidR="002B3FAA">
              <w:rPr>
                <w:noProof/>
                <w:webHidden/>
              </w:rPr>
            </w:r>
            <w:r w:rsidR="002B3FAA">
              <w:rPr>
                <w:noProof/>
                <w:webHidden/>
              </w:rPr>
              <w:fldChar w:fldCharType="separate"/>
            </w:r>
            <w:r w:rsidR="002B3FAA">
              <w:rPr>
                <w:noProof/>
                <w:webHidden/>
              </w:rPr>
              <w:t>2</w:t>
            </w:r>
            <w:r w:rsidR="002B3FAA">
              <w:rPr>
                <w:noProof/>
                <w:webHidden/>
              </w:rPr>
              <w:fldChar w:fldCharType="end"/>
            </w:r>
          </w:hyperlink>
        </w:p>
        <w:p w14:paraId="34DA2FF0" w14:textId="64580F05" w:rsidR="002B3FAA" w:rsidRDefault="00261B80">
          <w:pPr>
            <w:pStyle w:val="TOC2"/>
            <w:tabs>
              <w:tab w:val="right" w:leader="dot" w:pos="13948"/>
            </w:tabs>
            <w:rPr>
              <w:noProof/>
            </w:rPr>
          </w:pPr>
          <w:hyperlink w:anchor="_Toc62923158" w:history="1">
            <w:r w:rsidR="002B3FAA" w:rsidRPr="00257226">
              <w:rPr>
                <w:rStyle w:val="Hyperlink"/>
                <w:noProof/>
              </w:rPr>
              <w:t>Class diagrams</w:t>
            </w:r>
            <w:r w:rsidR="002B3FAA">
              <w:rPr>
                <w:noProof/>
                <w:webHidden/>
              </w:rPr>
              <w:tab/>
            </w:r>
            <w:r w:rsidR="002B3FAA">
              <w:rPr>
                <w:noProof/>
                <w:webHidden/>
              </w:rPr>
              <w:fldChar w:fldCharType="begin"/>
            </w:r>
            <w:r w:rsidR="002B3FAA">
              <w:rPr>
                <w:noProof/>
                <w:webHidden/>
              </w:rPr>
              <w:instrText xml:space="preserve"> PAGEREF _Toc62923158 \h </w:instrText>
            </w:r>
            <w:r w:rsidR="002B3FAA">
              <w:rPr>
                <w:noProof/>
                <w:webHidden/>
              </w:rPr>
            </w:r>
            <w:r w:rsidR="002B3FAA">
              <w:rPr>
                <w:noProof/>
                <w:webHidden/>
              </w:rPr>
              <w:fldChar w:fldCharType="separate"/>
            </w:r>
            <w:r w:rsidR="002B3FAA">
              <w:rPr>
                <w:noProof/>
                <w:webHidden/>
              </w:rPr>
              <w:t>2</w:t>
            </w:r>
            <w:r w:rsidR="002B3FAA">
              <w:rPr>
                <w:noProof/>
                <w:webHidden/>
              </w:rPr>
              <w:fldChar w:fldCharType="end"/>
            </w:r>
          </w:hyperlink>
        </w:p>
        <w:p w14:paraId="316DCC33" w14:textId="4DF3000C" w:rsidR="002B3FAA" w:rsidRDefault="00261B80">
          <w:pPr>
            <w:pStyle w:val="TOC3"/>
            <w:tabs>
              <w:tab w:val="right" w:leader="dot" w:pos="13948"/>
            </w:tabs>
            <w:rPr>
              <w:noProof/>
            </w:rPr>
          </w:pPr>
          <w:hyperlink w:anchor="_Toc62923159" w:history="1">
            <w:r w:rsidR="002B3FAA" w:rsidRPr="00257226">
              <w:rPr>
                <w:rStyle w:val="Hyperlink"/>
                <w:noProof/>
              </w:rPr>
              <w:t>Conceptual Class diagrams</w:t>
            </w:r>
            <w:r w:rsidR="002B3FAA">
              <w:rPr>
                <w:noProof/>
                <w:webHidden/>
              </w:rPr>
              <w:tab/>
            </w:r>
            <w:r w:rsidR="002B3FAA">
              <w:rPr>
                <w:noProof/>
                <w:webHidden/>
              </w:rPr>
              <w:fldChar w:fldCharType="begin"/>
            </w:r>
            <w:r w:rsidR="002B3FAA">
              <w:rPr>
                <w:noProof/>
                <w:webHidden/>
              </w:rPr>
              <w:instrText xml:space="preserve"> PAGEREF _Toc62923159 \h </w:instrText>
            </w:r>
            <w:r w:rsidR="002B3FAA">
              <w:rPr>
                <w:noProof/>
                <w:webHidden/>
              </w:rPr>
            </w:r>
            <w:r w:rsidR="002B3FAA">
              <w:rPr>
                <w:noProof/>
                <w:webHidden/>
              </w:rPr>
              <w:fldChar w:fldCharType="separate"/>
            </w:r>
            <w:r w:rsidR="002B3FAA">
              <w:rPr>
                <w:noProof/>
                <w:webHidden/>
              </w:rPr>
              <w:t>2</w:t>
            </w:r>
            <w:r w:rsidR="002B3FAA">
              <w:rPr>
                <w:noProof/>
                <w:webHidden/>
              </w:rPr>
              <w:fldChar w:fldCharType="end"/>
            </w:r>
          </w:hyperlink>
        </w:p>
        <w:p w14:paraId="5C3F9B57" w14:textId="297B63D3" w:rsidR="002B3FAA" w:rsidRDefault="00261B80">
          <w:pPr>
            <w:pStyle w:val="TOC3"/>
            <w:tabs>
              <w:tab w:val="right" w:leader="dot" w:pos="13948"/>
            </w:tabs>
            <w:rPr>
              <w:noProof/>
            </w:rPr>
          </w:pPr>
          <w:hyperlink w:anchor="_Toc62923160" w:history="1">
            <w:r w:rsidR="002B3FAA" w:rsidRPr="00257226">
              <w:rPr>
                <w:rStyle w:val="Hyperlink"/>
                <w:noProof/>
              </w:rPr>
              <w:t>Logical Class diagrams</w:t>
            </w:r>
            <w:r w:rsidR="002B3FAA">
              <w:rPr>
                <w:noProof/>
                <w:webHidden/>
              </w:rPr>
              <w:tab/>
            </w:r>
            <w:r w:rsidR="002B3FAA">
              <w:rPr>
                <w:noProof/>
                <w:webHidden/>
              </w:rPr>
              <w:fldChar w:fldCharType="begin"/>
            </w:r>
            <w:r w:rsidR="002B3FAA">
              <w:rPr>
                <w:noProof/>
                <w:webHidden/>
              </w:rPr>
              <w:instrText xml:space="preserve"> PAGEREF _Toc62923160 \h </w:instrText>
            </w:r>
            <w:r w:rsidR="002B3FAA">
              <w:rPr>
                <w:noProof/>
                <w:webHidden/>
              </w:rPr>
            </w:r>
            <w:r w:rsidR="002B3FAA">
              <w:rPr>
                <w:noProof/>
                <w:webHidden/>
              </w:rPr>
              <w:fldChar w:fldCharType="separate"/>
            </w:r>
            <w:r w:rsidR="002B3FAA">
              <w:rPr>
                <w:noProof/>
                <w:webHidden/>
              </w:rPr>
              <w:t>3</w:t>
            </w:r>
            <w:r w:rsidR="002B3FAA">
              <w:rPr>
                <w:noProof/>
                <w:webHidden/>
              </w:rPr>
              <w:fldChar w:fldCharType="end"/>
            </w:r>
          </w:hyperlink>
        </w:p>
        <w:p w14:paraId="0F373824" w14:textId="5FCAF611" w:rsidR="002B3FAA" w:rsidRDefault="00261B80">
          <w:pPr>
            <w:pStyle w:val="TOC2"/>
            <w:tabs>
              <w:tab w:val="right" w:leader="dot" w:pos="13948"/>
            </w:tabs>
            <w:rPr>
              <w:noProof/>
            </w:rPr>
          </w:pPr>
          <w:hyperlink w:anchor="_Toc62923161" w:history="1">
            <w:r w:rsidR="002B3FAA" w:rsidRPr="00257226">
              <w:rPr>
                <w:rStyle w:val="Hyperlink"/>
                <w:noProof/>
              </w:rPr>
              <w:t>Program flow</w:t>
            </w:r>
            <w:r w:rsidR="002B3FAA">
              <w:rPr>
                <w:noProof/>
                <w:webHidden/>
              </w:rPr>
              <w:tab/>
            </w:r>
            <w:r w:rsidR="002B3FAA">
              <w:rPr>
                <w:noProof/>
                <w:webHidden/>
              </w:rPr>
              <w:fldChar w:fldCharType="begin"/>
            </w:r>
            <w:r w:rsidR="002B3FAA">
              <w:rPr>
                <w:noProof/>
                <w:webHidden/>
              </w:rPr>
              <w:instrText xml:space="preserve"> PAGEREF _Toc62923161 \h </w:instrText>
            </w:r>
            <w:r w:rsidR="002B3FAA">
              <w:rPr>
                <w:noProof/>
                <w:webHidden/>
              </w:rPr>
            </w:r>
            <w:r w:rsidR="002B3FAA">
              <w:rPr>
                <w:noProof/>
                <w:webHidden/>
              </w:rPr>
              <w:fldChar w:fldCharType="separate"/>
            </w:r>
            <w:r w:rsidR="002B3FAA">
              <w:rPr>
                <w:noProof/>
                <w:webHidden/>
              </w:rPr>
              <w:t>4</w:t>
            </w:r>
            <w:r w:rsidR="002B3FAA">
              <w:rPr>
                <w:noProof/>
                <w:webHidden/>
              </w:rPr>
              <w:fldChar w:fldCharType="end"/>
            </w:r>
          </w:hyperlink>
        </w:p>
        <w:p w14:paraId="54718742" w14:textId="6F5303A5" w:rsidR="002B3FAA" w:rsidRDefault="00261B80">
          <w:pPr>
            <w:pStyle w:val="TOC2"/>
            <w:tabs>
              <w:tab w:val="right" w:leader="dot" w:pos="13948"/>
            </w:tabs>
            <w:rPr>
              <w:noProof/>
            </w:rPr>
          </w:pPr>
          <w:hyperlink w:anchor="_Toc62923162" w:history="1">
            <w:r w:rsidR="002B3FAA" w:rsidRPr="00257226">
              <w:rPr>
                <w:rStyle w:val="Hyperlink"/>
                <w:noProof/>
              </w:rPr>
              <w:t>Sequence diagram</w:t>
            </w:r>
            <w:r w:rsidR="002B3FAA">
              <w:rPr>
                <w:noProof/>
                <w:webHidden/>
              </w:rPr>
              <w:tab/>
            </w:r>
            <w:r w:rsidR="002B3FAA">
              <w:rPr>
                <w:noProof/>
                <w:webHidden/>
              </w:rPr>
              <w:fldChar w:fldCharType="begin"/>
            </w:r>
            <w:r w:rsidR="002B3FAA">
              <w:rPr>
                <w:noProof/>
                <w:webHidden/>
              </w:rPr>
              <w:instrText xml:space="preserve"> PAGEREF _Toc62923162 \h </w:instrText>
            </w:r>
            <w:r w:rsidR="002B3FAA">
              <w:rPr>
                <w:noProof/>
                <w:webHidden/>
              </w:rPr>
            </w:r>
            <w:r w:rsidR="002B3FAA">
              <w:rPr>
                <w:noProof/>
                <w:webHidden/>
              </w:rPr>
              <w:fldChar w:fldCharType="separate"/>
            </w:r>
            <w:r w:rsidR="002B3FAA">
              <w:rPr>
                <w:noProof/>
                <w:webHidden/>
              </w:rPr>
              <w:t>5</w:t>
            </w:r>
            <w:r w:rsidR="002B3FAA">
              <w:rPr>
                <w:noProof/>
                <w:webHidden/>
              </w:rPr>
              <w:fldChar w:fldCharType="end"/>
            </w:r>
          </w:hyperlink>
        </w:p>
        <w:p w14:paraId="225EC213" w14:textId="77D70419" w:rsidR="002B3FAA" w:rsidRDefault="00261B80">
          <w:pPr>
            <w:pStyle w:val="TOC2"/>
            <w:tabs>
              <w:tab w:val="right" w:leader="dot" w:pos="13948"/>
            </w:tabs>
            <w:rPr>
              <w:noProof/>
            </w:rPr>
          </w:pPr>
          <w:hyperlink w:anchor="_Toc62923163" w:history="1">
            <w:r w:rsidR="002B3FAA" w:rsidRPr="00257226">
              <w:rPr>
                <w:rStyle w:val="Hyperlink"/>
                <w:noProof/>
              </w:rPr>
              <w:t>Data dictionary</w:t>
            </w:r>
            <w:r w:rsidR="002B3FAA">
              <w:rPr>
                <w:noProof/>
                <w:webHidden/>
              </w:rPr>
              <w:tab/>
            </w:r>
            <w:r w:rsidR="002B3FAA">
              <w:rPr>
                <w:noProof/>
                <w:webHidden/>
              </w:rPr>
              <w:fldChar w:fldCharType="begin"/>
            </w:r>
            <w:r w:rsidR="002B3FAA">
              <w:rPr>
                <w:noProof/>
                <w:webHidden/>
              </w:rPr>
              <w:instrText xml:space="preserve"> PAGEREF _Toc62923163 \h </w:instrText>
            </w:r>
            <w:r w:rsidR="002B3FAA">
              <w:rPr>
                <w:noProof/>
                <w:webHidden/>
              </w:rPr>
            </w:r>
            <w:r w:rsidR="002B3FAA">
              <w:rPr>
                <w:noProof/>
                <w:webHidden/>
              </w:rPr>
              <w:fldChar w:fldCharType="separate"/>
            </w:r>
            <w:r w:rsidR="002B3FAA">
              <w:rPr>
                <w:noProof/>
                <w:webHidden/>
              </w:rPr>
              <w:t>6</w:t>
            </w:r>
            <w:r w:rsidR="002B3FAA">
              <w:rPr>
                <w:noProof/>
                <w:webHidden/>
              </w:rPr>
              <w:fldChar w:fldCharType="end"/>
            </w:r>
          </w:hyperlink>
        </w:p>
        <w:p w14:paraId="2848173D" w14:textId="4A1EF53F" w:rsidR="002B3FAA" w:rsidRDefault="00261B80">
          <w:pPr>
            <w:pStyle w:val="TOC2"/>
            <w:tabs>
              <w:tab w:val="right" w:leader="dot" w:pos="13948"/>
            </w:tabs>
            <w:rPr>
              <w:noProof/>
            </w:rPr>
          </w:pPr>
          <w:hyperlink w:anchor="_Toc62923164" w:history="1">
            <w:r w:rsidR="002B3FAA" w:rsidRPr="00257226">
              <w:rPr>
                <w:rStyle w:val="Hyperlink"/>
                <w:noProof/>
              </w:rPr>
              <w:t>Calculating Neural networks gradient</w:t>
            </w:r>
            <w:r w:rsidR="002B3FAA">
              <w:rPr>
                <w:noProof/>
                <w:webHidden/>
              </w:rPr>
              <w:tab/>
            </w:r>
            <w:r w:rsidR="002B3FAA">
              <w:rPr>
                <w:noProof/>
                <w:webHidden/>
              </w:rPr>
              <w:fldChar w:fldCharType="begin"/>
            </w:r>
            <w:r w:rsidR="002B3FAA">
              <w:rPr>
                <w:noProof/>
                <w:webHidden/>
              </w:rPr>
              <w:instrText xml:space="preserve"> PAGEREF _Toc62923164 \h </w:instrText>
            </w:r>
            <w:r w:rsidR="002B3FAA">
              <w:rPr>
                <w:noProof/>
                <w:webHidden/>
              </w:rPr>
            </w:r>
            <w:r w:rsidR="002B3FAA">
              <w:rPr>
                <w:noProof/>
                <w:webHidden/>
              </w:rPr>
              <w:fldChar w:fldCharType="separate"/>
            </w:r>
            <w:r w:rsidR="002B3FAA">
              <w:rPr>
                <w:noProof/>
                <w:webHidden/>
              </w:rPr>
              <w:t>9</w:t>
            </w:r>
            <w:r w:rsidR="002B3FAA">
              <w:rPr>
                <w:noProof/>
                <w:webHidden/>
              </w:rPr>
              <w:fldChar w:fldCharType="end"/>
            </w:r>
          </w:hyperlink>
        </w:p>
        <w:p w14:paraId="70B04BCF" w14:textId="540EBE39" w:rsidR="002B3FAA" w:rsidRDefault="00261B80">
          <w:pPr>
            <w:pStyle w:val="TOC3"/>
            <w:tabs>
              <w:tab w:val="right" w:leader="dot" w:pos="13948"/>
            </w:tabs>
            <w:rPr>
              <w:noProof/>
            </w:rPr>
          </w:pPr>
          <w:hyperlink w:anchor="_Toc62923165" w:history="1">
            <w:r w:rsidR="002B3FAA" w:rsidRPr="00257226">
              <w:rPr>
                <w:rStyle w:val="Hyperlink"/>
                <w:noProof/>
              </w:rPr>
              <w:t>Math notation and description</w:t>
            </w:r>
            <w:r w:rsidR="002B3FAA">
              <w:rPr>
                <w:noProof/>
                <w:webHidden/>
              </w:rPr>
              <w:tab/>
            </w:r>
            <w:r w:rsidR="002B3FAA">
              <w:rPr>
                <w:noProof/>
                <w:webHidden/>
              </w:rPr>
              <w:fldChar w:fldCharType="begin"/>
            </w:r>
            <w:r w:rsidR="002B3FAA">
              <w:rPr>
                <w:noProof/>
                <w:webHidden/>
              </w:rPr>
              <w:instrText xml:space="preserve"> PAGEREF _Toc62923165 \h </w:instrText>
            </w:r>
            <w:r w:rsidR="002B3FAA">
              <w:rPr>
                <w:noProof/>
                <w:webHidden/>
              </w:rPr>
            </w:r>
            <w:r w:rsidR="002B3FAA">
              <w:rPr>
                <w:noProof/>
                <w:webHidden/>
              </w:rPr>
              <w:fldChar w:fldCharType="separate"/>
            </w:r>
            <w:r w:rsidR="002B3FAA">
              <w:rPr>
                <w:noProof/>
                <w:webHidden/>
              </w:rPr>
              <w:t>9</w:t>
            </w:r>
            <w:r w:rsidR="002B3FAA">
              <w:rPr>
                <w:noProof/>
                <w:webHidden/>
              </w:rPr>
              <w:fldChar w:fldCharType="end"/>
            </w:r>
          </w:hyperlink>
        </w:p>
        <w:p w14:paraId="36593D6F" w14:textId="60F54940" w:rsidR="002B3FAA" w:rsidRDefault="00261B80">
          <w:pPr>
            <w:pStyle w:val="TOC2"/>
            <w:tabs>
              <w:tab w:val="right" w:leader="dot" w:pos="13948"/>
            </w:tabs>
            <w:rPr>
              <w:noProof/>
            </w:rPr>
          </w:pPr>
          <w:hyperlink w:anchor="_Toc62923166" w:history="1">
            <w:r w:rsidR="002B3FAA" w:rsidRPr="00257226">
              <w:rPr>
                <w:rStyle w:val="Hyperlink"/>
                <w:noProof/>
              </w:rPr>
              <w:t>Tests</w:t>
            </w:r>
            <w:r w:rsidR="002B3FAA">
              <w:rPr>
                <w:noProof/>
                <w:webHidden/>
              </w:rPr>
              <w:tab/>
            </w:r>
            <w:r w:rsidR="002B3FAA">
              <w:rPr>
                <w:noProof/>
                <w:webHidden/>
              </w:rPr>
              <w:fldChar w:fldCharType="begin"/>
            </w:r>
            <w:r w:rsidR="002B3FAA">
              <w:rPr>
                <w:noProof/>
                <w:webHidden/>
              </w:rPr>
              <w:instrText xml:space="preserve"> PAGEREF _Toc62923166 \h </w:instrText>
            </w:r>
            <w:r w:rsidR="002B3FAA">
              <w:rPr>
                <w:noProof/>
                <w:webHidden/>
              </w:rPr>
            </w:r>
            <w:r w:rsidR="002B3FAA">
              <w:rPr>
                <w:noProof/>
                <w:webHidden/>
              </w:rPr>
              <w:fldChar w:fldCharType="separate"/>
            </w:r>
            <w:r w:rsidR="002B3FAA">
              <w:rPr>
                <w:noProof/>
                <w:webHidden/>
              </w:rPr>
              <w:t>12</w:t>
            </w:r>
            <w:r w:rsidR="002B3FAA">
              <w:rPr>
                <w:noProof/>
                <w:webHidden/>
              </w:rPr>
              <w:fldChar w:fldCharType="end"/>
            </w:r>
          </w:hyperlink>
        </w:p>
        <w:p w14:paraId="331E8FAE" w14:textId="1896A145" w:rsidR="0046753F" w:rsidRDefault="0046753F">
          <w:r>
            <w:rPr>
              <w:b/>
              <w:bCs/>
              <w:noProof/>
            </w:rPr>
            <w:fldChar w:fldCharType="end"/>
          </w:r>
        </w:p>
      </w:sdtContent>
    </w:sdt>
    <w:p w14:paraId="2844DE31" w14:textId="30D3DB73" w:rsidR="0046753F" w:rsidRDefault="0046753F"/>
    <w:p w14:paraId="4A96A823" w14:textId="77777777" w:rsidR="0046753F" w:rsidRDefault="0046753F">
      <w:r>
        <w:br w:type="page"/>
      </w:r>
    </w:p>
    <w:p w14:paraId="7B98E506" w14:textId="77777777" w:rsidR="00704C5B" w:rsidRDefault="00704C5B" w:rsidP="00704C5B">
      <w:pPr>
        <w:pStyle w:val="Heading2"/>
      </w:pPr>
      <w:bookmarkStart w:id="0" w:name="_Toc62828780"/>
      <w:bookmarkStart w:id="1" w:name="_Toc62923157"/>
      <w:r>
        <w:lastRenderedPageBreak/>
        <w:t>Artificial neural networks technical documentation</w:t>
      </w:r>
      <w:bookmarkEnd w:id="0"/>
      <w:bookmarkEnd w:id="1"/>
    </w:p>
    <w:p w14:paraId="33970E77" w14:textId="77777777" w:rsidR="00704C5B" w:rsidRPr="003347C6" w:rsidRDefault="00704C5B" w:rsidP="00704C5B">
      <w:pPr>
        <w:spacing w:line="360" w:lineRule="auto"/>
      </w:pPr>
      <w:r>
        <w:t xml:space="preserve">Technical documentation for the code </w:t>
      </w:r>
      <w:r>
        <w:rPr>
          <w:i/>
          <w:iCs/>
        </w:rPr>
        <w:t xml:space="preserve">Artificial neural networks, </w:t>
      </w:r>
      <w:r>
        <w:t>consisting of class diagram, program flow, sequence diagrams, design, data-dictionary test-table and results.</w:t>
      </w:r>
    </w:p>
    <w:p w14:paraId="4512CBAA" w14:textId="77777777" w:rsidR="00704C5B" w:rsidRDefault="00704C5B" w:rsidP="00704C5B">
      <w:pPr>
        <w:pStyle w:val="Heading3"/>
      </w:pPr>
    </w:p>
    <w:p w14:paraId="7D1C09D4" w14:textId="77777777" w:rsidR="00704C5B" w:rsidRPr="0095682E" w:rsidRDefault="00704C5B" w:rsidP="002B3FAA">
      <w:pPr>
        <w:pStyle w:val="Heading2"/>
      </w:pPr>
      <w:bookmarkStart w:id="2" w:name="_Toc62923158"/>
      <w:r>
        <w:t>Class diagrams</w:t>
      </w:r>
      <w:bookmarkEnd w:id="2"/>
    </w:p>
    <w:p w14:paraId="37B1F863" w14:textId="77777777" w:rsidR="00704C5B" w:rsidRDefault="00704C5B" w:rsidP="002B3FAA">
      <w:pPr>
        <w:pStyle w:val="Heading3"/>
      </w:pPr>
      <w:bookmarkStart w:id="3" w:name="_Toc62923159"/>
      <w:r>
        <w:t>Conceptual Class diagrams</w:t>
      </w:r>
      <w:bookmarkEnd w:id="3"/>
    </w:p>
    <w:p w14:paraId="0F8307ED" w14:textId="57E41FB5" w:rsidR="00F47000" w:rsidRDefault="00331815" w:rsidP="002B3FAA">
      <w:pPr>
        <w:jc w:val="center"/>
      </w:pPr>
      <w:r>
        <w:rPr>
          <w:noProof/>
        </w:rPr>
        <w:drawing>
          <wp:inline distT="0" distB="0" distL="0" distR="0" wp14:anchorId="3873478B" wp14:editId="398C7C7C">
            <wp:extent cx="3276600" cy="318135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3181350"/>
                    </a:xfrm>
                    <a:prstGeom prst="rect">
                      <a:avLst/>
                    </a:prstGeom>
                    <a:noFill/>
                    <a:ln>
                      <a:noFill/>
                    </a:ln>
                  </pic:spPr>
                </pic:pic>
              </a:graphicData>
            </a:graphic>
          </wp:inline>
        </w:drawing>
      </w:r>
    </w:p>
    <w:p w14:paraId="77E5EAA2" w14:textId="77777777" w:rsidR="00735BA7" w:rsidRDefault="00735BA7" w:rsidP="002B3FAA">
      <w:pPr>
        <w:pStyle w:val="Heading3"/>
      </w:pPr>
      <w:bookmarkStart w:id="4" w:name="_Toc62923160"/>
      <w:r>
        <w:lastRenderedPageBreak/>
        <w:t>Logical Class diagrams</w:t>
      </w:r>
      <w:bookmarkEnd w:id="4"/>
    </w:p>
    <w:p w14:paraId="65A14BCD" w14:textId="770FA1D3" w:rsidR="00735BA7" w:rsidRDefault="002C0E68" w:rsidP="002B3FAA">
      <w:pPr>
        <w:jc w:val="center"/>
      </w:pPr>
      <w:r>
        <w:rPr>
          <w:noProof/>
        </w:rPr>
        <w:drawing>
          <wp:inline distT="0" distB="0" distL="0" distR="0" wp14:anchorId="01C9C4F5" wp14:editId="349591BE">
            <wp:extent cx="5514975" cy="497205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4972050"/>
                    </a:xfrm>
                    <a:prstGeom prst="rect">
                      <a:avLst/>
                    </a:prstGeom>
                    <a:noFill/>
                    <a:ln>
                      <a:noFill/>
                    </a:ln>
                  </pic:spPr>
                </pic:pic>
              </a:graphicData>
            </a:graphic>
          </wp:inline>
        </w:drawing>
      </w:r>
    </w:p>
    <w:p w14:paraId="06A3FCCA" w14:textId="77777777" w:rsidR="00AD3EFD" w:rsidRDefault="00AD3EFD" w:rsidP="002B3FAA">
      <w:pPr>
        <w:pStyle w:val="Heading2"/>
      </w:pPr>
      <w:bookmarkStart w:id="5" w:name="_Toc62923161"/>
      <w:r>
        <w:lastRenderedPageBreak/>
        <w:t>Program flow</w:t>
      </w:r>
      <w:bookmarkEnd w:id="5"/>
    </w:p>
    <w:p w14:paraId="2DC025E5" w14:textId="1F7A83C7" w:rsidR="002C0E68" w:rsidRDefault="00533CEF" w:rsidP="002B3FAA">
      <w:pPr>
        <w:jc w:val="center"/>
      </w:pPr>
      <w:r>
        <w:rPr>
          <w:noProof/>
        </w:rPr>
        <w:drawing>
          <wp:inline distT="0" distB="0" distL="0" distR="0" wp14:anchorId="62814D74" wp14:editId="51E0732A">
            <wp:extent cx="4733925" cy="4772025"/>
            <wp:effectExtent l="0" t="0" r="9525"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4772025"/>
                    </a:xfrm>
                    <a:prstGeom prst="rect">
                      <a:avLst/>
                    </a:prstGeom>
                    <a:noFill/>
                    <a:ln>
                      <a:noFill/>
                    </a:ln>
                  </pic:spPr>
                </pic:pic>
              </a:graphicData>
            </a:graphic>
          </wp:inline>
        </w:drawing>
      </w:r>
    </w:p>
    <w:p w14:paraId="328CE8DB" w14:textId="77777777" w:rsidR="00225A15" w:rsidRDefault="00225A15" w:rsidP="002B3FAA">
      <w:pPr>
        <w:pStyle w:val="Heading2"/>
      </w:pPr>
      <w:bookmarkStart w:id="6" w:name="_Toc62923162"/>
      <w:r>
        <w:lastRenderedPageBreak/>
        <w:t>Sequence diagram</w:t>
      </w:r>
      <w:bookmarkEnd w:id="6"/>
    </w:p>
    <w:p w14:paraId="3A1E2C0E" w14:textId="05E5F75C" w:rsidR="00225A15" w:rsidRDefault="005C451D" w:rsidP="002B3FAA">
      <w:pPr>
        <w:jc w:val="center"/>
      </w:pPr>
      <w:r>
        <w:rPr>
          <w:noProof/>
        </w:rPr>
        <w:drawing>
          <wp:inline distT="0" distB="0" distL="0" distR="0" wp14:anchorId="6FC18496" wp14:editId="71787A33">
            <wp:extent cx="7712075" cy="4972011"/>
            <wp:effectExtent l="0" t="0" r="3175" b="63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37538" cy="4988427"/>
                    </a:xfrm>
                    <a:prstGeom prst="rect">
                      <a:avLst/>
                    </a:prstGeom>
                    <a:noFill/>
                    <a:ln>
                      <a:noFill/>
                    </a:ln>
                  </pic:spPr>
                </pic:pic>
              </a:graphicData>
            </a:graphic>
          </wp:inline>
        </w:drawing>
      </w:r>
    </w:p>
    <w:p w14:paraId="15AA1283" w14:textId="77777777" w:rsidR="00277FAE" w:rsidRDefault="00277FAE" w:rsidP="002B3FAA">
      <w:pPr>
        <w:pStyle w:val="Heading2"/>
      </w:pPr>
      <w:bookmarkStart w:id="7" w:name="_Toc62923163"/>
      <w:r>
        <w:lastRenderedPageBreak/>
        <w:t>Data dictionary</w:t>
      </w:r>
      <w:bookmarkEnd w:id="7"/>
    </w:p>
    <w:p w14:paraId="1811292F" w14:textId="78803196" w:rsidR="00B65124" w:rsidRPr="00EA79B8" w:rsidRDefault="00277FAE" w:rsidP="00AB3521">
      <w:pPr>
        <w:rPr>
          <w:rFonts w:cstheme="minorHAnsi"/>
          <w:color w:val="000000" w:themeColor="text1"/>
          <w:szCs w:val="24"/>
        </w:rPr>
      </w:pPr>
      <w:proofErr w:type="spellStart"/>
      <w:r w:rsidRPr="00EA79B8">
        <w:rPr>
          <w:rFonts w:cstheme="minorHAnsi"/>
          <w:color w:val="000000" w:themeColor="text1"/>
          <w:szCs w:val="24"/>
        </w:rPr>
        <w:t>InputData</w:t>
      </w:r>
      <w:proofErr w:type="spellEnd"/>
      <w:r w:rsidRPr="00EA79B8">
        <w:rPr>
          <w:rFonts w:cstheme="minorHAnsi"/>
          <w:color w:val="000000" w:themeColor="text1"/>
          <w:szCs w:val="24"/>
        </w:rPr>
        <w:t xml:space="preserve"> is a single data set in a vector with attached </w:t>
      </w:r>
      <w:proofErr w:type="gramStart"/>
      <w:r w:rsidRPr="00EA79B8">
        <w:rPr>
          <w:rFonts w:cstheme="minorHAnsi"/>
          <w:color w:val="000000" w:themeColor="text1"/>
          <w:szCs w:val="24"/>
        </w:rPr>
        <w:t>label</w:t>
      </w:r>
      <w:proofErr w:type="gramEnd"/>
    </w:p>
    <w:tbl>
      <w:tblPr>
        <w:tblStyle w:val="TableGrid"/>
        <w:tblW w:w="14176" w:type="dxa"/>
        <w:tblInd w:w="-147" w:type="dxa"/>
        <w:tblLook w:val="04A0" w:firstRow="1" w:lastRow="0" w:firstColumn="1" w:lastColumn="0" w:noHBand="0" w:noVBand="1"/>
      </w:tblPr>
      <w:tblGrid>
        <w:gridCol w:w="2163"/>
        <w:gridCol w:w="1521"/>
        <w:gridCol w:w="2142"/>
        <w:gridCol w:w="1889"/>
        <w:gridCol w:w="6461"/>
      </w:tblGrid>
      <w:tr w:rsidR="00B65124" w:rsidRPr="007677BA" w14:paraId="77A57540" w14:textId="77777777" w:rsidTr="005A620A">
        <w:trPr>
          <w:trHeight w:val="414"/>
        </w:trPr>
        <w:tc>
          <w:tcPr>
            <w:tcW w:w="2163" w:type="dxa"/>
            <w:tcBorders>
              <w:right w:val="nil"/>
            </w:tcBorders>
            <w:shd w:val="clear" w:color="auto" w:fill="C45911" w:themeFill="accent2" w:themeFillShade="BF"/>
          </w:tcPr>
          <w:p w14:paraId="6565BA1A" w14:textId="77777777" w:rsidR="00B65124" w:rsidRPr="006531C8" w:rsidRDefault="00B65124" w:rsidP="005A620A">
            <w:pPr>
              <w:rPr>
                <w:b/>
                <w:bCs/>
                <w:color w:val="FFFFFF" w:themeColor="background1"/>
                <w:szCs w:val="24"/>
              </w:rPr>
            </w:pPr>
            <w:r w:rsidRPr="00C90C57">
              <w:rPr>
                <w:b/>
                <w:bCs/>
                <w:color w:val="FFFFFF" w:themeColor="background1"/>
                <w:szCs w:val="24"/>
              </w:rPr>
              <w:t xml:space="preserve">Class: </w:t>
            </w:r>
            <w:proofErr w:type="spellStart"/>
            <w:r>
              <w:rPr>
                <w:b/>
                <w:bCs/>
                <w:color w:val="FFFFFF" w:themeColor="background1"/>
                <w:szCs w:val="24"/>
              </w:rPr>
              <w:t>InputData</w:t>
            </w:r>
            <w:proofErr w:type="spellEnd"/>
          </w:p>
        </w:tc>
        <w:tc>
          <w:tcPr>
            <w:tcW w:w="1521" w:type="dxa"/>
            <w:tcBorders>
              <w:left w:val="nil"/>
              <w:right w:val="nil"/>
            </w:tcBorders>
            <w:shd w:val="clear" w:color="auto" w:fill="C45911" w:themeFill="accent2" w:themeFillShade="BF"/>
          </w:tcPr>
          <w:p w14:paraId="0AA162F9" w14:textId="77777777" w:rsidR="00B65124" w:rsidRPr="007677BA" w:rsidRDefault="00B65124" w:rsidP="005A620A">
            <w:pPr>
              <w:rPr>
                <w:b/>
                <w:bCs/>
                <w:szCs w:val="24"/>
              </w:rPr>
            </w:pPr>
          </w:p>
        </w:tc>
        <w:tc>
          <w:tcPr>
            <w:tcW w:w="2142" w:type="dxa"/>
            <w:tcBorders>
              <w:left w:val="nil"/>
              <w:right w:val="nil"/>
            </w:tcBorders>
            <w:shd w:val="clear" w:color="auto" w:fill="C45911" w:themeFill="accent2" w:themeFillShade="BF"/>
          </w:tcPr>
          <w:p w14:paraId="6C5E90AB" w14:textId="77777777" w:rsidR="00B65124" w:rsidRPr="007677BA" w:rsidRDefault="00B65124" w:rsidP="005A620A">
            <w:pPr>
              <w:rPr>
                <w:b/>
                <w:bCs/>
                <w:szCs w:val="24"/>
              </w:rPr>
            </w:pPr>
          </w:p>
        </w:tc>
        <w:tc>
          <w:tcPr>
            <w:tcW w:w="1889" w:type="dxa"/>
            <w:tcBorders>
              <w:left w:val="nil"/>
              <w:right w:val="nil"/>
            </w:tcBorders>
            <w:shd w:val="clear" w:color="auto" w:fill="C45911" w:themeFill="accent2" w:themeFillShade="BF"/>
          </w:tcPr>
          <w:p w14:paraId="02E0E264" w14:textId="77777777" w:rsidR="00B65124" w:rsidRPr="007677BA" w:rsidRDefault="00B65124" w:rsidP="005A620A">
            <w:pPr>
              <w:rPr>
                <w:b/>
                <w:bCs/>
                <w:szCs w:val="24"/>
              </w:rPr>
            </w:pPr>
          </w:p>
        </w:tc>
        <w:tc>
          <w:tcPr>
            <w:tcW w:w="6461" w:type="dxa"/>
            <w:tcBorders>
              <w:left w:val="nil"/>
            </w:tcBorders>
            <w:shd w:val="clear" w:color="auto" w:fill="C45911" w:themeFill="accent2" w:themeFillShade="BF"/>
          </w:tcPr>
          <w:p w14:paraId="0859C9F5" w14:textId="77777777" w:rsidR="00B65124" w:rsidRPr="007677BA" w:rsidRDefault="00B65124" w:rsidP="005A620A">
            <w:pPr>
              <w:rPr>
                <w:b/>
                <w:bCs/>
                <w:szCs w:val="24"/>
              </w:rPr>
            </w:pPr>
          </w:p>
        </w:tc>
      </w:tr>
      <w:tr w:rsidR="00B65124" w:rsidRPr="007677BA" w14:paraId="4E0E790A" w14:textId="77777777" w:rsidTr="005A620A">
        <w:tc>
          <w:tcPr>
            <w:tcW w:w="2163" w:type="dxa"/>
            <w:shd w:val="clear" w:color="auto" w:fill="F7CAAC" w:themeFill="accent2" w:themeFillTint="66"/>
          </w:tcPr>
          <w:p w14:paraId="21900065" w14:textId="77777777" w:rsidR="00B65124" w:rsidRPr="007677BA" w:rsidRDefault="00B65124" w:rsidP="005A620A">
            <w:pPr>
              <w:rPr>
                <w:b/>
                <w:bCs/>
                <w:szCs w:val="24"/>
              </w:rPr>
            </w:pPr>
            <w:r w:rsidRPr="007677BA">
              <w:rPr>
                <w:b/>
                <w:bCs/>
                <w:szCs w:val="24"/>
              </w:rPr>
              <w:t>Field</w:t>
            </w:r>
          </w:p>
        </w:tc>
        <w:tc>
          <w:tcPr>
            <w:tcW w:w="1521" w:type="dxa"/>
            <w:shd w:val="clear" w:color="auto" w:fill="F7CAAC" w:themeFill="accent2" w:themeFillTint="66"/>
          </w:tcPr>
          <w:p w14:paraId="2C6BD977" w14:textId="77777777" w:rsidR="00B65124" w:rsidRPr="007677BA" w:rsidRDefault="00B65124" w:rsidP="005A620A">
            <w:pPr>
              <w:rPr>
                <w:b/>
                <w:bCs/>
                <w:szCs w:val="24"/>
              </w:rPr>
            </w:pPr>
            <w:r w:rsidRPr="007677BA">
              <w:rPr>
                <w:b/>
                <w:bCs/>
                <w:szCs w:val="24"/>
              </w:rPr>
              <w:t>Datatype</w:t>
            </w:r>
          </w:p>
        </w:tc>
        <w:tc>
          <w:tcPr>
            <w:tcW w:w="2142" w:type="dxa"/>
            <w:shd w:val="clear" w:color="auto" w:fill="F7CAAC" w:themeFill="accent2" w:themeFillTint="66"/>
          </w:tcPr>
          <w:p w14:paraId="40827B9A" w14:textId="77777777" w:rsidR="00B65124" w:rsidRPr="007677BA" w:rsidRDefault="00B65124" w:rsidP="005A620A">
            <w:pPr>
              <w:rPr>
                <w:b/>
                <w:bCs/>
                <w:szCs w:val="24"/>
              </w:rPr>
            </w:pPr>
            <w:r w:rsidRPr="007677BA">
              <w:rPr>
                <w:b/>
                <w:bCs/>
                <w:szCs w:val="24"/>
              </w:rPr>
              <w:t>Validation</w:t>
            </w:r>
          </w:p>
        </w:tc>
        <w:tc>
          <w:tcPr>
            <w:tcW w:w="1889" w:type="dxa"/>
            <w:shd w:val="clear" w:color="auto" w:fill="F7CAAC" w:themeFill="accent2" w:themeFillTint="66"/>
          </w:tcPr>
          <w:p w14:paraId="68CCA6D3" w14:textId="77777777" w:rsidR="00B65124" w:rsidRPr="007677BA" w:rsidRDefault="00B65124" w:rsidP="005A620A">
            <w:pPr>
              <w:rPr>
                <w:b/>
                <w:bCs/>
                <w:szCs w:val="24"/>
              </w:rPr>
            </w:pPr>
            <w:r w:rsidRPr="007677BA">
              <w:rPr>
                <w:b/>
                <w:bCs/>
                <w:szCs w:val="24"/>
              </w:rPr>
              <w:t>Example</w:t>
            </w:r>
          </w:p>
        </w:tc>
        <w:tc>
          <w:tcPr>
            <w:tcW w:w="6461" w:type="dxa"/>
            <w:shd w:val="clear" w:color="auto" w:fill="F7CAAC" w:themeFill="accent2" w:themeFillTint="66"/>
          </w:tcPr>
          <w:p w14:paraId="0E28CB5D" w14:textId="77777777" w:rsidR="00B65124" w:rsidRPr="007677BA" w:rsidRDefault="00B65124" w:rsidP="005A620A">
            <w:pPr>
              <w:rPr>
                <w:b/>
                <w:bCs/>
                <w:szCs w:val="24"/>
              </w:rPr>
            </w:pPr>
            <w:r w:rsidRPr="007677BA">
              <w:rPr>
                <w:b/>
                <w:bCs/>
                <w:szCs w:val="24"/>
              </w:rPr>
              <w:t>description</w:t>
            </w:r>
          </w:p>
        </w:tc>
      </w:tr>
      <w:tr w:rsidR="00B65124" w:rsidRPr="007677BA" w14:paraId="14843FBF" w14:textId="77777777" w:rsidTr="005A620A">
        <w:tc>
          <w:tcPr>
            <w:tcW w:w="2163" w:type="dxa"/>
          </w:tcPr>
          <w:p w14:paraId="1C464EB3" w14:textId="77777777" w:rsidR="00B65124" w:rsidRPr="007677BA" w:rsidRDefault="00B65124" w:rsidP="005A620A">
            <w:pPr>
              <w:rPr>
                <w:szCs w:val="24"/>
              </w:rPr>
            </w:pPr>
            <w:r>
              <w:rPr>
                <w:szCs w:val="24"/>
              </w:rPr>
              <w:t>Label</w:t>
            </w:r>
          </w:p>
        </w:tc>
        <w:tc>
          <w:tcPr>
            <w:tcW w:w="1521" w:type="dxa"/>
          </w:tcPr>
          <w:p w14:paraId="5045E93D" w14:textId="77777777" w:rsidR="00B65124" w:rsidRPr="007677BA" w:rsidRDefault="00B65124" w:rsidP="005A620A">
            <w:pPr>
              <w:rPr>
                <w:szCs w:val="24"/>
              </w:rPr>
            </w:pPr>
            <w:r>
              <w:rPr>
                <w:szCs w:val="24"/>
              </w:rPr>
              <w:t xml:space="preserve">Int </w:t>
            </w:r>
          </w:p>
        </w:tc>
        <w:tc>
          <w:tcPr>
            <w:tcW w:w="2142" w:type="dxa"/>
          </w:tcPr>
          <w:p w14:paraId="2511BC8D" w14:textId="77777777" w:rsidR="00B65124" w:rsidRPr="007677BA" w:rsidRDefault="00B65124" w:rsidP="005A620A">
            <w:pPr>
              <w:rPr>
                <w:szCs w:val="24"/>
              </w:rPr>
            </w:pPr>
            <w:r>
              <w:rPr>
                <w:szCs w:val="24"/>
              </w:rPr>
              <w:t>Private member</w:t>
            </w:r>
          </w:p>
        </w:tc>
        <w:tc>
          <w:tcPr>
            <w:tcW w:w="1889" w:type="dxa"/>
          </w:tcPr>
          <w:p w14:paraId="347B3C93" w14:textId="77777777" w:rsidR="00B65124" w:rsidRPr="007677BA" w:rsidRDefault="00B65124" w:rsidP="005A620A">
            <w:pPr>
              <w:rPr>
                <w:szCs w:val="24"/>
              </w:rPr>
            </w:pPr>
            <w:r>
              <w:rPr>
                <w:szCs w:val="24"/>
              </w:rPr>
              <w:t>5,7,9</w:t>
            </w:r>
          </w:p>
        </w:tc>
        <w:tc>
          <w:tcPr>
            <w:tcW w:w="6461" w:type="dxa"/>
          </w:tcPr>
          <w:p w14:paraId="76CF9496" w14:textId="77777777" w:rsidR="00B65124" w:rsidRPr="007677BA" w:rsidRDefault="00B65124" w:rsidP="005A620A">
            <w:pPr>
              <w:rPr>
                <w:szCs w:val="24"/>
              </w:rPr>
            </w:pPr>
            <w:r>
              <w:rPr>
                <w:szCs w:val="24"/>
              </w:rPr>
              <w:t xml:space="preserve">Target input </w:t>
            </w:r>
          </w:p>
        </w:tc>
      </w:tr>
      <w:tr w:rsidR="00B65124" w:rsidRPr="007677BA" w14:paraId="0DB08CB3" w14:textId="77777777" w:rsidTr="005A620A">
        <w:tc>
          <w:tcPr>
            <w:tcW w:w="2163" w:type="dxa"/>
          </w:tcPr>
          <w:p w14:paraId="308E429A" w14:textId="77777777" w:rsidR="00B65124" w:rsidRPr="007677BA" w:rsidRDefault="00B65124" w:rsidP="005A620A">
            <w:pPr>
              <w:rPr>
                <w:szCs w:val="24"/>
              </w:rPr>
            </w:pPr>
            <w:r>
              <w:rPr>
                <w:szCs w:val="24"/>
              </w:rPr>
              <w:t>Pixels</w:t>
            </w:r>
          </w:p>
        </w:tc>
        <w:tc>
          <w:tcPr>
            <w:tcW w:w="1521" w:type="dxa"/>
          </w:tcPr>
          <w:p w14:paraId="5C9DDAF8" w14:textId="77777777" w:rsidR="00B65124" w:rsidRPr="007677BA" w:rsidRDefault="00B65124" w:rsidP="005A620A">
            <w:pPr>
              <w:rPr>
                <w:szCs w:val="24"/>
              </w:rPr>
            </w:pPr>
            <w:r>
              <w:rPr>
                <w:szCs w:val="24"/>
              </w:rPr>
              <w:t>Double[]</w:t>
            </w:r>
          </w:p>
        </w:tc>
        <w:tc>
          <w:tcPr>
            <w:tcW w:w="2142" w:type="dxa"/>
          </w:tcPr>
          <w:p w14:paraId="2EE651CF" w14:textId="77777777" w:rsidR="00B65124" w:rsidRPr="007677BA" w:rsidRDefault="00B65124" w:rsidP="005A620A">
            <w:pPr>
              <w:rPr>
                <w:szCs w:val="24"/>
              </w:rPr>
            </w:pPr>
            <w:r>
              <w:rPr>
                <w:szCs w:val="24"/>
              </w:rPr>
              <w:t>Private member</w:t>
            </w:r>
          </w:p>
        </w:tc>
        <w:tc>
          <w:tcPr>
            <w:tcW w:w="1889" w:type="dxa"/>
          </w:tcPr>
          <w:p w14:paraId="54DD3363" w14:textId="77777777" w:rsidR="00B65124" w:rsidRPr="007677BA" w:rsidRDefault="00B65124" w:rsidP="005A620A">
            <w:pPr>
              <w:rPr>
                <w:szCs w:val="24"/>
              </w:rPr>
            </w:pPr>
            <w:r>
              <w:rPr>
                <w:szCs w:val="24"/>
              </w:rPr>
              <w:t>0,145,255</w:t>
            </w:r>
          </w:p>
        </w:tc>
        <w:tc>
          <w:tcPr>
            <w:tcW w:w="6461" w:type="dxa"/>
          </w:tcPr>
          <w:p w14:paraId="450937DA" w14:textId="77777777" w:rsidR="00B65124" w:rsidRPr="007677BA" w:rsidRDefault="00B65124" w:rsidP="005A620A">
            <w:pPr>
              <w:rPr>
                <w:szCs w:val="24"/>
              </w:rPr>
            </w:pPr>
            <w:r>
              <w:rPr>
                <w:szCs w:val="24"/>
              </w:rPr>
              <w:t>A single picture 28x28 , Pixels of data 784 of them</w:t>
            </w:r>
          </w:p>
        </w:tc>
      </w:tr>
    </w:tbl>
    <w:p w14:paraId="624F4229" w14:textId="49127516" w:rsidR="00277FAE" w:rsidRDefault="00277FAE"/>
    <w:p w14:paraId="33720273" w14:textId="735842FE" w:rsidR="00AB3521" w:rsidRPr="008F0554" w:rsidRDefault="00AB3521" w:rsidP="00AB3521">
      <w:pPr>
        <w:rPr>
          <w:rFonts w:cstheme="minorHAnsi"/>
          <w:color w:val="000000" w:themeColor="text1"/>
          <w:szCs w:val="24"/>
        </w:rPr>
      </w:pPr>
      <w:proofErr w:type="spellStart"/>
      <w:r w:rsidRPr="008F0554">
        <w:rPr>
          <w:rFonts w:cstheme="minorHAnsi"/>
          <w:color w:val="000000" w:themeColor="text1"/>
          <w:szCs w:val="24"/>
        </w:rPr>
        <w:t>InputSet</w:t>
      </w:r>
      <w:proofErr w:type="spellEnd"/>
      <w:r w:rsidRPr="008F0554">
        <w:rPr>
          <w:rFonts w:cstheme="minorHAnsi"/>
          <w:color w:val="000000" w:themeColor="text1"/>
          <w:szCs w:val="24"/>
        </w:rPr>
        <w:t xml:space="preserve"> is a vector of </w:t>
      </w:r>
      <w:proofErr w:type="spellStart"/>
      <w:r w:rsidRPr="008F0554">
        <w:rPr>
          <w:rFonts w:cstheme="minorHAnsi"/>
          <w:color w:val="000000" w:themeColor="text1"/>
          <w:szCs w:val="24"/>
        </w:rPr>
        <w:t>InputData</w:t>
      </w:r>
      <w:proofErr w:type="spellEnd"/>
      <w:r w:rsidRPr="008F0554">
        <w:rPr>
          <w:rFonts w:cstheme="minorHAnsi"/>
          <w:color w:val="000000" w:themeColor="text1"/>
          <w:szCs w:val="24"/>
        </w:rPr>
        <w:t xml:space="preserve"> or collection of datasets.</w:t>
      </w:r>
    </w:p>
    <w:tbl>
      <w:tblPr>
        <w:tblStyle w:val="TableGrid"/>
        <w:tblW w:w="14176" w:type="dxa"/>
        <w:tblInd w:w="-147" w:type="dxa"/>
        <w:tblLook w:val="04A0" w:firstRow="1" w:lastRow="0" w:firstColumn="1" w:lastColumn="0" w:noHBand="0" w:noVBand="1"/>
      </w:tblPr>
      <w:tblGrid>
        <w:gridCol w:w="2163"/>
        <w:gridCol w:w="1521"/>
        <w:gridCol w:w="2142"/>
        <w:gridCol w:w="1889"/>
        <w:gridCol w:w="6461"/>
      </w:tblGrid>
      <w:tr w:rsidR="00AB3521" w:rsidRPr="007677BA" w14:paraId="4FA96E5D" w14:textId="77777777" w:rsidTr="005A620A">
        <w:trPr>
          <w:trHeight w:val="414"/>
        </w:trPr>
        <w:tc>
          <w:tcPr>
            <w:tcW w:w="2163" w:type="dxa"/>
            <w:tcBorders>
              <w:right w:val="nil"/>
            </w:tcBorders>
            <w:shd w:val="clear" w:color="auto" w:fill="C45911" w:themeFill="accent2" w:themeFillShade="BF"/>
          </w:tcPr>
          <w:p w14:paraId="37D4BAA3" w14:textId="77777777" w:rsidR="00AB3521" w:rsidRPr="006531C8" w:rsidRDefault="00AB3521" w:rsidP="005A620A">
            <w:pPr>
              <w:rPr>
                <w:b/>
                <w:bCs/>
                <w:color w:val="FFFFFF" w:themeColor="background1"/>
                <w:szCs w:val="24"/>
              </w:rPr>
            </w:pPr>
            <w:r w:rsidRPr="00C90C57">
              <w:rPr>
                <w:b/>
                <w:bCs/>
                <w:color w:val="FFFFFF" w:themeColor="background1"/>
                <w:szCs w:val="24"/>
              </w:rPr>
              <w:t>Class:</w:t>
            </w:r>
            <w:r>
              <w:rPr>
                <w:b/>
                <w:bCs/>
                <w:color w:val="FFFFFF" w:themeColor="background1"/>
                <w:szCs w:val="24"/>
              </w:rPr>
              <w:t xml:space="preserve"> </w:t>
            </w:r>
            <w:proofErr w:type="spellStart"/>
            <w:r>
              <w:rPr>
                <w:b/>
                <w:bCs/>
                <w:color w:val="FFFFFF" w:themeColor="background1"/>
                <w:szCs w:val="24"/>
              </w:rPr>
              <w:t>InputSet</w:t>
            </w:r>
            <w:proofErr w:type="spellEnd"/>
          </w:p>
        </w:tc>
        <w:tc>
          <w:tcPr>
            <w:tcW w:w="1521" w:type="dxa"/>
            <w:tcBorders>
              <w:left w:val="nil"/>
              <w:right w:val="nil"/>
            </w:tcBorders>
            <w:shd w:val="clear" w:color="auto" w:fill="C45911" w:themeFill="accent2" w:themeFillShade="BF"/>
          </w:tcPr>
          <w:p w14:paraId="7708D647" w14:textId="77777777" w:rsidR="00AB3521" w:rsidRPr="007677BA" w:rsidRDefault="00AB3521" w:rsidP="005A620A">
            <w:pPr>
              <w:rPr>
                <w:b/>
                <w:bCs/>
                <w:szCs w:val="24"/>
              </w:rPr>
            </w:pPr>
          </w:p>
        </w:tc>
        <w:tc>
          <w:tcPr>
            <w:tcW w:w="2142" w:type="dxa"/>
            <w:tcBorders>
              <w:left w:val="nil"/>
              <w:right w:val="nil"/>
            </w:tcBorders>
            <w:shd w:val="clear" w:color="auto" w:fill="C45911" w:themeFill="accent2" w:themeFillShade="BF"/>
          </w:tcPr>
          <w:p w14:paraId="2911648B" w14:textId="77777777" w:rsidR="00AB3521" w:rsidRPr="007677BA" w:rsidRDefault="00AB3521" w:rsidP="005A620A">
            <w:pPr>
              <w:rPr>
                <w:b/>
                <w:bCs/>
                <w:szCs w:val="24"/>
              </w:rPr>
            </w:pPr>
          </w:p>
        </w:tc>
        <w:tc>
          <w:tcPr>
            <w:tcW w:w="1889" w:type="dxa"/>
            <w:tcBorders>
              <w:left w:val="nil"/>
              <w:right w:val="nil"/>
            </w:tcBorders>
            <w:shd w:val="clear" w:color="auto" w:fill="C45911" w:themeFill="accent2" w:themeFillShade="BF"/>
          </w:tcPr>
          <w:p w14:paraId="1B4B00FD" w14:textId="77777777" w:rsidR="00AB3521" w:rsidRPr="007677BA" w:rsidRDefault="00AB3521" w:rsidP="005A620A">
            <w:pPr>
              <w:rPr>
                <w:b/>
                <w:bCs/>
                <w:szCs w:val="24"/>
              </w:rPr>
            </w:pPr>
          </w:p>
        </w:tc>
        <w:tc>
          <w:tcPr>
            <w:tcW w:w="6461" w:type="dxa"/>
            <w:tcBorders>
              <w:left w:val="nil"/>
            </w:tcBorders>
            <w:shd w:val="clear" w:color="auto" w:fill="C45911" w:themeFill="accent2" w:themeFillShade="BF"/>
          </w:tcPr>
          <w:p w14:paraId="2771B13E" w14:textId="77777777" w:rsidR="00AB3521" w:rsidRPr="007677BA" w:rsidRDefault="00AB3521" w:rsidP="005A620A">
            <w:pPr>
              <w:rPr>
                <w:b/>
                <w:bCs/>
                <w:szCs w:val="24"/>
              </w:rPr>
            </w:pPr>
          </w:p>
        </w:tc>
      </w:tr>
      <w:tr w:rsidR="00AB3521" w:rsidRPr="007677BA" w14:paraId="658DA426" w14:textId="77777777" w:rsidTr="005A620A">
        <w:tc>
          <w:tcPr>
            <w:tcW w:w="2163" w:type="dxa"/>
            <w:shd w:val="clear" w:color="auto" w:fill="F7CAAC" w:themeFill="accent2" w:themeFillTint="66"/>
          </w:tcPr>
          <w:p w14:paraId="31FBD3A2" w14:textId="77777777" w:rsidR="00AB3521" w:rsidRPr="007677BA" w:rsidRDefault="00AB3521" w:rsidP="005A620A">
            <w:pPr>
              <w:rPr>
                <w:b/>
                <w:bCs/>
                <w:szCs w:val="24"/>
              </w:rPr>
            </w:pPr>
            <w:r w:rsidRPr="007677BA">
              <w:rPr>
                <w:b/>
                <w:bCs/>
                <w:szCs w:val="24"/>
              </w:rPr>
              <w:t>Field</w:t>
            </w:r>
          </w:p>
        </w:tc>
        <w:tc>
          <w:tcPr>
            <w:tcW w:w="1521" w:type="dxa"/>
            <w:shd w:val="clear" w:color="auto" w:fill="F7CAAC" w:themeFill="accent2" w:themeFillTint="66"/>
          </w:tcPr>
          <w:p w14:paraId="24F2AC45" w14:textId="77777777" w:rsidR="00AB3521" w:rsidRPr="007677BA" w:rsidRDefault="00AB3521" w:rsidP="005A620A">
            <w:pPr>
              <w:rPr>
                <w:b/>
                <w:bCs/>
                <w:szCs w:val="24"/>
              </w:rPr>
            </w:pPr>
            <w:r w:rsidRPr="007677BA">
              <w:rPr>
                <w:b/>
                <w:bCs/>
                <w:szCs w:val="24"/>
              </w:rPr>
              <w:t>Datatype</w:t>
            </w:r>
          </w:p>
        </w:tc>
        <w:tc>
          <w:tcPr>
            <w:tcW w:w="2142" w:type="dxa"/>
            <w:shd w:val="clear" w:color="auto" w:fill="F7CAAC" w:themeFill="accent2" w:themeFillTint="66"/>
          </w:tcPr>
          <w:p w14:paraId="0CC7924F" w14:textId="77777777" w:rsidR="00AB3521" w:rsidRPr="007677BA" w:rsidRDefault="00AB3521" w:rsidP="005A620A">
            <w:pPr>
              <w:rPr>
                <w:b/>
                <w:bCs/>
                <w:szCs w:val="24"/>
              </w:rPr>
            </w:pPr>
            <w:r w:rsidRPr="007677BA">
              <w:rPr>
                <w:b/>
                <w:bCs/>
                <w:szCs w:val="24"/>
              </w:rPr>
              <w:t>Validation</w:t>
            </w:r>
          </w:p>
        </w:tc>
        <w:tc>
          <w:tcPr>
            <w:tcW w:w="1889" w:type="dxa"/>
            <w:shd w:val="clear" w:color="auto" w:fill="F7CAAC" w:themeFill="accent2" w:themeFillTint="66"/>
          </w:tcPr>
          <w:p w14:paraId="5F449FDD" w14:textId="77777777" w:rsidR="00AB3521" w:rsidRPr="007677BA" w:rsidRDefault="00AB3521" w:rsidP="005A620A">
            <w:pPr>
              <w:rPr>
                <w:b/>
                <w:bCs/>
                <w:szCs w:val="24"/>
              </w:rPr>
            </w:pPr>
            <w:r w:rsidRPr="007677BA">
              <w:rPr>
                <w:b/>
                <w:bCs/>
                <w:szCs w:val="24"/>
              </w:rPr>
              <w:t>Example</w:t>
            </w:r>
          </w:p>
        </w:tc>
        <w:tc>
          <w:tcPr>
            <w:tcW w:w="6461" w:type="dxa"/>
            <w:shd w:val="clear" w:color="auto" w:fill="F7CAAC" w:themeFill="accent2" w:themeFillTint="66"/>
          </w:tcPr>
          <w:p w14:paraId="66B5BFD8" w14:textId="77777777" w:rsidR="00AB3521" w:rsidRPr="007677BA" w:rsidRDefault="00AB3521" w:rsidP="005A620A">
            <w:pPr>
              <w:rPr>
                <w:b/>
                <w:bCs/>
                <w:szCs w:val="24"/>
              </w:rPr>
            </w:pPr>
            <w:r w:rsidRPr="007677BA">
              <w:rPr>
                <w:b/>
                <w:bCs/>
                <w:szCs w:val="24"/>
              </w:rPr>
              <w:t>description</w:t>
            </w:r>
          </w:p>
        </w:tc>
      </w:tr>
      <w:tr w:rsidR="00AB3521" w:rsidRPr="007677BA" w14:paraId="0472F531" w14:textId="77777777" w:rsidTr="005A620A">
        <w:tc>
          <w:tcPr>
            <w:tcW w:w="2163" w:type="dxa"/>
          </w:tcPr>
          <w:p w14:paraId="05DF281D" w14:textId="77777777" w:rsidR="00AB3521" w:rsidRPr="007677BA" w:rsidRDefault="00AB3521" w:rsidP="005A620A">
            <w:pPr>
              <w:rPr>
                <w:szCs w:val="24"/>
              </w:rPr>
            </w:pPr>
            <w:r>
              <w:rPr>
                <w:szCs w:val="24"/>
              </w:rPr>
              <w:t>dataset</w:t>
            </w:r>
          </w:p>
        </w:tc>
        <w:tc>
          <w:tcPr>
            <w:tcW w:w="1521" w:type="dxa"/>
          </w:tcPr>
          <w:p w14:paraId="5D129FFF" w14:textId="77777777" w:rsidR="00AB3521" w:rsidRPr="007677BA" w:rsidRDefault="00AB3521" w:rsidP="005A620A">
            <w:pPr>
              <w:rPr>
                <w:szCs w:val="24"/>
              </w:rPr>
            </w:pPr>
            <w:proofErr w:type="spellStart"/>
            <w:r>
              <w:rPr>
                <w:szCs w:val="24"/>
              </w:rPr>
              <w:t>InputData</w:t>
            </w:r>
            <w:proofErr w:type="spellEnd"/>
            <w:r>
              <w:rPr>
                <w:szCs w:val="24"/>
              </w:rPr>
              <w:t>[]</w:t>
            </w:r>
          </w:p>
        </w:tc>
        <w:tc>
          <w:tcPr>
            <w:tcW w:w="2142" w:type="dxa"/>
          </w:tcPr>
          <w:p w14:paraId="2E90F412" w14:textId="77777777" w:rsidR="00AB3521" w:rsidRPr="007677BA" w:rsidRDefault="00AB3521" w:rsidP="005A620A">
            <w:pPr>
              <w:rPr>
                <w:szCs w:val="24"/>
              </w:rPr>
            </w:pPr>
            <w:r>
              <w:rPr>
                <w:szCs w:val="24"/>
              </w:rPr>
              <w:t>Private member</w:t>
            </w:r>
          </w:p>
        </w:tc>
        <w:tc>
          <w:tcPr>
            <w:tcW w:w="1889" w:type="dxa"/>
          </w:tcPr>
          <w:p w14:paraId="09F028BD" w14:textId="77777777" w:rsidR="00AB3521" w:rsidRPr="007677BA" w:rsidRDefault="00AB3521" w:rsidP="005A620A">
            <w:pPr>
              <w:rPr>
                <w:szCs w:val="24"/>
              </w:rPr>
            </w:pPr>
          </w:p>
        </w:tc>
        <w:tc>
          <w:tcPr>
            <w:tcW w:w="6461" w:type="dxa"/>
          </w:tcPr>
          <w:p w14:paraId="5D57981A" w14:textId="77777777" w:rsidR="00AB3521" w:rsidRPr="007677BA" w:rsidRDefault="00AB3521" w:rsidP="005A620A">
            <w:pPr>
              <w:rPr>
                <w:szCs w:val="24"/>
              </w:rPr>
            </w:pPr>
            <w:r>
              <w:rPr>
                <w:szCs w:val="24"/>
              </w:rPr>
              <w:t>A data set of 28x28 size pictures with attached labels</w:t>
            </w:r>
          </w:p>
        </w:tc>
      </w:tr>
    </w:tbl>
    <w:p w14:paraId="6422A076" w14:textId="5A371956" w:rsidR="00B65124" w:rsidRDefault="00B65124"/>
    <w:p w14:paraId="73E68AFB" w14:textId="65FF3E5D" w:rsidR="00A71189" w:rsidRPr="00102AA8" w:rsidRDefault="00A71189" w:rsidP="00A71189">
      <w:pPr>
        <w:pStyle w:val="Caption"/>
        <w:rPr>
          <w:rFonts w:cstheme="minorHAnsi"/>
          <w:color w:val="000000" w:themeColor="text1"/>
          <w:szCs w:val="24"/>
        </w:rPr>
      </w:pPr>
    </w:p>
    <w:tbl>
      <w:tblPr>
        <w:tblStyle w:val="TableGrid"/>
        <w:tblW w:w="14176" w:type="dxa"/>
        <w:tblInd w:w="-147" w:type="dxa"/>
        <w:tblLook w:val="04A0" w:firstRow="1" w:lastRow="0" w:firstColumn="1" w:lastColumn="0" w:noHBand="0" w:noVBand="1"/>
      </w:tblPr>
      <w:tblGrid>
        <w:gridCol w:w="2163"/>
        <w:gridCol w:w="1521"/>
        <w:gridCol w:w="2142"/>
        <w:gridCol w:w="1889"/>
        <w:gridCol w:w="6461"/>
      </w:tblGrid>
      <w:tr w:rsidR="00A71189" w:rsidRPr="007677BA" w14:paraId="0649BF7C" w14:textId="77777777" w:rsidTr="005A620A">
        <w:trPr>
          <w:trHeight w:val="414"/>
        </w:trPr>
        <w:tc>
          <w:tcPr>
            <w:tcW w:w="2163" w:type="dxa"/>
            <w:tcBorders>
              <w:right w:val="nil"/>
            </w:tcBorders>
            <w:shd w:val="clear" w:color="auto" w:fill="C45911" w:themeFill="accent2" w:themeFillShade="BF"/>
          </w:tcPr>
          <w:p w14:paraId="6E6EBA70" w14:textId="77777777" w:rsidR="00A71189" w:rsidRPr="006531C8" w:rsidRDefault="00A71189" w:rsidP="005A620A">
            <w:pPr>
              <w:rPr>
                <w:b/>
                <w:bCs/>
                <w:color w:val="FFFFFF" w:themeColor="background1"/>
                <w:szCs w:val="24"/>
              </w:rPr>
            </w:pPr>
            <w:r w:rsidRPr="00C90C57">
              <w:rPr>
                <w:b/>
                <w:bCs/>
                <w:color w:val="FFFFFF" w:themeColor="background1"/>
                <w:szCs w:val="24"/>
              </w:rPr>
              <w:t>Class:</w:t>
            </w:r>
            <w:r>
              <w:rPr>
                <w:b/>
                <w:bCs/>
                <w:color w:val="FFFFFF" w:themeColor="background1"/>
                <w:szCs w:val="24"/>
              </w:rPr>
              <w:t xml:space="preserve"> Neuron</w:t>
            </w:r>
          </w:p>
        </w:tc>
        <w:tc>
          <w:tcPr>
            <w:tcW w:w="1521" w:type="dxa"/>
            <w:tcBorders>
              <w:left w:val="nil"/>
              <w:right w:val="nil"/>
            </w:tcBorders>
            <w:shd w:val="clear" w:color="auto" w:fill="C45911" w:themeFill="accent2" w:themeFillShade="BF"/>
          </w:tcPr>
          <w:p w14:paraId="28F35340" w14:textId="77777777" w:rsidR="00A71189" w:rsidRPr="007677BA" w:rsidRDefault="00A71189" w:rsidP="005A620A">
            <w:pPr>
              <w:rPr>
                <w:b/>
                <w:bCs/>
                <w:szCs w:val="24"/>
              </w:rPr>
            </w:pPr>
          </w:p>
        </w:tc>
        <w:tc>
          <w:tcPr>
            <w:tcW w:w="2142" w:type="dxa"/>
            <w:tcBorders>
              <w:left w:val="nil"/>
              <w:right w:val="nil"/>
            </w:tcBorders>
            <w:shd w:val="clear" w:color="auto" w:fill="C45911" w:themeFill="accent2" w:themeFillShade="BF"/>
          </w:tcPr>
          <w:p w14:paraId="19CD7BC5" w14:textId="77777777" w:rsidR="00A71189" w:rsidRPr="007677BA" w:rsidRDefault="00A71189" w:rsidP="005A620A">
            <w:pPr>
              <w:rPr>
                <w:b/>
                <w:bCs/>
                <w:szCs w:val="24"/>
              </w:rPr>
            </w:pPr>
          </w:p>
        </w:tc>
        <w:tc>
          <w:tcPr>
            <w:tcW w:w="1889" w:type="dxa"/>
            <w:tcBorders>
              <w:left w:val="nil"/>
              <w:right w:val="nil"/>
            </w:tcBorders>
            <w:shd w:val="clear" w:color="auto" w:fill="C45911" w:themeFill="accent2" w:themeFillShade="BF"/>
          </w:tcPr>
          <w:p w14:paraId="7B11ECE9" w14:textId="77777777" w:rsidR="00A71189" w:rsidRPr="007677BA" w:rsidRDefault="00A71189" w:rsidP="005A620A">
            <w:pPr>
              <w:rPr>
                <w:b/>
                <w:bCs/>
                <w:szCs w:val="24"/>
              </w:rPr>
            </w:pPr>
          </w:p>
        </w:tc>
        <w:tc>
          <w:tcPr>
            <w:tcW w:w="6461" w:type="dxa"/>
            <w:tcBorders>
              <w:left w:val="nil"/>
            </w:tcBorders>
            <w:shd w:val="clear" w:color="auto" w:fill="C45911" w:themeFill="accent2" w:themeFillShade="BF"/>
          </w:tcPr>
          <w:p w14:paraId="79BA9742" w14:textId="77777777" w:rsidR="00A71189" w:rsidRPr="007677BA" w:rsidRDefault="00A71189" w:rsidP="005A620A">
            <w:pPr>
              <w:rPr>
                <w:b/>
                <w:bCs/>
                <w:szCs w:val="24"/>
              </w:rPr>
            </w:pPr>
          </w:p>
        </w:tc>
      </w:tr>
      <w:tr w:rsidR="00A71189" w:rsidRPr="007677BA" w14:paraId="5241C127" w14:textId="77777777" w:rsidTr="005A620A">
        <w:tc>
          <w:tcPr>
            <w:tcW w:w="2163" w:type="dxa"/>
            <w:shd w:val="clear" w:color="auto" w:fill="F7CAAC" w:themeFill="accent2" w:themeFillTint="66"/>
          </w:tcPr>
          <w:p w14:paraId="564398F0" w14:textId="77777777" w:rsidR="00A71189" w:rsidRPr="007677BA" w:rsidRDefault="00A71189" w:rsidP="005A620A">
            <w:pPr>
              <w:rPr>
                <w:b/>
                <w:bCs/>
                <w:szCs w:val="24"/>
              </w:rPr>
            </w:pPr>
            <w:r w:rsidRPr="007677BA">
              <w:rPr>
                <w:b/>
                <w:bCs/>
                <w:szCs w:val="24"/>
              </w:rPr>
              <w:t>Field</w:t>
            </w:r>
          </w:p>
        </w:tc>
        <w:tc>
          <w:tcPr>
            <w:tcW w:w="1521" w:type="dxa"/>
            <w:shd w:val="clear" w:color="auto" w:fill="F7CAAC" w:themeFill="accent2" w:themeFillTint="66"/>
          </w:tcPr>
          <w:p w14:paraId="7A4F256C" w14:textId="77777777" w:rsidR="00A71189" w:rsidRPr="007677BA" w:rsidRDefault="00A71189" w:rsidP="005A620A">
            <w:pPr>
              <w:rPr>
                <w:b/>
                <w:bCs/>
                <w:szCs w:val="24"/>
              </w:rPr>
            </w:pPr>
            <w:r w:rsidRPr="007677BA">
              <w:rPr>
                <w:b/>
                <w:bCs/>
                <w:szCs w:val="24"/>
              </w:rPr>
              <w:t>Datatype</w:t>
            </w:r>
          </w:p>
        </w:tc>
        <w:tc>
          <w:tcPr>
            <w:tcW w:w="2142" w:type="dxa"/>
            <w:shd w:val="clear" w:color="auto" w:fill="F7CAAC" w:themeFill="accent2" w:themeFillTint="66"/>
          </w:tcPr>
          <w:p w14:paraId="495B9233" w14:textId="77777777" w:rsidR="00A71189" w:rsidRPr="007677BA" w:rsidRDefault="00A71189" w:rsidP="005A620A">
            <w:pPr>
              <w:rPr>
                <w:b/>
                <w:bCs/>
                <w:szCs w:val="24"/>
              </w:rPr>
            </w:pPr>
            <w:r w:rsidRPr="007677BA">
              <w:rPr>
                <w:b/>
                <w:bCs/>
                <w:szCs w:val="24"/>
              </w:rPr>
              <w:t>Validation</w:t>
            </w:r>
          </w:p>
        </w:tc>
        <w:tc>
          <w:tcPr>
            <w:tcW w:w="1889" w:type="dxa"/>
            <w:shd w:val="clear" w:color="auto" w:fill="F7CAAC" w:themeFill="accent2" w:themeFillTint="66"/>
          </w:tcPr>
          <w:p w14:paraId="59049301" w14:textId="77777777" w:rsidR="00A71189" w:rsidRPr="007677BA" w:rsidRDefault="00A71189" w:rsidP="005A620A">
            <w:pPr>
              <w:rPr>
                <w:b/>
                <w:bCs/>
                <w:szCs w:val="24"/>
              </w:rPr>
            </w:pPr>
            <w:r w:rsidRPr="007677BA">
              <w:rPr>
                <w:b/>
                <w:bCs/>
                <w:szCs w:val="24"/>
              </w:rPr>
              <w:t>Example</w:t>
            </w:r>
          </w:p>
        </w:tc>
        <w:tc>
          <w:tcPr>
            <w:tcW w:w="6461" w:type="dxa"/>
            <w:shd w:val="clear" w:color="auto" w:fill="F7CAAC" w:themeFill="accent2" w:themeFillTint="66"/>
          </w:tcPr>
          <w:p w14:paraId="1F887D75" w14:textId="77777777" w:rsidR="00A71189" w:rsidRPr="007677BA" w:rsidRDefault="00A71189" w:rsidP="005A620A">
            <w:pPr>
              <w:rPr>
                <w:b/>
                <w:bCs/>
                <w:szCs w:val="24"/>
              </w:rPr>
            </w:pPr>
            <w:r w:rsidRPr="007677BA">
              <w:rPr>
                <w:b/>
                <w:bCs/>
                <w:szCs w:val="24"/>
              </w:rPr>
              <w:t>description</w:t>
            </w:r>
          </w:p>
        </w:tc>
      </w:tr>
      <w:tr w:rsidR="00A71189" w:rsidRPr="007677BA" w14:paraId="0B294ED6" w14:textId="77777777" w:rsidTr="005A620A">
        <w:tc>
          <w:tcPr>
            <w:tcW w:w="2163" w:type="dxa"/>
          </w:tcPr>
          <w:p w14:paraId="3F9BD23B" w14:textId="77777777" w:rsidR="00A71189" w:rsidRPr="007677BA" w:rsidRDefault="00A71189" w:rsidP="005A620A">
            <w:pPr>
              <w:rPr>
                <w:szCs w:val="24"/>
              </w:rPr>
            </w:pPr>
            <w:r>
              <w:rPr>
                <w:szCs w:val="24"/>
              </w:rPr>
              <w:t>Input</w:t>
            </w:r>
          </w:p>
        </w:tc>
        <w:tc>
          <w:tcPr>
            <w:tcW w:w="1521" w:type="dxa"/>
          </w:tcPr>
          <w:p w14:paraId="57DCEBD6" w14:textId="77777777" w:rsidR="00A71189" w:rsidRPr="007677BA" w:rsidRDefault="00A71189" w:rsidP="005A620A">
            <w:pPr>
              <w:rPr>
                <w:szCs w:val="24"/>
              </w:rPr>
            </w:pPr>
            <w:r>
              <w:rPr>
                <w:szCs w:val="24"/>
              </w:rPr>
              <w:t>double</w:t>
            </w:r>
          </w:p>
        </w:tc>
        <w:tc>
          <w:tcPr>
            <w:tcW w:w="2142" w:type="dxa"/>
          </w:tcPr>
          <w:p w14:paraId="515058BE" w14:textId="77777777" w:rsidR="00A71189" w:rsidRPr="007677BA" w:rsidRDefault="00A71189" w:rsidP="005A620A">
            <w:pPr>
              <w:rPr>
                <w:szCs w:val="24"/>
              </w:rPr>
            </w:pPr>
            <w:r>
              <w:rPr>
                <w:szCs w:val="24"/>
              </w:rPr>
              <w:t>Private member</w:t>
            </w:r>
          </w:p>
        </w:tc>
        <w:tc>
          <w:tcPr>
            <w:tcW w:w="1889" w:type="dxa"/>
          </w:tcPr>
          <w:p w14:paraId="12694F5C" w14:textId="77777777" w:rsidR="00A71189" w:rsidRPr="007677BA" w:rsidRDefault="00A71189" w:rsidP="005A620A">
            <w:pPr>
              <w:rPr>
                <w:szCs w:val="24"/>
              </w:rPr>
            </w:pPr>
          </w:p>
        </w:tc>
        <w:tc>
          <w:tcPr>
            <w:tcW w:w="6461" w:type="dxa"/>
          </w:tcPr>
          <w:p w14:paraId="6D164A32" w14:textId="77777777" w:rsidR="00A71189" w:rsidRPr="007677BA" w:rsidRDefault="00A71189" w:rsidP="005A620A">
            <w:pPr>
              <w:rPr>
                <w:szCs w:val="24"/>
              </w:rPr>
            </w:pPr>
            <w:r>
              <w:rPr>
                <w:szCs w:val="24"/>
              </w:rPr>
              <w:t xml:space="preserve">One Input of one neuron </w:t>
            </w:r>
          </w:p>
        </w:tc>
      </w:tr>
      <w:tr w:rsidR="00A71189" w:rsidRPr="007677BA" w14:paraId="24D2C744" w14:textId="77777777" w:rsidTr="005A620A">
        <w:tc>
          <w:tcPr>
            <w:tcW w:w="2163" w:type="dxa"/>
          </w:tcPr>
          <w:p w14:paraId="4AC22628" w14:textId="77777777" w:rsidR="00A71189" w:rsidRDefault="00A71189" w:rsidP="005A620A">
            <w:pPr>
              <w:rPr>
                <w:szCs w:val="24"/>
              </w:rPr>
            </w:pPr>
            <w:r>
              <w:rPr>
                <w:szCs w:val="24"/>
              </w:rPr>
              <w:t>Weights</w:t>
            </w:r>
          </w:p>
        </w:tc>
        <w:tc>
          <w:tcPr>
            <w:tcW w:w="1521" w:type="dxa"/>
          </w:tcPr>
          <w:p w14:paraId="153EB223" w14:textId="77777777" w:rsidR="00A71189" w:rsidRDefault="00A71189" w:rsidP="005A620A">
            <w:pPr>
              <w:rPr>
                <w:szCs w:val="24"/>
              </w:rPr>
            </w:pPr>
            <w:r>
              <w:rPr>
                <w:szCs w:val="24"/>
              </w:rPr>
              <w:t>Double</w:t>
            </w:r>
          </w:p>
        </w:tc>
        <w:tc>
          <w:tcPr>
            <w:tcW w:w="2142" w:type="dxa"/>
          </w:tcPr>
          <w:p w14:paraId="2144A7E2" w14:textId="77777777" w:rsidR="00A71189" w:rsidRDefault="00A71189" w:rsidP="005A620A">
            <w:pPr>
              <w:rPr>
                <w:szCs w:val="24"/>
              </w:rPr>
            </w:pPr>
            <w:r>
              <w:rPr>
                <w:szCs w:val="24"/>
              </w:rPr>
              <w:t xml:space="preserve">Private member, </w:t>
            </w:r>
          </w:p>
          <w:p w14:paraId="61E9414C" w14:textId="77777777" w:rsidR="00A71189" w:rsidRDefault="00A71189" w:rsidP="005A620A">
            <w:pPr>
              <w:rPr>
                <w:szCs w:val="24"/>
              </w:rPr>
            </w:pPr>
            <w:r>
              <w:rPr>
                <w:szCs w:val="24"/>
              </w:rPr>
              <w:t>Size equals next layer size.</w:t>
            </w:r>
          </w:p>
        </w:tc>
        <w:tc>
          <w:tcPr>
            <w:tcW w:w="1889" w:type="dxa"/>
          </w:tcPr>
          <w:p w14:paraId="4C7AE34A" w14:textId="77777777" w:rsidR="00A71189" w:rsidRPr="007677BA" w:rsidRDefault="00A71189" w:rsidP="005A620A">
            <w:pPr>
              <w:rPr>
                <w:szCs w:val="24"/>
              </w:rPr>
            </w:pPr>
            <w:r>
              <w:rPr>
                <w:szCs w:val="24"/>
              </w:rPr>
              <w:t>30,15,10</w:t>
            </w:r>
          </w:p>
        </w:tc>
        <w:tc>
          <w:tcPr>
            <w:tcW w:w="6461" w:type="dxa"/>
          </w:tcPr>
          <w:p w14:paraId="216E7031" w14:textId="77777777" w:rsidR="00A71189" w:rsidRDefault="00A71189" w:rsidP="005A620A">
            <w:pPr>
              <w:rPr>
                <w:szCs w:val="24"/>
              </w:rPr>
            </w:pPr>
            <w:r>
              <w:rPr>
                <w:szCs w:val="24"/>
              </w:rPr>
              <w:t xml:space="preserve">Number of weights depends on next </w:t>
            </w:r>
            <w:proofErr w:type="gramStart"/>
            <w:r>
              <w:rPr>
                <w:szCs w:val="24"/>
              </w:rPr>
              <w:t>layer,</w:t>
            </w:r>
            <w:proofErr w:type="gramEnd"/>
            <w:r>
              <w:rPr>
                <w:szCs w:val="24"/>
              </w:rPr>
              <w:t xml:space="preserve"> all weights start with random number between 0 and 1.</w:t>
            </w:r>
          </w:p>
        </w:tc>
      </w:tr>
    </w:tbl>
    <w:p w14:paraId="0ED3F18E" w14:textId="35F4DDDB" w:rsidR="00A71189" w:rsidRDefault="00A71189"/>
    <w:p w14:paraId="0DEFE09F" w14:textId="4688E0DE" w:rsidR="002B3FAA" w:rsidRDefault="002B3FAA"/>
    <w:p w14:paraId="0C278BD4" w14:textId="642BFC0F" w:rsidR="002B3FAA" w:rsidRDefault="002B3FAA"/>
    <w:p w14:paraId="0671C68F" w14:textId="77777777" w:rsidR="002B3FAA" w:rsidRDefault="002B3FAA"/>
    <w:p w14:paraId="6906BCA8" w14:textId="77777777" w:rsidR="009F530E" w:rsidRDefault="009F530E" w:rsidP="009F530E">
      <w:pPr>
        <w:autoSpaceDE w:val="0"/>
        <w:autoSpaceDN w:val="0"/>
        <w:adjustRightInd w:val="0"/>
        <w:spacing w:after="0" w:line="360" w:lineRule="auto"/>
        <w:rPr>
          <w:rFonts w:cstheme="minorHAnsi"/>
          <w:color w:val="000000" w:themeColor="text1"/>
          <w:szCs w:val="24"/>
        </w:rPr>
      </w:pPr>
      <w:r w:rsidRPr="00737200">
        <w:rPr>
          <w:rFonts w:cstheme="minorHAnsi"/>
          <w:color w:val="000000" w:themeColor="text1"/>
          <w:szCs w:val="24"/>
        </w:rPr>
        <w:lastRenderedPageBreak/>
        <w:t xml:space="preserve">Network class is a collection of layer Neuron's.  the constructor can create the size network such as (3,2,1) and random size weights added to that input. Data to inputs are added at the start of train or test network.IL = input layer, HL = Hidden layer, OL = output layer, </w:t>
      </w:r>
      <w:proofErr w:type="spellStart"/>
      <w:r w:rsidRPr="00737200">
        <w:rPr>
          <w:rFonts w:cstheme="minorHAnsi"/>
          <w:color w:val="000000" w:themeColor="text1"/>
          <w:szCs w:val="24"/>
        </w:rPr>
        <w:t>size_of</w:t>
      </w:r>
      <w:proofErr w:type="spellEnd"/>
      <w:r w:rsidRPr="00737200">
        <w:rPr>
          <w:rFonts w:cstheme="minorHAnsi"/>
          <w:color w:val="000000" w:themeColor="text1"/>
          <w:szCs w:val="24"/>
        </w:rPr>
        <w:t xml:space="preserve"> = number of nodes in layer</w:t>
      </w:r>
    </w:p>
    <w:p w14:paraId="42805F02" w14:textId="158D0267" w:rsidR="009F530E" w:rsidRPr="00737200" w:rsidRDefault="009F530E" w:rsidP="009F530E">
      <w:pPr>
        <w:pStyle w:val="Caption"/>
        <w:jc w:val="center"/>
        <w:rPr>
          <w:rFonts w:cstheme="minorHAnsi"/>
          <w:color w:val="000000" w:themeColor="text1"/>
          <w:szCs w:val="24"/>
        </w:rPr>
      </w:pPr>
    </w:p>
    <w:tbl>
      <w:tblPr>
        <w:tblStyle w:val="TableGrid"/>
        <w:tblW w:w="14176" w:type="dxa"/>
        <w:tblInd w:w="-147" w:type="dxa"/>
        <w:tblLook w:val="04A0" w:firstRow="1" w:lastRow="0" w:firstColumn="1" w:lastColumn="0" w:noHBand="0" w:noVBand="1"/>
      </w:tblPr>
      <w:tblGrid>
        <w:gridCol w:w="2148"/>
        <w:gridCol w:w="284"/>
        <w:gridCol w:w="1218"/>
        <w:gridCol w:w="484"/>
        <w:gridCol w:w="1614"/>
        <w:gridCol w:w="475"/>
        <w:gridCol w:w="1703"/>
        <w:gridCol w:w="6250"/>
      </w:tblGrid>
      <w:tr w:rsidR="009F530E" w:rsidRPr="007677BA" w14:paraId="12ACE90C" w14:textId="77777777" w:rsidTr="005A620A">
        <w:trPr>
          <w:trHeight w:val="414"/>
        </w:trPr>
        <w:tc>
          <w:tcPr>
            <w:tcW w:w="2148" w:type="dxa"/>
            <w:tcBorders>
              <w:right w:val="nil"/>
            </w:tcBorders>
            <w:shd w:val="clear" w:color="auto" w:fill="C45911" w:themeFill="accent2" w:themeFillShade="BF"/>
          </w:tcPr>
          <w:p w14:paraId="51C9B1BB" w14:textId="77777777" w:rsidR="009F530E" w:rsidRPr="006531C8" w:rsidRDefault="009F530E" w:rsidP="005A620A">
            <w:pPr>
              <w:rPr>
                <w:b/>
                <w:bCs/>
                <w:color w:val="FFFFFF" w:themeColor="background1"/>
                <w:szCs w:val="24"/>
              </w:rPr>
            </w:pPr>
            <w:r w:rsidRPr="00C90C57">
              <w:rPr>
                <w:b/>
                <w:bCs/>
                <w:color w:val="FFFFFF" w:themeColor="background1"/>
                <w:szCs w:val="24"/>
              </w:rPr>
              <w:t>Class:</w:t>
            </w:r>
            <w:r>
              <w:rPr>
                <w:b/>
                <w:bCs/>
                <w:color w:val="FFFFFF" w:themeColor="background1"/>
                <w:szCs w:val="24"/>
              </w:rPr>
              <w:t xml:space="preserve"> Network</w:t>
            </w:r>
          </w:p>
        </w:tc>
        <w:tc>
          <w:tcPr>
            <w:tcW w:w="1502" w:type="dxa"/>
            <w:gridSpan w:val="2"/>
            <w:tcBorders>
              <w:left w:val="nil"/>
              <w:right w:val="nil"/>
            </w:tcBorders>
            <w:shd w:val="clear" w:color="auto" w:fill="C45911" w:themeFill="accent2" w:themeFillShade="BF"/>
          </w:tcPr>
          <w:p w14:paraId="41B44340" w14:textId="77777777" w:rsidR="009F530E" w:rsidRPr="007677BA" w:rsidRDefault="009F530E" w:rsidP="005A620A">
            <w:pPr>
              <w:rPr>
                <w:b/>
                <w:bCs/>
                <w:szCs w:val="24"/>
              </w:rPr>
            </w:pPr>
          </w:p>
        </w:tc>
        <w:tc>
          <w:tcPr>
            <w:tcW w:w="2098" w:type="dxa"/>
            <w:gridSpan w:val="2"/>
            <w:tcBorders>
              <w:left w:val="nil"/>
              <w:right w:val="nil"/>
            </w:tcBorders>
            <w:shd w:val="clear" w:color="auto" w:fill="C45911" w:themeFill="accent2" w:themeFillShade="BF"/>
          </w:tcPr>
          <w:p w14:paraId="3B84D2CE" w14:textId="77777777" w:rsidR="009F530E" w:rsidRPr="007677BA" w:rsidRDefault="009F530E" w:rsidP="005A620A">
            <w:pPr>
              <w:rPr>
                <w:b/>
                <w:bCs/>
                <w:szCs w:val="24"/>
              </w:rPr>
            </w:pPr>
          </w:p>
        </w:tc>
        <w:tc>
          <w:tcPr>
            <w:tcW w:w="2178" w:type="dxa"/>
            <w:gridSpan w:val="2"/>
            <w:tcBorders>
              <w:left w:val="nil"/>
              <w:right w:val="nil"/>
            </w:tcBorders>
            <w:shd w:val="clear" w:color="auto" w:fill="C45911" w:themeFill="accent2" w:themeFillShade="BF"/>
          </w:tcPr>
          <w:p w14:paraId="7197F988" w14:textId="77777777" w:rsidR="009F530E" w:rsidRPr="007677BA" w:rsidRDefault="009F530E" w:rsidP="005A620A">
            <w:pPr>
              <w:rPr>
                <w:b/>
                <w:bCs/>
                <w:szCs w:val="24"/>
              </w:rPr>
            </w:pPr>
          </w:p>
        </w:tc>
        <w:tc>
          <w:tcPr>
            <w:tcW w:w="6250" w:type="dxa"/>
            <w:tcBorders>
              <w:left w:val="nil"/>
            </w:tcBorders>
            <w:shd w:val="clear" w:color="auto" w:fill="C45911" w:themeFill="accent2" w:themeFillShade="BF"/>
          </w:tcPr>
          <w:p w14:paraId="6E4CC84B" w14:textId="77777777" w:rsidR="009F530E" w:rsidRPr="007677BA" w:rsidRDefault="009F530E" w:rsidP="005A620A">
            <w:pPr>
              <w:rPr>
                <w:b/>
                <w:bCs/>
                <w:szCs w:val="24"/>
              </w:rPr>
            </w:pPr>
          </w:p>
        </w:tc>
      </w:tr>
      <w:tr w:rsidR="009F530E" w:rsidRPr="007677BA" w14:paraId="2E2C2ACC" w14:textId="77777777" w:rsidTr="005A620A">
        <w:tc>
          <w:tcPr>
            <w:tcW w:w="2148" w:type="dxa"/>
            <w:shd w:val="clear" w:color="auto" w:fill="F7CAAC" w:themeFill="accent2" w:themeFillTint="66"/>
          </w:tcPr>
          <w:p w14:paraId="0E753852" w14:textId="77777777" w:rsidR="009F530E" w:rsidRPr="007677BA" w:rsidRDefault="009F530E" w:rsidP="005A620A">
            <w:pPr>
              <w:rPr>
                <w:b/>
                <w:bCs/>
                <w:szCs w:val="24"/>
              </w:rPr>
            </w:pPr>
            <w:r w:rsidRPr="007677BA">
              <w:rPr>
                <w:b/>
                <w:bCs/>
                <w:szCs w:val="24"/>
              </w:rPr>
              <w:t>Field</w:t>
            </w:r>
          </w:p>
        </w:tc>
        <w:tc>
          <w:tcPr>
            <w:tcW w:w="1502" w:type="dxa"/>
            <w:gridSpan w:val="2"/>
            <w:shd w:val="clear" w:color="auto" w:fill="F7CAAC" w:themeFill="accent2" w:themeFillTint="66"/>
          </w:tcPr>
          <w:p w14:paraId="41FE55CA" w14:textId="77777777" w:rsidR="009F530E" w:rsidRPr="007677BA" w:rsidRDefault="009F530E" w:rsidP="005A620A">
            <w:pPr>
              <w:rPr>
                <w:b/>
                <w:bCs/>
                <w:szCs w:val="24"/>
              </w:rPr>
            </w:pPr>
            <w:r w:rsidRPr="007677BA">
              <w:rPr>
                <w:b/>
                <w:bCs/>
                <w:szCs w:val="24"/>
              </w:rPr>
              <w:t>Datatype</w:t>
            </w:r>
          </w:p>
        </w:tc>
        <w:tc>
          <w:tcPr>
            <w:tcW w:w="2098" w:type="dxa"/>
            <w:gridSpan w:val="2"/>
            <w:shd w:val="clear" w:color="auto" w:fill="F7CAAC" w:themeFill="accent2" w:themeFillTint="66"/>
          </w:tcPr>
          <w:p w14:paraId="552E0278" w14:textId="77777777" w:rsidR="009F530E" w:rsidRPr="007677BA" w:rsidRDefault="009F530E" w:rsidP="005A620A">
            <w:pPr>
              <w:rPr>
                <w:b/>
                <w:bCs/>
                <w:szCs w:val="24"/>
              </w:rPr>
            </w:pPr>
            <w:r w:rsidRPr="007677BA">
              <w:rPr>
                <w:b/>
                <w:bCs/>
                <w:szCs w:val="24"/>
              </w:rPr>
              <w:t>Validation</w:t>
            </w:r>
          </w:p>
        </w:tc>
        <w:tc>
          <w:tcPr>
            <w:tcW w:w="2178" w:type="dxa"/>
            <w:gridSpan w:val="2"/>
            <w:shd w:val="clear" w:color="auto" w:fill="F7CAAC" w:themeFill="accent2" w:themeFillTint="66"/>
          </w:tcPr>
          <w:p w14:paraId="6121987F" w14:textId="77777777" w:rsidR="009F530E" w:rsidRPr="007677BA" w:rsidRDefault="009F530E" w:rsidP="005A620A">
            <w:pPr>
              <w:rPr>
                <w:b/>
                <w:bCs/>
                <w:szCs w:val="24"/>
              </w:rPr>
            </w:pPr>
            <w:r w:rsidRPr="007677BA">
              <w:rPr>
                <w:b/>
                <w:bCs/>
                <w:szCs w:val="24"/>
              </w:rPr>
              <w:t>Example</w:t>
            </w:r>
          </w:p>
        </w:tc>
        <w:tc>
          <w:tcPr>
            <w:tcW w:w="6250" w:type="dxa"/>
            <w:shd w:val="clear" w:color="auto" w:fill="F7CAAC" w:themeFill="accent2" w:themeFillTint="66"/>
          </w:tcPr>
          <w:p w14:paraId="60E43759" w14:textId="77777777" w:rsidR="009F530E" w:rsidRPr="007677BA" w:rsidRDefault="009F530E" w:rsidP="005A620A">
            <w:pPr>
              <w:rPr>
                <w:b/>
                <w:bCs/>
                <w:szCs w:val="24"/>
              </w:rPr>
            </w:pPr>
            <w:r w:rsidRPr="007677BA">
              <w:rPr>
                <w:b/>
                <w:bCs/>
                <w:szCs w:val="24"/>
              </w:rPr>
              <w:t>description</w:t>
            </w:r>
          </w:p>
        </w:tc>
      </w:tr>
      <w:tr w:rsidR="009F530E" w:rsidRPr="007677BA" w14:paraId="27AB3EC6" w14:textId="77777777" w:rsidTr="005A620A">
        <w:tc>
          <w:tcPr>
            <w:tcW w:w="2148" w:type="dxa"/>
          </w:tcPr>
          <w:p w14:paraId="6F72A94D" w14:textId="77777777" w:rsidR="009F530E" w:rsidRPr="007677BA" w:rsidRDefault="009F530E" w:rsidP="005A620A">
            <w:pPr>
              <w:rPr>
                <w:szCs w:val="24"/>
              </w:rPr>
            </w:pPr>
            <w:proofErr w:type="spellStart"/>
            <w:r>
              <w:rPr>
                <w:szCs w:val="24"/>
              </w:rPr>
              <w:t>Input_layer</w:t>
            </w:r>
            <w:proofErr w:type="spellEnd"/>
          </w:p>
        </w:tc>
        <w:tc>
          <w:tcPr>
            <w:tcW w:w="1502" w:type="dxa"/>
            <w:gridSpan w:val="2"/>
          </w:tcPr>
          <w:p w14:paraId="1CD5DCF8" w14:textId="77777777" w:rsidR="009F530E" w:rsidRPr="007677BA" w:rsidRDefault="009F530E" w:rsidP="005A620A">
            <w:pPr>
              <w:rPr>
                <w:szCs w:val="24"/>
              </w:rPr>
            </w:pPr>
            <w:r>
              <w:rPr>
                <w:szCs w:val="24"/>
              </w:rPr>
              <w:t>Neuron[]</w:t>
            </w:r>
          </w:p>
        </w:tc>
        <w:tc>
          <w:tcPr>
            <w:tcW w:w="2098" w:type="dxa"/>
            <w:gridSpan w:val="2"/>
          </w:tcPr>
          <w:p w14:paraId="538AE272" w14:textId="77777777" w:rsidR="009F530E" w:rsidRPr="007677BA" w:rsidRDefault="009F530E" w:rsidP="005A620A">
            <w:pPr>
              <w:rPr>
                <w:szCs w:val="24"/>
              </w:rPr>
            </w:pPr>
            <w:r>
              <w:rPr>
                <w:szCs w:val="24"/>
              </w:rPr>
              <w:t>Private member</w:t>
            </w:r>
          </w:p>
        </w:tc>
        <w:tc>
          <w:tcPr>
            <w:tcW w:w="2178" w:type="dxa"/>
            <w:gridSpan w:val="2"/>
          </w:tcPr>
          <w:p w14:paraId="121E0CC7" w14:textId="77777777" w:rsidR="009F530E" w:rsidRPr="007677BA" w:rsidRDefault="009F530E" w:rsidP="005A620A">
            <w:pPr>
              <w:rPr>
                <w:szCs w:val="24"/>
              </w:rPr>
            </w:pPr>
            <w:r>
              <w:rPr>
                <w:szCs w:val="24"/>
              </w:rPr>
              <w:t>784</w:t>
            </w:r>
          </w:p>
        </w:tc>
        <w:tc>
          <w:tcPr>
            <w:tcW w:w="6250" w:type="dxa"/>
          </w:tcPr>
          <w:p w14:paraId="25DCEE35" w14:textId="77777777" w:rsidR="009F530E" w:rsidRPr="007677BA" w:rsidRDefault="009F530E" w:rsidP="005A620A">
            <w:pPr>
              <w:rPr>
                <w:szCs w:val="24"/>
              </w:rPr>
            </w:pPr>
            <w:r>
              <w:rPr>
                <w:szCs w:val="24"/>
              </w:rPr>
              <w:t>First layer of network size depends on amount of inputs example 28 x 28 = 784 input neurons</w:t>
            </w:r>
          </w:p>
        </w:tc>
      </w:tr>
      <w:tr w:rsidR="009F530E" w:rsidRPr="007677BA" w14:paraId="40FD3F35" w14:textId="77777777" w:rsidTr="005A620A">
        <w:tc>
          <w:tcPr>
            <w:tcW w:w="2148" w:type="dxa"/>
          </w:tcPr>
          <w:p w14:paraId="6F93EB66" w14:textId="77777777" w:rsidR="009F530E" w:rsidRDefault="009F530E" w:rsidP="005A620A">
            <w:pPr>
              <w:rPr>
                <w:szCs w:val="24"/>
              </w:rPr>
            </w:pPr>
            <w:proofErr w:type="spellStart"/>
            <w:r>
              <w:rPr>
                <w:szCs w:val="24"/>
              </w:rPr>
              <w:t>Hidden_layer</w:t>
            </w:r>
            <w:proofErr w:type="spellEnd"/>
          </w:p>
        </w:tc>
        <w:tc>
          <w:tcPr>
            <w:tcW w:w="1502" w:type="dxa"/>
            <w:gridSpan w:val="2"/>
          </w:tcPr>
          <w:p w14:paraId="18BA8E1C" w14:textId="77777777" w:rsidR="009F530E" w:rsidRDefault="009F530E" w:rsidP="005A620A">
            <w:pPr>
              <w:rPr>
                <w:szCs w:val="24"/>
              </w:rPr>
            </w:pPr>
            <w:r>
              <w:rPr>
                <w:szCs w:val="24"/>
              </w:rPr>
              <w:t>Neuron[]</w:t>
            </w:r>
          </w:p>
        </w:tc>
        <w:tc>
          <w:tcPr>
            <w:tcW w:w="2098" w:type="dxa"/>
            <w:gridSpan w:val="2"/>
          </w:tcPr>
          <w:p w14:paraId="47EA8AEF" w14:textId="77777777" w:rsidR="009F530E" w:rsidRDefault="009F530E" w:rsidP="005A620A">
            <w:pPr>
              <w:rPr>
                <w:szCs w:val="24"/>
              </w:rPr>
            </w:pPr>
            <w:r>
              <w:rPr>
                <w:szCs w:val="24"/>
              </w:rPr>
              <w:t>Private member</w:t>
            </w:r>
          </w:p>
        </w:tc>
        <w:tc>
          <w:tcPr>
            <w:tcW w:w="2178" w:type="dxa"/>
            <w:gridSpan w:val="2"/>
          </w:tcPr>
          <w:p w14:paraId="0BE0C699" w14:textId="77777777" w:rsidR="009F530E" w:rsidRPr="007677BA" w:rsidRDefault="009F530E" w:rsidP="005A620A">
            <w:pPr>
              <w:rPr>
                <w:szCs w:val="24"/>
              </w:rPr>
            </w:pPr>
            <w:r>
              <w:rPr>
                <w:szCs w:val="24"/>
              </w:rPr>
              <w:t>100,30,15</w:t>
            </w:r>
          </w:p>
        </w:tc>
        <w:tc>
          <w:tcPr>
            <w:tcW w:w="6250" w:type="dxa"/>
          </w:tcPr>
          <w:p w14:paraId="492F91E8" w14:textId="77777777" w:rsidR="009F530E" w:rsidRDefault="009F530E" w:rsidP="005A620A">
            <w:pPr>
              <w:rPr>
                <w:szCs w:val="24"/>
              </w:rPr>
            </w:pPr>
            <w:r>
              <w:rPr>
                <w:szCs w:val="24"/>
              </w:rPr>
              <w:t xml:space="preserve">Hidden layer is layer between input and output layer, can </w:t>
            </w:r>
            <w:proofErr w:type="spellStart"/>
            <w:r>
              <w:rPr>
                <w:szCs w:val="24"/>
              </w:rPr>
              <w:t>bea</w:t>
            </w:r>
            <w:proofErr w:type="spellEnd"/>
            <w:r>
              <w:rPr>
                <w:szCs w:val="24"/>
              </w:rPr>
              <w:t xml:space="preserve"> any size.</w:t>
            </w:r>
          </w:p>
        </w:tc>
      </w:tr>
      <w:tr w:rsidR="009F530E" w:rsidRPr="007677BA" w14:paraId="1AD035B8" w14:textId="77777777" w:rsidTr="005A620A">
        <w:tc>
          <w:tcPr>
            <w:tcW w:w="2148" w:type="dxa"/>
          </w:tcPr>
          <w:p w14:paraId="4E6EAA7F" w14:textId="77777777" w:rsidR="009F530E" w:rsidRDefault="009F530E" w:rsidP="005A620A">
            <w:pPr>
              <w:rPr>
                <w:szCs w:val="24"/>
              </w:rPr>
            </w:pPr>
            <w:proofErr w:type="spellStart"/>
            <w:r>
              <w:rPr>
                <w:szCs w:val="24"/>
              </w:rPr>
              <w:t>Ouput_layer</w:t>
            </w:r>
            <w:proofErr w:type="spellEnd"/>
          </w:p>
        </w:tc>
        <w:tc>
          <w:tcPr>
            <w:tcW w:w="1502" w:type="dxa"/>
            <w:gridSpan w:val="2"/>
          </w:tcPr>
          <w:p w14:paraId="068FA69A" w14:textId="77777777" w:rsidR="009F530E" w:rsidRDefault="009F530E" w:rsidP="005A620A">
            <w:pPr>
              <w:rPr>
                <w:szCs w:val="24"/>
              </w:rPr>
            </w:pPr>
            <w:r>
              <w:rPr>
                <w:szCs w:val="24"/>
              </w:rPr>
              <w:t>Neuron[]</w:t>
            </w:r>
          </w:p>
        </w:tc>
        <w:tc>
          <w:tcPr>
            <w:tcW w:w="2098" w:type="dxa"/>
            <w:gridSpan w:val="2"/>
          </w:tcPr>
          <w:p w14:paraId="4FF71AF7" w14:textId="77777777" w:rsidR="009F530E" w:rsidRDefault="009F530E" w:rsidP="005A620A">
            <w:pPr>
              <w:rPr>
                <w:szCs w:val="24"/>
              </w:rPr>
            </w:pPr>
            <w:r>
              <w:rPr>
                <w:szCs w:val="24"/>
              </w:rPr>
              <w:t>Private member, size 10</w:t>
            </w:r>
          </w:p>
        </w:tc>
        <w:tc>
          <w:tcPr>
            <w:tcW w:w="2178" w:type="dxa"/>
            <w:gridSpan w:val="2"/>
          </w:tcPr>
          <w:p w14:paraId="55D25856" w14:textId="77777777" w:rsidR="009F530E" w:rsidRDefault="009F530E" w:rsidP="005A620A">
            <w:pPr>
              <w:rPr>
                <w:szCs w:val="24"/>
              </w:rPr>
            </w:pPr>
            <w:r>
              <w:rPr>
                <w:szCs w:val="24"/>
              </w:rPr>
              <w:t>(0,0,0,0,0,0,0,1,0,0).</w:t>
            </w:r>
          </w:p>
        </w:tc>
        <w:tc>
          <w:tcPr>
            <w:tcW w:w="6250" w:type="dxa"/>
          </w:tcPr>
          <w:p w14:paraId="0193B695" w14:textId="77777777" w:rsidR="009F530E" w:rsidRDefault="009F530E" w:rsidP="005A620A">
            <w:pPr>
              <w:rPr>
                <w:szCs w:val="24"/>
              </w:rPr>
            </w:pPr>
            <w:r>
              <w:rPr>
                <w:szCs w:val="24"/>
              </w:rPr>
              <w:t>Output layer should be size of 10, to indicate which number being guessed example: if label is 7 output would be trying to give this output (0,0,0,0,0,0,0,1,0,0).</w:t>
            </w:r>
          </w:p>
        </w:tc>
      </w:tr>
      <w:tr w:rsidR="009F530E" w:rsidRPr="007677BA" w14:paraId="0E0AAE06" w14:textId="77777777" w:rsidTr="005A620A">
        <w:tc>
          <w:tcPr>
            <w:tcW w:w="2148" w:type="dxa"/>
          </w:tcPr>
          <w:p w14:paraId="40A9812D" w14:textId="77777777" w:rsidR="009F530E" w:rsidRDefault="009F530E" w:rsidP="005A620A">
            <w:pPr>
              <w:rPr>
                <w:szCs w:val="24"/>
              </w:rPr>
            </w:pPr>
            <w:proofErr w:type="spellStart"/>
            <w:r>
              <w:rPr>
                <w:szCs w:val="24"/>
              </w:rPr>
              <w:t>localError</w:t>
            </w:r>
            <w:proofErr w:type="spellEnd"/>
          </w:p>
        </w:tc>
        <w:tc>
          <w:tcPr>
            <w:tcW w:w="1502" w:type="dxa"/>
            <w:gridSpan w:val="2"/>
          </w:tcPr>
          <w:p w14:paraId="41CD7C91" w14:textId="77777777" w:rsidR="009F530E" w:rsidRDefault="009F530E" w:rsidP="005A620A">
            <w:pPr>
              <w:rPr>
                <w:szCs w:val="24"/>
              </w:rPr>
            </w:pPr>
            <w:r>
              <w:rPr>
                <w:szCs w:val="24"/>
              </w:rPr>
              <w:t>Double[]</w:t>
            </w:r>
          </w:p>
        </w:tc>
        <w:tc>
          <w:tcPr>
            <w:tcW w:w="2098" w:type="dxa"/>
            <w:gridSpan w:val="2"/>
          </w:tcPr>
          <w:p w14:paraId="0330A756" w14:textId="77777777" w:rsidR="009F530E" w:rsidRDefault="009F530E" w:rsidP="005A620A">
            <w:pPr>
              <w:rPr>
                <w:szCs w:val="24"/>
              </w:rPr>
            </w:pPr>
            <w:r>
              <w:rPr>
                <w:szCs w:val="24"/>
              </w:rPr>
              <w:t>Private member, size 10</w:t>
            </w:r>
          </w:p>
        </w:tc>
        <w:tc>
          <w:tcPr>
            <w:tcW w:w="2178" w:type="dxa"/>
            <w:gridSpan w:val="2"/>
          </w:tcPr>
          <w:p w14:paraId="7C904DDA" w14:textId="77777777" w:rsidR="009F530E" w:rsidRDefault="009F530E" w:rsidP="005A620A">
            <w:pPr>
              <w:rPr>
                <w:szCs w:val="24"/>
              </w:rPr>
            </w:pPr>
            <w:r>
              <w:rPr>
                <w:szCs w:val="24"/>
              </w:rPr>
              <w:t>(1,1,1,1,1,1,1,0,1,1)</w:t>
            </w:r>
          </w:p>
        </w:tc>
        <w:tc>
          <w:tcPr>
            <w:tcW w:w="6250" w:type="dxa"/>
          </w:tcPr>
          <w:p w14:paraId="4707AC91" w14:textId="77777777" w:rsidR="009F530E" w:rsidRDefault="009F530E" w:rsidP="005A620A">
            <w:pPr>
              <w:rPr>
                <w:rFonts w:eastAsiaTheme="minorEastAsia"/>
              </w:rPr>
            </w:pPr>
            <w:r>
              <w:rPr>
                <w:szCs w:val="24"/>
              </w:rPr>
              <w:t>Error given by for each output layer with loss function</w:t>
            </w:r>
            <w:r>
              <w:rPr>
                <w:rFonts w:eastAsiaTheme="minorEastAsia"/>
                <w:szCs w:val="24"/>
              </w:rPr>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sup>
                  <m:r>
                    <w:rPr>
                      <w:rFonts w:ascii="Cambria Math" w:hAnsi="Cambria Math"/>
                    </w:rPr>
                    <m:t>2</m:t>
                  </m:r>
                </m:sup>
              </m:sSup>
            </m:oMath>
          </w:p>
          <w:p w14:paraId="0C7417B6" w14:textId="77777777" w:rsidR="009F530E" w:rsidRDefault="00261B80" w:rsidP="005A620A">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F530E">
              <w:t xml:space="preserve"> = target output</w:t>
            </w:r>
          </w:p>
          <w:p w14:paraId="5CBE5D35" w14:textId="77777777" w:rsidR="009F530E" w:rsidRPr="00940518" w:rsidRDefault="00261B80" w:rsidP="005A620A">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9F530E">
              <w:t xml:space="preserve"> = actual output</w:t>
            </w:r>
          </w:p>
        </w:tc>
      </w:tr>
      <w:tr w:rsidR="009F530E" w:rsidRPr="007677BA" w14:paraId="1BB172C5" w14:textId="77777777" w:rsidTr="005A620A">
        <w:tc>
          <w:tcPr>
            <w:tcW w:w="2148" w:type="dxa"/>
          </w:tcPr>
          <w:p w14:paraId="4AC2C1A5" w14:textId="77777777" w:rsidR="009F530E" w:rsidRDefault="009F530E" w:rsidP="005A620A">
            <w:pPr>
              <w:rPr>
                <w:szCs w:val="24"/>
              </w:rPr>
            </w:pPr>
            <w:proofErr w:type="spellStart"/>
            <w:r>
              <w:rPr>
                <w:szCs w:val="24"/>
              </w:rPr>
              <w:t>Total_error</w:t>
            </w:r>
            <w:proofErr w:type="spellEnd"/>
          </w:p>
        </w:tc>
        <w:tc>
          <w:tcPr>
            <w:tcW w:w="1502" w:type="dxa"/>
            <w:gridSpan w:val="2"/>
          </w:tcPr>
          <w:p w14:paraId="2C8BA9E3" w14:textId="77777777" w:rsidR="009F530E" w:rsidRDefault="009F530E" w:rsidP="005A620A">
            <w:pPr>
              <w:rPr>
                <w:szCs w:val="24"/>
              </w:rPr>
            </w:pPr>
            <w:r>
              <w:rPr>
                <w:szCs w:val="24"/>
              </w:rPr>
              <w:t>double</w:t>
            </w:r>
          </w:p>
        </w:tc>
        <w:tc>
          <w:tcPr>
            <w:tcW w:w="2098" w:type="dxa"/>
            <w:gridSpan w:val="2"/>
          </w:tcPr>
          <w:p w14:paraId="0501463B" w14:textId="77777777" w:rsidR="009F530E" w:rsidRDefault="009F530E" w:rsidP="005A620A">
            <w:pPr>
              <w:rPr>
                <w:szCs w:val="24"/>
              </w:rPr>
            </w:pPr>
            <w:r>
              <w:rPr>
                <w:szCs w:val="24"/>
              </w:rPr>
              <w:t>Private member</w:t>
            </w:r>
          </w:p>
        </w:tc>
        <w:tc>
          <w:tcPr>
            <w:tcW w:w="2178" w:type="dxa"/>
            <w:gridSpan w:val="2"/>
          </w:tcPr>
          <w:p w14:paraId="1CEFF3F7" w14:textId="77777777" w:rsidR="009F530E" w:rsidRDefault="009F530E" w:rsidP="005A620A">
            <w:pPr>
              <w:rPr>
                <w:szCs w:val="24"/>
              </w:rPr>
            </w:pPr>
          </w:p>
        </w:tc>
        <w:tc>
          <w:tcPr>
            <w:tcW w:w="6250" w:type="dxa"/>
          </w:tcPr>
          <w:p w14:paraId="3C6F1CDA" w14:textId="77777777" w:rsidR="009F530E" w:rsidRDefault="009F530E" w:rsidP="005A620A">
            <w:r>
              <w:rPr>
                <w:szCs w:val="24"/>
              </w:rPr>
              <w:t xml:space="preserve">function mean </w:t>
            </w:r>
            <w:r>
              <w:t>Squared error:</w:t>
            </w:r>
          </w:p>
          <w:p w14:paraId="0DB2B409" w14:textId="77777777" w:rsidR="009F530E" w:rsidRPr="00E170DA" w:rsidRDefault="009F530E" w:rsidP="005A620A">
            <w:r>
              <w:t xml:space="preserve">MSE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p>
        </w:tc>
      </w:tr>
      <w:tr w:rsidR="009F530E" w:rsidRPr="007677BA" w14:paraId="6D648D59" w14:textId="77777777" w:rsidTr="005A620A">
        <w:tc>
          <w:tcPr>
            <w:tcW w:w="2148" w:type="dxa"/>
          </w:tcPr>
          <w:p w14:paraId="018CBD92" w14:textId="77777777" w:rsidR="009F530E" w:rsidRDefault="009F530E" w:rsidP="005A620A">
            <w:pPr>
              <w:rPr>
                <w:szCs w:val="24"/>
              </w:rPr>
            </w:pPr>
            <w:proofErr w:type="spellStart"/>
            <w:r>
              <w:rPr>
                <w:szCs w:val="24"/>
              </w:rPr>
              <w:t>Correct_answers</w:t>
            </w:r>
            <w:proofErr w:type="spellEnd"/>
          </w:p>
        </w:tc>
        <w:tc>
          <w:tcPr>
            <w:tcW w:w="1502" w:type="dxa"/>
            <w:gridSpan w:val="2"/>
          </w:tcPr>
          <w:p w14:paraId="0F5140E4" w14:textId="77777777" w:rsidR="009F530E" w:rsidRDefault="009F530E" w:rsidP="005A620A">
            <w:pPr>
              <w:rPr>
                <w:szCs w:val="24"/>
              </w:rPr>
            </w:pPr>
            <w:r>
              <w:rPr>
                <w:szCs w:val="24"/>
              </w:rPr>
              <w:t>Int</w:t>
            </w:r>
          </w:p>
        </w:tc>
        <w:tc>
          <w:tcPr>
            <w:tcW w:w="2098" w:type="dxa"/>
            <w:gridSpan w:val="2"/>
          </w:tcPr>
          <w:p w14:paraId="3B331CCF" w14:textId="77777777" w:rsidR="009F530E" w:rsidRDefault="009F530E" w:rsidP="005A620A">
            <w:pPr>
              <w:rPr>
                <w:szCs w:val="24"/>
              </w:rPr>
            </w:pPr>
            <w:r>
              <w:rPr>
                <w:szCs w:val="24"/>
              </w:rPr>
              <w:t>Private member</w:t>
            </w:r>
          </w:p>
        </w:tc>
        <w:tc>
          <w:tcPr>
            <w:tcW w:w="2178" w:type="dxa"/>
            <w:gridSpan w:val="2"/>
          </w:tcPr>
          <w:p w14:paraId="32E4F619" w14:textId="77777777" w:rsidR="009F530E" w:rsidRDefault="009F530E" w:rsidP="005A620A">
            <w:pPr>
              <w:rPr>
                <w:szCs w:val="24"/>
              </w:rPr>
            </w:pPr>
            <w:r>
              <w:rPr>
                <w:szCs w:val="24"/>
              </w:rPr>
              <w:t>1,10</w:t>
            </w:r>
          </w:p>
        </w:tc>
        <w:tc>
          <w:tcPr>
            <w:tcW w:w="6250" w:type="dxa"/>
          </w:tcPr>
          <w:p w14:paraId="14C1E46B" w14:textId="77777777" w:rsidR="009F530E" w:rsidRDefault="009F530E" w:rsidP="005A620A">
            <w:pPr>
              <w:rPr>
                <w:szCs w:val="24"/>
              </w:rPr>
            </w:pPr>
            <w:r>
              <w:rPr>
                <w:szCs w:val="24"/>
              </w:rPr>
              <w:t>Used in validation phase to see how many correct guesses the trained network makes.</w:t>
            </w:r>
          </w:p>
        </w:tc>
      </w:tr>
      <w:tr w:rsidR="009F530E" w14:paraId="69931F8B" w14:textId="77777777" w:rsidTr="005A620A">
        <w:tc>
          <w:tcPr>
            <w:tcW w:w="2432" w:type="dxa"/>
            <w:gridSpan w:val="2"/>
            <w:shd w:val="clear" w:color="auto" w:fill="ACB9CA" w:themeFill="text2" w:themeFillTint="66"/>
          </w:tcPr>
          <w:p w14:paraId="458F7D2D" w14:textId="77777777" w:rsidR="009F530E" w:rsidRDefault="009F530E" w:rsidP="005A620A">
            <w:pPr>
              <w:rPr>
                <w:szCs w:val="24"/>
              </w:rPr>
            </w:pPr>
            <w:r w:rsidRPr="007677BA">
              <w:rPr>
                <w:b/>
                <w:bCs/>
                <w:szCs w:val="24"/>
              </w:rPr>
              <w:t>F</w:t>
            </w:r>
            <w:r>
              <w:rPr>
                <w:b/>
                <w:bCs/>
                <w:szCs w:val="24"/>
              </w:rPr>
              <w:t>unction</w:t>
            </w:r>
          </w:p>
        </w:tc>
        <w:tc>
          <w:tcPr>
            <w:tcW w:w="1702" w:type="dxa"/>
            <w:gridSpan w:val="2"/>
            <w:shd w:val="clear" w:color="auto" w:fill="ACB9CA" w:themeFill="text2" w:themeFillTint="66"/>
          </w:tcPr>
          <w:p w14:paraId="2CC20C47" w14:textId="77777777" w:rsidR="009F530E" w:rsidRDefault="009F530E" w:rsidP="005A620A">
            <w:pPr>
              <w:rPr>
                <w:szCs w:val="24"/>
              </w:rPr>
            </w:pPr>
            <w:r>
              <w:rPr>
                <w:b/>
                <w:bCs/>
                <w:szCs w:val="24"/>
              </w:rPr>
              <w:t xml:space="preserve">Return </w:t>
            </w:r>
            <w:r w:rsidRPr="007677BA">
              <w:rPr>
                <w:b/>
                <w:bCs/>
                <w:szCs w:val="24"/>
              </w:rPr>
              <w:t>type</w:t>
            </w:r>
          </w:p>
        </w:tc>
        <w:tc>
          <w:tcPr>
            <w:tcW w:w="2089" w:type="dxa"/>
            <w:gridSpan w:val="2"/>
            <w:shd w:val="clear" w:color="auto" w:fill="ACB9CA" w:themeFill="text2" w:themeFillTint="66"/>
          </w:tcPr>
          <w:p w14:paraId="2B5DCCF8" w14:textId="77777777" w:rsidR="009F530E" w:rsidRDefault="009F530E" w:rsidP="005A620A">
            <w:pPr>
              <w:rPr>
                <w:szCs w:val="24"/>
              </w:rPr>
            </w:pPr>
            <w:r>
              <w:rPr>
                <w:b/>
                <w:bCs/>
                <w:szCs w:val="24"/>
              </w:rPr>
              <w:t>Parameters</w:t>
            </w:r>
          </w:p>
        </w:tc>
        <w:tc>
          <w:tcPr>
            <w:tcW w:w="7953" w:type="dxa"/>
            <w:gridSpan w:val="2"/>
            <w:shd w:val="clear" w:color="auto" w:fill="ACB9CA" w:themeFill="text2" w:themeFillTint="66"/>
          </w:tcPr>
          <w:p w14:paraId="488D2361" w14:textId="77777777" w:rsidR="009F530E" w:rsidRDefault="009F530E" w:rsidP="005A620A">
            <w:pPr>
              <w:rPr>
                <w:szCs w:val="24"/>
              </w:rPr>
            </w:pPr>
            <w:r w:rsidRPr="007677BA">
              <w:rPr>
                <w:b/>
                <w:bCs/>
                <w:szCs w:val="24"/>
              </w:rPr>
              <w:t>description</w:t>
            </w:r>
          </w:p>
        </w:tc>
      </w:tr>
      <w:tr w:rsidR="009F530E" w14:paraId="1472DDB2" w14:textId="77777777" w:rsidTr="005A620A">
        <w:tc>
          <w:tcPr>
            <w:tcW w:w="2432" w:type="dxa"/>
            <w:gridSpan w:val="2"/>
            <w:shd w:val="clear" w:color="auto" w:fill="auto"/>
          </w:tcPr>
          <w:p w14:paraId="4C2E197F" w14:textId="77777777" w:rsidR="009F530E" w:rsidRPr="00650B52" w:rsidRDefault="009F530E" w:rsidP="005A620A">
            <w:pPr>
              <w:rPr>
                <w:szCs w:val="24"/>
              </w:rPr>
            </w:pPr>
            <w:proofErr w:type="spellStart"/>
            <w:r>
              <w:rPr>
                <w:szCs w:val="24"/>
              </w:rPr>
              <w:t>trainNetwork</w:t>
            </w:r>
            <w:proofErr w:type="spellEnd"/>
          </w:p>
        </w:tc>
        <w:tc>
          <w:tcPr>
            <w:tcW w:w="1702" w:type="dxa"/>
            <w:gridSpan w:val="2"/>
            <w:shd w:val="clear" w:color="auto" w:fill="auto"/>
          </w:tcPr>
          <w:p w14:paraId="1F94FC99" w14:textId="77777777" w:rsidR="009F530E" w:rsidRPr="00650B52" w:rsidRDefault="009F530E" w:rsidP="005A620A">
            <w:pPr>
              <w:rPr>
                <w:szCs w:val="24"/>
              </w:rPr>
            </w:pPr>
            <w:r>
              <w:rPr>
                <w:szCs w:val="24"/>
              </w:rPr>
              <w:t>Void</w:t>
            </w:r>
          </w:p>
        </w:tc>
        <w:tc>
          <w:tcPr>
            <w:tcW w:w="2089" w:type="dxa"/>
            <w:gridSpan w:val="2"/>
            <w:shd w:val="clear" w:color="auto" w:fill="auto"/>
          </w:tcPr>
          <w:p w14:paraId="31AB3CCB" w14:textId="77777777" w:rsidR="009F530E" w:rsidRPr="00650B52" w:rsidRDefault="009F530E" w:rsidP="005A620A">
            <w:pPr>
              <w:rPr>
                <w:szCs w:val="24"/>
              </w:rPr>
            </w:pPr>
            <w:r>
              <w:rPr>
                <w:szCs w:val="24"/>
              </w:rPr>
              <w:t>Double[], int</w:t>
            </w:r>
          </w:p>
        </w:tc>
        <w:tc>
          <w:tcPr>
            <w:tcW w:w="7953" w:type="dxa"/>
            <w:gridSpan w:val="2"/>
            <w:shd w:val="clear" w:color="auto" w:fill="auto"/>
          </w:tcPr>
          <w:p w14:paraId="11480EF7" w14:textId="77777777" w:rsidR="009F530E" w:rsidRPr="00784D1A" w:rsidRDefault="009F530E" w:rsidP="005A620A">
            <w:pPr>
              <w:autoSpaceDE w:val="0"/>
              <w:autoSpaceDN w:val="0"/>
              <w:adjustRightInd w:val="0"/>
              <w:rPr>
                <w:rFonts w:cstheme="minorHAnsi"/>
                <w:color w:val="000000"/>
                <w:szCs w:val="24"/>
              </w:rPr>
            </w:pPr>
            <w:proofErr w:type="spellStart"/>
            <w:r w:rsidRPr="00784D1A">
              <w:rPr>
                <w:rFonts w:cstheme="minorHAnsi"/>
                <w:color w:val="000000" w:themeColor="text1"/>
                <w:szCs w:val="24"/>
              </w:rPr>
              <w:t>trainNetwork</w:t>
            </w:r>
            <w:proofErr w:type="spellEnd"/>
            <w:r w:rsidRPr="00784D1A">
              <w:rPr>
                <w:rFonts w:cstheme="minorHAnsi"/>
                <w:color w:val="000000" w:themeColor="text1"/>
                <w:szCs w:val="24"/>
              </w:rPr>
              <w:t xml:space="preserve"> consists of first initial data added to inputs of input layer, forward propagation sends the data to each layer, the total and local error is calculated, information is sent to csv file then finally ends with back propagation, needs to be in loop for multiple sets</w:t>
            </w:r>
          </w:p>
        </w:tc>
      </w:tr>
      <w:tr w:rsidR="009F530E" w14:paraId="413E5A7D" w14:textId="77777777" w:rsidTr="005A620A">
        <w:tc>
          <w:tcPr>
            <w:tcW w:w="2432" w:type="dxa"/>
            <w:gridSpan w:val="2"/>
            <w:shd w:val="clear" w:color="auto" w:fill="auto"/>
          </w:tcPr>
          <w:p w14:paraId="15AF9F7A" w14:textId="77777777" w:rsidR="009F530E" w:rsidRDefault="009F530E" w:rsidP="005A620A">
            <w:pPr>
              <w:rPr>
                <w:szCs w:val="24"/>
              </w:rPr>
            </w:pPr>
            <w:proofErr w:type="spellStart"/>
            <w:r>
              <w:rPr>
                <w:szCs w:val="24"/>
              </w:rPr>
              <w:t>testNetwork</w:t>
            </w:r>
            <w:proofErr w:type="spellEnd"/>
          </w:p>
        </w:tc>
        <w:tc>
          <w:tcPr>
            <w:tcW w:w="1702" w:type="dxa"/>
            <w:gridSpan w:val="2"/>
            <w:shd w:val="clear" w:color="auto" w:fill="auto"/>
          </w:tcPr>
          <w:p w14:paraId="0D85CC70" w14:textId="77777777" w:rsidR="009F530E" w:rsidRDefault="009F530E" w:rsidP="005A620A">
            <w:pPr>
              <w:rPr>
                <w:szCs w:val="24"/>
              </w:rPr>
            </w:pPr>
            <w:r>
              <w:rPr>
                <w:szCs w:val="24"/>
              </w:rPr>
              <w:t>Void</w:t>
            </w:r>
          </w:p>
        </w:tc>
        <w:tc>
          <w:tcPr>
            <w:tcW w:w="2089" w:type="dxa"/>
            <w:gridSpan w:val="2"/>
            <w:shd w:val="clear" w:color="auto" w:fill="auto"/>
          </w:tcPr>
          <w:p w14:paraId="6100923E" w14:textId="77777777" w:rsidR="009F530E" w:rsidRDefault="009F530E" w:rsidP="005A620A">
            <w:pPr>
              <w:rPr>
                <w:szCs w:val="24"/>
              </w:rPr>
            </w:pPr>
            <w:r>
              <w:rPr>
                <w:szCs w:val="24"/>
              </w:rPr>
              <w:t>Double[], int</w:t>
            </w:r>
          </w:p>
        </w:tc>
        <w:tc>
          <w:tcPr>
            <w:tcW w:w="7953" w:type="dxa"/>
            <w:gridSpan w:val="2"/>
            <w:shd w:val="clear" w:color="auto" w:fill="auto"/>
          </w:tcPr>
          <w:p w14:paraId="6DF73F25" w14:textId="77777777" w:rsidR="009F530E" w:rsidRPr="004F1A71" w:rsidRDefault="009F530E" w:rsidP="005A620A">
            <w:pPr>
              <w:autoSpaceDE w:val="0"/>
              <w:autoSpaceDN w:val="0"/>
              <w:adjustRightInd w:val="0"/>
              <w:rPr>
                <w:rFonts w:cstheme="minorHAnsi"/>
                <w:color w:val="000000" w:themeColor="text1"/>
                <w:szCs w:val="24"/>
              </w:rPr>
            </w:pPr>
            <w:r w:rsidRPr="004F1A71">
              <w:rPr>
                <w:rFonts w:cstheme="minorHAnsi"/>
                <w:color w:val="000000" w:themeColor="text1"/>
                <w:szCs w:val="24"/>
              </w:rPr>
              <w:t>test network is same as train except uses final guess and does not upload to file or back propagation</w:t>
            </w:r>
          </w:p>
        </w:tc>
      </w:tr>
      <w:tr w:rsidR="009F530E" w14:paraId="305CF0AA" w14:textId="77777777" w:rsidTr="005A620A">
        <w:tc>
          <w:tcPr>
            <w:tcW w:w="2432" w:type="dxa"/>
            <w:gridSpan w:val="2"/>
            <w:shd w:val="clear" w:color="auto" w:fill="auto"/>
          </w:tcPr>
          <w:p w14:paraId="1022448E" w14:textId="77777777" w:rsidR="009F530E" w:rsidRDefault="009F530E" w:rsidP="005A620A">
            <w:pPr>
              <w:rPr>
                <w:szCs w:val="24"/>
              </w:rPr>
            </w:pPr>
            <w:proofErr w:type="spellStart"/>
            <w:r>
              <w:rPr>
                <w:szCs w:val="24"/>
              </w:rPr>
              <w:t>Forward_propagation</w:t>
            </w:r>
            <w:proofErr w:type="spellEnd"/>
          </w:p>
        </w:tc>
        <w:tc>
          <w:tcPr>
            <w:tcW w:w="1702" w:type="dxa"/>
            <w:gridSpan w:val="2"/>
            <w:shd w:val="clear" w:color="auto" w:fill="auto"/>
          </w:tcPr>
          <w:p w14:paraId="0DACB895" w14:textId="77777777" w:rsidR="009F530E" w:rsidRDefault="009F530E" w:rsidP="005A620A">
            <w:pPr>
              <w:rPr>
                <w:szCs w:val="24"/>
              </w:rPr>
            </w:pPr>
            <w:r>
              <w:rPr>
                <w:szCs w:val="24"/>
              </w:rPr>
              <w:t>Double</w:t>
            </w:r>
          </w:p>
        </w:tc>
        <w:tc>
          <w:tcPr>
            <w:tcW w:w="2089" w:type="dxa"/>
            <w:gridSpan w:val="2"/>
            <w:shd w:val="clear" w:color="auto" w:fill="auto"/>
          </w:tcPr>
          <w:p w14:paraId="3631DA10" w14:textId="77777777" w:rsidR="009F530E" w:rsidRDefault="009F530E" w:rsidP="005A620A">
            <w:pPr>
              <w:rPr>
                <w:szCs w:val="24"/>
              </w:rPr>
            </w:pPr>
            <w:r>
              <w:rPr>
                <w:szCs w:val="24"/>
              </w:rPr>
              <w:t>Neuron[], int</w:t>
            </w:r>
          </w:p>
        </w:tc>
        <w:tc>
          <w:tcPr>
            <w:tcW w:w="7953" w:type="dxa"/>
            <w:gridSpan w:val="2"/>
            <w:shd w:val="clear" w:color="auto" w:fill="auto"/>
          </w:tcPr>
          <w:p w14:paraId="3187588D" w14:textId="77777777" w:rsidR="009F530E" w:rsidRPr="00412F70" w:rsidRDefault="009F530E" w:rsidP="005A620A">
            <w:pPr>
              <w:autoSpaceDE w:val="0"/>
              <w:autoSpaceDN w:val="0"/>
              <w:adjustRightInd w:val="0"/>
              <w:rPr>
                <w:rFonts w:cstheme="minorHAnsi"/>
                <w:color w:val="000000" w:themeColor="text1"/>
                <w:szCs w:val="24"/>
              </w:rPr>
            </w:pPr>
            <w:r w:rsidRPr="00412F70">
              <w:rPr>
                <w:rFonts w:cstheme="minorHAnsi"/>
                <w:color w:val="000000" w:themeColor="text1"/>
                <w:szCs w:val="24"/>
              </w:rPr>
              <w:t>forward propagation uses summation and activation functions then sets input of next layer</w:t>
            </w:r>
          </w:p>
        </w:tc>
      </w:tr>
      <w:tr w:rsidR="009F530E" w14:paraId="0C46C7B5" w14:textId="77777777" w:rsidTr="005A620A">
        <w:tc>
          <w:tcPr>
            <w:tcW w:w="2432" w:type="dxa"/>
            <w:gridSpan w:val="2"/>
            <w:shd w:val="clear" w:color="auto" w:fill="auto"/>
          </w:tcPr>
          <w:p w14:paraId="7889829F" w14:textId="77777777" w:rsidR="009F530E" w:rsidRDefault="009F530E" w:rsidP="005A620A">
            <w:pPr>
              <w:rPr>
                <w:szCs w:val="24"/>
              </w:rPr>
            </w:pPr>
            <w:proofErr w:type="spellStart"/>
            <w:r>
              <w:rPr>
                <w:szCs w:val="24"/>
              </w:rPr>
              <w:lastRenderedPageBreak/>
              <w:t>Back_propagation</w:t>
            </w:r>
            <w:proofErr w:type="spellEnd"/>
          </w:p>
        </w:tc>
        <w:tc>
          <w:tcPr>
            <w:tcW w:w="1702" w:type="dxa"/>
            <w:gridSpan w:val="2"/>
            <w:shd w:val="clear" w:color="auto" w:fill="auto"/>
          </w:tcPr>
          <w:p w14:paraId="4E64F7EF" w14:textId="77777777" w:rsidR="009F530E" w:rsidRDefault="009F530E" w:rsidP="005A620A">
            <w:pPr>
              <w:rPr>
                <w:szCs w:val="24"/>
              </w:rPr>
            </w:pPr>
            <w:r>
              <w:rPr>
                <w:szCs w:val="24"/>
              </w:rPr>
              <w:t>Void</w:t>
            </w:r>
          </w:p>
        </w:tc>
        <w:tc>
          <w:tcPr>
            <w:tcW w:w="2089" w:type="dxa"/>
            <w:gridSpan w:val="2"/>
            <w:shd w:val="clear" w:color="auto" w:fill="auto"/>
          </w:tcPr>
          <w:p w14:paraId="12887481" w14:textId="77777777" w:rsidR="009F530E" w:rsidRDefault="009F530E" w:rsidP="005A620A">
            <w:pPr>
              <w:rPr>
                <w:szCs w:val="24"/>
              </w:rPr>
            </w:pPr>
            <w:r>
              <w:rPr>
                <w:szCs w:val="24"/>
              </w:rPr>
              <w:t>Int</w:t>
            </w:r>
          </w:p>
        </w:tc>
        <w:tc>
          <w:tcPr>
            <w:tcW w:w="7953" w:type="dxa"/>
            <w:gridSpan w:val="2"/>
            <w:shd w:val="clear" w:color="auto" w:fill="auto"/>
          </w:tcPr>
          <w:p w14:paraId="17EA22D3" w14:textId="77777777" w:rsidR="009F530E" w:rsidRPr="0010413B" w:rsidRDefault="009F530E" w:rsidP="005A620A">
            <w:pPr>
              <w:autoSpaceDE w:val="0"/>
              <w:autoSpaceDN w:val="0"/>
              <w:adjustRightInd w:val="0"/>
              <w:rPr>
                <w:rFonts w:cstheme="minorHAnsi"/>
                <w:color w:val="000000" w:themeColor="text1"/>
                <w:szCs w:val="24"/>
              </w:rPr>
            </w:pPr>
            <w:r w:rsidRPr="0010413B">
              <w:rPr>
                <w:rFonts w:cstheme="minorHAnsi"/>
                <w:color w:val="000000" w:themeColor="text1"/>
                <w:szCs w:val="24"/>
              </w:rPr>
              <w:t>starts by updating hidden to output layer by calculating the individual weight partial derivative using the chain rule, then the same is done updating weights on input to hidden layers weights</w:t>
            </w:r>
          </w:p>
        </w:tc>
      </w:tr>
      <w:tr w:rsidR="009F530E" w14:paraId="139FB934" w14:textId="77777777" w:rsidTr="005A620A">
        <w:tc>
          <w:tcPr>
            <w:tcW w:w="2432" w:type="dxa"/>
            <w:gridSpan w:val="2"/>
            <w:shd w:val="clear" w:color="auto" w:fill="auto"/>
          </w:tcPr>
          <w:p w14:paraId="12681012" w14:textId="77777777" w:rsidR="009F530E" w:rsidRDefault="009F530E" w:rsidP="005A620A">
            <w:pPr>
              <w:rPr>
                <w:szCs w:val="24"/>
              </w:rPr>
            </w:pPr>
            <w:proofErr w:type="spellStart"/>
            <w:r>
              <w:rPr>
                <w:szCs w:val="24"/>
              </w:rPr>
              <w:t>setInputs</w:t>
            </w:r>
            <w:proofErr w:type="spellEnd"/>
          </w:p>
        </w:tc>
        <w:tc>
          <w:tcPr>
            <w:tcW w:w="1702" w:type="dxa"/>
            <w:gridSpan w:val="2"/>
            <w:shd w:val="clear" w:color="auto" w:fill="auto"/>
          </w:tcPr>
          <w:p w14:paraId="3D3D478C" w14:textId="77777777" w:rsidR="009F530E" w:rsidRDefault="009F530E" w:rsidP="005A620A">
            <w:pPr>
              <w:rPr>
                <w:szCs w:val="24"/>
              </w:rPr>
            </w:pPr>
            <w:r>
              <w:rPr>
                <w:szCs w:val="24"/>
              </w:rPr>
              <w:t>Void</w:t>
            </w:r>
          </w:p>
        </w:tc>
        <w:tc>
          <w:tcPr>
            <w:tcW w:w="2089" w:type="dxa"/>
            <w:gridSpan w:val="2"/>
            <w:shd w:val="clear" w:color="auto" w:fill="auto"/>
          </w:tcPr>
          <w:p w14:paraId="72EEAADC" w14:textId="77777777" w:rsidR="009F530E" w:rsidRDefault="009F530E" w:rsidP="005A620A">
            <w:pPr>
              <w:rPr>
                <w:szCs w:val="24"/>
              </w:rPr>
            </w:pPr>
            <w:r>
              <w:rPr>
                <w:szCs w:val="24"/>
              </w:rPr>
              <w:t>Double[]</w:t>
            </w:r>
          </w:p>
        </w:tc>
        <w:tc>
          <w:tcPr>
            <w:tcW w:w="7953" w:type="dxa"/>
            <w:gridSpan w:val="2"/>
            <w:shd w:val="clear" w:color="auto" w:fill="auto"/>
          </w:tcPr>
          <w:p w14:paraId="491DB46E" w14:textId="77777777" w:rsidR="009F530E" w:rsidRPr="00536DE5" w:rsidRDefault="009F530E" w:rsidP="005A620A">
            <w:pPr>
              <w:autoSpaceDE w:val="0"/>
              <w:autoSpaceDN w:val="0"/>
              <w:adjustRightInd w:val="0"/>
              <w:rPr>
                <w:rFonts w:cstheme="minorHAnsi"/>
                <w:szCs w:val="24"/>
              </w:rPr>
            </w:pPr>
            <w:r w:rsidRPr="00536DE5">
              <w:rPr>
                <w:rFonts w:cstheme="minorHAnsi"/>
                <w:color w:val="000000" w:themeColor="text1"/>
                <w:szCs w:val="24"/>
              </w:rPr>
              <w:t>sets first data into network</w:t>
            </w:r>
          </w:p>
        </w:tc>
      </w:tr>
      <w:tr w:rsidR="009F530E" w14:paraId="6B8A0C3B" w14:textId="77777777" w:rsidTr="005A620A">
        <w:tc>
          <w:tcPr>
            <w:tcW w:w="2432" w:type="dxa"/>
            <w:gridSpan w:val="2"/>
            <w:shd w:val="clear" w:color="auto" w:fill="auto"/>
          </w:tcPr>
          <w:p w14:paraId="7190C02D" w14:textId="77777777" w:rsidR="009F530E" w:rsidRDefault="009F530E" w:rsidP="005A620A">
            <w:pPr>
              <w:rPr>
                <w:szCs w:val="24"/>
              </w:rPr>
            </w:pPr>
            <w:proofErr w:type="spellStart"/>
            <w:r>
              <w:rPr>
                <w:szCs w:val="24"/>
              </w:rPr>
              <w:t>Compute_error</w:t>
            </w:r>
            <w:proofErr w:type="spellEnd"/>
          </w:p>
        </w:tc>
        <w:tc>
          <w:tcPr>
            <w:tcW w:w="1702" w:type="dxa"/>
            <w:gridSpan w:val="2"/>
            <w:shd w:val="clear" w:color="auto" w:fill="auto"/>
          </w:tcPr>
          <w:p w14:paraId="592978B4" w14:textId="77777777" w:rsidR="009F530E" w:rsidRDefault="009F530E" w:rsidP="005A620A">
            <w:pPr>
              <w:rPr>
                <w:szCs w:val="24"/>
              </w:rPr>
            </w:pPr>
            <w:r>
              <w:rPr>
                <w:szCs w:val="24"/>
              </w:rPr>
              <w:t>Double</w:t>
            </w:r>
          </w:p>
        </w:tc>
        <w:tc>
          <w:tcPr>
            <w:tcW w:w="2089" w:type="dxa"/>
            <w:gridSpan w:val="2"/>
            <w:shd w:val="clear" w:color="auto" w:fill="auto"/>
          </w:tcPr>
          <w:p w14:paraId="2708830F" w14:textId="77777777" w:rsidR="009F530E" w:rsidRDefault="009F530E" w:rsidP="005A620A">
            <w:pPr>
              <w:rPr>
                <w:szCs w:val="24"/>
              </w:rPr>
            </w:pPr>
            <w:r>
              <w:rPr>
                <w:szCs w:val="24"/>
              </w:rPr>
              <w:t>Int</w:t>
            </w:r>
          </w:p>
        </w:tc>
        <w:tc>
          <w:tcPr>
            <w:tcW w:w="7953" w:type="dxa"/>
            <w:gridSpan w:val="2"/>
            <w:shd w:val="clear" w:color="auto" w:fill="auto"/>
          </w:tcPr>
          <w:p w14:paraId="0C989EFC" w14:textId="77777777" w:rsidR="009F530E" w:rsidRDefault="009F530E" w:rsidP="005A620A">
            <w:r>
              <w:rPr>
                <w:szCs w:val="24"/>
              </w:rPr>
              <w:t xml:space="preserve">function mean </w:t>
            </w:r>
            <w:r>
              <w:t>Squared error:</w:t>
            </w:r>
          </w:p>
          <w:p w14:paraId="5617D66E" w14:textId="77777777" w:rsidR="009F530E" w:rsidRDefault="009F530E" w:rsidP="005A620A">
            <w:pPr>
              <w:autoSpaceDE w:val="0"/>
              <w:autoSpaceDN w:val="0"/>
              <w:adjustRightInd w:val="0"/>
              <w:rPr>
                <w:rFonts w:cstheme="minorHAnsi"/>
                <w:szCs w:val="24"/>
              </w:rPr>
            </w:pPr>
            <w:r>
              <w:t xml:space="preserve">MSE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p>
        </w:tc>
      </w:tr>
      <w:tr w:rsidR="009F530E" w14:paraId="4804C084" w14:textId="77777777" w:rsidTr="005A620A">
        <w:tc>
          <w:tcPr>
            <w:tcW w:w="2432" w:type="dxa"/>
            <w:gridSpan w:val="2"/>
            <w:shd w:val="clear" w:color="auto" w:fill="auto"/>
          </w:tcPr>
          <w:p w14:paraId="2A041E35" w14:textId="77777777" w:rsidR="009F530E" w:rsidRDefault="009F530E" w:rsidP="005A620A">
            <w:pPr>
              <w:rPr>
                <w:szCs w:val="24"/>
              </w:rPr>
            </w:pPr>
            <w:proofErr w:type="spellStart"/>
            <w:r>
              <w:rPr>
                <w:szCs w:val="24"/>
              </w:rPr>
              <w:t>Compute_final_error</w:t>
            </w:r>
            <w:proofErr w:type="spellEnd"/>
          </w:p>
        </w:tc>
        <w:tc>
          <w:tcPr>
            <w:tcW w:w="1702" w:type="dxa"/>
            <w:gridSpan w:val="2"/>
            <w:shd w:val="clear" w:color="auto" w:fill="auto"/>
          </w:tcPr>
          <w:p w14:paraId="7B07AAF2" w14:textId="77777777" w:rsidR="009F530E" w:rsidRDefault="009F530E" w:rsidP="005A620A">
            <w:pPr>
              <w:rPr>
                <w:szCs w:val="24"/>
              </w:rPr>
            </w:pPr>
            <w:r>
              <w:rPr>
                <w:szCs w:val="24"/>
              </w:rPr>
              <w:t>Double</w:t>
            </w:r>
          </w:p>
        </w:tc>
        <w:tc>
          <w:tcPr>
            <w:tcW w:w="2089" w:type="dxa"/>
            <w:gridSpan w:val="2"/>
            <w:shd w:val="clear" w:color="auto" w:fill="auto"/>
          </w:tcPr>
          <w:p w14:paraId="703601FE" w14:textId="77777777" w:rsidR="009F530E" w:rsidRDefault="009F530E" w:rsidP="005A620A">
            <w:pPr>
              <w:rPr>
                <w:szCs w:val="24"/>
              </w:rPr>
            </w:pPr>
          </w:p>
        </w:tc>
        <w:tc>
          <w:tcPr>
            <w:tcW w:w="7953" w:type="dxa"/>
            <w:gridSpan w:val="2"/>
            <w:shd w:val="clear" w:color="auto" w:fill="auto"/>
          </w:tcPr>
          <w:p w14:paraId="62F765AE" w14:textId="77777777" w:rsidR="009F530E" w:rsidRPr="00190589" w:rsidRDefault="009F530E" w:rsidP="005A620A">
            <w:pPr>
              <w:autoSpaceDE w:val="0"/>
              <w:autoSpaceDN w:val="0"/>
              <w:adjustRightInd w:val="0"/>
              <w:rPr>
                <w:rFonts w:cstheme="minorHAnsi"/>
                <w:szCs w:val="24"/>
              </w:rPr>
            </w:pPr>
            <w:r w:rsidRPr="00190589">
              <w:rPr>
                <w:rFonts w:cstheme="minorHAnsi"/>
                <w:color w:val="000000" w:themeColor="text1"/>
                <w:szCs w:val="24"/>
              </w:rPr>
              <w:t>creates final error from output of output layer then averaged</w:t>
            </w:r>
            <w:r>
              <w:rPr>
                <w:rFonts w:cstheme="minorHAnsi"/>
                <w:color w:val="000000" w:themeColor="text1"/>
                <w:szCs w:val="24"/>
              </w:rPr>
              <w:t xml:space="preserve"> and places local errors in </w:t>
            </w:r>
            <w:proofErr w:type="spellStart"/>
            <w:r>
              <w:rPr>
                <w:rFonts w:cstheme="minorHAnsi"/>
                <w:color w:val="000000" w:themeColor="text1"/>
                <w:szCs w:val="24"/>
              </w:rPr>
              <w:t>local_error</w:t>
            </w:r>
            <w:proofErr w:type="spellEnd"/>
            <w:r>
              <w:rPr>
                <w:rFonts w:cstheme="minorHAnsi"/>
                <w:color w:val="000000" w:themeColor="text1"/>
                <w:szCs w:val="24"/>
              </w:rPr>
              <w:t>.</w:t>
            </w:r>
          </w:p>
        </w:tc>
      </w:tr>
      <w:tr w:rsidR="009F530E" w14:paraId="2D9075E5" w14:textId="77777777" w:rsidTr="005A620A">
        <w:tc>
          <w:tcPr>
            <w:tcW w:w="2432" w:type="dxa"/>
            <w:gridSpan w:val="2"/>
            <w:shd w:val="clear" w:color="auto" w:fill="auto"/>
          </w:tcPr>
          <w:p w14:paraId="795A6EE7" w14:textId="77777777" w:rsidR="009F530E" w:rsidRDefault="009F530E" w:rsidP="005A620A">
            <w:pPr>
              <w:rPr>
                <w:szCs w:val="24"/>
              </w:rPr>
            </w:pPr>
            <w:proofErr w:type="spellStart"/>
            <w:r>
              <w:rPr>
                <w:szCs w:val="24"/>
              </w:rPr>
              <w:t>Final_guess</w:t>
            </w:r>
            <w:proofErr w:type="spellEnd"/>
          </w:p>
        </w:tc>
        <w:tc>
          <w:tcPr>
            <w:tcW w:w="1702" w:type="dxa"/>
            <w:gridSpan w:val="2"/>
            <w:shd w:val="clear" w:color="auto" w:fill="auto"/>
          </w:tcPr>
          <w:p w14:paraId="1D5D83CA" w14:textId="77777777" w:rsidR="009F530E" w:rsidRDefault="009F530E" w:rsidP="005A620A">
            <w:pPr>
              <w:rPr>
                <w:szCs w:val="24"/>
              </w:rPr>
            </w:pPr>
            <w:r>
              <w:rPr>
                <w:szCs w:val="24"/>
              </w:rPr>
              <w:t>Int</w:t>
            </w:r>
          </w:p>
        </w:tc>
        <w:tc>
          <w:tcPr>
            <w:tcW w:w="2089" w:type="dxa"/>
            <w:gridSpan w:val="2"/>
            <w:shd w:val="clear" w:color="auto" w:fill="auto"/>
          </w:tcPr>
          <w:p w14:paraId="27959734" w14:textId="77777777" w:rsidR="009F530E" w:rsidRDefault="009F530E" w:rsidP="005A620A">
            <w:pPr>
              <w:rPr>
                <w:szCs w:val="24"/>
              </w:rPr>
            </w:pPr>
          </w:p>
        </w:tc>
        <w:tc>
          <w:tcPr>
            <w:tcW w:w="7953" w:type="dxa"/>
            <w:gridSpan w:val="2"/>
            <w:shd w:val="clear" w:color="auto" w:fill="auto"/>
          </w:tcPr>
          <w:p w14:paraId="30D66FEC" w14:textId="77777777" w:rsidR="009F530E" w:rsidRPr="00083FC5" w:rsidRDefault="009F530E" w:rsidP="005A620A">
            <w:pPr>
              <w:autoSpaceDE w:val="0"/>
              <w:autoSpaceDN w:val="0"/>
              <w:adjustRightInd w:val="0"/>
              <w:rPr>
                <w:rFonts w:cstheme="minorHAnsi"/>
                <w:szCs w:val="24"/>
              </w:rPr>
            </w:pPr>
            <w:r w:rsidRPr="00083FC5">
              <w:rPr>
                <w:rFonts w:cstheme="minorHAnsi"/>
                <w:color w:val="000000" w:themeColor="text1"/>
                <w:szCs w:val="24"/>
              </w:rPr>
              <w:t xml:space="preserve">final guess, number closest to </w:t>
            </w:r>
            <w:r>
              <w:rPr>
                <w:rFonts w:cstheme="minorHAnsi"/>
                <w:color w:val="000000" w:themeColor="text1"/>
                <w:szCs w:val="24"/>
              </w:rPr>
              <w:t>1</w:t>
            </w:r>
            <w:r w:rsidRPr="00083FC5">
              <w:rPr>
                <w:rFonts w:cstheme="minorHAnsi"/>
                <w:color w:val="000000" w:themeColor="text1"/>
                <w:szCs w:val="24"/>
              </w:rPr>
              <w:t xml:space="preserve"> </w:t>
            </w:r>
            <w:proofErr w:type="gramStart"/>
            <w:r w:rsidRPr="00083FC5">
              <w:rPr>
                <w:rFonts w:cstheme="minorHAnsi"/>
                <w:color w:val="000000" w:themeColor="text1"/>
                <w:szCs w:val="24"/>
              </w:rPr>
              <w:t>win</w:t>
            </w:r>
            <w:r>
              <w:rPr>
                <w:rFonts w:cstheme="minorHAnsi"/>
                <w:color w:val="000000" w:themeColor="text1"/>
                <w:szCs w:val="24"/>
              </w:rPr>
              <w:t>s</w:t>
            </w:r>
            <w:proofErr w:type="gramEnd"/>
            <w:r>
              <w:rPr>
                <w:rFonts w:cstheme="minorHAnsi"/>
                <w:color w:val="000000" w:themeColor="text1"/>
                <w:szCs w:val="24"/>
              </w:rPr>
              <w:t>.</w:t>
            </w:r>
          </w:p>
        </w:tc>
      </w:tr>
      <w:tr w:rsidR="009F530E" w14:paraId="269A10EB" w14:textId="77777777" w:rsidTr="005A620A">
        <w:tc>
          <w:tcPr>
            <w:tcW w:w="2432" w:type="dxa"/>
            <w:gridSpan w:val="2"/>
            <w:shd w:val="clear" w:color="auto" w:fill="auto"/>
          </w:tcPr>
          <w:p w14:paraId="1A079EC5" w14:textId="77777777" w:rsidR="009F530E" w:rsidRDefault="009F530E" w:rsidP="005A620A">
            <w:pPr>
              <w:rPr>
                <w:szCs w:val="24"/>
              </w:rPr>
            </w:pPr>
            <w:proofErr w:type="spellStart"/>
            <w:r>
              <w:rPr>
                <w:szCs w:val="24"/>
              </w:rPr>
              <w:t>randDouble</w:t>
            </w:r>
            <w:proofErr w:type="spellEnd"/>
          </w:p>
        </w:tc>
        <w:tc>
          <w:tcPr>
            <w:tcW w:w="1702" w:type="dxa"/>
            <w:gridSpan w:val="2"/>
            <w:shd w:val="clear" w:color="auto" w:fill="auto"/>
          </w:tcPr>
          <w:p w14:paraId="3162B778" w14:textId="77777777" w:rsidR="009F530E" w:rsidRDefault="009F530E" w:rsidP="005A620A">
            <w:pPr>
              <w:rPr>
                <w:szCs w:val="24"/>
              </w:rPr>
            </w:pPr>
            <w:r>
              <w:rPr>
                <w:szCs w:val="24"/>
              </w:rPr>
              <w:t>Double</w:t>
            </w:r>
          </w:p>
        </w:tc>
        <w:tc>
          <w:tcPr>
            <w:tcW w:w="2089" w:type="dxa"/>
            <w:gridSpan w:val="2"/>
            <w:shd w:val="clear" w:color="auto" w:fill="auto"/>
          </w:tcPr>
          <w:p w14:paraId="33255082" w14:textId="77777777" w:rsidR="009F530E" w:rsidRDefault="009F530E" w:rsidP="005A620A">
            <w:pPr>
              <w:rPr>
                <w:szCs w:val="24"/>
              </w:rPr>
            </w:pPr>
            <w:proofErr w:type="spellStart"/>
            <w:r>
              <w:rPr>
                <w:szCs w:val="24"/>
              </w:rPr>
              <w:t>Double,double</w:t>
            </w:r>
            <w:proofErr w:type="spellEnd"/>
          </w:p>
        </w:tc>
        <w:tc>
          <w:tcPr>
            <w:tcW w:w="7953" w:type="dxa"/>
            <w:gridSpan w:val="2"/>
            <w:vMerge w:val="restart"/>
            <w:shd w:val="clear" w:color="auto" w:fill="auto"/>
          </w:tcPr>
          <w:p w14:paraId="398E63DE" w14:textId="77777777" w:rsidR="009F530E" w:rsidRPr="0052637C" w:rsidRDefault="009F530E" w:rsidP="005A620A">
            <w:pPr>
              <w:autoSpaceDE w:val="0"/>
              <w:autoSpaceDN w:val="0"/>
              <w:adjustRightInd w:val="0"/>
              <w:rPr>
                <w:rFonts w:cstheme="minorHAnsi"/>
                <w:color w:val="000000"/>
                <w:szCs w:val="24"/>
              </w:rPr>
            </w:pPr>
            <w:r w:rsidRPr="0052637C">
              <w:rPr>
                <w:rFonts w:cstheme="minorHAnsi"/>
                <w:color w:val="000000" w:themeColor="text1"/>
                <w:szCs w:val="24"/>
              </w:rPr>
              <w:t xml:space="preserve">"random number engine  is a function that generates uniformly distributed sequence of integer values. Distribution is a function that generates a sequence of values according to a mathematical </w:t>
            </w:r>
            <w:proofErr w:type="spellStart"/>
            <w:r w:rsidRPr="0052637C">
              <w:rPr>
                <w:rFonts w:cstheme="minorHAnsi"/>
                <w:color w:val="000000" w:themeColor="text1"/>
                <w:szCs w:val="24"/>
              </w:rPr>
              <w:t>formaula</w:t>
            </w:r>
            <w:proofErr w:type="spellEnd"/>
            <w:r w:rsidRPr="0052637C">
              <w:rPr>
                <w:rFonts w:cstheme="minorHAnsi"/>
                <w:color w:val="000000" w:themeColor="text1"/>
                <w:szCs w:val="24"/>
              </w:rPr>
              <w:t xml:space="preserve"> given a sequence of value from an engine."</w:t>
            </w:r>
            <w:r w:rsidRPr="0052637C">
              <w:rPr>
                <w:rFonts w:cstheme="minorHAnsi"/>
                <w:color w:val="000000" w:themeColor="text1"/>
                <w:szCs w:val="24"/>
              </w:rPr>
              <w:tab/>
              <w:t>Stroustrup (2014: p914)</w:t>
            </w:r>
          </w:p>
        </w:tc>
      </w:tr>
      <w:tr w:rsidR="009F530E" w14:paraId="5961B46F" w14:textId="77777777" w:rsidTr="005A620A">
        <w:tc>
          <w:tcPr>
            <w:tcW w:w="2432" w:type="dxa"/>
            <w:gridSpan w:val="2"/>
            <w:shd w:val="clear" w:color="auto" w:fill="auto"/>
          </w:tcPr>
          <w:p w14:paraId="7F87D5F8" w14:textId="77777777" w:rsidR="009F530E" w:rsidRDefault="009F530E" w:rsidP="005A620A">
            <w:pPr>
              <w:rPr>
                <w:szCs w:val="24"/>
              </w:rPr>
            </w:pPr>
            <w:proofErr w:type="spellStart"/>
            <w:r>
              <w:rPr>
                <w:szCs w:val="24"/>
              </w:rPr>
              <w:t>randInt</w:t>
            </w:r>
            <w:proofErr w:type="spellEnd"/>
          </w:p>
        </w:tc>
        <w:tc>
          <w:tcPr>
            <w:tcW w:w="1702" w:type="dxa"/>
            <w:gridSpan w:val="2"/>
            <w:shd w:val="clear" w:color="auto" w:fill="auto"/>
          </w:tcPr>
          <w:p w14:paraId="192879B1" w14:textId="77777777" w:rsidR="009F530E" w:rsidRDefault="009F530E" w:rsidP="005A620A">
            <w:pPr>
              <w:rPr>
                <w:szCs w:val="24"/>
              </w:rPr>
            </w:pPr>
            <w:r>
              <w:rPr>
                <w:szCs w:val="24"/>
              </w:rPr>
              <w:t>Int</w:t>
            </w:r>
          </w:p>
        </w:tc>
        <w:tc>
          <w:tcPr>
            <w:tcW w:w="2089" w:type="dxa"/>
            <w:gridSpan w:val="2"/>
            <w:shd w:val="clear" w:color="auto" w:fill="auto"/>
          </w:tcPr>
          <w:p w14:paraId="40D132AC" w14:textId="77777777" w:rsidR="009F530E" w:rsidRDefault="009F530E" w:rsidP="005A620A">
            <w:pPr>
              <w:rPr>
                <w:szCs w:val="24"/>
              </w:rPr>
            </w:pPr>
            <w:r>
              <w:rPr>
                <w:szCs w:val="24"/>
              </w:rPr>
              <w:t>Int, int</w:t>
            </w:r>
          </w:p>
        </w:tc>
        <w:tc>
          <w:tcPr>
            <w:tcW w:w="7953" w:type="dxa"/>
            <w:gridSpan w:val="2"/>
            <w:vMerge/>
            <w:shd w:val="clear" w:color="auto" w:fill="auto"/>
          </w:tcPr>
          <w:p w14:paraId="3491D33E" w14:textId="77777777" w:rsidR="009F530E" w:rsidRPr="0052637C" w:rsidRDefault="009F530E" w:rsidP="005A620A">
            <w:pPr>
              <w:autoSpaceDE w:val="0"/>
              <w:autoSpaceDN w:val="0"/>
              <w:adjustRightInd w:val="0"/>
              <w:rPr>
                <w:rFonts w:cstheme="minorHAnsi"/>
                <w:color w:val="000000" w:themeColor="text1"/>
                <w:szCs w:val="24"/>
              </w:rPr>
            </w:pPr>
          </w:p>
        </w:tc>
      </w:tr>
      <w:tr w:rsidR="009F530E" w14:paraId="2ECA1769" w14:textId="77777777" w:rsidTr="005A620A">
        <w:tc>
          <w:tcPr>
            <w:tcW w:w="2432" w:type="dxa"/>
            <w:gridSpan w:val="2"/>
            <w:shd w:val="clear" w:color="auto" w:fill="auto"/>
          </w:tcPr>
          <w:p w14:paraId="1453E809" w14:textId="77777777" w:rsidR="009F530E" w:rsidRDefault="009F530E" w:rsidP="005A620A">
            <w:pPr>
              <w:rPr>
                <w:szCs w:val="24"/>
              </w:rPr>
            </w:pPr>
            <w:proofErr w:type="spellStart"/>
            <w:r>
              <w:rPr>
                <w:szCs w:val="24"/>
              </w:rPr>
              <w:t>Summation_operator</w:t>
            </w:r>
            <w:proofErr w:type="spellEnd"/>
          </w:p>
        </w:tc>
        <w:tc>
          <w:tcPr>
            <w:tcW w:w="1702" w:type="dxa"/>
            <w:gridSpan w:val="2"/>
            <w:shd w:val="clear" w:color="auto" w:fill="auto"/>
          </w:tcPr>
          <w:p w14:paraId="71F94F59" w14:textId="77777777" w:rsidR="009F530E" w:rsidRDefault="009F530E" w:rsidP="005A620A">
            <w:pPr>
              <w:rPr>
                <w:szCs w:val="24"/>
              </w:rPr>
            </w:pPr>
            <w:r>
              <w:rPr>
                <w:szCs w:val="24"/>
              </w:rPr>
              <w:t>Double</w:t>
            </w:r>
          </w:p>
        </w:tc>
        <w:tc>
          <w:tcPr>
            <w:tcW w:w="2089" w:type="dxa"/>
            <w:gridSpan w:val="2"/>
            <w:shd w:val="clear" w:color="auto" w:fill="auto"/>
          </w:tcPr>
          <w:p w14:paraId="0465FE60" w14:textId="77777777" w:rsidR="009F530E" w:rsidRDefault="009F530E" w:rsidP="005A620A">
            <w:pPr>
              <w:rPr>
                <w:szCs w:val="24"/>
              </w:rPr>
            </w:pPr>
            <w:r>
              <w:rPr>
                <w:szCs w:val="24"/>
              </w:rPr>
              <w:t>Neuron[], int</w:t>
            </w:r>
          </w:p>
        </w:tc>
        <w:tc>
          <w:tcPr>
            <w:tcW w:w="7953" w:type="dxa"/>
            <w:gridSpan w:val="2"/>
            <w:shd w:val="clear" w:color="auto" w:fill="auto"/>
          </w:tcPr>
          <w:p w14:paraId="57DC51DC" w14:textId="77777777" w:rsidR="009F530E" w:rsidRDefault="009F530E" w:rsidP="005A620A">
            <w:pPr>
              <w:rPr>
                <w:rFonts w:cstheme="minorHAnsi"/>
                <w:color w:val="000000" w:themeColor="text1"/>
                <w:szCs w:val="24"/>
              </w:rPr>
            </w:pPr>
            <w:r w:rsidRPr="000A6C98">
              <w:rPr>
                <w:rFonts w:cstheme="minorHAnsi"/>
                <w:color w:val="000000" w:themeColor="text1"/>
                <w:szCs w:val="24"/>
              </w:rPr>
              <w:t>Summation operator the sum of all inputs multiplied by weights that corresponds to the next layers input</w:t>
            </w:r>
            <w:r>
              <w:rPr>
                <w:rFonts w:cstheme="minorHAnsi"/>
                <w:color w:val="000000" w:themeColor="text1"/>
                <w:szCs w:val="24"/>
              </w:rPr>
              <w:t xml:space="preserve">. </w:t>
            </w:r>
          </w:p>
          <w:p w14:paraId="3A3D4C79" w14:textId="77777777" w:rsidR="009F530E" w:rsidRDefault="009F530E" w:rsidP="005A620A">
            <w:pPr>
              <w:rPr>
                <w:rFonts w:eastAsiaTheme="minorEastAsia"/>
              </w:rPr>
            </w:pPr>
            <w:r>
              <w:t xml:space="preserve">summation  = bias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ij</m:t>
                      </m:r>
                    </m:sub>
                  </m:sSub>
                </m:e>
              </m:nary>
            </m:oMath>
          </w:p>
          <w:p w14:paraId="5CAB98D8" w14:textId="77777777" w:rsidR="009F530E" w:rsidRDefault="00261B80" w:rsidP="005A620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F530E">
              <w:rPr>
                <w:rFonts w:eastAsiaTheme="minorEastAsia"/>
              </w:rPr>
              <w:t xml:space="preserve"> = each input in layer</w:t>
            </w:r>
          </w:p>
          <w:p w14:paraId="3E137CF9" w14:textId="77777777" w:rsidR="009F530E" w:rsidRDefault="009F530E" w:rsidP="005A620A">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each weight that corresponds to each input</w:t>
            </w:r>
          </w:p>
          <w:p w14:paraId="0CAE2285" w14:textId="77777777" w:rsidR="009F530E" w:rsidRPr="000D2657" w:rsidRDefault="009F530E" w:rsidP="005A620A">
            <w:pPr>
              <w:rPr>
                <w:rFonts w:eastAsiaTheme="minorEastAsia"/>
              </w:rPr>
            </w:pPr>
            <w:r>
              <w:rPr>
                <w:rFonts w:eastAsiaTheme="minorEastAsia"/>
              </w:rPr>
              <w:t xml:space="preserve">Bias = extra input that; input is set to 1 </w:t>
            </w:r>
          </w:p>
          <w:p w14:paraId="0F6EF56D" w14:textId="77777777" w:rsidR="009F530E" w:rsidRPr="000A6C98" w:rsidRDefault="009F530E" w:rsidP="005A620A">
            <w:pPr>
              <w:autoSpaceDE w:val="0"/>
              <w:autoSpaceDN w:val="0"/>
              <w:adjustRightInd w:val="0"/>
              <w:rPr>
                <w:rFonts w:cstheme="minorHAnsi"/>
                <w:color w:val="000000" w:themeColor="text1"/>
                <w:szCs w:val="24"/>
              </w:rPr>
            </w:pPr>
          </w:p>
        </w:tc>
      </w:tr>
      <w:tr w:rsidR="009F530E" w14:paraId="11CDEA64" w14:textId="77777777" w:rsidTr="005A620A">
        <w:tc>
          <w:tcPr>
            <w:tcW w:w="2432" w:type="dxa"/>
            <w:gridSpan w:val="2"/>
            <w:shd w:val="clear" w:color="auto" w:fill="auto"/>
          </w:tcPr>
          <w:p w14:paraId="19F0F58F" w14:textId="77777777" w:rsidR="009F530E" w:rsidRDefault="009F530E" w:rsidP="005A620A">
            <w:pPr>
              <w:rPr>
                <w:szCs w:val="24"/>
              </w:rPr>
            </w:pPr>
            <w:r>
              <w:rPr>
                <w:szCs w:val="24"/>
              </w:rPr>
              <w:t>Activation</w:t>
            </w:r>
          </w:p>
        </w:tc>
        <w:tc>
          <w:tcPr>
            <w:tcW w:w="1702" w:type="dxa"/>
            <w:gridSpan w:val="2"/>
            <w:shd w:val="clear" w:color="auto" w:fill="auto"/>
          </w:tcPr>
          <w:p w14:paraId="4C091D54" w14:textId="77777777" w:rsidR="009F530E" w:rsidRDefault="009F530E" w:rsidP="005A620A">
            <w:pPr>
              <w:rPr>
                <w:szCs w:val="24"/>
              </w:rPr>
            </w:pPr>
            <w:r>
              <w:rPr>
                <w:szCs w:val="24"/>
              </w:rPr>
              <w:t>Double</w:t>
            </w:r>
          </w:p>
        </w:tc>
        <w:tc>
          <w:tcPr>
            <w:tcW w:w="2089" w:type="dxa"/>
            <w:gridSpan w:val="2"/>
            <w:shd w:val="clear" w:color="auto" w:fill="auto"/>
          </w:tcPr>
          <w:p w14:paraId="14B70A11" w14:textId="77777777" w:rsidR="009F530E" w:rsidRDefault="009F530E" w:rsidP="005A620A">
            <w:pPr>
              <w:rPr>
                <w:szCs w:val="24"/>
              </w:rPr>
            </w:pPr>
            <w:r>
              <w:rPr>
                <w:szCs w:val="24"/>
              </w:rPr>
              <w:t>Double</w:t>
            </w:r>
          </w:p>
        </w:tc>
        <w:tc>
          <w:tcPr>
            <w:tcW w:w="7953" w:type="dxa"/>
            <w:gridSpan w:val="2"/>
            <w:shd w:val="clear" w:color="auto" w:fill="auto"/>
          </w:tcPr>
          <w:p w14:paraId="4D09ECE4" w14:textId="77777777" w:rsidR="009F530E" w:rsidRDefault="009F530E" w:rsidP="005A620A">
            <w:pPr>
              <w:autoSpaceDE w:val="0"/>
              <w:autoSpaceDN w:val="0"/>
              <w:adjustRightInd w:val="0"/>
              <w:rPr>
                <w:rFonts w:cstheme="minorHAnsi"/>
                <w:color w:val="000000" w:themeColor="text1"/>
                <w:szCs w:val="24"/>
              </w:rPr>
            </w:pPr>
            <w:r w:rsidRPr="00C33910">
              <w:rPr>
                <w:rFonts w:cstheme="minorHAnsi"/>
                <w:color w:val="000000" w:themeColor="text1"/>
                <w:szCs w:val="24"/>
              </w:rPr>
              <w:t>Activation function squashes the number and signifies how much a neuron has fired</w:t>
            </w:r>
            <w:r>
              <w:rPr>
                <w:rFonts w:cstheme="minorHAnsi"/>
                <w:color w:val="000000" w:themeColor="text1"/>
                <w:szCs w:val="24"/>
              </w:rPr>
              <w:t>.</w:t>
            </w:r>
          </w:p>
          <w:p w14:paraId="10D1C1F2" w14:textId="77777777" w:rsidR="009F530E" w:rsidRDefault="009F530E" w:rsidP="005A620A">
            <w:pPr>
              <w:rPr>
                <w:rFonts w:eastAsiaTheme="minorEastAsia"/>
              </w:rPr>
            </w:pPr>
            <w:r>
              <w:t xml:space="preserve">Next neurons input =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5A0A0F98" w14:textId="77777777" w:rsidR="009F530E" w:rsidRDefault="009F530E" w:rsidP="005A620A">
            <w:r>
              <w:t xml:space="preserve">X = summation </w:t>
            </w:r>
          </w:p>
          <w:p w14:paraId="4F051A47" w14:textId="77777777" w:rsidR="009F530E" w:rsidRPr="006A1F57" w:rsidRDefault="009F530E" w:rsidP="005A620A">
            <w:r>
              <w:t>e = Euler’s constant = 2.71828</w:t>
            </w:r>
          </w:p>
        </w:tc>
      </w:tr>
      <w:tr w:rsidR="009F530E" w14:paraId="4B237A88" w14:textId="77777777" w:rsidTr="005A620A">
        <w:tc>
          <w:tcPr>
            <w:tcW w:w="2432" w:type="dxa"/>
            <w:gridSpan w:val="2"/>
            <w:shd w:val="clear" w:color="auto" w:fill="auto"/>
          </w:tcPr>
          <w:p w14:paraId="23A5B494" w14:textId="77777777" w:rsidR="009F530E" w:rsidRDefault="009F530E" w:rsidP="005A620A">
            <w:pPr>
              <w:rPr>
                <w:szCs w:val="24"/>
              </w:rPr>
            </w:pPr>
            <w:proofErr w:type="spellStart"/>
            <w:r>
              <w:rPr>
                <w:szCs w:val="24"/>
              </w:rPr>
              <w:t>Is_target_output</w:t>
            </w:r>
            <w:proofErr w:type="spellEnd"/>
          </w:p>
        </w:tc>
        <w:tc>
          <w:tcPr>
            <w:tcW w:w="1702" w:type="dxa"/>
            <w:gridSpan w:val="2"/>
            <w:shd w:val="clear" w:color="auto" w:fill="auto"/>
          </w:tcPr>
          <w:p w14:paraId="270D58B9" w14:textId="77777777" w:rsidR="009F530E" w:rsidRDefault="009F530E" w:rsidP="005A620A">
            <w:pPr>
              <w:rPr>
                <w:szCs w:val="24"/>
              </w:rPr>
            </w:pPr>
            <w:r>
              <w:rPr>
                <w:szCs w:val="24"/>
              </w:rPr>
              <w:t>Bool</w:t>
            </w:r>
          </w:p>
        </w:tc>
        <w:tc>
          <w:tcPr>
            <w:tcW w:w="2089" w:type="dxa"/>
            <w:gridSpan w:val="2"/>
            <w:shd w:val="clear" w:color="auto" w:fill="auto"/>
          </w:tcPr>
          <w:p w14:paraId="46118B92" w14:textId="77777777" w:rsidR="009F530E" w:rsidRDefault="009F530E" w:rsidP="005A620A">
            <w:pPr>
              <w:rPr>
                <w:szCs w:val="24"/>
              </w:rPr>
            </w:pPr>
            <w:r>
              <w:rPr>
                <w:szCs w:val="24"/>
              </w:rPr>
              <w:t>Int, int</w:t>
            </w:r>
          </w:p>
        </w:tc>
        <w:tc>
          <w:tcPr>
            <w:tcW w:w="7953" w:type="dxa"/>
            <w:gridSpan w:val="2"/>
            <w:shd w:val="clear" w:color="auto" w:fill="auto"/>
          </w:tcPr>
          <w:p w14:paraId="2A243C21" w14:textId="77777777" w:rsidR="009F530E" w:rsidRPr="004A7878" w:rsidRDefault="009F530E" w:rsidP="005A620A">
            <w:pPr>
              <w:autoSpaceDE w:val="0"/>
              <w:autoSpaceDN w:val="0"/>
              <w:adjustRightInd w:val="0"/>
              <w:rPr>
                <w:rFonts w:cstheme="minorHAnsi"/>
                <w:color w:val="000000"/>
                <w:szCs w:val="24"/>
              </w:rPr>
            </w:pPr>
            <w:r w:rsidRPr="004A7878">
              <w:rPr>
                <w:rFonts w:cstheme="minorHAnsi"/>
                <w:color w:val="000000" w:themeColor="text1"/>
                <w:szCs w:val="24"/>
              </w:rPr>
              <w:t xml:space="preserve">represents the target output if the label is the same as the iteration it will send back one. </w:t>
            </w:r>
            <w:proofErr w:type="gramStart"/>
            <w:r w:rsidRPr="004A7878">
              <w:rPr>
                <w:rFonts w:cstheme="minorHAnsi"/>
                <w:color w:val="000000" w:themeColor="text1"/>
                <w:szCs w:val="24"/>
              </w:rPr>
              <w:t>example</w:t>
            </w:r>
            <w:proofErr w:type="gramEnd"/>
            <w:r w:rsidRPr="004A7878">
              <w:rPr>
                <w:rFonts w:cstheme="minorHAnsi"/>
                <w:color w:val="000000" w:themeColor="text1"/>
                <w:szCs w:val="24"/>
              </w:rPr>
              <w:t xml:space="preserve"> label 4 (0,0,0,0,1,0,0,0,0,0)</w:t>
            </w:r>
          </w:p>
        </w:tc>
      </w:tr>
      <w:tr w:rsidR="009F530E" w14:paraId="02B703DB" w14:textId="77777777" w:rsidTr="005A620A">
        <w:tc>
          <w:tcPr>
            <w:tcW w:w="2432" w:type="dxa"/>
            <w:gridSpan w:val="2"/>
            <w:shd w:val="clear" w:color="auto" w:fill="auto"/>
          </w:tcPr>
          <w:p w14:paraId="2B208441" w14:textId="77777777" w:rsidR="009F530E" w:rsidRDefault="009F530E" w:rsidP="005A620A">
            <w:pPr>
              <w:rPr>
                <w:szCs w:val="24"/>
              </w:rPr>
            </w:pPr>
            <w:proofErr w:type="spellStart"/>
            <w:r>
              <w:rPr>
                <w:szCs w:val="24"/>
              </w:rPr>
              <w:t>NN_data</w:t>
            </w:r>
            <w:proofErr w:type="spellEnd"/>
          </w:p>
        </w:tc>
        <w:tc>
          <w:tcPr>
            <w:tcW w:w="1702" w:type="dxa"/>
            <w:gridSpan w:val="2"/>
            <w:shd w:val="clear" w:color="auto" w:fill="auto"/>
          </w:tcPr>
          <w:p w14:paraId="197E8B15" w14:textId="77777777" w:rsidR="009F530E" w:rsidRDefault="009F530E" w:rsidP="005A620A">
            <w:pPr>
              <w:rPr>
                <w:szCs w:val="24"/>
              </w:rPr>
            </w:pPr>
            <w:r>
              <w:rPr>
                <w:szCs w:val="24"/>
              </w:rPr>
              <w:t>Void</w:t>
            </w:r>
          </w:p>
        </w:tc>
        <w:tc>
          <w:tcPr>
            <w:tcW w:w="2089" w:type="dxa"/>
            <w:gridSpan w:val="2"/>
            <w:shd w:val="clear" w:color="auto" w:fill="auto"/>
          </w:tcPr>
          <w:p w14:paraId="26AA5376" w14:textId="77777777" w:rsidR="009F530E" w:rsidRDefault="009F530E" w:rsidP="005A620A">
            <w:pPr>
              <w:rPr>
                <w:szCs w:val="24"/>
              </w:rPr>
            </w:pPr>
            <w:r>
              <w:rPr>
                <w:szCs w:val="24"/>
              </w:rPr>
              <w:t>Double, int</w:t>
            </w:r>
          </w:p>
        </w:tc>
        <w:tc>
          <w:tcPr>
            <w:tcW w:w="7953" w:type="dxa"/>
            <w:gridSpan w:val="2"/>
            <w:shd w:val="clear" w:color="auto" w:fill="auto"/>
          </w:tcPr>
          <w:p w14:paraId="6F509D7F" w14:textId="77777777" w:rsidR="009F530E" w:rsidRPr="005472DE" w:rsidRDefault="009F530E" w:rsidP="005A620A">
            <w:pPr>
              <w:autoSpaceDE w:val="0"/>
              <w:autoSpaceDN w:val="0"/>
              <w:adjustRightInd w:val="0"/>
              <w:rPr>
                <w:rFonts w:cstheme="minorHAnsi"/>
                <w:color w:val="000000" w:themeColor="text1"/>
                <w:szCs w:val="24"/>
              </w:rPr>
            </w:pPr>
            <w:r w:rsidRPr="005472DE">
              <w:rPr>
                <w:rFonts w:cstheme="minorHAnsi"/>
                <w:color w:val="000000" w:themeColor="text1"/>
                <w:szCs w:val="24"/>
              </w:rPr>
              <w:t>uploads error and label to csv file</w:t>
            </w:r>
          </w:p>
        </w:tc>
      </w:tr>
    </w:tbl>
    <w:p w14:paraId="421B9FA2" w14:textId="77777777" w:rsidR="009F530E" w:rsidRDefault="009F530E" w:rsidP="009F530E">
      <w:pPr>
        <w:pStyle w:val="Caption"/>
        <w:jc w:val="center"/>
        <w:rPr>
          <w:rFonts w:cstheme="minorHAnsi"/>
          <w:color w:val="000000" w:themeColor="text1"/>
          <w:szCs w:val="24"/>
        </w:rPr>
      </w:pPr>
    </w:p>
    <w:p w14:paraId="38C7D0BD" w14:textId="77777777" w:rsidR="009F530E" w:rsidRDefault="009F530E" w:rsidP="009F530E">
      <w:pPr>
        <w:pStyle w:val="Caption"/>
      </w:pPr>
    </w:p>
    <w:p w14:paraId="649FA6B1" w14:textId="77777777" w:rsidR="009F530E" w:rsidRDefault="009F530E" w:rsidP="009F530E"/>
    <w:p w14:paraId="5BCAD1CE" w14:textId="77777777" w:rsidR="009F530E" w:rsidRDefault="009F530E" w:rsidP="009F530E"/>
    <w:p w14:paraId="6A23AFB0" w14:textId="77777777" w:rsidR="000D202A" w:rsidRDefault="000D202A" w:rsidP="002B3FAA">
      <w:pPr>
        <w:pStyle w:val="Heading2"/>
      </w:pPr>
      <w:bookmarkStart w:id="8" w:name="_Toc62828781"/>
      <w:bookmarkStart w:id="9" w:name="_Toc62923164"/>
      <w:r>
        <w:t>Calculating Neural networks gradient</w:t>
      </w:r>
      <w:bookmarkEnd w:id="8"/>
      <w:bookmarkEnd w:id="9"/>
      <w:r>
        <w:t xml:space="preserve">  </w:t>
      </w:r>
    </w:p>
    <w:p w14:paraId="7617DA69" w14:textId="77777777" w:rsidR="000D202A" w:rsidRPr="004001D2" w:rsidRDefault="000D202A" w:rsidP="000D202A">
      <w:r>
        <w:t>Based on formulas from Taylor (2017).</w:t>
      </w:r>
    </w:p>
    <w:p w14:paraId="0C22E86E" w14:textId="77777777" w:rsidR="000D202A" w:rsidRDefault="000D202A" w:rsidP="002B3FAA">
      <w:pPr>
        <w:pStyle w:val="Heading3"/>
      </w:pPr>
      <w:bookmarkStart w:id="10" w:name="_Toc62923165"/>
      <w:r>
        <w:t>Math notation and description</w:t>
      </w:r>
      <w:bookmarkEnd w:id="10"/>
    </w:p>
    <w:p w14:paraId="323B8839" w14:textId="77777777" w:rsidR="000D202A" w:rsidRPr="003A30B9" w:rsidRDefault="000D202A" w:rsidP="000D202A">
      <w:pPr>
        <w:pStyle w:val="Caption"/>
        <w:jc w:val="center"/>
      </w:pPr>
      <w:bookmarkStart w:id="11" w:name="_Toc62828868"/>
      <w:r>
        <w:t xml:space="preserve">Table </w:t>
      </w:r>
      <w:fldSimple w:instr=" SEQ Table \* ARABIC ">
        <w:r>
          <w:rPr>
            <w:noProof/>
          </w:rPr>
          <w:t>15</w:t>
        </w:r>
      </w:fldSimple>
      <w:r>
        <w:t>: artificial neural network math notation and description</w:t>
      </w:r>
      <w:bookmarkEnd w:id="11"/>
    </w:p>
    <w:tbl>
      <w:tblPr>
        <w:tblStyle w:val="TableGrid"/>
        <w:tblW w:w="0" w:type="auto"/>
        <w:jc w:val="center"/>
        <w:tblLook w:val="04A0" w:firstRow="1" w:lastRow="0" w:firstColumn="1" w:lastColumn="0" w:noHBand="0" w:noVBand="1"/>
      </w:tblPr>
      <w:tblGrid>
        <w:gridCol w:w="1555"/>
        <w:gridCol w:w="7505"/>
      </w:tblGrid>
      <w:tr w:rsidR="000D202A" w14:paraId="5ABC3E35" w14:textId="77777777" w:rsidTr="005A620A">
        <w:trPr>
          <w:jc w:val="center"/>
        </w:trPr>
        <w:tc>
          <w:tcPr>
            <w:tcW w:w="1555" w:type="dxa"/>
            <w:shd w:val="clear" w:color="auto" w:fill="B4C6E7" w:themeFill="accent1" w:themeFillTint="66"/>
          </w:tcPr>
          <w:p w14:paraId="30E5B864" w14:textId="77777777" w:rsidR="000D202A" w:rsidRDefault="000D202A" w:rsidP="005A620A">
            <w:r>
              <w:t>Notation</w:t>
            </w:r>
          </w:p>
        </w:tc>
        <w:tc>
          <w:tcPr>
            <w:tcW w:w="7505" w:type="dxa"/>
            <w:shd w:val="clear" w:color="auto" w:fill="B4C6E7" w:themeFill="accent1" w:themeFillTint="66"/>
          </w:tcPr>
          <w:p w14:paraId="77DFAB51" w14:textId="77777777" w:rsidR="000D202A" w:rsidRDefault="000D202A" w:rsidP="005A620A">
            <w:r>
              <w:t>description</w:t>
            </w:r>
          </w:p>
        </w:tc>
      </w:tr>
      <w:tr w:rsidR="000D202A" w14:paraId="6404D4C8" w14:textId="77777777" w:rsidTr="005A620A">
        <w:trPr>
          <w:jc w:val="center"/>
        </w:trPr>
        <w:tc>
          <w:tcPr>
            <w:tcW w:w="1555" w:type="dxa"/>
          </w:tcPr>
          <w:p w14:paraId="02AB53CB" w14:textId="77777777" w:rsidR="000D202A" w:rsidRDefault="000D202A" w:rsidP="005A620A">
            <w:pPr>
              <w:jc w:val="center"/>
            </w:pPr>
            <w:r>
              <w:rPr>
                <w:rFonts w:ascii="Cambria Math" w:eastAsiaTheme="minorEastAsia" w:hAnsi="Cambria Math"/>
              </w:rPr>
              <w:t>𝜕</w:t>
            </w:r>
            <w:r>
              <w:rPr>
                <w:rFonts w:eastAsiaTheme="minorEastAsia"/>
              </w:rPr>
              <w:t>E</w:t>
            </w:r>
          </w:p>
        </w:tc>
        <w:tc>
          <w:tcPr>
            <w:tcW w:w="7505" w:type="dxa"/>
          </w:tcPr>
          <w:p w14:paraId="01BA52BD" w14:textId="77777777" w:rsidR="000D202A" w:rsidRPr="00006A07" w:rsidRDefault="000D202A" w:rsidP="005A620A">
            <w:pPr>
              <w:rPr>
                <w:rFonts w:eastAsiaTheme="minorEastAsia"/>
              </w:rPr>
            </w:pPr>
            <w:r>
              <w:rPr>
                <w:rFonts w:eastAsiaTheme="minorEastAsia"/>
              </w:rPr>
              <w:t>partial derivative of total error</w:t>
            </w:r>
          </w:p>
        </w:tc>
      </w:tr>
      <w:tr w:rsidR="000D202A" w14:paraId="41C11CB2" w14:textId="77777777" w:rsidTr="005A620A">
        <w:trPr>
          <w:jc w:val="center"/>
        </w:trPr>
        <w:tc>
          <w:tcPr>
            <w:tcW w:w="1555" w:type="dxa"/>
          </w:tcPr>
          <w:p w14:paraId="2863EF5E" w14:textId="77777777" w:rsidR="000D202A" w:rsidRDefault="00261B80" w:rsidP="005A620A">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c>
          <w:tcPr>
            <w:tcW w:w="7505" w:type="dxa"/>
          </w:tcPr>
          <w:p w14:paraId="1CE2BEDE" w14:textId="77777777" w:rsidR="000D202A" w:rsidRDefault="000D202A" w:rsidP="005A620A">
            <w:r>
              <w:rPr>
                <w:rFonts w:eastAsiaTheme="minorEastAsia"/>
              </w:rPr>
              <w:t>partial derivative of a specific weight</w:t>
            </w:r>
          </w:p>
        </w:tc>
      </w:tr>
      <w:tr w:rsidR="000D202A" w14:paraId="1B7B04F5" w14:textId="77777777" w:rsidTr="005A620A">
        <w:trPr>
          <w:jc w:val="center"/>
        </w:trPr>
        <w:tc>
          <w:tcPr>
            <w:tcW w:w="1555" w:type="dxa"/>
          </w:tcPr>
          <w:p w14:paraId="2876AE89" w14:textId="77777777" w:rsidR="000D202A" w:rsidRDefault="000D202A" w:rsidP="005A620A">
            <w:pPr>
              <w:jc w:val="center"/>
            </w:pPr>
            <w:r>
              <w:rPr>
                <w:rFonts w:ascii="Cambria Math" w:eastAsiaTheme="minorEastAsia" w:hAnsi="Cambria Math"/>
              </w:rPr>
              <w:t>𝜕</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p>
        </w:tc>
        <w:tc>
          <w:tcPr>
            <w:tcW w:w="7505" w:type="dxa"/>
          </w:tcPr>
          <w:p w14:paraId="6C127763" w14:textId="77777777" w:rsidR="000D202A" w:rsidRPr="00FA1D79" w:rsidRDefault="000D202A" w:rsidP="005A620A">
            <w:pPr>
              <w:rPr>
                <w:rFonts w:eastAsiaTheme="minorEastAsia"/>
              </w:rPr>
            </w:pPr>
            <w:r>
              <w:rPr>
                <w:rFonts w:eastAsiaTheme="minorEastAsia"/>
              </w:rPr>
              <w:t xml:space="preserve">partial derivative of output from specific Neuron in output layer </w:t>
            </w:r>
          </w:p>
        </w:tc>
      </w:tr>
      <w:tr w:rsidR="000D202A" w14:paraId="15D81864" w14:textId="77777777" w:rsidTr="005A620A">
        <w:trPr>
          <w:jc w:val="center"/>
        </w:trPr>
        <w:tc>
          <w:tcPr>
            <w:tcW w:w="1555" w:type="dxa"/>
          </w:tcPr>
          <w:p w14:paraId="5979E55F" w14:textId="77777777" w:rsidR="000D202A" w:rsidRDefault="000D202A" w:rsidP="005A620A">
            <w:pPr>
              <w:jc w:val="center"/>
            </w:pPr>
            <w:r>
              <w:rPr>
                <w:rFonts w:ascii="Cambria Math" w:eastAsiaTheme="minorEastAsia" w:hAnsi="Cambria Math"/>
              </w:rPr>
              <w:t>𝜕</w:t>
            </w:r>
            <w:r>
              <w:rPr>
                <w:rFonts w:eastAsiaTheme="minorEastAsia"/>
              </w:rPr>
              <w:t>Z</w:t>
            </w:r>
          </w:p>
        </w:tc>
        <w:tc>
          <w:tcPr>
            <w:tcW w:w="7505" w:type="dxa"/>
          </w:tcPr>
          <w:p w14:paraId="34615A75" w14:textId="77777777" w:rsidR="000D202A" w:rsidRDefault="000D202A" w:rsidP="005A620A">
            <w:r>
              <w:rPr>
                <w:rFonts w:eastAsiaTheme="minorEastAsia"/>
              </w:rPr>
              <w:t>partial derivative of sum of all outputs</w:t>
            </w:r>
          </w:p>
        </w:tc>
      </w:tr>
      <w:tr w:rsidR="000D202A" w14:paraId="29EB4C45" w14:textId="77777777" w:rsidTr="005A620A">
        <w:trPr>
          <w:jc w:val="center"/>
        </w:trPr>
        <w:tc>
          <w:tcPr>
            <w:tcW w:w="1555" w:type="dxa"/>
          </w:tcPr>
          <w:p w14:paraId="1E2C7EA9" w14:textId="77777777" w:rsidR="000D202A" w:rsidRDefault="00261B80" w:rsidP="005A620A">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oMath>
            </m:oMathPara>
          </w:p>
        </w:tc>
        <w:tc>
          <w:tcPr>
            <w:tcW w:w="7505" w:type="dxa"/>
          </w:tcPr>
          <w:p w14:paraId="2C03D411" w14:textId="77777777" w:rsidR="000D202A" w:rsidRDefault="000D202A" w:rsidP="005A620A">
            <w:r>
              <w:rPr>
                <w:rFonts w:eastAsiaTheme="minorEastAsia"/>
              </w:rPr>
              <w:t>partial derivative of output from specific neuron in input layer</w:t>
            </w:r>
          </w:p>
        </w:tc>
      </w:tr>
      <w:tr w:rsidR="000D202A" w14:paraId="068D0D2F" w14:textId="77777777" w:rsidTr="005A620A">
        <w:trPr>
          <w:jc w:val="center"/>
        </w:trPr>
        <w:tc>
          <w:tcPr>
            <w:tcW w:w="1555" w:type="dxa"/>
          </w:tcPr>
          <w:p w14:paraId="42D9C078" w14:textId="77777777" w:rsidR="000D202A" w:rsidRDefault="000D202A" w:rsidP="005A620A">
            <w:pPr>
              <w:jc w:val="center"/>
              <w:rPr>
                <w:rFonts w:ascii="Calibri" w:eastAsia="Calibri" w:hAnsi="Calibri" w:cs="Times New Roman"/>
              </w:rPr>
            </w:pPr>
            <w:r>
              <w:rPr>
                <w:rFonts w:ascii="Cambria Math" w:hAnsi="Cambria Math"/>
              </w:rPr>
              <w:t>𝜕</w:t>
            </w:r>
            <m:oMath>
              <m:sSub>
                <m:sSubPr>
                  <m:ctrlPr>
                    <w:rPr>
                      <w:rFonts w:ascii="Cambria Math" w:hAnsi="Cambria Math"/>
                      <w:i/>
                    </w:rPr>
                  </m:ctrlPr>
                </m:sSubPr>
                <m:e>
                  <m:r>
                    <w:rPr>
                      <w:rFonts w:ascii="Cambria Math" w:hAnsi="Cambria Math"/>
                    </w:rPr>
                    <m:t>B</m:t>
                  </m:r>
                </m:e>
                <m:sub>
                  <m:r>
                    <w:rPr>
                      <w:rFonts w:ascii="Cambria Math" w:hAnsi="Cambria Math"/>
                    </w:rPr>
                    <m:t>j</m:t>
                  </m:r>
                </m:sub>
              </m:sSub>
            </m:oMath>
          </w:p>
        </w:tc>
        <w:tc>
          <w:tcPr>
            <w:tcW w:w="7505" w:type="dxa"/>
          </w:tcPr>
          <w:p w14:paraId="36B9876C" w14:textId="77777777" w:rsidR="000D202A" w:rsidRDefault="000D202A" w:rsidP="005A620A">
            <w:pPr>
              <w:rPr>
                <w:rFonts w:eastAsiaTheme="minorEastAsia"/>
              </w:rPr>
            </w:pPr>
            <w:r>
              <w:t>partial derivative of output in specific neuron in hidden layer</w:t>
            </w:r>
          </w:p>
        </w:tc>
      </w:tr>
      <w:tr w:rsidR="000D202A" w14:paraId="6ED9A564" w14:textId="77777777" w:rsidTr="005A620A">
        <w:trPr>
          <w:jc w:val="center"/>
        </w:trPr>
        <w:tc>
          <w:tcPr>
            <w:tcW w:w="1555" w:type="dxa"/>
          </w:tcPr>
          <w:p w14:paraId="6C3F7A78" w14:textId="77777777" w:rsidR="000D202A" w:rsidRDefault="000D202A" w:rsidP="005A620A">
            <w:pPr>
              <w:jc w:val="center"/>
              <w:rPr>
                <w:rFonts w:ascii="Cambria Math" w:hAnsi="Cambria Math"/>
              </w:rPr>
            </w:pPr>
            <w:r>
              <w:rPr>
                <w:rFonts w:ascii="Cambria Math" w:hAnsi="Cambria Math"/>
              </w:rPr>
              <w:t>𝜕</w:t>
            </w:r>
            <w:r>
              <w:t>B</w:t>
            </w:r>
          </w:p>
        </w:tc>
        <w:tc>
          <w:tcPr>
            <w:tcW w:w="7505" w:type="dxa"/>
          </w:tcPr>
          <w:p w14:paraId="5A4A48D9" w14:textId="77777777" w:rsidR="000D202A" w:rsidRDefault="000D202A" w:rsidP="005A620A">
            <w:r>
              <w:t>partial derivative of sum of all inputs to hidden layer</w:t>
            </w:r>
          </w:p>
        </w:tc>
      </w:tr>
      <w:tr w:rsidR="000D202A" w14:paraId="499FB018" w14:textId="77777777" w:rsidTr="005A620A">
        <w:trPr>
          <w:jc w:val="center"/>
        </w:trPr>
        <w:tc>
          <w:tcPr>
            <w:tcW w:w="1555" w:type="dxa"/>
          </w:tcPr>
          <w:p w14:paraId="2EAAD122" w14:textId="77777777" w:rsidR="000D202A" w:rsidRDefault="000D202A" w:rsidP="005A620A">
            <w:pPr>
              <w:jc w:val="center"/>
              <w:rPr>
                <w:rFonts w:ascii="Cambria Math" w:hAnsi="Cambria Math"/>
              </w:rPr>
            </w:pPr>
            <w:r>
              <w:rPr>
                <w:rFonts w:ascii="Cambria Math" w:hAnsi="Cambria Math"/>
              </w:rPr>
              <w:t>δ</w:t>
            </w:r>
          </w:p>
        </w:tc>
        <w:tc>
          <w:tcPr>
            <w:tcW w:w="7505" w:type="dxa"/>
          </w:tcPr>
          <w:p w14:paraId="6A25DD17" w14:textId="77777777" w:rsidR="000D202A" w:rsidRDefault="000D202A" w:rsidP="005A620A">
            <w:r>
              <w:t>Delta  notation to represent part of an equation</w:t>
            </w:r>
          </w:p>
        </w:tc>
      </w:tr>
    </w:tbl>
    <w:p w14:paraId="2F0B8C01" w14:textId="6E035D89" w:rsidR="009F530E" w:rsidRDefault="009F530E"/>
    <w:p w14:paraId="5EB6ECB8" w14:textId="77777777" w:rsidR="00325A3C" w:rsidRPr="00B478F5" w:rsidRDefault="00325A3C" w:rsidP="00325A3C">
      <w:r>
        <w:t>Always start with hidden to output layer.</w:t>
      </w:r>
    </w:p>
    <w:p w14:paraId="2AA443BC" w14:textId="77777777" w:rsidR="00325A3C" w:rsidRPr="00E85860" w:rsidRDefault="00325A3C" w:rsidP="00325A3C">
      <w:pPr>
        <w:pStyle w:val="Heading4"/>
        <w:jc w:val="center"/>
      </w:pPr>
      <w:r>
        <w:rPr>
          <w:noProof/>
        </w:rPr>
        <mc:AlternateContent>
          <mc:Choice Requires="wps">
            <w:drawing>
              <wp:anchor distT="0" distB="0" distL="114300" distR="114300" simplePos="0" relativeHeight="251662336" behindDoc="0" locked="0" layoutInCell="1" allowOverlap="1" wp14:anchorId="18009399" wp14:editId="692B00F0">
                <wp:simplePos x="0" y="0"/>
                <wp:positionH relativeFrom="column">
                  <wp:posOffset>5233670</wp:posOffset>
                </wp:positionH>
                <wp:positionV relativeFrom="paragraph">
                  <wp:posOffset>339090</wp:posOffset>
                </wp:positionV>
                <wp:extent cx="1228725" cy="0"/>
                <wp:effectExtent l="38100" t="76200" r="0" b="95250"/>
                <wp:wrapNone/>
                <wp:docPr id="472" name="Straight Arrow Connector 472"/>
                <wp:cNvGraphicFramePr/>
                <a:graphic xmlns:a="http://schemas.openxmlformats.org/drawingml/2006/main">
                  <a:graphicData uri="http://schemas.microsoft.com/office/word/2010/wordprocessingShape">
                    <wps:wsp>
                      <wps:cNvCnPr/>
                      <wps:spPr>
                        <a:xfrm flipH="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6B6573" id="_x0000_t32" coordsize="21600,21600" o:spt="32" o:oned="t" path="m,l21600,21600e" filled="f">
                <v:path arrowok="t" fillok="f" o:connecttype="none"/>
                <o:lock v:ext="edit" shapetype="t"/>
              </v:shapetype>
              <v:shape id="Straight Arrow Connector 472" o:spid="_x0000_s1026" type="#_x0000_t32" style="position:absolute;margin-left:412.1pt;margin-top:26.7pt;width:96.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C92gEAAAIEAAAOAAAAZHJzL2Uyb0RvYy54bWysU9uO0zAUfEfiHyy/07QRsKuo6Qp1uTwg&#10;qHbZD/A6dmNh+1jHpkn/nmMnDQjQCiFeLF/OjGfGx9ub0Vl2UhgN+JZvVmvOlJfQGX9s+cOXdy+u&#10;OYtJ+E5Y8KrlZxX5ze75s+0QGlVDD7ZTyIjEx2YILe9TCk1VRdkrJ+IKgvJ0qAGdSLTEY9WhGIjd&#10;2aper19XA2AXEKSKkXZvp0O+K/xaK5k+ax1VYrblpC2VEcv4mMdqtxXNEUXojZxliH9Q4YTxdOlC&#10;dSuSYN/Q/EbljESIoNNKgqtAayNV8UBuNutf3Nz3IqjihcKJYYkp/j9a+el0QGa6lr+8qjnzwtEj&#10;3ScU5tgn9gYRBrYH7ylIQJZrKLEhxIaAe3/AeRXDAbP9UaNj2prwgZqhBEIW2VjyPi95qzExSZub&#10;ur6+ql9xJi9n1USRqQLG9F6BY3nS8jhrWsRM9OL0MSYSQcALIIOtz2MSxr71HUvnQK4SGuGPVmUH&#10;VJ5Lquxk0l5m6WzVBL9TmlLJGouL0o9qb5GdBHVS93WzsFBlhmhj7QJaPw2aazNMlR79W+BSXW4E&#10;nxagMx7wT7em8SJVT/UX15PXbPsRunN5yRIHNVrJZ/4UuZN/Xhf4j6+7+w4AAP//AwBQSwMEFAAG&#10;AAgAAAAhAKo7mjXfAAAACgEAAA8AAABkcnMvZG93bnJldi54bWxMj8FOwzAMhu9IvENkJG4sbSl0&#10;KnUnhMQFEBuDy25Z47UVjVMl2VZ4ejJxgKPtT7+/v1pMZhAHcr63jJDOEhDEjdU9twgf749XcxA+&#10;KNZqsEwIX+RhUZ+fVarU9shvdFiHVsQQ9qVC6EIYSyl905FRfmZH4njbWWdUiKNrpXbqGMPNILMk&#10;uZVG9Rw/dGqkh46az/XeILykbvlUbF53uW/d94af85VfWcTLi+n+DkSgKfzBcNKP6lBHp63ds/Zi&#10;QJhneRZRhJvrHMQJSNKiALH93ci6kv8r1D8AAAD//wMAUEsBAi0AFAAGAAgAAAAhALaDOJL+AAAA&#10;4QEAABMAAAAAAAAAAAAAAAAAAAAAAFtDb250ZW50X1R5cGVzXS54bWxQSwECLQAUAAYACAAAACEA&#10;OP0h/9YAAACUAQAACwAAAAAAAAAAAAAAAAAvAQAAX3JlbHMvLnJlbHNQSwECLQAUAAYACAAAACEA&#10;7xrQvdoBAAACBAAADgAAAAAAAAAAAAAAAAAuAgAAZHJzL2Uyb0RvYy54bWxQSwECLQAUAAYACAAA&#10;ACEAqjuaNd8AAAAK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1CFE569" wp14:editId="0FA0A80B">
                <wp:simplePos x="0" y="0"/>
                <wp:positionH relativeFrom="column">
                  <wp:posOffset>6462395</wp:posOffset>
                </wp:positionH>
                <wp:positionV relativeFrom="paragraph">
                  <wp:posOffset>167640</wp:posOffset>
                </wp:positionV>
                <wp:extent cx="1809750" cy="523875"/>
                <wp:effectExtent l="57150" t="38100" r="76200" b="104775"/>
                <wp:wrapNone/>
                <wp:docPr id="471" name="Rectangle: Rounded Corners 471"/>
                <wp:cNvGraphicFramePr/>
                <a:graphic xmlns:a="http://schemas.openxmlformats.org/drawingml/2006/main">
                  <a:graphicData uri="http://schemas.microsoft.com/office/word/2010/wordprocessingShape">
                    <wps:wsp>
                      <wps:cNvSpPr/>
                      <wps:spPr>
                        <a:xfrm>
                          <a:off x="0" y="0"/>
                          <a:ext cx="1809750" cy="523875"/>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14:paraId="2FF38F6A" w14:textId="77777777" w:rsidR="00325A3C" w:rsidRPr="0054224E" w:rsidRDefault="00325A3C" w:rsidP="00325A3C">
                            <w:pPr>
                              <w:jc w:val="center"/>
                              <w:rPr>
                                <w:lang w:val="en-US"/>
                              </w:rPr>
                            </w:pPr>
                            <w:r>
                              <w:rPr>
                                <w:lang w:val="en-US"/>
                              </w:rPr>
                              <w:t>Partial derivative broken down using chain-rule.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CFE569" id="Rectangle: Rounded Corners 471" o:spid="_x0000_s1030" style="position:absolute;left:0;text-align:left;margin-left:508.85pt;margin-top:13.2pt;width:142.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f8ewIAAEkFAAAOAAAAZHJzL2Uyb0RvYy54bWysVN9P2zAQfp+0/8Hy+0hb2hUiUlQVMU1C&#10;gICJZ9ex22iOzzu7Tbq/fmcnKYghbZr2kvh8v7/7zheXbW3YXqGvwBZ8fDLiTFkJZWU3Bf/2dP3p&#10;jDMfhC2FAasKflCeXy4+frhoXK4msAVTKmQUxPq8cQXfhuDyLPNyq2rhT8ApS0oNWItAIm6yEkVD&#10;0WuTTUajz1kDWDoEqbyn26tOyRcpvtZKhjutvQrMFJxqC+mL6buO32xxIfINCretZF+G+IcqalFZ&#10;SnoMdSWCYDusfgtVVxLBgw4nEuoMtK6kSj1QN+PRm24et8Kp1AuB490RJv//wsrb/T2yqiz4dD7m&#10;zIqahvRAsAm7MSpnD7CzpSrZCtDSlFm0Iswa53NyfXT32EuejhGAVmMd/9QaaxPOhyPOqg1M0uX4&#10;bHQ+n9E4JOlmk9Oz+SwGzV68HfrwRUHN4qHgGKuIVSWMxf7Gh85+sIsZjY13sbKulnQKB6M65YPS&#10;1GfMnoIkhqmVQbYXxA0hpbLhtC/DWLKObroy5ug4+bNjbx9dVWLf0fkvsh49Umaw4ehcVxbwvezl&#10;9zQOQk539gMCXd8RgtCu2zTgyTC4NZQHGjpCtw3eyeuKYL4RPtwLJPrTZGilwx19tIGm4NCfONsC&#10;/nzvPtoTK0nLWUPrVHD/YydQcWa+WuLr+Xg6jfuXhOlsPiEBX2vWrzV2V6+ApkKMpOrSMdoHMxw1&#10;Qv1Mm7+MWUklrKTcBZcBB2EVujWnt0Oq5TKZ0c45EW7so5MDDyKDntpnga7nWiCW3sKweiJ/w7bO&#10;Nk7IwnIXQFeJihHpDtd+ArSvidH92xIfhNdysnp5ARe/AAAA//8DAFBLAwQUAAYACAAAACEAACJO&#10;TN4AAAAMAQAADwAAAGRycy9kb3ducmV2LnhtbEyPzU7DMBCE70i8g7VI3KjdkP4Q4lQQCRBHChLi&#10;tomXJGq8jmK3DW+Pc4Lj7Hyancl3k+3FiUbfOdawXCgQxLUzHTcaPt6fbrYgfEA22DsmDT/kYVdc&#10;XuSYGXfmNzrtQyNiCPsMNbQhDJmUvm7Jol+4gTh63260GKIcG2lGPMdw28tEqbW02HH80OJAZUv1&#10;YX+0Gg4rTPvnr9Wk+PE1fFYpl7Z80fr6anq4BxFoCn8wzPVjdShip8od2XjRR62Wm01kNSTrFMRM&#10;3KokXqrZ296BLHL5f0TxCwAA//8DAFBLAQItABQABgAIAAAAIQC2gziS/gAAAOEBAAATAAAAAAAA&#10;AAAAAAAAAAAAAABbQ29udGVudF9UeXBlc10ueG1sUEsBAi0AFAAGAAgAAAAhADj9If/WAAAAlAEA&#10;AAsAAAAAAAAAAAAAAAAALwEAAF9yZWxzLy5yZWxzUEsBAi0AFAAGAAgAAAAhAD19J/x7AgAASQUA&#10;AA4AAAAAAAAAAAAAAAAALgIAAGRycy9lMm9Eb2MueG1sUEsBAi0AFAAGAAgAAAAhAAAiTkzeAAAA&#10;DAEAAA8AAAAAAAAAAAAAAAAA1QQAAGRycy9kb3ducmV2LnhtbFBLBQYAAAAABAAEAPMAAADgBQAA&#10;AAA=&#10;" fillcolor="#c3c3c3 [2166]" strokecolor="#a5a5a5 [3206]" strokeweight=".5pt">
                <v:fill color2="#b6b6b6 [2614]" rotate="t" colors="0 #d2d2d2;.5 #c8c8c8;1 silver" focus="100%" type="gradient">
                  <o:fill v:ext="view" type="gradientUnscaled"/>
                </v:fill>
                <v:stroke joinstyle="miter"/>
                <v:textbox>
                  <w:txbxContent>
                    <w:p w14:paraId="2FF38F6A" w14:textId="77777777" w:rsidR="00325A3C" w:rsidRPr="0054224E" w:rsidRDefault="00325A3C" w:rsidP="00325A3C">
                      <w:pPr>
                        <w:jc w:val="center"/>
                        <w:rPr>
                          <w:lang w:val="en-US"/>
                        </w:rPr>
                      </w:pPr>
                      <w:r>
                        <w:rPr>
                          <w:lang w:val="en-US"/>
                        </w:rPr>
                        <w:t>Partial derivative broken down using chain-rule.</w:t>
                      </w:r>
                    </w:p>
                  </w:txbxContent>
                </v:textbox>
              </v:roundrect>
            </w:pict>
          </mc:Fallback>
        </mc:AlternateContent>
      </w:r>
      <w:r w:rsidRPr="00E85860">
        <w:t>Between hidden and output:</w:t>
      </w:r>
    </w:p>
    <w:p w14:paraId="7AC7448E" w14:textId="77777777" w:rsidR="00325A3C" w:rsidRPr="008179B7" w:rsidRDefault="00261B80" w:rsidP="00325A3C">
      <w:pPr>
        <w:spacing w:line="360" w:lineRule="auto"/>
        <w:jc w:val="center"/>
        <w:rPr>
          <w:rFonts w:eastAsiaTheme="minorEastAsia"/>
        </w:rPr>
      </w:pPr>
      <m:oMath>
        <m:f>
          <m:fPr>
            <m:ctrlPr>
              <w:rPr>
                <w:rFonts w:ascii="Cambria Math" w:hAnsi="Cambria Math"/>
                <w:i/>
              </w:rPr>
            </m:ctrlPr>
          </m:fPr>
          <m:num>
            <m:r>
              <w:rPr>
                <w:rFonts w:ascii="Cambria Math" w:hAnsi="Cambria Math"/>
              </w:rPr>
              <m:t>∂Ε</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oMath>
      <w:r w:rsidR="00325A3C">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den>
        </m:f>
      </m:oMath>
      <w:r w:rsidR="00325A3C">
        <w:rPr>
          <w:rFonts w:eastAsiaTheme="minorEastAsia"/>
        </w:rPr>
        <w:t xml:space="preserve">,   </w:t>
      </w:r>
    </w:p>
    <w:p w14:paraId="499E03CE" w14:textId="77777777" w:rsidR="00325A3C" w:rsidRDefault="00261B80" w:rsidP="00325A3C">
      <w:pPr>
        <w:spacing w:line="360" w:lineRule="auto"/>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en>
        </m:f>
      </m:oMath>
      <w:r w:rsidR="00325A3C">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325A3C">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325A3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r>
              <w:rPr>
                <w:rFonts w:ascii="Cambria Math" w:eastAsiaTheme="minorEastAsia" w:hAnsi="Cambria Math"/>
              </w:rPr>
              <m:t>∂Z</m:t>
            </m:r>
          </m:den>
        </m:f>
      </m:oMath>
      <w:r w:rsidR="00325A3C">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325A3C">
        <w:rPr>
          <w:rFonts w:eastAsiaTheme="minorEastAsia"/>
        </w:rPr>
        <w:t xml:space="preserve">( 1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325A3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den>
        </m:f>
      </m:oMath>
      <w:r w:rsidR="00325A3C">
        <w:rPr>
          <w:rFonts w:eastAsiaTheme="minorEastAsia"/>
        </w:rPr>
        <w:t xml:space="preserve"> =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oMath>
      <w:r w:rsidR="00325A3C">
        <w:rPr>
          <w:rFonts w:eastAsiaTheme="minorEastAsia"/>
        </w:rPr>
        <w:t>,</w:t>
      </w:r>
    </w:p>
    <w:p w14:paraId="4E04D85E" w14:textId="77777777" w:rsidR="00325A3C" w:rsidRDefault="00325A3C" w:rsidP="00325A3C">
      <w:pPr>
        <w:spacing w:line="360" w:lineRule="auto"/>
        <w:jc w:val="center"/>
      </w:pPr>
      <w:r>
        <w:rPr>
          <w:rFonts w:eastAsiaTheme="minorEastAsia"/>
        </w:rPr>
        <w:t xml:space="preserve"> </w:t>
      </w: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( 1 – </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t>),</w:t>
      </w:r>
    </w:p>
    <w:p w14:paraId="2AED6285" w14:textId="77777777" w:rsidR="00325A3C" w:rsidRDefault="00325A3C" w:rsidP="00325A3C">
      <w:pPr>
        <w:pStyle w:val="NoSpacing"/>
        <w:spacing w:line="360" w:lineRule="auto"/>
        <w:ind w:firstLine="720"/>
        <w:jc w:val="center"/>
      </w:pPr>
      <w:proofErr w:type="spellStart"/>
      <w:r>
        <w:t>Delta_z</w:t>
      </w:r>
      <w:proofErr w:type="spellEnd"/>
      <w:r>
        <w:t xml:space="preserve"> = </w:t>
      </w:r>
      <m:oMath>
        <m:sSub>
          <m:sSubPr>
            <m:ctrlPr>
              <w:rPr>
                <w:rFonts w:ascii="Cambria Math" w:hAnsi="Cambria Math"/>
                <w:i/>
              </w:rPr>
            </m:ctrlPr>
          </m:sSubPr>
          <m:e>
            <m:r>
              <w:rPr>
                <w:rFonts w:ascii="Cambria Math" w:hAnsi="Cambria Math"/>
              </w:rPr>
              <m:t>δ</m:t>
            </m:r>
          </m:e>
          <m:sub>
            <m:r>
              <w:rPr>
                <w:rFonts w:ascii="Cambria Math" w:hAnsi="Cambria Math"/>
              </w:rPr>
              <m:t xml:space="preserve">z </m:t>
            </m:r>
          </m:sub>
        </m:sSub>
      </m:oMath>
      <w:r>
        <w:t xml:space="preserve">= </w:t>
      </w:r>
      <m:oMath>
        <m:r>
          <m:rPr>
            <m:sty m:val="p"/>
          </m:rPr>
          <w:rPr>
            <w:rFonts w:ascii="Cambria Math" w:hAnsi="Cambria Math"/>
          </w:rPr>
          <m:t>(</m:t>
        </m:r>
        <m:sSub>
          <m:sSubPr>
            <m:ctrlPr>
              <w:rPr>
                <w:rFonts w:ascii="Cambria Math" w:hAnsi="Cambria Math"/>
                <w:i/>
                <w:sz w:val="24"/>
                <w:lang w:val="en-GB"/>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 </m:t>
        </m:r>
        <m:sSub>
          <m:sSubPr>
            <m:ctrlPr>
              <w:rPr>
                <w:rFonts w:ascii="Cambria Math" w:hAnsi="Cambria Math"/>
                <w:i/>
                <w:sz w:val="24"/>
                <w:lang w:val="en-GB"/>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i/>
                <w:sz w:val="24"/>
                <w:lang w:val="en-GB"/>
              </w:rPr>
            </m:ctrlPr>
          </m:sSubPr>
          <m:e>
            <m:r>
              <w:rPr>
                <w:rFonts w:ascii="Cambria Math" w:hAnsi="Cambria Math"/>
              </w:rPr>
              <m:t>z</m:t>
            </m:r>
          </m:e>
          <m:sub>
            <m:r>
              <w:rPr>
                <w:rFonts w:ascii="Cambria Math" w:hAnsi="Cambria Math"/>
              </w:rPr>
              <m:t>i</m:t>
            </m:r>
          </m:sub>
        </m:sSub>
      </m:oMath>
      <w:r>
        <w:t xml:space="preserve">( 1 – </w:t>
      </w:r>
      <m:oMath>
        <m:sSub>
          <m:sSubPr>
            <m:ctrlPr>
              <w:rPr>
                <w:rFonts w:ascii="Cambria Math" w:hAnsi="Cambria Math"/>
                <w:i/>
                <w:sz w:val="24"/>
                <w:lang w:val="en-GB"/>
              </w:rPr>
            </m:ctrlPr>
          </m:sSubPr>
          <m:e>
            <m:r>
              <w:rPr>
                <w:rFonts w:ascii="Cambria Math" w:hAnsi="Cambria Math"/>
              </w:rPr>
              <m:t>z</m:t>
            </m:r>
          </m:e>
          <m:sub>
            <m:r>
              <w:rPr>
                <w:rFonts w:ascii="Cambria Math" w:hAnsi="Cambria Math"/>
              </w:rPr>
              <m:t>i</m:t>
            </m:r>
          </m:sub>
        </m:sSub>
      </m:oMath>
      <w:r>
        <w:t>),</w:t>
      </w:r>
    </w:p>
    <w:p w14:paraId="6FE95005" w14:textId="77777777" w:rsidR="00325A3C" w:rsidRDefault="00261B80" w:rsidP="00325A3C">
      <w:pPr>
        <w:pStyle w:val="NoSpacing"/>
        <w:spacing w:line="360" w:lineRule="auto"/>
        <w:jc w:val="center"/>
      </w:pP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oMath>
      <w:r w:rsidR="00325A3C">
        <w:t xml:space="preserve"> = </w:t>
      </w:r>
      <m:oMath>
        <m:sSub>
          <m:sSubPr>
            <m:ctrlPr>
              <w:rPr>
                <w:rFonts w:ascii="Cambria Math" w:hAnsi="Cambria Math"/>
                <w:i/>
              </w:rPr>
            </m:ctrlPr>
          </m:sSubPr>
          <m:e>
            <m:r>
              <w:rPr>
                <w:rFonts w:ascii="Cambria Math" w:hAnsi="Cambria Math"/>
              </w:rPr>
              <m:t>δ</m:t>
            </m:r>
          </m:e>
          <m:sub>
            <m:r>
              <w:rPr>
                <w:rFonts w:ascii="Cambria Math" w:hAnsi="Cambria Math"/>
              </w:rPr>
              <m:t xml:space="preserve">z </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oMath>
      <w:r w:rsidR="00325A3C">
        <w:t>)</w:t>
      </w:r>
    </w:p>
    <w:p w14:paraId="64AFC97F" w14:textId="77777777" w:rsidR="00325A3C" w:rsidRDefault="00325A3C" w:rsidP="00325A3C">
      <w:pPr>
        <w:pStyle w:val="Caption"/>
        <w:jc w:val="center"/>
        <w:rPr>
          <w:rFonts w:cstheme="minorHAnsi"/>
          <w:color w:val="000000" w:themeColor="text1"/>
          <w:szCs w:val="24"/>
        </w:rPr>
      </w:pPr>
      <w:bookmarkStart w:id="12" w:name="_Toc62828834"/>
      <w:r>
        <w:lastRenderedPageBreak/>
        <w:t xml:space="preserve">Equation </w:t>
      </w:r>
      <w:fldSimple w:instr=" SEQ Equation \* ARABIC ">
        <w:r>
          <w:rPr>
            <w:noProof/>
          </w:rPr>
          <w:t>13</w:t>
        </w:r>
      </w:fldSimple>
      <w:r>
        <w:t>:  artificial neural network between hidden and output partial derivative.</w:t>
      </w:r>
      <w:bookmarkEnd w:id="12"/>
    </w:p>
    <w:p w14:paraId="46D20CBD" w14:textId="77777777" w:rsidR="00325A3C" w:rsidRDefault="00325A3C" w:rsidP="00325A3C">
      <w:pPr>
        <w:pStyle w:val="Caption"/>
        <w:jc w:val="center"/>
      </w:pPr>
    </w:p>
    <w:p w14:paraId="033F9551" w14:textId="77777777" w:rsidR="00325A3C" w:rsidRDefault="00325A3C" w:rsidP="00325A3C">
      <w:pPr>
        <w:pStyle w:val="Heading4"/>
        <w:jc w:val="center"/>
        <w:rPr>
          <w:rFonts w:eastAsiaTheme="minorEastAsia"/>
        </w:rPr>
      </w:pPr>
      <w:r>
        <w:rPr>
          <w:rFonts w:eastAsiaTheme="minorEastAsia"/>
        </w:rPr>
        <w:t>Output Bias weights</w:t>
      </w:r>
    </w:p>
    <w:p w14:paraId="394FF20F" w14:textId="77777777" w:rsidR="00325A3C" w:rsidRDefault="00261B80" w:rsidP="00325A3C">
      <w:pPr>
        <w:jc w:val="center"/>
        <w:rPr>
          <w:rFonts w:eastAsiaTheme="minorEastAsia"/>
        </w:rPr>
      </w:pPr>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Bθ</m:t>
                </m:r>
              </m:e>
              <m:sub>
                <m:r>
                  <w:rPr>
                    <w:rFonts w:ascii="Cambria Math" w:hAnsi="Cambria Math"/>
                  </w:rPr>
                  <m:t>i</m:t>
                </m:r>
              </m:sub>
            </m:sSub>
          </m:den>
        </m:f>
      </m:oMath>
      <w:r w:rsidR="00325A3C">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m:t>
            </m:r>
          </m:sub>
        </m:sSub>
      </m:oMath>
    </w:p>
    <w:p w14:paraId="4B05F4AE" w14:textId="77777777" w:rsidR="00325A3C" w:rsidRDefault="00325A3C" w:rsidP="00325A3C">
      <w:pPr>
        <w:pStyle w:val="Caption"/>
        <w:jc w:val="center"/>
        <w:rPr>
          <w:rFonts w:eastAsiaTheme="minorEastAsia"/>
        </w:rPr>
      </w:pPr>
      <w:bookmarkStart w:id="13" w:name="_Toc62828835"/>
      <w:r>
        <w:t xml:space="preserve">Equation </w:t>
      </w:r>
      <w:fldSimple w:instr=" SEQ Equation \* ARABIC ">
        <w:r>
          <w:rPr>
            <w:noProof/>
          </w:rPr>
          <w:t>14</w:t>
        </w:r>
      </w:fldSimple>
      <w:r>
        <w:t>:</w:t>
      </w:r>
      <w:r w:rsidRPr="00AD6349">
        <w:t xml:space="preserve"> </w:t>
      </w:r>
      <w:r>
        <w:t>:  artificial neural network output bias weights partial derivative</w:t>
      </w:r>
      <w:bookmarkEnd w:id="13"/>
    </w:p>
    <w:p w14:paraId="3E888FC7" w14:textId="77777777" w:rsidR="00325A3C" w:rsidRPr="0022283F" w:rsidRDefault="00325A3C" w:rsidP="00325A3C"/>
    <w:p w14:paraId="28E813F4" w14:textId="77777777" w:rsidR="0064730F" w:rsidRDefault="0064730F">
      <w:pPr>
        <w:rPr>
          <w:noProof/>
        </w:rPr>
      </w:pPr>
    </w:p>
    <w:p w14:paraId="1228528C" w14:textId="6A5251B4" w:rsidR="00325A3C" w:rsidRDefault="00DF7001" w:rsidP="002B3FAA">
      <w:pPr>
        <w:jc w:val="center"/>
      </w:pPr>
      <w:r>
        <w:rPr>
          <w:noProof/>
        </w:rPr>
        <w:drawing>
          <wp:inline distT="0" distB="0" distL="0" distR="0" wp14:anchorId="6F363CF2" wp14:editId="230AAB51">
            <wp:extent cx="5731510" cy="2286703"/>
            <wp:effectExtent l="0" t="0" r="254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86703"/>
                    </a:xfrm>
                    <a:prstGeom prst="rect">
                      <a:avLst/>
                    </a:prstGeom>
                    <a:noFill/>
                    <a:ln>
                      <a:noFill/>
                    </a:ln>
                  </pic:spPr>
                </pic:pic>
              </a:graphicData>
            </a:graphic>
          </wp:inline>
        </w:drawing>
      </w:r>
    </w:p>
    <w:p w14:paraId="73154CF7" w14:textId="13369320" w:rsidR="0064730F" w:rsidRDefault="0064730F"/>
    <w:p w14:paraId="3141746C" w14:textId="77777777" w:rsidR="00ED7BE4" w:rsidRPr="00B478F5" w:rsidRDefault="00ED7BE4" w:rsidP="00ED7BE4">
      <w:pPr>
        <w:pStyle w:val="Heading4"/>
        <w:jc w:val="center"/>
      </w:pPr>
      <w:r>
        <w:t>Between input and hidden:</w:t>
      </w:r>
    </w:p>
    <w:p w14:paraId="371C183F" w14:textId="77777777" w:rsidR="00ED7BE4" w:rsidRDefault="00261B80" w:rsidP="00ED7BE4">
      <w:pPr>
        <w:jc w:val="center"/>
        <w:rPr>
          <w:rFonts w:eastAsiaTheme="minorEastAsia"/>
        </w:rPr>
      </w:pPr>
      <m:oMath>
        <m:f>
          <m:fPr>
            <m:ctrlPr>
              <w:rPr>
                <w:rFonts w:ascii="Cambria Math" w:hAnsi="Cambria Math"/>
                <w:i/>
              </w:rPr>
            </m:ctrlPr>
          </m:fPr>
          <m:num>
            <m:r>
              <w:rPr>
                <w:rFonts w:ascii="Cambria Math" w:hAnsi="Cambria Math"/>
              </w:rPr>
              <m:t>∂Ε</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oMath>
      <w:r w:rsidR="00ED7BE4">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num>
          <m:den>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den>
        </m:f>
      </m:oMath>
      <w:r w:rsidR="00ED7BE4">
        <w:rPr>
          <w:rFonts w:eastAsiaTheme="minorEastAsia"/>
        </w:rPr>
        <w:t xml:space="preserve">, </w:t>
      </w:r>
    </w:p>
    <w:p w14:paraId="4BDAE787" w14:textId="77777777" w:rsidR="00ED7BE4" w:rsidRDefault="00261B80" w:rsidP="00ED7BE4">
      <w:pPr>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en>
        </m:f>
      </m:oMath>
      <w:r w:rsidR="00ED7BE4">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m:t>
            </m:r>
          </m:sub>
        </m:sSub>
      </m:oMath>
      <w:r w:rsidR="00ED7BE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sidR="00ED7BE4">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sidR="00ED7BE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den>
        </m:f>
      </m:oMath>
      <w:r w:rsidR="00ED7BE4">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oMath>
      <w:r w:rsidR="00ED7BE4">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den>
        </m:f>
      </m:oMath>
      <w:r w:rsidR="00ED7BE4">
        <w:rPr>
          <w:rFonts w:eastAsiaTheme="minorEastAsia"/>
        </w:rPr>
        <w:t xml:space="preserve"> =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d>
        <m:r>
          <w:rPr>
            <w:rFonts w:ascii="Cambria Math" w:eastAsiaTheme="minorEastAsia" w:hAnsi="Cambria Math"/>
          </w:rPr>
          <m:t>,</m:t>
        </m:r>
      </m:oMath>
    </w:p>
    <w:p w14:paraId="27F0FA30" w14:textId="77777777" w:rsidR="00ED7BE4" w:rsidRPr="005812EB" w:rsidRDefault="00261B80" w:rsidP="00ED7BE4">
      <w:pPr>
        <w:jc w:val="center"/>
        <w:rPr>
          <w:rFonts w:eastAsiaTheme="minorEastAsia"/>
        </w:rPr>
      </w:pPr>
      <m:oMath>
        <m:f>
          <m:fPr>
            <m:ctrlPr>
              <w:rPr>
                <w:rFonts w:ascii="Cambria Math" w:hAnsi="Cambria Math"/>
                <w:i/>
              </w:rPr>
            </m:ctrlPr>
          </m:fPr>
          <m:num>
            <m:r>
              <w:rPr>
                <w:rFonts w:ascii="Cambria Math" w:hAnsi="Cambria Math"/>
              </w:rPr>
              <m:t>∂Ε</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δ</m:t>
                    </m:r>
                  </m:e>
                  <m:sub>
                    <m:r>
                      <w:rPr>
                        <w:rFonts w:ascii="Cambria Math" w:hAnsi="Cambria Math"/>
                      </w:rPr>
                      <m:t>z</m:t>
                    </m:r>
                  </m:sub>
                </m:sSub>
              </m:e>
            </m:nary>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ED7BE4">
        <w:rPr>
          <w:rFonts w:eastAsiaTheme="minorEastAsia"/>
        </w:rPr>
        <w:t>,</w:t>
      </w:r>
    </w:p>
    <w:p w14:paraId="62BADC9A" w14:textId="77777777" w:rsidR="00ED7BE4" w:rsidRDefault="00ED7BE4" w:rsidP="00ED7BE4">
      <w:pPr>
        <w:jc w:val="center"/>
        <w:rPr>
          <w:rFonts w:eastAsiaTheme="minorEastAsia"/>
        </w:rPr>
      </w:pPr>
      <w:r>
        <w:rPr>
          <w:rFonts w:eastAsiaTheme="minorEastAsia"/>
        </w:rPr>
        <w:t xml:space="preserve"> </w:t>
      </w:r>
      <w:proofErr w:type="spellStart"/>
      <w:r>
        <w:rPr>
          <w:rFonts w:eastAsiaTheme="minorEastAsia"/>
        </w:rPr>
        <w:t>Delta_b</w:t>
      </w:r>
      <w:proofErr w:type="spellEnd"/>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m:t>
            </m:r>
          </m:sub>
        </m:sSub>
      </m:oMath>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Z</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p>
    <w:p w14:paraId="35ADDFA1" w14:textId="77777777" w:rsidR="00ED7BE4" w:rsidRDefault="00261B80" w:rsidP="00ED7BE4">
      <w:pPr>
        <w:jc w:val="center"/>
        <w:rPr>
          <w:rFonts w:eastAsiaTheme="minorEastAsia"/>
        </w:rPr>
      </w:pPr>
      <m:oMath>
        <m:f>
          <m:fPr>
            <m:ctrlPr>
              <w:rPr>
                <w:rFonts w:ascii="Cambria Math" w:hAnsi="Cambria Math"/>
                <w:i/>
              </w:rPr>
            </m:ctrlPr>
          </m:fPr>
          <m:num>
            <m:r>
              <w:rPr>
                <w:rFonts w:ascii="Cambria Math" w:hAnsi="Cambria Math"/>
              </w:rPr>
              <m:t>∂Ε</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m:t>
            </m:r>
          </m:sub>
        </m:sSub>
      </m:oMath>
      <w:r w:rsidR="00ED7BE4">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oMath>
    </w:p>
    <w:p w14:paraId="2FB6DB9D" w14:textId="7A8179E1" w:rsidR="0064730F" w:rsidRDefault="00980CB6" w:rsidP="002B3FAA">
      <w:pPr>
        <w:jc w:val="center"/>
      </w:pPr>
      <w:r>
        <w:rPr>
          <w:noProof/>
        </w:rPr>
        <w:drawing>
          <wp:inline distT="0" distB="0" distL="0" distR="0" wp14:anchorId="4C24804C" wp14:editId="4361D346">
            <wp:extent cx="5731510" cy="2381622"/>
            <wp:effectExtent l="0" t="0" r="254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81622"/>
                    </a:xfrm>
                    <a:prstGeom prst="rect">
                      <a:avLst/>
                    </a:prstGeom>
                    <a:noFill/>
                    <a:ln>
                      <a:noFill/>
                    </a:ln>
                  </pic:spPr>
                </pic:pic>
              </a:graphicData>
            </a:graphic>
          </wp:inline>
        </w:drawing>
      </w:r>
    </w:p>
    <w:p w14:paraId="542D97E3" w14:textId="7428AFB6" w:rsidR="002B3FAA" w:rsidRDefault="002B3FAA" w:rsidP="002B3FAA">
      <w:pPr>
        <w:jc w:val="center"/>
      </w:pPr>
    </w:p>
    <w:p w14:paraId="57E9C78F" w14:textId="05031DEE" w:rsidR="002B3FAA" w:rsidRDefault="002B3FAA" w:rsidP="002B3FAA">
      <w:pPr>
        <w:jc w:val="center"/>
      </w:pPr>
    </w:p>
    <w:p w14:paraId="639FF698" w14:textId="7DD5B8AA" w:rsidR="002B3FAA" w:rsidRDefault="002B3FAA" w:rsidP="002B3FAA">
      <w:pPr>
        <w:jc w:val="center"/>
      </w:pPr>
    </w:p>
    <w:p w14:paraId="0B1A3CC2" w14:textId="0E1E5C06" w:rsidR="002B3FAA" w:rsidRDefault="002B3FAA" w:rsidP="002B3FAA">
      <w:pPr>
        <w:jc w:val="center"/>
      </w:pPr>
    </w:p>
    <w:p w14:paraId="3DBD1D1C" w14:textId="490FA759" w:rsidR="002B3FAA" w:rsidRDefault="002B3FAA" w:rsidP="002B3FAA">
      <w:pPr>
        <w:jc w:val="center"/>
      </w:pPr>
    </w:p>
    <w:p w14:paraId="7893D759" w14:textId="415DC8FD" w:rsidR="002B3FAA" w:rsidRDefault="002B3FAA" w:rsidP="002B3FAA">
      <w:pPr>
        <w:jc w:val="center"/>
      </w:pPr>
    </w:p>
    <w:p w14:paraId="45F473B1" w14:textId="77777777" w:rsidR="002B3FAA" w:rsidRDefault="002B3FAA" w:rsidP="002B3FAA">
      <w:pPr>
        <w:jc w:val="center"/>
      </w:pPr>
    </w:p>
    <w:p w14:paraId="00B39BD3" w14:textId="23F36ED3" w:rsidR="002B3FAA" w:rsidRDefault="002B3FAA" w:rsidP="002B3FAA">
      <w:pPr>
        <w:pStyle w:val="Heading2"/>
      </w:pPr>
      <w:bookmarkStart w:id="14" w:name="_Toc62923166"/>
      <w:bookmarkStart w:id="15" w:name="_Toc62828869"/>
      <w:r>
        <w:lastRenderedPageBreak/>
        <w:t>Tests</w:t>
      </w:r>
      <w:bookmarkEnd w:id="14"/>
    </w:p>
    <w:p w14:paraId="2AD3B390" w14:textId="73E3AEBE" w:rsidR="002B3FAA" w:rsidRPr="002B3FAA" w:rsidRDefault="006438F3" w:rsidP="002B3FAA">
      <w:pPr>
        <w:pStyle w:val="Caption"/>
        <w:jc w:val="center"/>
      </w:pPr>
      <w:r>
        <w:t xml:space="preserve">Table </w:t>
      </w:r>
      <w:fldSimple w:instr=" SEQ Table \* ARABIC ">
        <w:r>
          <w:rPr>
            <w:noProof/>
          </w:rPr>
          <w:t>16</w:t>
        </w:r>
      </w:fldSimple>
      <w:r>
        <w:t>: Artificial neural network test-table</w:t>
      </w:r>
      <w:bookmarkEnd w:id="15"/>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4"/>
        <w:gridCol w:w="1940"/>
        <w:gridCol w:w="2907"/>
        <w:gridCol w:w="1187"/>
        <w:gridCol w:w="1435"/>
        <w:gridCol w:w="2155"/>
        <w:gridCol w:w="1435"/>
      </w:tblGrid>
      <w:tr w:rsidR="006438F3" w:rsidRPr="0091221A" w14:paraId="3FD76695" w14:textId="77777777" w:rsidTr="005A620A">
        <w:trPr>
          <w:trHeight w:val="311"/>
          <w:jc w:val="center"/>
        </w:trPr>
        <w:tc>
          <w:tcPr>
            <w:tcW w:w="1154" w:type="dxa"/>
            <w:tcBorders>
              <w:top w:val="single" w:sz="8" w:space="0" w:color="A3A3A3"/>
              <w:left w:val="single" w:sz="8" w:space="0" w:color="A3A3A3"/>
              <w:bottom w:val="single" w:sz="8" w:space="0" w:color="A3A3A3"/>
              <w:right w:val="single" w:sz="8" w:space="0" w:color="A3A3A3"/>
            </w:tcBorders>
            <w:shd w:val="clear" w:color="auto" w:fill="2E75B5"/>
            <w:tcMar>
              <w:top w:w="40" w:type="dxa"/>
              <w:left w:w="60" w:type="dxa"/>
              <w:bottom w:w="40" w:type="dxa"/>
              <w:right w:w="60" w:type="dxa"/>
            </w:tcMar>
            <w:hideMark/>
          </w:tcPr>
          <w:p w14:paraId="13A0110C" w14:textId="77777777" w:rsidR="006438F3" w:rsidRPr="0091221A" w:rsidRDefault="006438F3" w:rsidP="005A620A">
            <w:pPr>
              <w:spacing w:after="0"/>
              <w:jc w:val="center"/>
              <w:rPr>
                <w:rFonts w:ascii="Calibri" w:eastAsia="Times New Roman" w:hAnsi="Calibri" w:cs="Calibri"/>
                <w:color w:val="FFFFFF"/>
                <w:szCs w:val="24"/>
                <w:lang w:val="en-US" w:eastAsia="en-GB"/>
              </w:rPr>
            </w:pPr>
            <w:r w:rsidRPr="0091221A">
              <w:rPr>
                <w:rFonts w:ascii="Calibri" w:eastAsia="Times New Roman" w:hAnsi="Calibri" w:cs="Calibri"/>
                <w:color w:val="FFFFFF"/>
                <w:szCs w:val="24"/>
                <w:lang w:val="en-US" w:eastAsia="en-GB"/>
              </w:rPr>
              <w:t>Test:</w:t>
            </w:r>
          </w:p>
        </w:tc>
        <w:tc>
          <w:tcPr>
            <w:tcW w:w="1940" w:type="dxa"/>
            <w:tcBorders>
              <w:top w:val="single" w:sz="8" w:space="0" w:color="A3A3A3"/>
              <w:left w:val="single" w:sz="8" w:space="0" w:color="A3A3A3"/>
              <w:bottom w:val="single" w:sz="8" w:space="0" w:color="A3A3A3"/>
              <w:right w:val="single" w:sz="8" w:space="0" w:color="A3A3A3"/>
            </w:tcBorders>
            <w:shd w:val="clear" w:color="auto" w:fill="2E75B5"/>
            <w:tcMar>
              <w:top w:w="40" w:type="dxa"/>
              <w:left w:w="60" w:type="dxa"/>
              <w:bottom w:w="40" w:type="dxa"/>
              <w:right w:w="60" w:type="dxa"/>
            </w:tcMar>
            <w:hideMark/>
          </w:tcPr>
          <w:p w14:paraId="7EBAA471" w14:textId="77777777" w:rsidR="006438F3" w:rsidRPr="0091221A" w:rsidRDefault="006438F3" w:rsidP="005A620A">
            <w:pPr>
              <w:spacing w:after="0"/>
              <w:jc w:val="center"/>
              <w:rPr>
                <w:rFonts w:ascii="Calibri" w:eastAsia="Times New Roman" w:hAnsi="Calibri" w:cs="Calibri"/>
                <w:color w:val="FFFFFF"/>
                <w:szCs w:val="24"/>
                <w:lang w:val="en-US" w:eastAsia="en-GB"/>
              </w:rPr>
            </w:pPr>
            <w:r w:rsidRPr="0091221A">
              <w:rPr>
                <w:rFonts w:ascii="Calibri" w:eastAsia="Times New Roman" w:hAnsi="Calibri" w:cs="Calibri"/>
                <w:color w:val="FFFFFF"/>
                <w:szCs w:val="24"/>
                <w:lang w:val="en-US" w:eastAsia="en-GB"/>
              </w:rPr>
              <w:t>Learning rate</w:t>
            </w:r>
          </w:p>
        </w:tc>
        <w:tc>
          <w:tcPr>
            <w:tcW w:w="2907" w:type="dxa"/>
            <w:tcBorders>
              <w:top w:val="single" w:sz="8" w:space="0" w:color="A3A3A3"/>
              <w:left w:val="single" w:sz="8" w:space="0" w:color="A3A3A3"/>
              <w:bottom w:val="single" w:sz="8" w:space="0" w:color="A3A3A3"/>
              <w:right w:val="single" w:sz="8" w:space="0" w:color="A3A3A3"/>
            </w:tcBorders>
            <w:shd w:val="clear" w:color="auto" w:fill="2E75B5"/>
            <w:tcMar>
              <w:top w:w="40" w:type="dxa"/>
              <w:left w:w="60" w:type="dxa"/>
              <w:bottom w:w="40" w:type="dxa"/>
              <w:right w:w="60" w:type="dxa"/>
            </w:tcMar>
            <w:hideMark/>
          </w:tcPr>
          <w:p w14:paraId="59436DE6" w14:textId="77777777" w:rsidR="006438F3" w:rsidRPr="0091221A" w:rsidRDefault="006438F3" w:rsidP="005A620A">
            <w:pPr>
              <w:spacing w:after="0"/>
              <w:jc w:val="center"/>
              <w:rPr>
                <w:rFonts w:ascii="Calibri" w:eastAsia="Times New Roman" w:hAnsi="Calibri" w:cs="Calibri"/>
                <w:color w:val="FFFFFF"/>
                <w:szCs w:val="24"/>
                <w:lang w:val="en-US" w:eastAsia="en-GB"/>
              </w:rPr>
            </w:pPr>
            <w:r w:rsidRPr="0091221A">
              <w:rPr>
                <w:rFonts w:ascii="Calibri" w:eastAsia="Times New Roman" w:hAnsi="Calibri" w:cs="Calibri"/>
                <w:color w:val="FFFFFF"/>
                <w:szCs w:val="24"/>
                <w:lang w:val="en-US" w:eastAsia="en-GB"/>
              </w:rPr>
              <w:t>Hidden layer neurons</w:t>
            </w:r>
          </w:p>
        </w:tc>
        <w:tc>
          <w:tcPr>
            <w:tcW w:w="1187" w:type="dxa"/>
            <w:tcBorders>
              <w:top w:val="single" w:sz="8" w:space="0" w:color="A3A3A3"/>
              <w:left w:val="single" w:sz="8" w:space="0" w:color="A3A3A3"/>
              <w:bottom w:val="single" w:sz="8" w:space="0" w:color="A3A3A3"/>
              <w:right w:val="single" w:sz="8" w:space="0" w:color="A3A3A3"/>
            </w:tcBorders>
            <w:shd w:val="clear" w:color="auto" w:fill="2E75B5"/>
            <w:tcMar>
              <w:top w:w="40" w:type="dxa"/>
              <w:left w:w="60" w:type="dxa"/>
              <w:bottom w:w="40" w:type="dxa"/>
              <w:right w:w="60" w:type="dxa"/>
            </w:tcMar>
            <w:hideMark/>
          </w:tcPr>
          <w:p w14:paraId="0ADBEB4C" w14:textId="77777777" w:rsidR="006438F3" w:rsidRPr="0091221A" w:rsidRDefault="006438F3" w:rsidP="005A620A">
            <w:pPr>
              <w:spacing w:after="0"/>
              <w:jc w:val="center"/>
              <w:rPr>
                <w:rFonts w:ascii="Calibri" w:eastAsia="Times New Roman" w:hAnsi="Calibri" w:cs="Calibri"/>
                <w:color w:val="FFFFFF"/>
                <w:szCs w:val="24"/>
                <w:lang w:val="en-US" w:eastAsia="en-GB"/>
              </w:rPr>
            </w:pPr>
            <w:r w:rsidRPr="0091221A">
              <w:rPr>
                <w:rFonts w:ascii="Calibri" w:eastAsia="Times New Roman" w:hAnsi="Calibri" w:cs="Calibri"/>
                <w:color w:val="FFFFFF"/>
                <w:szCs w:val="24"/>
                <w:lang w:val="en-US" w:eastAsia="en-GB"/>
              </w:rPr>
              <w:t>Epochs</w:t>
            </w:r>
          </w:p>
        </w:tc>
        <w:tc>
          <w:tcPr>
            <w:tcW w:w="1435" w:type="dxa"/>
            <w:tcBorders>
              <w:top w:val="single" w:sz="8" w:space="0" w:color="A3A3A3"/>
              <w:left w:val="single" w:sz="8" w:space="0" w:color="A3A3A3"/>
              <w:bottom w:val="single" w:sz="8" w:space="0" w:color="A3A3A3"/>
              <w:right w:val="single" w:sz="8" w:space="0" w:color="A3A3A3"/>
            </w:tcBorders>
            <w:shd w:val="clear" w:color="auto" w:fill="2E75B5"/>
            <w:tcMar>
              <w:top w:w="40" w:type="dxa"/>
              <w:left w:w="60" w:type="dxa"/>
              <w:bottom w:w="40" w:type="dxa"/>
              <w:right w:w="60" w:type="dxa"/>
            </w:tcMar>
            <w:hideMark/>
          </w:tcPr>
          <w:p w14:paraId="31DE74D0" w14:textId="77777777" w:rsidR="006438F3" w:rsidRPr="0091221A" w:rsidRDefault="006438F3" w:rsidP="005A620A">
            <w:pPr>
              <w:spacing w:after="0"/>
              <w:jc w:val="center"/>
              <w:rPr>
                <w:rFonts w:ascii="Calibri" w:eastAsia="Times New Roman" w:hAnsi="Calibri" w:cs="Calibri"/>
                <w:color w:val="FFFFFF"/>
                <w:szCs w:val="24"/>
                <w:lang w:val="en-US" w:eastAsia="en-GB"/>
              </w:rPr>
            </w:pPr>
            <w:r w:rsidRPr="0091221A">
              <w:rPr>
                <w:rFonts w:ascii="Calibri" w:eastAsia="Times New Roman" w:hAnsi="Calibri" w:cs="Calibri"/>
                <w:color w:val="FFFFFF"/>
                <w:szCs w:val="24"/>
                <w:lang w:val="en-US" w:eastAsia="en-GB"/>
              </w:rPr>
              <w:t>Validation</w:t>
            </w:r>
          </w:p>
        </w:tc>
        <w:tc>
          <w:tcPr>
            <w:tcW w:w="2155" w:type="dxa"/>
            <w:tcBorders>
              <w:top w:val="single" w:sz="8" w:space="0" w:color="A3A3A3"/>
              <w:left w:val="single" w:sz="8" w:space="0" w:color="A3A3A3"/>
              <w:bottom w:val="single" w:sz="8" w:space="0" w:color="A3A3A3"/>
              <w:right w:val="single" w:sz="8" w:space="0" w:color="A3A3A3"/>
            </w:tcBorders>
            <w:shd w:val="clear" w:color="auto" w:fill="2E75B5"/>
          </w:tcPr>
          <w:p w14:paraId="3E341DDD" w14:textId="77777777" w:rsidR="006438F3" w:rsidRDefault="006438F3" w:rsidP="005A620A">
            <w:pPr>
              <w:spacing w:after="0"/>
              <w:jc w:val="center"/>
              <w:rPr>
                <w:rFonts w:ascii="Calibri" w:eastAsia="Times New Roman" w:hAnsi="Calibri" w:cs="Calibri"/>
                <w:color w:val="FFFFFF"/>
                <w:szCs w:val="24"/>
                <w:lang w:val="en-US" w:eastAsia="en-GB"/>
              </w:rPr>
            </w:pPr>
            <w:r>
              <w:rPr>
                <w:rFonts w:ascii="Calibri" w:eastAsia="Times New Roman" w:hAnsi="Calibri" w:cs="Calibri"/>
                <w:color w:val="FFFFFF"/>
                <w:szCs w:val="24"/>
                <w:lang w:val="en-US" w:eastAsia="en-GB"/>
              </w:rPr>
              <w:t>filename</w:t>
            </w:r>
          </w:p>
        </w:tc>
        <w:tc>
          <w:tcPr>
            <w:tcW w:w="1435" w:type="dxa"/>
            <w:tcBorders>
              <w:top w:val="single" w:sz="8" w:space="0" w:color="A3A3A3"/>
              <w:left w:val="single" w:sz="8" w:space="0" w:color="A3A3A3"/>
              <w:bottom w:val="single" w:sz="8" w:space="0" w:color="A3A3A3"/>
              <w:right w:val="single" w:sz="8" w:space="0" w:color="A3A3A3"/>
            </w:tcBorders>
            <w:shd w:val="clear" w:color="auto" w:fill="2E75B5"/>
          </w:tcPr>
          <w:p w14:paraId="706A7A01" w14:textId="77777777" w:rsidR="006438F3" w:rsidRPr="0091221A" w:rsidRDefault="006438F3" w:rsidP="005A620A">
            <w:pPr>
              <w:spacing w:after="0"/>
              <w:jc w:val="center"/>
              <w:rPr>
                <w:rFonts w:ascii="Calibri" w:eastAsia="Times New Roman" w:hAnsi="Calibri" w:cs="Calibri"/>
                <w:color w:val="FFFFFF"/>
                <w:szCs w:val="24"/>
                <w:lang w:val="en-US" w:eastAsia="en-GB"/>
              </w:rPr>
            </w:pPr>
            <w:r>
              <w:rPr>
                <w:rFonts w:ascii="Calibri" w:eastAsia="Times New Roman" w:hAnsi="Calibri" w:cs="Calibri"/>
                <w:color w:val="FFFFFF"/>
                <w:szCs w:val="24"/>
                <w:lang w:val="en-US" w:eastAsia="en-GB"/>
              </w:rPr>
              <w:t>results</w:t>
            </w:r>
          </w:p>
        </w:tc>
      </w:tr>
      <w:tr w:rsidR="006438F3" w:rsidRPr="0091221A" w14:paraId="599654B5" w14:textId="77777777" w:rsidTr="005A620A">
        <w:trPr>
          <w:trHeight w:val="311"/>
          <w:jc w:val="center"/>
        </w:trPr>
        <w:tc>
          <w:tcPr>
            <w:tcW w:w="1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874376"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01</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33DDD5"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0.001</w:t>
            </w:r>
          </w:p>
        </w:tc>
        <w:tc>
          <w:tcPr>
            <w:tcW w:w="29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D217A8"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30</w:t>
            </w:r>
          </w:p>
        </w:tc>
        <w:tc>
          <w:tcPr>
            <w:tcW w:w="1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E27BCC"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10000</w:t>
            </w:r>
          </w:p>
        </w:tc>
        <w:tc>
          <w:tcPr>
            <w:tcW w:w="14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40D04"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131/1000</w:t>
            </w:r>
          </w:p>
        </w:tc>
        <w:tc>
          <w:tcPr>
            <w:tcW w:w="2155" w:type="dxa"/>
            <w:tcBorders>
              <w:top w:val="single" w:sz="8" w:space="0" w:color="A3A3A3"/>
              <w:left w:val="single" w:sz="8" w:space="0" w:color="A3A3A3"/>
              <w:bottom w:val="single" w:sz="8" w:space="0" w:color="A3A3A3"/>
              <w:right w:val="single" w:sz="8" w:space="0" w:color="A3A3A3"/>
            </w:tcBorders>
          </w:tcPr>
          <w:p w14:paraId="7C640600" w14:textId="77777777" w:rsidR="006438F3"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NN_data_file_001</w:t>
            </w:r>
          </w:p>
        </w:tc>
        <w:tc>
          <w:tcPr>
            <w:tcW w:w="1435" w:type="dxa"/>
            <w:tcBorders>
              <w:top w:val="single" w:sz="8" w:space="0" w:color="A3A3A3"/>
              <w:left w:val="single" w:sz="8" w:space="0" w:color="A3A3A3"/>
              <w:bottom w:val="single" w:sz="8" w:space="0" w:color="A3A3A3"/>
              <w:right w:val="single" w:sz="8" w:space="0" w:color="A3A3A3"/>
            </w:tcBorders>
          </w:tcPr>
          <w:p w14:paraId="24472D01"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Figure 30</w:t>
            </w:r>
          </w:p>
        </w:tc>
      </w:tr>
      <w:tr w:rsidR="006438F3" w:rsidRPr="0091221A" w14:paraId="02913C29" w14:textId="77777777" w:rsidTr="005A620A">
        <w:trPr>
          <w:trHeight w:val="327"/>
          <w:jc w:val="center"/>
        </w:trPr>
        <w:tc>
          <w:tcPr>
            <w:tcW w:w="1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C7952"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02</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72943"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0.01</w:t>
            </w:r>
          </w:p>
        </w:tc>
        <w:tc>
          <w:tcPr>
            <w:tcW w:w="29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C6CD86"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30</w:t>
            </w:r>
          </w:p>
        </w:tc>
        <w:tc>
          <w:tcPr>
            <w:tcW w:w="1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773E2"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10000</w:t>
            </w:r>
          </w:p>
        </w:tc>
        <w:tc>
          <w:tcPr>
            <w:tcW w:w="14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B575A7"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120/1000</w:t>
            </w:r>
          </w:p>
        </w:tc>
        <w:tc>
          <w:tcPr>
            <w:tcW w:w="2155" w:type="dxa"/>
            <w:tcBorders>
              <w:top w:val="single" w:sz="8" w:space="0" w:color="A3A3A3"/>
              <w:left w:val="single" w:sz="8" w:space="0" w:color="A3A3A3"/>
              <w:bottom w:val="single" w:sz="8" w:space="0" w:color="A3A3A3"/>
              <w:right w:val="single" w:sz="8" w:space="0" w:color="A3A3A3"/>
            </w:tcBorders>
          </w:tcPr>
          <w:p w14:paraId="066F4543" w14:textId="77777777" w:rsidR="006438F3" w:rsidRDefault="006438F3" w:rsidP="005A620A">
            <w:pPr>
              <w:spacing w:after="0"/>
              <w:jc w:val="center"/>
              <w:rPr>
                <w:rFonts w:ascii="Calibri" w:eastAsia="Times New Roman" w:hAnsi="Calibri" w:cs="Calibri"/>
                <w:szCs w:val="24"/>
                <w:lang w:val="en-US" w:eastAsia="en-GB"/>
              </w:rPr>
            </w:pPr>
            <w:r w:rsidRPr="00BF537D">
              <w:rPr>
                <w:rFonts w:ascii="Calibri" w:eastAsia="Times New Roman" w:hAnsi="Calibri" w:cs="Calibri"/>
                <w:szCs w:val="24"/>
                <w:lang w:val="en-US" w:eastAsia="en-GB"/>
              </w:rPr>
              <w:t>NN_data_file_00</w:t>
            </w:r>
            <w:r>
              <w:rPr>
                <w:rFonts w:ascii="Calibri" w:eastAsia="Times New Roman" w:hAnsi="Calibri" w:cs="Calibri"/>
                <w:szCs w:val="24"/>
                <w:lang w:val="en-US" w:eastAsia="en-GB"/>
              </w:rPr>
              <w:t>2</w:t>
            </w:r>
          </w:p>
        </w:tc>
        <w:tc>
          <w:tcPr>
            <w:tcW w:w="1435" w:type="dxa"/>
            <w:tcBorders>
              <w:top w:val="single" w:sz="8" w:space="0" w:color="A3A3A3"/>
              <w:left w:val="single" w:sz="8" w:space="0" w:color="A3A3A3"/>
              <w:bottom w:val="single" w:sz="8" w:space="0" w:color="A3A3A3"/>
              <w:right w:val="single" w:sz="8" w:space="0" w:color="A3A3A3"/>
            </w:tcBorders>
          </w:tcPr>
          <w:p w14:paraId="75C0DAA7"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Figure 31</w:t>
            </w:r>
          </w:p>
        </w:tc>
      </w:tr>
      <w:tr w:rsidR="006438F3" w:rsidRPr="0091221A" w14:paraId="74E76F2F" w14:textId="77777777" w:rsidTr="005A620A">
        <w:trPr>
          <w:trHeight w:val="311"/>
          <w:jc w:val="center"/>
        </w:trPr>
        <w:tc>
          <w:tcPr>
            <w:tcW w:w="1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BDB30F"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03</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8B08D7"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0.1</w:t>
            </w:r>
          </w:p>
        </w:tc>
        <w:tc>
          <w:tcPr>
            <w:tcW w:w="29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DEE80A"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30</w:t>
            </w:r>
          </w:p>
        </w:tc>
        <w:tc>
          <w:tcPr>
            <w:tcW w:w="1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8897E"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10000</w:t>
            </w:r>
          </w:p>
        </w:tc>
        <w:tc>
          <w:tcPr>
            <w:tcW w:w="14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3F9A04"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82/1000</w:t>
            </w:r>
          </w:p>
        </w:tc>
        <w:tc>
          <w:tcPr>
            <w:tcW w:w="2155" w:type="dxa"/>
            <w:tcBorders>
              <w:top w:val="single" w:sz="8" w:space="0" w:color="A3A3A3"/>
              <w:left w:val="single" w:sz="8" w:space="0" w:color="A3A3A3"/>
              <w:bottom w:val="single" w:sz="8" w:space="0" w:color="A3A3A3"/>
              <w:right w:val="single" w:sz="8" w:space="0" w:color="A3A3A3"/>
            </w:tcBorders>
          </w:tcPr>
          <w:p w14:paraId="44044D04" w14:textId="77777777" w:rsidR="006438F3" w:rsidRDefault="006438F3" w:rsidP="005A620A">
            <w:pPr>
              <w:spacing w:after="0"/>
              <w:jc w:val="center"/>
              <w:rPr>
                <w:rFonts w:ascii="Calibri" w:eastAsia="Times New Roman" w:hAnsi="Calibri" w:cs="Calibri"/>
                <w:szCs w:val="24"/>
                <w:lang w:val="en-US" w:eastAsia="en-GB"/>
              </w:rPr>
            </w:pPr>
            <w:r w:rsidRPr="00BF537D">
              <w:rPr>
                <w:rFonts w:ascii="Calibri" w:eastAsia="Times New Roman" w:hAnsi="Calibri" w:cs="Calibri"/>
                <w:szCs w:val="24"/>
                <w:lang w:val="en-US" w:eastAsia="en-GB"/>
              </w:rPr>
              <w:t>NN_data_file_00</w:t>
            </w:r>
            <w:r>
              <w:rPr>
                <w:rFonts w:ascii="Calibri" w:eastAsia="Times New Roman" w:hAnsi="Calibri" w:cs="Calibri"/>
                <w:szCs w:val="24"/>
                <w:lang w:val="en-US" w:eastAsia="en-GB"/>
              </w:rPr>
              <w:t>3</w:t>
            </w:r>
          </w:p>
        </w:tc>
        <w:tc>
          <w:tcPr>
            <w:tcW w:w="1435" w:type="dxa"/>
            <w:tcBorders>
              <w:top w:val="single" w:sz="8" w:space="0" w:color="A3A3A3"/>
              <w:left w:val="single" w:sz="8" w:space="0" w:color="A3A3A3"/>
              <w:bottom w:val="single" w:sz="8" w:space="0" w:color="A3A3A3"/>
              <w:right w:val="single" w:sz="8" w:space="0" w:color="A3A3A3"/>
            </w:tcBorders>
          </w:tcPr>
          <w:p w14:paraId="740B69D1"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Figure 32</w:t>
            </w:r>
          </w:p>
        </w:tc>
      </w:tr>
      <w:tr w:rsidR="006438F3" w:rsidRPr="0091221A" w14:paraId="0FF37B7C" w14:textId="77777777" w:rsidTr="005A620A">
        <w:trPr>
          <w:trHeight w:val="311"/>
          <w:jc w:val="center"/>
        </w:trPr>
        <w:tc>
          <w:tcPr>
            <w:tcW w:w="1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A14C71"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04</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FE7A51"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0.001</w:t>
            </w:r>
          </w:p>
        </w:tc>
        <w:tc>
          <w:tcPr>
            <w:tcW w:w="29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A76B97"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15</w:t>
            </w:r>
          </w:p>
        </w:tc>
        <w:tc>
          <w:tcPr>
            <w:tcW w:w="1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D7447D"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10000</w:t>
            </w:r>
          </w:p>
        </w:tc>
        <w:tc>
          <w:tcPr>
            <w:tcW w:w="14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B57EF"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79/1000</w:t>
            </w:r>
          </w:p>
        </w:tc>
        <w:tc>
          <w:tcPr>
            <w:tcW w:w="2155" w:type="dxa"/>
            <w:tcBorders>
              <w:top w:val="single" w:sz="8" w:space="0" w:color="A3A3A3"/>
              <w:left w:val="single" w:sz="8" w:space="0" w:color="A3A3A3"/>
              <w:bottom w:val="single" w:sz="8" w:space="0" w:color="A3A3A3"/>
              <w:right w:val="single" w:sz="8" w:space="0" w:color="A3A3A3"/>
            </w:tcBorders>
          </w:tcPr>
          <w:p w14:paraId="331954A6" w14:textId="77777777" w:rsidR="006438F3" w:rsidRDefault="006438F3" w:rsidP="005A620A">
            <w:pPr>
              <w:spacing w:after="0"/>
              <w:jc w:val="center"/>
              <w:rPr>
                <w:rFonts w:ascii="Calibri" w:eastAsia="Times New Roman" w:hAnsi="Calibri" w:cs="Calibri"/>
                <w:szCs w:val="24"/>
                <w:lang w:val="en-US" w:eastAsia="en-GB"/>
              </w:rPr>
            </w:pPr>
            <w:r w:rsidRPr="00BF537D">
              <w:rPr>
                <w:rFonts w:ascii="Calibri" w:eastAsia="Times New Roman" w:hAnsi="Calibri" w:cs="Calibri"/>
                <w:szCs w:val="24"/>
                <w:lang w:val="en-US" w:eastAsia="en-GB"/>
              </w:rPr>
              <w:t>NN_data_file_00</w:t>
            </w:r>
            <w:r>
              <w:rPr>
                <w:rFonts w:ascii="Calibri" w:eastAsia="Times New Roman" w:hAnsi="Calibri" w:cs="Calibri"/>
                <w:szCs w:val="24"/>
                <w:lang w:val="en-US" w:eastAsia="en-GB"/>
              </w:rPr>
              <w:t>4</w:t>
            </w:r>
          </w:p>
        </w:tc>
        <w:tc>
          <w:tcPr>
            <w:tcW w:w="1435" w:type="dxa"/>
            <w:tcBorders>
              <w:top w:val="single" w:sz="8" w:space="0" w:color="A3A3A3"/>
              <w:left w:val="single" w:sz="8" w:space="0" w:color="A3A3A3"/>
              <w:bottom w:val="single" w:sz="8" w:space="0" w:color="A3A3A3"/>
              <w:right w:val="single" w:sz="8" w:space="0" w:color="A3A3A3"/>
            </w:tcBorders>
          </w:tcPr>
          <w:p w14:paraId="6DD14290"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Figure 33</w:t>
            </w:r>
          </w:p>
        </w:tc>
      </w:tr>
      <w:tr w:rsidR="006438F3" w:rsidRPr="0091221A" w14:paraId="1D3E71B8" w14:textId="77777777" w:rsidTr="005A620A">
        <w:trPr>
          <w:trHeight w:val="311"/>
          <w:jc w:val="center"/>
        </w:trPr>
        <w:tc>
          <w:tcPr>
            <w:tcW w:w="1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D5108D"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05</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E8B629"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0.001</w:t>
            </w:r>
          </w:p>
        </w:tc>
        <w:tc>
          <w:tcPr>
            <w:tcW w:w="29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A0FA91"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60</w:t>
            </w:r>
          </w:p>
        </w:tc>
        <w:tc>
          <w:tcPr>
            <w:tcW w:w="1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B964F2"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10000</w:t>
            </w:r>
          </w:p>
        </w:tc>
        <w:tc>
          <w:tcPr>
            <w:tcW w:w="14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624A58"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78/1000</w:t>
            </w:r>
          </w:p>
        </w:tc>
        <w:tc>
          <w:tcPr>
            <w:tcW w:w="2155" w:type="dxa"/>
            <w:tcBorders>
              <w:top w:val="single" w:sz="8" w:space="0" w:color="A3A3A3"/>
              <w:left w:val="single" w:sz="8" w:space="0" w:color="A3A3A3"/>
              <w:bottom w:val="single" w:sz="8" w:space="0" w:color="A3A3A3"/>
              <w:right w:val="single" w:sz="8" w:space="0" w:color="A3A3A3"/>
            </w:tcBorders>
          </w:tcPr>
          <w:p w14:paraId="02CACED1" w14:textId="77777777" w:rsidR="006438F3" w:rsidRDefault="006438F3" w:rsidP="005A620A">
            <w:pPr>
              <w:spacing w:after="0"/>
              <w:jc w:val="center"/>
              <w:rPr>
                <w:rFonts w:ascii="Calibri" w:eastAsia="Times New Roman" w:hAnsi="Calibri" w:cs="Calibri"/>
                <w:szCs w:val="24"/>
                <w:lang w:val="en-US" w:eastAsia="en-GB"/>
              </w:rPr>
            </w:pPr>
            <w:r w:rsidRPr="00BF537D">
              <w:rPr>
                <w:rFonts w:ascii="Calibri" w:eastAsia="Times New Roman" w:hAnsi="Calibri" w:cs="Calibri"/>
                <w:szCs w:val="24"/>
                <w:lang w:val="en-US" w:eastAsia="en-GB"/>
              </w:rPr>
              <w:t>NN_data_file_00</w:t>
            </w:r>
            <w:r>
              <w:rPr>
                <w:rFonts w:ascii="Calibri" w:eastAsia="Times New Roman" w:hAnsi="Calibri" w:cs="Calibri"/>
                <w:szCs w:val="24"/>
                <w:lang w:val="en-US" w:eastAsia="en-GB"/>
              </w:rPr>
              <w:t>5</w:t>
            </w:r>
          </w:p>
        </w:tc>
        <w:tc>
          <w:tcPr>
            <w:tcW w:w="1435" w:type="dxa"/>
            <w:tcBorders>
              <w:top w:val="single" w:sz="8" w:space="0" w:color="A3A3A3"/>
              <w:left w:val="single" w:sz="8" w:space="0" w:color="A3A3A3"/>
              <w:bottom w:val="single" w:sz="8" w:space="0" w:color="A3A3A3"/>
              <w:right w:val="single" w:sz="8" w:space="0" w:color="A3A3A3"/>
            </w:tcBorders>
          </w:tcPr>
          <w:p w14:paraId="396CC7EC"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Figure 34</w:t>
            </w:r>
          </w:p>
        </w:tc>
      </w:tr>
      <w:tr w:rsidR="006438F3" w:rsidRPr="0091221A" w14:paraId="252E94BD" w14:textId="77777777" w:rsidTr="005A620A">
        <w:trPr>
          <w:trHeight w:val="327"/>
          <w:jc w:val="center"/>
        </w:trPr>
        <w:tc>
          <w:tcPr>
            <w:tcW w:w="1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9D672C"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06</w:t>
            </w:r>
          </w:p>
        </w:tc>
        <w:tc>
          <w:tcPr>
            <w:tcW w:w="19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8C0030"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0.001</w:t>
            </w:r>
          </w:p>
        </w:tc>
        <w:tc>
          <w:tcPr>
            <w:tcW w:w="29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F01F5C" w14:textId="77777777" w:rsidR="006438F3" w:rsidRPr="0091221A" w:rsidRDefault="006438F3" w:rsidP="005A620A">
            <w:pPr>
              <w:spacing w:after="0"/>
              <w:jc w:val="center"/>
              <w:rPr>
                <w:rFonts w:ascii="Calibri" w:eastAsia="Times New Roman" w:hAnsi="Calibri" w:cs="Calibri"/>
                <w:szCs w:val="24"/>
                <w:lang w:val="en-US" w:eastAsia="en-GB"/>
              </w:rPr>
            </w:pPr>
            <w:r w:rsidRPr="0091221A">
              <w:rPr>
                <w:rFonts w:ascii="Calibri" w:eastAsia="Times New Roman" w:hAnsi="Calibri" w:cs="Calibri"/>
                <w:szCs w:val="24"/>
                <w:lang w:val="en-US" w:eastAsia="en-GB"/>
              </w:rPr>
              <w:t>100</w:t>
            </w:r>
          </w:p>
        </w:tc>
        <w:tc>
          <w:tcPr>
            <w:tcW w:w="11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EFD1CF"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10000</w:t>
            </w:r>
          </w:p>
        </w:tc>
        <w:tc>
          <w:tcPr>
            <w:tcW w:w="14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50AD52"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101/1000</w:t>
            </w:r>
          </w:p>
        </w:tc>
        <w:tc>
          <w:tcPr>
            <w:tcW w:w="2155" w:type="dxa"/>
            <w:tcBorders>
              <w:top w:val="single" w:sz="8" w:space="0" w:color="A3A3A3"/>
              <w:left w:val="single" w:sz="8" w:space="0" w:color="A3A3A3"/>
              <w:bottom w:val="single" w:sz="8" w:space="0" w:color="A3A3A3"/>
              <w:right w:val="single" w:sz="8" w:space="0" w:color="A3A3A3"/>
            </w:tcBorders>
          </w:tcPr>
          <w:p w14:paraId="7415E253" w14:textId="77777777" w:rsidR="006438F3" w:rsidRDefault="006438F3" w:rsidP="005A620A">
            <w:pPr>
              <w:spacing w:after="0"/>
              <w:jc w:val="center"/>
              <w:rPr>
                <w:rFonts w:ascii="Calibri" w:eastAsia="Times New Roman" w:hAnsi="Calibri" w:cs="Calibri"/>
                <w:szCs w:val="24"/>
                <w:lang w:val="en-US" w:eastAsia="en-GB"/>
              </w:rPr>
            </w:pPr>
            <w:r w:rsidRPr="00BF537D">
              <w:rPr>
                <w:rFonts w:ascii="Calibri" w:eastAsia="Times New Roman" w:hAnsi="Calibri" w:cs="Calibri"/>
                <w:szCs w:val="24"/>
                <w:lang w:val="en-US" w:eastAsia="en-GB"/>
              </w:rPr>
              <w:t>NN_data_file_00</w:t>
            </w:r>
            <w:r>
              <w:rPr>
                <w:rFonts w:ascii="Calibri" w:eastAsia="Times New Roman" w:hAnsi="Calibri" w:cs="Calibri"/>
                <w:szCs w:val="24"/>
                <w:lang w:val="en-US" w:eastAsia="en-GB"/>
              </w:rPr>
              <w:t>6</w:t>
            </w:r>
          </w:p>
        </w:tc>
        <w:tc>
          <w:tcPr>
            <w:tcW w:w="1435" w:type="dxa"/>
            <w:tcBorders>
              <w:top w:val="single" w:sz="8" w:space="0" w:color="A3A3A3"/>
              <w:left w:val="single" w:sz="8" w:space="0" w:color="A3A3A3"/>
              <w:bottom w:val="single" w:sz="8" w:space="0" w:color="A3A3A3"/>
              <w:right w:val="single" w:sz="8" w:space="0" w:color="A3A3A3"/>
            </w:tcBorders>
          </w:tcPr>
          <w:p w14:paraId="06988B8F" w14:textId="77777777" w:rsidR="006438F3" w:rsidRPr="0091221A" w:rsidRDefault="006438F3" w:rsidP="005A620A">
            <w:pPr>
              <w:spacing w:after="0"/>
              <w:jc w:val="center"/>
              <w:rPr>
                <w:rFonts w:ascii="Calibri" w:eastAsia="Times New Roman" w:hAnsi="Calibri" w:cs="Calibri"/>
                <w:szCs w:val="24"/>
                <w:lang w:val="en-US" w:eastAsia="en-GB"/>
              </w:rPr>
            </w:pPr>
            <w:r>
              <w:rPr>
                <w:rFonts w:ascii="Calibri" w:eastAsia="Times New Roman" w:hAnsi="Calibri" w:cs="Calibri"/>
                <w:szCs w:val="24"/>
                <w:lang w:val="en-US" w:eastAsia="en-GB"/>
              </w:rPr>
              <w:t>Figure 35</w:t>
            </w:r>
          </w:p>
        </w:tc>
      </w:tr>
    </w:tbl>
    <w:p w14:paraId="070CDB73" w14:textId="77777777" w:rsidR="006438F3" w:rsidRDefault="006438F3" w:rsidP="006438F3">
      <w:pPr>
        <w:pStyle w:val="Caption"/>
        <w:jc w:val="center"/>
      </w:pPr>
    </w:p>
    <w:p w14:paraId="451FDF2F" w14:textId="6F36512F" w:rsidR="006438F3" w:rsidRDefault="001946A3" w:rsidP="002B3FAA">
      <w:pPr>
        <w:jc w:val="center"/>
      </w:pPr>
      <w:r>
        <w:rPr>
          <w:rFonts w:asciiTheme="majorHAnsi" w:eastAsiaTheme="majorEastAsia" w:hAnsiTheme="majorHAnsi" w:cstheme="majorBidi"/>
          <w:noProof/>
          <w:color w:val="1F3763" w:themeColor="accent1" w:themeShade="7F"/>
          <w:szCs w:val="24"/>
        </w:rPr>
        <w:drawing>
          <wp:inline distT="0" distB="0" distL="0" distR="0" wp14:anchorId="7ABCB6B6" wp14:editId="34BA56AF">
            <wp:extent cx="4429125" cy="2628900"/>
            <wp:effectExtent l="0" t="0" r="9525"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2628900"/>
                    </a:xfrm>
                    <a:prstGeom prst="rect">
                      <a:avLst/>
                    </a:prstGeom>
                    <a:noFill/>
                    <a:ln>
                      <a:noFill/>
                    </a:ln>
                  </pic:spPr>
                </pic:pic>
              </a:graphicData>
            </a:graphic>
          </wp:inline>
        </w:drawing>
      </w:r>
    </w:p>
    <w:p w14:paraId="11D5612A" w14:textId="54D06587" w:rsidR="00EC1B1A" w:rsidRDefault="00EC1B1A" w:rsidP="002B3FAA">
      <w:pPr>
        <w:jc w:val="center"/>
      </w:pPr>
      <w:r>
        <w:rPr>
          <w:noProof/>
        </w:rPr>
        <w:lastRenderedPageBreak/>
        <w:drawing>
          <wp:inline distT="0" distB="0" distL="0" distR="0" wp14:anchorId="2C5F1C28" wp14:editId="57C80545">
            <wp:extent cx="4514850" cy="260985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609850"/>
                    </a:xfrm>
                    <a:prstGeom prst="rect">
                      <a:avLst/>
                    </a:prstGeom>
                    <a:noFill/>
                    <a:ln>
                      <a:noFill/>
                    </a:ln>
                  </pic:spPr>
                </pic:pic>
              </a:graphicData>
            </a:graphic>
          </wp:inline>
        </w:drawing>
      </w:r>
    </w:p>
    <w:p w14:paraId="59D3C714" w14:textId="119FC15E" w:rsidR="008075BB" w:rsidRDefault="008075BB" w:rsidP="002B3FAA">
      <w:pPr>
        <w:jc w:val="center"/>
      </w:pPr>
      <w:r>
        <w:rPr>
          <w:noProof/>
        </w:rPr>
        <w:drawing>
          <wp:inline distT="0" distB="0" distL="0" distR="0" wp14:anchorId="28376392" wp14:editId="6FF3AC42">
            <wp:extent cx="4438650" cy="26289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2628900"/>
                    </a:xfrm>
                    <a:prstGeom prst="rect">
                      <a:avLst/>
                    </a:prstGeom>
                    <a:noFill/>
                    <a:ln>
                      <a:noFill/>
                    </a:ln>
                  </pic:spPr>
                </pic:pic>
              </a:graphicData>
            </a:graphic>
          </wp:inline>
        </w:drawing>
      </w:r>
    </w:p>
    <w:p w14:paraId="38C9DD1C" w14:textId="4161AE53" w:rsidR="00034248" w:rsidRDefault="00034248" w:rsidP="002B3FAA">
      <w:pPr>
        <w:jc w:val="center"/>
      </w:pPr>
      <w:r>
        <w:rPr>
          <w:noProof/>
        </w:rPr>
        <w:lastRenderedPageBreak/>
        <w:drawing>
          <wp:inline distT="0" distB="0" distL="0" distR="0" wp14:anchorId="78103862" wp14:editId="214FF2FA">
            <wp:extent cx="4429125" cy="2533650"/>
            <wp:effectExtent l="0" t="0" r="9525"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2533650"/>
                    </a:xfrm>
                    <a:prstGeom prst="rect">
                      <a:avLst/>
                    </a:prstGeom>
                    <a:noFill/>
                    <a:ln>
                      <a:noFill/>
                    </a:ln>
                  </pic:spPr>
                </pic:pic>
              </a:graphicData>
            </a:graphic>
          </wp:inline>
        </w:drawing>
      </w:r>
    </w:p>
    <w:p w14:paraId="5B696DA2" w14:textId="2CD2DDC2" w:rsidR="00383152" w:rsidRDefault="00383152" w:rsidP="002B3FAA">
      <w:pPr>
        <w:jc w:val="center"/>
      </w:pPr>
      <w:r>
        <w:rPr>
          <w:noProof/>
        </w:rPr>
        <w:drawing>
          <wp:inline distT="0" distB="0" distL="0" distR="0" wp14:anchorId="6A473A17" wp14:editId="498C69E2">
            <wp:extent cx="4429125" cy="2428875"/>
            <wp:effectExtent l="0" t="0" r="9525"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428875"/>
                    </a:xfrm>
                    <a:prstGeom prst="rect">
                      <a:avLst/>
                    </a:prstGeom>
                    <a:noFill/>
                    <a:ln>
                      <a:noFill/>
                    </a:ln>
                  </pic:spPr>
                </pic:pic>
              </a:graphicData>
            </a:graphic>
          </wp:inline>
        </w:drawing>
      </w:r>
    </w:p>
    <w:p w14:paraId="30922775" w14:textId="72006E05" w:rsidR="000D25FA" w:rsidRDefault="000D25FA" w:rsidP="002B3FAA">
      <w:pPr>
        <w:jc w:val="center"/>
      </w:pPr>
      <w:r>
        <w:rPr>
          <w:noProof/>
        </w:rPr>
        <w:lastRenderedPageBreak/>
        <w:drawing>
          <wp:inline distT="0" distB="0" distL="0" distR="0" wp14:anchorId="1589B0B4" wp14:editId="5E4C98AB">
            <wp:extent cx="4543425" cy="2695575"/>
            <wp:effectExtent l="0" t="0" r="9525" b="952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2695575"/>
                    </a:xfrm>
                    <a:prstGeom prst="rect">
                      <a:avLst/>
                    </a:prstGeom>
                    <a:noFill/>
                    <a:ln>
                      <a:noFill/>
                    </a:ln>
                  </pic:spPr>
                </pic:pic>
              </a:graphicData>
            </a:graphic>
          </wp:inline>
        </w:drawing>
      </w:r>
    </w:p>
    <w:sectPr w:rsidR="000D25FA" w:rsidSect="002B3FAA">
      <w:headerReference w:type="default" r:id="rId20"/>
      <w:footerReference w:type="default" r:id="rId21"/>
      <w:pgSz w:w="16838" w:h="11906"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5FD56" w14:textId="77777777" w:rsidR="00620114" w:rsidRDefault="00620114" w:rsidP="00F46549">
      <w:pPr>
        <w:spacing w:after="0" w:line="240" w:lineRule="auto"/>
      </w:pPr>
      <w:r>
        <w:separator/>
      </w:r>
    </w:p>
  </w:endnote>
  <w:endnote w:type="continuationSeparator" w:id="0">
    <w:p w14:paraId="7CEAA6C7" w14:textId="77777777" w:rsidR="00620114" w:rsidRDefault="00620114" w:rsidP="00F46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3260"/>
      <w:gridCol w:w="698"/>
    </w:tblGrid>
    <w:tr w:rsidR="00E47E6C" w14:paraId="235BCCB3" w14:textId="77777777">
      <w:trPr>
        <w:jc w:val="right"/>
      </w:trPr>
      <w:tc>
        <w:tcPr>
          <w:tcW w:w="4795" w:type="dxa"/>
          <w:vAlign w:val="center"/>
        </w:tcPr>
        <w:sdt>
          <w:sdtPr>
            <w:rPr>
              <w:caps/>
              <w:color w:val="000000" w:themeColor="text1"/>
            </w:rPr>
            <w:alias w:val="Author"/>
            <w:tag w:val=""/>
            <w:id w:val="1534539408"/>
            <w:placeholder>
              <w:docPart w:val="7550747ECE3A4EEB87FCF0F9E5A8AE37"/>
            </w:placeholder>
            <w:dataBinding w:prefixMappings="xmlns:ns0='http://purl.org/dc/elements/1.1/' xmlns:ns1='http://schemas.openxmlformats.org/package/2006/metadata/core-properties' " w:xpath="/ns1:coreProperties[1]/ns0:creator[1]" w:storeItemID="{6C3C8BC8-F283-45AE-878A-BAB7291924A1}"/>
            <w:text/>
          </w:sdtPr>
          <w:sdtEndPr/>
          <w:sdtContent>
            <w:p w14:paraId="63DD5450" w14:textId="52A8FB03" w:rsidR="00E47E6C" w:rsidRDefault="00E47E6C">
              <w:pPr>
                <w:pStyle w:val="Header"/>
                <w:jc w:val="right"/>
                <w:rPr>
                  <w:caps/>
                  <w:color w:val="000000" w:themeColor="text1"/>
                </w:rPr>
              </w:pPr>
              <w:r>
                <w:rPr>
                  <w:caps/>
                  <w:color w:val="000000" w:themeColor="text1"/>
                </w:rPr>
                <w:t>ross erskine</w:t>
              </w:r>
            </w:p>
          </w:sdtContent>
        </w:sdt>
      </w:tc>
      <w:tc>
        <w:tcPr>
          <w:tcW w:w="250" w:type="pct"/>
          <w:shd w:val="clear" w:color="auto" w:fill="ED7D31" w:themeFill="accent2"/>
          <w:vAlign w:val="center"/>
        </w:tcPr>
        <w:p w14:paraId="3CF8798C" w14:textId="77777777" w:rsidR="00E47E6C" w:rsidRDefault="00E47E6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9AB9F22" w14:textId="77777777" w:rsidR="00E47E6C" w:rsidRDefault="00E47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532BA" w14:textId="77777777" w:rsidR="00620114" w:rsidRDefault="00620114" w:rsidP="00F46549">
      <w:pPr>
        <w:spacing w:after="0" w:line="240" w:lineRule="auto"/>
      </w:pPr>
      <w:r>
        <w:separator/>
      </w:r>
    </w:p>
  </w:footnote>
  <w:footnote w:type="continuationSeparator" w:id="0">
    <w:p w14:paraId="69CF06E4" w14:textId="77777777" w:rsidR="00620114" w:rsidRDefault="00620114" w:rsidP="00F46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6988"/>
      <w:gridCol w:w="6970"/>
    </w:tblGrid>
    <w:tr w:rsidR="00F46549" w14:paraId="74D37925" w14:textId="77777777">
      <w:trPr>
        <w:jc w:val="center"/>
      </w:trPr>
      <w:sdt>
        <w:sdtPr>
          <w:rPr>
            <w:caps/>
            <w:color w:val="FFFFFF" w:themeColor="background1"/>
            <w:sz w:val="18"/>
            <w:szCs w:val="18"/>
          </w:rPr>
          <w:alias w:val="Title"/>
          <w:tag w:val=""/>
          <w:id w:val="126446070"/>
          <w:placeholder>
            <w:docPart w:val="A19A71CD87CC43868B5F7C7CCAE1063B"/>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5785668" w14:textId="1FD9F31C" w:rsidR="00F46549" w:rsidRDefault="003C4136">
              <w:pPr>
                <w:pStyle w:val="Header"/>
                <w:rPr>
                  <w:caps/>
                  <w:color w:val="FFFFFF" w:themeColor="background1"/>
                  <w:sz w:val="18"/>
                  <w:szCs w:val="18"/>
                </w:rPr>
              </w:pPr>
              <w:r>
                <w:rPr>
                  <w:caps/>
                  <w:color w:val="FFFFFF" w:themeColor="background1"/>
                  <w:sz w:val="18"/>
                  <w:szCs w:val="18"/>
                </w:rPr>
                <w:t>Neural network specification</w:t>
              </w:r>
            </w:p>
          </w:tc>
        </w:sdtContent>
      </w:sdt>
      <w:sdt>
        <w:sdtPr>
          <w:rPr>
            <w:caps/>
            <w:color w:val="FFFFFF" w:themeColor="background1"/>
            <w:sz w:val="18"/>
            <w:szCs w:val="18"/>
          </w:rPr>
          <w:alias w:val="Date"/>
          <w:tag w:val=""/>
          <w:id w:val="-1996566397"/>
          <w:placeholder>
            <w:docPart w:val="6A3DD5F7CC99469988016904CB48C669"/>
          </w:placeholder>
          <w:dataBinding w:prefixMappings="xmlns:ns0='http://schemas.microsoft.com/office/2006/coverPageProps' " w:xpath="/ns0:CoverPageProperties[1]/ns0:PublishDate[1]" w:storeItemID="{55AF091B-3C7A-41E3-B477-F2FDAA23CFDA}"/>
          <w:date w:fullDate="2021-01-30T00:00:00Z">
            <w:dateFormat w:val="MM/dd/yyyy"/>
            <w:lid w:val="en-US"/>
            <w:storeMappedDataAs w:val="dateTime"/>
            <w:calendar w:val="gregorian"/>
          </w:date>
        </w:sdtPr>
        <w:sdtEndPr/>
        <w:sdtContent>
          <w:tc>
            <w:tcPr>
              <w:tcW w:w="4674" w:type="dxa"/>
              <w:shd w:val="clear" w:color="auto" w:fill="ED7D31" w:themeFill="accent2"/>
              <w:vAlign w:val="center"/>
            </w:tcPr>
            <w:p w14:paraId="74978B9A" w14:textId="654DDC0E" w:rsidR="00F46549" w:rsidRDefault="00E47E6C">
              <w:pPr>
                <w:pStyle w:val="Header"/>
                <w:jc w:val="right"/>
                <w:rPr>
                  <w:caps/>
                  <w:color w:val="FFFFFF" w:themeColor="background1"/>
                  <w:sz w:val="18"/>
                  <w:szCs w:val="18"/>
                </w:rPr>
              </w:pPr>
              <w:r>
                <w:rPr>
                  <w:caps/>
                  <w:color w:val="FFFFFF" w:themeColor="background1"/>
                  <w:sz w:val="18"/>
                  <w:szCs w:val="18"/>
                  <w:lang w:val="en-US"/>
                </w:rPr>
                <w:t>01/30/2021</w:t>
              </w:r>
            </w:p>
          </w:tc>
        </w:sdtContent>
      </w:sdt>
    </w:tr>
    <w:tr w:rsidR="00F46549" w14:paraId="0128F4EF" w14:textId="77777777">
      <w:trPr>
        <w:trHeight w:hRule="exact" w:val="115"/>
        <w:jc w:val="center"/>
      </w:trPr>
      <w:tc>
        <w:tcPr>
          <w:tcW w:w="4686" w:type="dxa"/>
          <w:shd w:val="clear" w:color="auto" w:fill="4472C4" w:themeFill="accent1"/>
          <w:tcMar>
            <w:top w:w="0" w:type="dxa"/>
            <w:bottom w:w="0" w:type="dxa"/>
          </w:tcMar>
        </w:tcPr>
        <w:p w14:paraId="6FDB775A" w14:textId="77777777" w:rsidR="00F46549" w:rsidRDefault="00F46549">
          <w:pPr>
            <w:pStyle w:val="Header"/>
            <w:rPr>
              <w:caps/>
              <w:color w:val="FFFFFF" w:themeColor="background1"/>
              <w:sz w:val="18"/>
              <w:szCs w:val="18"/>
            </w:rPr>
          </w:pPr>
        </w:p>
      </w:tc>
      <w:tc>
        <w:tcPr>
          <w:tcW w:w="4674" w:type="dxa"/>
          <w:shd w:val="clear" w:color="auto" w:fill="4472C4" w:themeFill="accent1"/>
          <w:tcMar>
            <w:top w:w="0" w:type="dxa"/>
            <w:bottom w:w="0" w:type="dxa"/>
          </w:tcMar>
        </w:tcPr>
        <w:p w14:paraId="517E9BB9" w14:textId="77777777" w:rsidR="00F46549" w:rsidRDefault="00F46549">
          <w:pPr>
            <w:pStyle w:val="Header"/>
            <w:rPr>
              <w:caps/>
              <w:color w:val="FFFFFF" w:themeColor="background1"/>
              <w:sz w:val="18"/>
              <w:szCs w:val="18"/>
            </w:rPr>
          </w:pPr>
        </w:p>
      </w:tc>
    </w:tr>
  </w:tbl>
  <w:p w14:paraId="11490BE9" w14:textId="77777777" w:rsidR="00F46549" w:rsidRDefault="00F465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49"/>
    <w:rsid w:val="00034248"/>
    <w:rsid w:val="000D202A"/>
    <w:rsid w:val="000D25FA"/>
    <w:rsid w:val="00135114"/>
    <w:rsid w:val="001946A3"/>
    <w:rsid w:val="00225A15"/>
    <w:rsid w:val="00261B80"/>
    <w:rsid w:val="00277FAE"/>
    <w:rsid w:val="002B3FAA"/>
    <w:rsid w:val="002C0E68"/>
    <w:rsid w:val="00325A3C"/>
    <w:rsid w:val="00331815"/>
    <w:rsid w:val="00383152"/>
    <w:rsid w:val="003C4136"/>
    <w:rsid w:val="0046753F"/>
    <w:rsid w:val="00533CEF"/>
    <w:rsid w:val="005C0960"/>
    <w:rsid w:val="005C451D"/>
    <w:rsid w:val="00620114"/>
    <w:rsid w:val="006438F3"/>
    <w:rsid w:val="0064730F"/>
    <w:rsid w:val="00704C5B"/>
    <w:rsid w:val="00735BA7"/>
    <w:rsid w:val="008075BB"/>
    <w:rsid w:val="00980CB6"/>
    <w:rsid w:val="009F530E"/>
    <w:rsid w:val="00A71189"/>
    <w:rsid w:val="00A83256"/>
    <w:rsid w:val="00AB3521"/>
    <w:rsid w:val="00AD3EFD"/>
    <w:rsid w:val="00B65124"/>
    <w:rsid w:val="00B85911"/>
    <w:rsid w:val="00C97A55"/>
    <w:rsid w:val="00DF7001"/>
    <w:rsid w:val="00E47E6C"/>
    <w:rsid w:val="00EB70DA"/>
    <w:rsid w:val="00EC1B1A"/>
    <w:rsid w:val="00ED7BE4"/>
    <w:rsid w:val="00F46549"/>
    <w:rsid w:val="00F47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673A"/>
  <w15:chartTrackingRefBased/>
  <w15:docId w15:val="{EB846429-082E-4842-AC49-87B9D251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C5B"/>
    <w:pPr>
      <w:keepNext/>
      <w:keepLines/>
      <w:spacing w:before="200" w:after="0" w:line="240" w:lineRule="auto"/>
      <w:outlineLvl w:val="1"/>
    </w:pPr>
    <w:rPr>
      <w:rFonts w:ascii="Calibri" w:eastAsiaTheme="majorEastAsia" w:hAnsi="Calibri" w:cstheme="majorBidi"/>
      <w:b/>
      <w:bCs/>
      <w:color w:val="4472C4" w:themeColor="accent1"/>
      <w:sz w:val="26"/>
      <w:szCs w:val="26"/>
    </w:rPr>
  </w:style>
  <w:style w:type="paragraph" w:styleId="Heading3">
    <w:name w:val="heading 3"/>
    <w:basedOn w:val="Normal"/>
    <w:next w:val="Normal"/>
    <w:link w:val="Heading3Char"/>
    <w:uiPriority w:val="9"/>
    <w:unhideWhenUsed/>
    <w:qFormat/>
    <w:rsid w:val="00704C5B"/>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4C5B"/>
    <w:pPr>
      <w:keepNext/>
      <w:keepLines/>
      <w:spacing w:before="40" w:after="0" w:line="240" w:lineRule="auto"/>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704C5B"/>
    <w:pPr>
      <w:keepNext/>
      <w:keepLines/>
      <w:spacing w:before="40" w:after="0" w:line="240" w:lineRule="auto"/>
      <w:outlineLvl w:val="4"/>
    </w:pPr>
    <w:rPr>
      <w:rFonts w:asciiTheme="majorHAnsi" w:eastAsiaTheme="majorEastAsia" w:hAnsiTheme="majorHAnsi"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549"/>
  </w:style>
  <w:style w:type="paragraph" w:styleId="Footer">
    <w:name w:val="footer"/>
    <w:basedOn w:val="Normal"/>
    <w:link w:val="FooterChar"/>
    <w:uiPriority w:val="99"/>
    <w:unhideWhenUsed/>
    <w:rsid w:val="00F46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549"/>
  </w:style>
  <w:style w:type="character" w:styleId="PlaceholderText">
    <w:name w:val="Placeholder Text"/>
    <w:basedOn w:val="DefaultParagraphFont"/>
    <w:uiPriority w:val="99"/>
    <w:semiHidden/>
    <w:rsid w:val="003C4136"/>
    <w:rPr>
      <w:color w:val="808080"/>
    </w:rPr>
  </w:style>
  <w:style w:type="paragraph" w:styleId="NoSpacing">
    <w:name w:val="No Spacing"/>
    <w:link w:val="NoSpacingChar"/>
    <w:uiPriority w:val="1"/>
    <w:qFormat/>
    <w:rsid w:val="005C09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0960"/>
    <w:rPr>
      <w:rFonts w:eastAsiaTheme="minorEastAsia"/>
      <w:lang w:val="en-US"/>
    </w:rPr>
  </w:style>
  <w:style w:type="character" w:customStyle="1" w:styleId="Heading1Char">
    <w:name w:val="Heading 1 Char"/>
    <w:basedOn w:val="DefaultParagraphFont"/>
    <w:link w:val="Heading1"/>
    <w:uiPriority w:val="9"/>
    <w:rsid w:val="004675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753F"/>
    <w:pPr>
      <w:outlineLvl w:val="9"/>
    </w:pPr>
    <w:rPr>
      <w:lang w:val="en-US"/>
    </w:rPr>
  </w:style>
  <w:style w:type="character" w:customStyle="1" w:styleId="Heading2Char">
    <w:name w:val="Heading 2 Char"/>
    <w:basedOn w:val="DefaultParagraphFont"/>
    <w:link w:val="Heading2"/>
    <w:uiPriority w:val="9"/>
    <w:rsid w:val="00704C5B"/>
    <w:rPr>
      <w:rFonts w:ascii="Calibri" w:eastAsiaTheme="majorEastAsia" w:hAnsi="Calibri" w:cstheme="majorBidi"/>
      <w:b/>
      <w:bCs/>
      <w:color w:val="4472C4" w:themeColor="accent1"/>
      <w:sz w:val="26"/>
      <w:szCs w:val="26"/>
    </w:rPr>
  </w:style>
  <w:style w:type="character" w:customStyle="1" w:styleId="Heading3Char">
    <w:name w:val="Heading 3 Char"/>
    <w:basedOn w:val="DefaultParagraphFont"/>
    <w:link w:val="Heading3"/>
    <w:uiPriority w:val="9"/>
    <w:rsid w:val="00704C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4C5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704C5B"/>
    <w:rPr>
      <w:rFonts w:asciiTheme="majorHAnsi" w:eastAsiaTheme="majorEastAsia" w:hAnsiTheme="majorHAnsi" w:cstheme="majorBidi"/>
      <w:color w:val="2F5496" w:themeColor="accent1" w:themeShade="BF"/>
      <w:sz w:val="24"/>
    </w:rPr>
  </w:style>
  <w:style w:type="paragraph" w:styleId="Caption">
    <w:name w:val="caption"/>
    <w:basedOn w:val="Normal"/>
    <w:next w:val="Normal"/>
    <w:uiPriority w:val="35"/>
    <w:unhideWhenUsed/>
    <w:qFormat/>
    <w:rsid w:val="00B65124"/>
    <w:pPr>
      <w:spacing w:after="200" w:line="240" w:lineRule="auto"/>
    </w:pPr>
    <w:rPr>
      <w:b/>
      <w:bCs/>
      <w:color w:val="4472C4" w:themeColor="accent1"/>
      <w:sz w:val="18"/>
      <w:szCs w:val="18"/>
    </w:rPr>
  </w:style>
  <w:style w:type="table" w:styleId="TableGrid">
    <w:name w:val="Table Grid"/>
    <w:basedOn w:val="TableNormal"/>
    <w:uiPriority w:val="39"/>
    <w:rsid w:val="00B65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B3FAA"/>
    <w:pPr>
      <w:spacing w:after="100"/>
      <w:ind w:left="220"/>
    </w:pPr>
  </w:style>
  <w:style w:type="paragraph" w:styleId="TOC3">
    <w:name w:val="toc 3"/>
    <w:basedOn w:val="Normal"/>
    <w:next w:val="Normal"/>
    <w:autoRedefine/>
    <w:uiPriority w:val="39"/>
    <w:unhideWhenUsed/>
    <w:rsid w:val="002B3FAA"/>
    <w:pPr>
      <w:spacing w:after="100"/>
      <w:ind w:left="440"/>
    </w:pPr>
  </w:style>
  <w:style w:type="character" w:styleId="Hyperlink">
    <w:name w:val="Hyperlink"/>
    <w:basedOn w:val="DefaultParagraphFont"/>
    <w:uiPriority w:val="99"/>
    <w:unhideWhenUsed/>
    <w:rsid w:val="002B3F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9A71CD87CC43868B5F7C7CCAE1063B"/>
        <w:category>
          <w:name w:val="General"/>
          <w:gallery w:val="placeholder"/>
        </w:category>
        <w:types>
          <w:type w:val="bbPlcHdr"/>
        </w:types>
        <w:behaviors>
          <w:behavior w:val="content"/>
        </w:behaviors>
        <w:guid w:val="{1A8517DC-A8B7-4A06-9974-62308A76FC96}"/>
      </w:docPartPr>
      <w:docPartBody>
        <w:p w:rsidR="004879D4" w:rsidRDefault="004879D4" w:rsidP="004879D4">
          <w:pPr>
            <w:pStyle w:val="A19A71CD87CC43868B5F7C7CCAE1063B"/>
          </w:pPr>
          <w:r>
            <w:rPr>
              <w:caps/>
              <w:color w:val="FFFFFF" w:themeColor="background1"/>
              <w:sz w:val="18"/>
              <w:szCs w:val="18"/>
            </w:rPr>
            <w:t>[Document title]</w:t>
          </w:r>
        </w:p>
      </w:docPartBody>
    </w:docPart>
    <w:docPart>
      <w:docPartPr>
        <w:name w:val="6A3DD5F7CC99469988016904CB48C669"/>
        <w:category>
          <w:name w:val="General"/>
          <w:gallery w:val="placeholder"/>
        </w:category>
        <w:types>
          <w:type w:val="bbPlcHdr"/>
        </w:types>
        <w:behaviors>
          <w:behavior w:val="content"/>
        </w:behaviors>
        <w:guid w:val="{10BCD033-AA9A-4460-8750-25C8DCAF617F}"/>
      </w:docPartPr>
      <w:docPartBody>
        <w:p w:rsidR="004879D4" w:rsidRDefault="004879D4" w:rsidP="004879D4">
          <w:pPr>
            <w:pStyle w:val="6A3DD5F7CC99469988016904CB48C669"/>
          </w:pPr>
          <w:r>
            <w:rPr>
              <w:rStyle w:val="PlaceholderText"/>
            </w:rPr>
            <w:t>[Publish Date]</w:t>
          </w:r>
        </w:p>
      </w:docPartBody>
    </w:docPart>
    <w:docPart>
      <w:docPartPr>
        <w:name w:val="7550747ECE3A4EEB87FCF0F9E5A8AE37"/>
        <w:category>
          <w:name w:val="General"/>
          <w:gallery w:val="placeholder"/>
        </w:category>
        <w:types>
          <w:type w:val="bbPlcHdr"/>
        </w:types>
        <w:behaviors>
          <w:behavior w:val="content"/>
        </w:behaviors>
        <w:guid w:val="{85C299C7-557C-48BB-A5C8-CF54E7ADC109}"/>
      </w:docPartPr>
      <w:docPartBody>
        <w:p w:rsidR="00B55C8C" w:rsidRDefault="00B55C8C">
          <w:pPr>
            <w:pStyle w:val="7550747ECE3A4EEB87FCF0F9E5A8AE3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D4"/>
    <w:rsid w:val="004879D4"/>
    <w:rsid w:val="00B55C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9A71CD87CC43868B5F7C7CCAE1063B">
    <w:name w:val="A19A71CD87CC43868B5F7C7CCAE1063B"/>
    <w:rsid w:val="004879D4"/>
  </w:style>
  <w:style w:type="character" w:styleId="PlaceholderText">
    <w:name w:val="Placeholder Text"/>
    <w:basedOn w:val="DefaultParagraphFont"/>
    <w:uiPriority w:val="99"/>
    <w:semiHidden/>
    <w:rsid w:val="004879D4"/>
    <w:rPr>
      <w:color w:val="808080"/>
    </w:rPr>
  </w:style>
  <w:style w:type="paragraph" w:customStyle="1" w:styleId="6A3DD5F7CC99469988016904CB48C669">
    <w:name w:val="6A3DD5F7CC99469988016904CB48C669"/>
    <w:rsid w:val="004879D4"/>
  </w:style>
  <w:style w:type="paragraph" w:customStyle="1" w:styleId="7550747ECE3A4EEB87FCF0F9E5A8AE37">
    <w:name w:val="7550747ECE3A4EEB87FCF0F9E5A8A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F70B4-CB4F-44D9-B361-ED82EEE86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 specification</dc:title>
  <dc:subject>MNIST dataset</dc:subject>
  <dc:creator>ross erskine</dc:creator>
  <cp:keywords/>
  <dc:description/>
  <cp:lastModifiedBy>ross erskine</cp:lastModifiedBy>
  <cp:revision>2</cp:revision>
  <dcterms:created xsi:type="dcterms:W3CDTF">2021-01-30T18:22:00Z</dcterms:created>
  <dcterms:modified xsi:type="dcterms:W3CDTF">2021-01-30T18:22:00Z</dcterms:modified>
</cp:coreProperties>
</file>