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609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 w:rsidR="00C11ABC">
              <w:rPr>
                <w:rFonts w:ascii="Arial" w:hAnsi="Arial" w:cs="Arial"/>
              </w:rPr>
              <w:t>1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02" w:type="dxa"/>
        <w:tblLook w:val="04A0" w:firstRow="1" w:lastRow="0" w:firstColumn="1" w:lastColumn="0" w:noHBand="0" w:noVBand="1"/>
      </w:tblPr>
      <w:tblGrid>
        <w:gridCol w:w="9702"/>
      </w:tblGrid>
      <w:tr w:rsidR="00632B06" w:rsidTr="00082620">
        <w:trPr>
          <w:trHeight w:val="197"/>
        </w:trPr>
        <w:tc>
          <w:tcPr>
            <w:tcW w:w="9702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82620">
        <w:trPr>
          <w:trHeight w:val="907"/>
        </w:trPr>
        <w:tc>
          <w:tcPr>
            <w:tcW w:w="9702" w:type="dxa"/>
          </w:tcPr>
          <w:p w:rsidR="00C20CC4" w:rsidRDefault="002B3C99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l’implementazione</w:t>
            </w:r>
            <w:r w:rsidR="008E663D">
              <w:rPr>
                <w:rFonts w:ascii="Arial" w:hAnsi="Arial" w:cs="Arial"/>
              </w:rPr>
              <w:t>.</w:t>
            </w:r>
          </w:p>
          <w:p w:rsidR="002B3C99" w:rsidRDefault="00080C2C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con la classe </w:t>
            </w:r>
            <w:r w:rsidRPr="00080C2C">
              <w:rPr>
                <w:rFonts w:ascii="Arial" w:hAnsi="Arial" w:cs="Arial"/>
                <w:i/>
              </w:rPr>
              <w:t>Converter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e aggiunta di vari test.</w:t>
            </w:r>
          </w:p>
          <w:p w:rsidR="002B3C99" w:rsidRPr="007F72FE" w:rsidRDefault="00080C2C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Scaricato FFMPEG e provato ad integrarla con il programma.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E663D" w:rsidRPr="00C11ABC" w:rsidRDefault="00080C2C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Imparare ad integrare ulteriori processi in Java e come far partire </w:t>
            </w:r>
            <w:bookmarkStart w:id="3" w:name="_GoBack"/>
            <w:bookmarkEnd w:id="3"/>
            <w:r w:rsidR="00D567DF">
              <w:rPr>
                <w:rFonts w:ascii="Arial" w:hAnsi="Arial" w:cs="Arial"/>
              </w:rPr>
              <w:t>degli</w:t>
            </w:r>
            <w:r>
              <w:rPr>
                <w:rFonts w:ascii="Arial" w:hAnsi="Arial" w:cs="Arial"/>
              </w:rPr>
              <w:t xml:space="preserve"> ulteriori programmi da Java.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8E663D" w:rsidRPr="009045C5" w:rsidRDefault="008E663D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in generale</w:t>
            </w:r>
            <w:r w:rsidR="00080C2C">
              <w:rPr>
                <w:rFonts w:ascii="Arial" w:hAnsi="Arial" w:cs="Arial"/>
              </w:rPr>
              <w:t xml:space="preserve">, specialmente con l’implementazione e la </w:t>
            </w:r>
            <w:r w:rsidR="00080C2C" w:rsidRPr="00080C2C">
              <w:rPr>
                <w:rFonts w:ascii="Arial" w:hAnsi="Arial" w:cs="Arial"/>
                <w:highlight w:val="yellow"/>
              </w:rPr>
              <w:t>raccolta di informazioni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082620">
        <w:trPr>
          <w:trHeight w:val="352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82620">
        <w:trPr>
          <w:trHeight w:val="1015"/>
        </w:trPr>
        <w:tc>
          <w:tcPr>
            <w:tcW w:w="9657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  <w:r w:rsidR="00080C2C">
              <w:rPr>
                <w:rFonts w:ascii="Arial" w:hAnsi="Arial" w:cs="Arial"/>
              </w:rPr>
              <w:t>.</w:t>
            </w:r>
          </w:p>
          <w:p w:rsidR="00080C2C" w:rsidRDefault="00457DF8" w:rsidP="00080C2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F</w:t>
            </w:r>
            <w:r w:rsidR="00080C2C">
              <w:rPr>
                <w:rFonts w:ascii="Arial" w:hAnsi="Arial" w:cs="Arial"/>
              </w:rPr>
              <w:t>inire ulteriori capitoli della documentazione.</w:t>
            </w:r>
          </w:p>
          <w:p w:rsidR="003B1D0E" w:rsidRPr="003B1D0E" w:rsidRDefault="00080C2C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almeno il </w:t>
            </w:r>
            <w:r>
              <w:rPr>
                <w:rFonts w:ascii="Arial" w:hAnsi="Arial" w:cs="Arial"/>
                <w:i/>
              </w:rPr>
              <w:t>main</w:t>
            </w:r>
            <w:r>
              <w:rPr>
                <w:rFonts w:ascii="Arial" w:hAnsi="Arial" w:cs="Arial"/>
              </w:rPr>
              <w:t xml:space="preserve"> e la classe </w:t>
            </w:r>
            <w:r>
              <w:rPr>
                <w:rFonts w:ascii="Arial" w:hAnsi="Arial" w:cs="Arial"/>
                <w:i/>
              </w:rPr>
              <w:t>Validator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081" w:rsidRDefault="00E10081" w:rsidP="00DC1A1A">
      <w:pPr>
        <w:spacing w:after="0" w:line="240" w:lineRule="auto"/>
      </w:pPr>
      <w:r>
        <w:separator/>
      </w:r>
    </w:p>
  </w:endnote>
  <w:endnote w:type="continuationSeparator" w:id="0">
    <w:p w:rsidR="00E10081" w:rsidRDefault="00E1008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1008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081" w:rsidRDefault="00E10081" w:rsidP="00DC1A1A">
      <w:pPr>
        <w:spacing w:after="0" w:line="240" w:lineRule="auto"/>
      </w:pPr>
      <w:r>
        <w:separator/>
      </w:r>
    </w:p>
  </w:footnote>
  <w:footnote w:type="continuationSeparator" w:id="0">
    <w:p w:rsidR="00E10081" w:rsidRDefault="00E1008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95C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0C2C"/>
    <w:rsid w:val="00082620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145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7253A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67DF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081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5313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0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CD2AC-E9AC-4B3F-93D6-9FA230DE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63</cp:revision>
  <cp:lastPrinted>2017-03-29T10:57:00Z</cp:lastPrinted>
  <dcterms:created xsi:type="dcterms:W3CDTF">2021-01-11T21:33:00Z</dcterms:created>
  <dcterms:modified xsi:type="dcterms:W3CDTF">2024-11-13T13:20:00Z</dcterms:modified>
</cp:coreProperties>
</file>