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FC6" w:rsidRPr="005D4FC6" w:rsidRDefault="005D4FC6" w:rsidP="005D4FC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Use-Case</w:t>
      </w:r>
      <w:r w:rsidRPr="005D4FC6">
        <w:rPr>
          <w:b/>
          <w:bCs/>
          <w:sz w:val="28"/>
          <w:szCs w:val="28"/>
        </w:rPr>
        <w:t>-</w:t>
      </w:r>
      <w:proofErr w:type="spellStart"/>
      <w:r w:rsidRPr="005D4FC6">
        <w:rPr>
          <w:b/>
          <w:bCs/>
          <w:sz w:val="28"/>
          <w:szCs w:val="28"/>
        </w:rPr>
        <w:t>Diagram</w:t>
      </w:r>
      <w:proofErr w:type="spellEnd"/>
    </w:p>
    <w:p w:rsidR="005D4FC6" w:rsidRDefault="005D4FC6"/>
    <w:p w:rsidR="004C2BA4" w:rsidRDefault="005D4FC6" w:rsidP="005D4FC6">
      <w:pPr>
        <w:jc w:val="center"/>
      </w:pPr>
      <w:r>
        <w:rPr>
          <w:noProof/>
        </w:rPr>
        <w:drawing>
          <wp:inline distT="0" distB="0" distL="0" distR="0">
            <wp:extent cx="8579457" cy="5901334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922" cy="591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FC6" w:rsidRDefault="005D4FC6"/>
    <w:p w:rsidR="005D4FC6" w:rsidRPr="005D4FC6" w:rsidRDefault="005D4FC6" w:rsidP="005D4FC6">
      <w:pPr>
        <w:jc w:val="center"/>
        <w:rPr>
          <w:b/>
          <w:bCs/>
          <w:sz w:val="28"/>
          <w:szCs w:val="28"/>
        </w:rPr>
      </w:pPr>
      <w:r w:rsidRPr="005D4FC6">
        <w:rPr>
          <w:b/>
          <w:bCs/>
          <w:sz w:val="28"/>
          <w:szCs w:val="28"/>
        </w:rPr>
        <w:t>UI-Scribble</w:t>
      </w:r>
    </w:p>
    <w:p w:rsidR="005D4FC6" w:rsidRDefault="005D4FC6" w:rsidP="005D4FC6">
      <w:pPr>
        <w:jc w:val="center"/>
      </w:pPr>
      <w:r>
        <w:rPr>
          <w:noProof/>
        </w:rPr>
        <w:drawing>
          <wp:inline distT="0" distB="0" distL="0" distR="0" wp14:anchorId="043F18AE" wp14:editId="03A28B94">
            <wp:extent cx="4635610" cy="5915948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46" cy="594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FC6" w:rsidRPr="005D4FC6" w:rsidRDefault="005D4FC6" w:rsidP="005D4FC6">
      <w:pPr>
        <w:jc w:val="center"/>
        <w:rPr>
          <w:b/>
          <w:bCs/>
          <w:sz w:val="28"/>
          <w:szCs w:val="28"/>
        </w:rPr>
      </w:pPr>
      <w:proofErr w:type="spellStart"/>
      <w:r w:rsidRPr="005D4FC6">
        <w:rPr>
          <w:b/>
          <w:bCs/>
          <w:sz w:val="28"/>
          <w:szCs w:val="28"/>
        </w:rPr>
        <w:lastRenderedPageBreak/>
        <w:t>Activity-Diagram</w:t>
      </w:r>
      <w:proofErr w:type="spellEnd"/>
    </w:p>
    <w:p w:rsidR="005D4FC6" w:rsidRDefault="005D4FC6" w:rsidP="005D4FC6">
      <w:pPr>
        <w:jc w:val="center"/>
      </w:pPr>
      <w:r>
        <w:rPr>
          <w:noProof/>
        </w:rPr>
        <w:drawing>
          <wp:inline distT="0" distB="0" distL="0" distR="0" wp14:anchorId="2F13F98E" wp14:editId="2C598917">
            <wp:extent cx="8203816" cy="5971430"/>
            <wp:effectExtent l="0" t="0" r="698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011" cy="597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FC6" w:rsidRDefault="005D4FC6"/>
    <w:p w:rsidR="005D4FC6" w:rsidRDefault="005D4FC6"/>
    <w:p w:rsidR="005D4FC6" w:rsidRDefault="005D4FC6" w:rsidP="005D4FC6">
      <w:pPr>
        <w:jc w:val="center"/>
      </w:pPr>
      <w:r>
        <w:rPr>
          <w:noProof/>
        </w:rPr>
        <w:drawing>
          <wp:inline distT="0" distB="0" distL="0" distR="0" wp14:anchorId="7E398FA3" wp14:editId="01485016">
            <wp:extent cx="6146165" cy="5756910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FC6" w:rsidRDefault="005D4FC6"/>
    <w:p w:rsidR="005D4FC6" w:rsidRDefault="005D4FC6"/>
    <w:p w:rsidR="005D4FC6" w:rsidRDefault="005D4FC6"/>
    <w:p w:rsidR="005D4FC6" w:rsidRDefault="005D4FC6" w:rsidP="005D4FC6">
      <w:pPr>
        <w:jc w:val="center"/>
      </w:pPr>
      <w:r>
        <w:rPr>
          <w:noProof/>
        </w:rPr>
        <w:drawing>
          <wp:inline distT="0" distB="0" distL="0" distR="0" wp14:anchorId="0365DED8" wp14:editId="7622C906">
            <wp:extent cx="9169400" cy="631061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7134" cy="63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4FC6" w:rsidSect="005D4FC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FC6"/>
    <w:rsid w:val="002A3C6C"/>
    <w:rsid w:val="002B7D5B"/>
    <w:rsid w:val="005D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830D2"/>
  <w15:chartTrackingRefBased/>
  <w15:docId w15:val="{0B8844D2-F5D6-4371-A7AE-D925C06A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1</cp:revision>
  <dcterms:created xsi:type="dcterms:W3CDTF">2020-05-23T16:33:00Z</dcterms:created>
  <dcterms:modified xsi:type="dcterms:W3CDTF">2020-05-23T16:42:00Z</dcterms:modified>
</cp:coreProperties>
</file>