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480" w:leftChars="200" w:firstLine="0" w:firstLineChars="0"/>
        <w:rPr>
          <w:rFonts w:hint="default" w:ascii="Arial" w:hAnsi="Arial" w:cs="Arial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0" w:firstLineChars="0"/>
        <w:jc w:val="left"/>
        <w:rPr>
          <w:rFonts w:hint="default"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3515" w:firstLineChars="0"/>
        <w:jc w:val="center"/>
        <w:rPr>
          <w:rFonts w:hint="default" w:ascii="Arial" w:hAnsi="Arial"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right="839" w:firstLine="3515" w:firstLineChars="0"/>
        <w:jc w:val="center"/>
        <w:rPr>
          <w:rFonts w:hint="default" w:ascii="Arial" w:hAnsi="Arial" w:cs="Arial"/>
          <w:b/>
          <w:bCs/>
          <w:color w:val="002060"/>
          <w:sz w:val="48"/>
          <w:szCs w:val="48"/>
        </w:rPr>
      </w:pPr>
      <w:r>
        <w:rPr>
          <w:rFonts w:hint="default" w:ascii="Arial" w:hAnsi="Arial" w:cs="Arial"/>
          <w:b/>
          <w:bCs/>
          <w:color w:val="002060"/>
          <w:sz w:val="48"/>
          <w:szCs w:val="48"/>
        </w:rPr>
        <w:t>MANUAL DE USUARIO</w:t>
      </w:r>
    </w:p>
    <w:p>
      <w:pPr>
        <w:spacing w:after="240" w:line="240" w:lineRule="auto"/>
        <w:ind w:left="480" w:leftChars="200" w:right="839" w:firstLine="3515" w:firstLineChars="0"/>
        <w:jc w:val="center"/>
        <w:rPr>
          <w:rFonts w:hint="default" w:ascii="Arial" w:hAnsi="Arial" w:cs="Arial"/>
          <w:b/>
          <w:bCs/>
          <w:color w:val="002060"/>
          <w:sz w:val="48"/>
          <w:szCs w:val="48"/>
          <w:lang w:val="es-ES"/>
        </w:rPr>
      </w:pPr>
      <w:r>
        <w:rPr>
          <w:rFonts w:hint="default" w:cs="Arial"/>
          <w:b/>
          <w:bCs/>
          <w:color w:val="002060"/>
          <w:sz w:val="48"/>
          <w:szCs w:val="48"/>
          <w:lang w:val="es-ES"/>
        </w:rPr>
        <w:t>PORTAL WEB</w:t>
      </w:r>
    </w:p>
    <w:p>
      <w:pPr>
        <w:spacing w:after="240" w:line="240" w:lineRule="auto"/>
        <w:ind w:left="480" w:leftChars="200" w:right="839" w:firstLine="3515" w:firstLineChars="0"/>
        <w:jc w:val="center"/>
        <w:rPr>
          <w:rFonts w:hint="default" w:ascii="Arial" w:hAnsi="Arial" w:cs="Arial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hint="default" w:cs="Arial"/>
          <w:b/>
          <w:bCs/>
          <w:color w:val="002060"/>
          <w:sz w:val="48"/>
          <w:szCs w:val="48"/>
          <w:lang w:val="es-ES"/>
        </w:rPr>
        <w:t>LIQUIDACIÓN DE RENTAS.</w:t>
      </w:r>
    </w:p>
    <w:p>
      <w:pPr>
        <w:spacing w:after="240" w:line="240" w:lineRule="auto"/>
        <w:ind w:left="480" w:leftChars="200" w:right="839" w:firstLine="0" w:firstLineChars="0"/>
        <w:jc w:val="center"/>
        <w:rPr>
          <w:rFonts w:hint="default" w:ascii="Arial" w:hAnsi="Arial" w:cs="Arial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6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hint="default" w:ascii="Arial" w:hAnsi="Arial" w:cs="Arial"/>
          <w:b/>
          <w:bCs/>
          <w:color w:val="002060"/>
          <w:sz w:val="28"/>
          <w:szCs w:val="28"/>
        </w:rPr>
      </w:pPr>
      <w:r>
        <w:rPr>
          <w:rFonts w:hint="default" w:ascii="Arial" w:hAnsi="Arial"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975"/>
        </w:tabs>
        <w:spacing w:after="240" w:line="240" w:lineRule="auto"/>
        <w:ind w:left="480" w:leftChars="200" w:firstLine="0" w:firstLineChars="0"/>
        <w:rPr>
          <w:rFonts w:hint="default" w:ascii="Arial" w:hAnsi="Arial"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Arial" w:hAnsi="Arial"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bookmarkStart w:id="9" w:name="_GoBack"/>
      <w:bookmarkEnd w:id="9"/>
      <w:r>
        <w:rPr>
          <w:rFonts w:hint="default" w:ascii="Arial" w:hAnsi="Arial"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Arial" w:hAnsi="Arial" w:cs="Arial"/>
          <w:b/>
          <w:bCs/>
          <w:color w:val="002060"/>
          <w:szCs w:val="24"/>
        </w:rPr>
        <w:t>Pág.</w:t>
      </w:r>
    </w:p>
    <w:p>
      <w:pPr>
        <w:pStyle w:val="22"/>
        <w:tabs>
          <w:tab w:val="right" w:leader="dot" w:pos="9152"/>
        </w:tabs>
        <w:ind w:left="487" w:leftChars="0" w:hanging="7" w:firstLineChars="0"/>
        <w:rPr>
          <w:color w:val="002060"/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TOC \o "1-5" \h \u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 HYPERLINK \l _Toc13667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 w:eastAsia="Arial MT" w:cs="Arial"/>
          <w:color w:val="002060"/>
          <w:szCs w:val="28"/>
          <w:lang w:val="es-ES" w:eastAsia="zh-CN"/>
        </w:rPr>
        <w:t>LIQUIDACIÓN DE RENTAS</w:t>
      </w:r>
      <w:r>
        <w:rPr>
          <w:color w:val="002060"/>
        </w:rPr>
        <w:tab/>
      </w:r>
      <w:r>
        <w:rPr>
          <w:color w:val="002060"/>
        </w:rPr>
        <w:fldChar w:fldCharType="begin"/>
      </w:r>
      <w:r>
        <w:rPr>
          <w:color w:val="002060"/>
        </w:rPr>
        <w:instrText xml:space="preserve"> PAGEREF _Toc13667 \h </w:instrText>
      </w:r>
      <w:r>
        <w:rPr>
          <w:color w:val="002060"/>
        </w:rPr>
        <w:fldChar w:fldCharType="separate"/>
      </w:r>
      <w:r>
        <w:rPr>
          <w:color w:val="002060"/>
        </w:rPr>
        <w:t>3</w:t>
      </w:r>
      <w:r>
        <w:rPr>
          <w:color w:val="002060"/>
        </w:rPr>
        <w:fldChar w:fldCharType="end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152"/>
        </w:tabs>
        <w:ind w:left="480" w:leftChars="0" w:firstLine="0" w:firstLineChars="0"/>
        <w:rPr>
          <w:color w:val="002060"/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 HYPERLINK \l _Toc30859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color w:val="002060"/>
          <w:szCs w:val="28"/>
          <w:lang w:val="es-ES" w:eastAsia="zh-CN"/>
        </w:rPr>
        <w:t xml:space="preserve">1. </w:t>
      </w:r>
      <w:r>
        <w:rPr>
          <w:rFonts w:hint="default" w:eastAsia="Arial MT" w:cs="Arial"/>
          <w:color w:val="002060"/>
          <w:szCs w:val="28"/>
          <w:lang w:val="es-ES" w:eastAsia="zh-CN"/>
        </w:rPr>
        <w:t>Liquidación de Rentas.</w:t>
      </w:r>
      <w:r>
        <w:rPr>
          <w:color w:val="002060"/>
        </w:rPr>
        <w:tab/>
      </w:r>
      <w:r>
        <w:rPr>
          <w:color w:val="002060"/>
        </w:rPr>
        <w:fldChar w:fldCharType="begin"/>
      </w:r>
      <w:r>
        <w:rPr>
          <w:color w:val="002060"/>
        </w:rPr>
        <w:instrText xml:space="preserve"> PAGEREF _Toc30859 \h </w:instrText>
      </w:r>
      <w:r>
        <w:rPr>
          <w:color w:val="002060"/>
        </w:rPr>
        <w:fldChar w:fldCharType="separate"/>
      </w:r>
      <w:r>
        <w:rPr>
          <w:color w:val="002060"/>
        </w:rPr>
        <w:t>3</w:t>
      </w:r>
      <w:r>
        <w:rPr>
          <w:color w:val="002060"/>
        </w:rPr>
        <w:fldChar w:fldCharType="end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152"/>
        </w:tabs>
        <w:ind w:left="480" w:leftChars="0" w:firstLine="0" w:firstLineChars="0"/>
        <w:rPr>
          <w:color w:val="002060"/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 HYPERLINK \l _Toc25773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 w:ascii="Arial" w:hAnsi="Arial" w:cs="Arial"/>
          <w:color w:val="002060"/>
          <w:lang w:val="es-ES" w:eastAsia="zh-CN"/>
        </w:rPr>
        <w:t>1.1. Acceso a la opción</w:t>
      </w:r>
      <w:r>
        <w:rPr>
          <w:color w:val="002060"/>
        </w:rPr>
        <w:tab/>
      </w:r>
      <w:r>
        <w:rPr>
          <w:color w:val="002060"/>
        </w:rPr>
        <w:fldChar w:fldCharType="begin"/>
      </w:r>
      <w:r>
        <w:rPr>
          <w:color w:val="002060"/>
        </w:rPr>
        <w:instrText xml:space="preserve"> PAGEREF _Toc25773 \h </w:instrText>
      </w:r>
      <w:r>
        <w:rPr>
          <w:color w:val="002060"/>
        </w:rPr>
        <w:fldChar w:fldCharType="separate"/>
      </w:r>
      <w:r>
        <w:rPr>
          <w:color w:val="002060"/>
        </w:rPr>
        <w:t>3</w:t>
      </w:r>
      <w:r>
        <w:rPr>
          <w:color w:val="002060"/>
        </w:rPr>
        <w:fldChar w:fldCharType="end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152"/>
        </w:tabs>
        <w:ind w:left="480" w:leftChars="0" w:firstLine="0" w:firstLineChars="0"/>
        <w:rPr>
          <w:color w:val="002060"/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 HYPERLINK \l _Toc1067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/>
          <w:color w:val="002060"/>
          <w:lang w:val="es-ES" w:eastAsia="zh-CN"/>
        </w:rPr>
        <w:t>1.2. Funcionalidad.</w:t>
      </w:r>
      <w:r>
        <w:rPr>
          <w:color w:val="002060"/>
        </w:rPr>
        <w:tab/>
      </w:r>
      <w:r>
        <w:rPr>
          <w:color w:val="002060"/>
        </w:rPr>
        <w:fldChar w:fldCharType="begin"/>
      </w:r>
      <w:r>
        <w:rPr>
          <w:color w:val="002060"/>
        </w:rPr>
        <w:instrText xml:space="preserve"> PAGEREF _Toc1067 \h </w:instrText>
      </w:r>
      <w:r>
        <w:rPr>
          <w:color w:val="002060"/>
        </w:rPr>
        <w:fldChar w:fldCharType="separate"/>
      </w:r>
      <w:r>
        <w:rPr>
          <w:color w:val="002060"/>
        </w:rPr>
        <w:t>3</w:t>
      </w:r>
      <w:r>
        <w:rPr>
          <w:color w:val="002060"/>
        </w:rPr>
        <w:fldChar w:fldCharType="end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152"/>
        </w:tabs>
        <w:ind w:left="480" w:leftChars="0" w:firstLine="0" w:firstLineChars="0"/>
        <w:rPr>
          <w:color w:val="002060"/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begin"/>
      </w:r>
      <w:r>
        <w:rPr>
          <w:rFonts w:hint="default" w:ascii="Arial" w:hAnsi="Arial" w:cs="Arial"/>
          <w:color w:val="002060"/>
          <w:szCs w:val="24"/>
          <w:lang w:eastAsia="zh-CN"/>
        </w:rPr>
        <w:instrText xml:space="preserve"> HYPERLINK \l _Toc11253 </w:instrText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02060"/>
          <w:lang w:val="es-ES" w:eastAsia="zh-CN"/>
        </w:rPr>
        <w:t xml:space="preserve">1.2.1. </w:t>
      </w:r>
      <w:r>
        <w:rPr>
          <w:rFonts w:hint="default"/>
          <w:color w:val="002060"/>
          <w:lang w:val="es-ES" w:eastAsia="zh-CN"/>
        </w:rPr>
        <w:t>Liquidación de Rentas</w:t>
      </w:r>
      <w:r>
        <w:rPr>
          <w:rFonts w:hint="default" w:cs="Arial"/>
          <w:bCs/>
          <w:color w:val="002060"/>
          <w:lang w:val="es-ES" w:eastAsia="zh-CN"/>
        </w:rPr>
        <w:t>.</w:t>
      </w:r>
      <w:r>
        <w:rPr>
          <w:color w:val="002060"/>
        </w:rPr>
        <w:tab/>
      </w:r>
      <w:r>
        <w:rPr>
          <w:color w:val="002060"/>
        </w:rPr>
        <w:fldChar w:fldCharType="begin"/>
      </w:r>
      <w:r>
        <w:rPr>
          <w:color w:val="002060"/>
        </w:rPr>
        <w:instrText xml:space="preserve"> PAGEREF _Toc11253 \h </w:instrText>
      </w:r>
      <w:r>
        <w:rPr>
          <w:color w:val="002060"/>
        </w:rPr>
        <w:fldChar w:fldCharType="separate"/>
      </w:r>
      <w:r>
        <w:rPr>
          <w:color w:val="002060"/>
        </w:rPr>
        <w:t>4</w:t>
      </w:r>
      <w:r>
        <w:rPr>
          <w:color w:val="002060"/>
        </w:rPr>
        <w:fldChar w:fldCharType="end"/>
      </w: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975"/>
        </w:tabs>
        <w:spacing w:after="240" w:line="240" w:lineRule="auto"/>
        <w:ind w:left="480" w:leftChars="200" w:firstLine="0" w:firstLineChars="0"/>
        <w:rPr>
          <w:rFonts w:hint="default" w:ascii="Arial" w:hAnsi="Arial" w:cs="Arial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002060"/>
          <w:szCs w:val="24"/>
          <w:lang w:eastAsia="zh-CN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480" w:leftChars="200" w:right="276" w:firstLine="0" w:firstLineChars="0"/>
        <w:rPr>
          <w:rFonts w:hint="default" w:ascii="Arial" w:hAnsi="Arial" w:cs="Arial"/>
          <w:szCs w:val="24"/>
          <w:lang w:val="es-ES" w:eastAsia="zh-CN"/>
        </w:rPr>
      </w:pPr>
      <w:r>
        <w:rPr>
          <w:rFonts w:hint="default" w:ascii="Arial" w:hAnsi="Arial" w:cs="Arial"/>
          <w:szCs w:val="24"/>
          <w:lang w:val="es-ES" w:eastAsia="zh-CN"/>
        </w:rPr>
        <w:br w:type="page"/>
      </w:r>
    </w:p>
    <w:p>
      <w:pPr>
        <w:ind w:left="480" w:leftChars="200" w:firstLine="0" w:firstLineChars="0"/>
        <w:rPr>
          <w:rFonts w:hint="default" w:ascii="Arial" w:hAnsi="Arial" w:cs="Arial"/>
          <w:lang w:val="es-ES"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rFonts w:hint="default" w:ascii="Arial" w:hAnsi="Arial" w:cs="Arial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rFonts w:hint="default" w:ascii="Arial" w:hAnsi="Arial" w:cs="Arial"/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 w:cs="Arial"/>
          <w:b/>
          <w:bCs/>
          <w:color w:val="2F5597" w:themeColor="accent1" w:themeShade="BF"/>
          <w:szCs w:val="24"/>
          <w:lang w:val="es-ES"/>
        </w:rPr>
        <w:t>PORTAL WEB-</w:t>
      </w:r>
      <w:r>
        <w:rPr>
          <w:rFonts w:hint="default" w:ascii="Arial" w:hAnsi="Arial" w:cs="Arial"/>
          <w:b/>
          <w:bCs/>
          <w:color w:val="2F5597" w:themeColor="accent1" w:themeShade="BF"/>
          <w:szCs w:val="24"/>
          <w:lang w:val="es-ES"/>
        </w:rPr>
        <w:t xml:space="preserve"> </w:t>
      </w:r>
      <w:r>
        <w:rPr>
          <w:rFonts w:hint="default" w:ascii="Arial" w:hAnsi="Arial"/>
          <w:b/>
          <w:bCs/>
          <w:color w:val="2F5597" w:themeColor="accent1" w:themeShade="BF"/>
          <w:szCs w:val="24"/>
          <w:lang w:val="es-ES"/>
        </w:rPr>
        <w:t>LIQUIDACIÓN DE RENTAS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rFonts w:hint="default" w:ascii="Arial" w:hAnsi="Arial" w:cs="Arial"/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rFonts w:hint="default" w:ascii="Arial" w:hAnsi="Arial" w:cs="Arial"/>
          <w:b/>
          <w:bCs/>
          <w:color w:val="2F5597" w:themeColor="accent1" w:themeShade="BF"/>
          <w:sz w:val="20"/>
          <w:szCs w:val="20"/>
        </w:rPr>
      </w:pPr>
      <w:r>
        <w:rPr>
          <w:rFonts w:hint="default" w:ascii="Arial" w:hAnsi="Arial" w:cs="Arial"/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rFonts w:hint="default" w:ascii="Arial" w:hAnsi="Arial" w:cs="Arial"/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hint="default" w:ascii="Arial" w:hAnsi="Arial" w:cs="Arial"/>
          <w:szCs w:val="24"/>
        </w:rPr>
      </w:pPr>
      <w:r>
        <w:rPr>
          <w:rFonts w:hint="default" w:ascii="Arial" w:hAnsi="Arial" w:cs="Arial"/>
          <w:szCs w:val="24"/>
        </w:rPr>
        <w:t>Todos los derechos reservados</w:t>
      </w:r>
      <w:r>
        <w:rPr>
          <w:rFonts w:hint="default" w:ascii="Arial" w:hAnsi="Arial" w:cs="Arial"/>
          <w:szCs w:val="24"/>
          <w:lang w:eastAsia="zh-CN"/>
        </w:rPr>
        <w:t>. Ninguna</w:t>
      </w:r>
      <w:r>
        <w:rPr>
          <w:rFonts w:hint="default" w:ascii="Arial" w:hAnsi="Arial" w:cs="Arial"/>
          <w:szCs w:val="24"/>
        </w:rPr>
        <w:t xml:space="preserve"> parte de esta obra puede ser reproducida de ninguna forma o por cualquier medio - </w:t>
      </w:r>
      <w:r>
        <w:rPr>
          <w:rFonts w:hint="default" w:ascii="Arial" w:hAnsi="Arial" w:cs="Arial"/>
          <w:szCs w:val="24"/>
          <w:lang w:val="es-ES"/>
        </w:rPr>
        <w:t>gráfico</w:t>
      </w:r>
      <w:r>
        <w:rPr>
          <w:rFonts w:hint="default" w:ascii="Arial" w:hAnsi="Arial"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80" w:leftChars="200" w:right="49" w:firstLine="0" w:firstLineChars="0"/>
        <w:rPr>
          <w:rFonts w:hint="default" w:ascii="Arial" w:hAnsi="Arial" w:cs="Arial"/>
          <w:szCs w:val="24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hint="default" w:ascii="Arial" w:hAnsi="Arial" w:cs="Arial"/>
          <w:szCs w:val="24"/>
          <w:lang w:eastAsia="zh-CN"/>
        </w:rPr>
      </w:pPr>
      <w:r>
        <w:rPr>
          <w:rFonts w:hint="default" w:ascii="Arial" w:hAnsi="Arial"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hint="default" w:ascii="Arial" w:hAnsi="Arial"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hint="default" w:ascii="Arial" w:hAnsi="Arial" w:cs="Arial"/>
          <w:szCs w:val="24"/>
          <w:lang w:eastAsia="zh-CN"/>
        </w:rPr>
      </w:pPr>
      <w:r>
        <w:rPr>
          <w:rFonts w:hint="default" w:ascii="Arial" w:hAnsi="Arial"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rFonts w:hint="default" w:ascii="Arial" w:hAnsi="Arial" w:cs="Arial"/>
          <w:bCs/>
          <w:sz w:val="18"/>
          <w:szCs w:val="18"/>
          <w:lang w:eastAsia="zh-CN"/>
        </w:rPr>
      </w:pPr>
    </w:p>
    <w:p>
      <w:pPr>
        <w:pStyle w:val="2"/>
        <w:ind w:left="480" w:leftChars="200" w:firstLine="0" w:firstLineChars="0"/>
        <w:rPr>
          <w:rFonts w:hint="default" w:ascii="Arial" w:hAnsi="Arial" w:cs="Arial"/>
          <w:color w:val="2F5597" w:themeColor="accent1" w:themeShade="BF"/>
          <w:sz w:val="28"/>
          <w:szCs w:val="28"/>
          <w:lang w:val="es-ES"/>
        </w:rPr>
      </w:pPr>
      <w:bookmarkStart w:id="2" w:name="_Toc13667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LIQUIDACIÓN DE RENTAS</w:t>
      </w:r>
      <w:bookmarkEnd w:id="2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 xml:space="preserve"> </w:t>
      </w:r>
    </w:p>
    <w:p>
      <w:pPr>
        <w:ind w:left="480" w:leftChars="200" w:firstLine="0" w:firstLineChars="0"/>
        <w:rPr>
          <w:rFonts w:hint="default"/>
          <w:sz w:val="10"/>
          <w:szCs w:val="10"/>
          <w:lang w:val="es-ES"/>
        </w:rPr>
      </w:pPr>
    </w:p>
    <w:p>
      <w:pPr>
        <w:ind w:left="480" w:leftChars="200" w:firstLine="0" w:firstLineChars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 xml:space="preserve">En el siguiente manual de usuario se busca proporcionar una directrices precisas y específicas para garantizar el rendimiento óptimo y el desarrollo eficiente </w:t>
      </w:r>
      <w:r>
        <w:rPr>
          <w:rFonts w:hint="default" w:cs="Arial"/>
          <w:lang w:val="es-ES"/>
        </w:rPr>
        <w:t>en la Gestión de Liquidación de Rentas.</w:t>
      </w:r>
    </w:p>
    <w:bookmarkEnd w:id="1"/>
    <w:p>
      <w:pPr>
        <w:pStyle w:val="3"/>
        <w:numPr>
          <w:ilvl w:val="0"/>
          <w:numId w:val="2"/>
        </w:numPr>
        <w:ind w:left="480" w:leftChars="200" w:firstLine="0" w:firstLineChars="0"/>
        <w:rPr>
          <w:rFonts w:hint="default" w:ascii="Arial" w:hAnsi="Arial"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3" w:name="_Toc30859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Liquidación de Rentas.</w:t>
      </w:r>
      <w:bookmarkEnd w:id="3"/>
    </w:p>
    <w:p>
      <w:pPr>
        <w:pStyle w:val="3"/>
        <w:numPr>
          <w:ilvl w:val="1"/>
          <w:numId w:val="2"/>
        </w:numPr>
        <w:ind w:left="480" w:leftChars="200" w:firstLine="0" w:firstLineChars="0"/>
        <w:rPr>
          <w:rFonts w:hint="default" w:ascii="Arial" w:hAnsi="Arial" w:cs="Arial"/>
          <w:color w:val="2F5597" w:themeColor="accent1" w:themeShade="BF"/>
          <w:lang w:val="es-ES" w:eastAsia="zh-CN"/>
        </w:rPr>
      </w:pPr>
      <w:bookmarkStart w:id="4" w:name="_Toc25773"/>
      <w:r>
        <w:rPr>
          <w:rFonts w:hint="default" w:ascii="Arial" w:hAnsi="Arial" w:cs="Arial"/>
          <w:color w:val="2F5597" w:themeColor="accent1" w:themeShade="BF"/>
          <w:lang w:val="es-ES" w:eastAsia="zh-CN"/>
        </w:rPr>
        <w:t>Acceso a la opción</w:t>
      </w:r>
      <w:bookmarkEnd w:id="4"/>
      <w:r>
        <w:rPr>
          <w:rFonts w:hint="default" w:ascii="Arial" w:hAnsi="Arial" w:cs="Arial"/>
          <w:color w:val="2F5597" w:themeColor="accent1" w:themeShade="BF"/>
          <w:lang w:val="es-E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hint="default"/>
          <w:lang w:val="es-ES" w:eastAsia="zh-CN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Para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acceder a la página web haz clic </w: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instrText xml:space="preserve"> HYPERLINK "https://www.atlantico.gov.co/" </w:instrTex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fldChar w:fldCharType="separate"/>
      </w:r>
      <w:r>
        <w:rPr>
          <w:rStyle w:val="16"/>
          <w:rFonts w:hint="default" w:ascii="Arial" w:hAnsi="Arial" w:eastAsia="SimSun"/>
          <w:kern w:val="0"/>
          <w:sz w:val="24"/>
          <w:szCs w:val="24"/>
          <w:lang w:val="es-ES" w:eastAsia="zh-CN"/>
        </w:rPr>
        <w:t>aquí</w: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fldChar w:fldCharType="end"/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t>.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ind w:left="480" w:leftChars="200" w:firstLine="0" w:firstLineChars="0"/>
        <w:rPr>
          <w:rFonts w:hint="default" w:ascii="Arial" w:hAnsi="Arial" w:cs="Arial"/>
          <w:lang w:val="es-ES" w:eastAsia="zh-CN"/>
        </w:rPr>
      </w:pPr>
      <w:r>
        <w:rPr>
          <w:rFonts w:hint="default" w:ascii="Arial" w:hAnsi="Arial" w:cs="Arial"/>
          <w:lang w:val="es-ES" w:eastAsia="zh-CN"/>
        </w:rPr>
        <w:t xml:space="preserve"> </w:t>
      </w:r>
    </w:p>
    <w:p>
      <w:pPr>
        <w:spacing w:line="240" w:lineRule="auto"/>
        <w:ind w:left="480" w:leftChars="200" w:firstLine="0" w:firstLineChars="0"/>
        <w:jc w:val="center"/>
        <w:rPr>
          <w:rFonts w:hint="default"/>
        </w:rPr>
      </w:pPr>
      <w:r>
        <w:drawing>
          <wp:inline distT="0" distB="0" distL="114300" distR="114300">
            <wp:extent cx="4707255" cy="2410460"/>
            <wp:effectExtent l="28575" t="9525" r="45720" b="37465"/>
            <wp:docPr id="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4104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 w:firstLine="0" w:firstLineChars="0"/>
        <w:jc w:val="center"/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</w:pPr>
      <w:r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</w:rPr>
        <w:t>Imagen 1-Pagina</w:t>
      </w:r>
      <w:r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  <w:t xml:space="preserve"> Principal</w:t>
      </w:r>
    </w:p>
    <w:p>
      <w:pPr>
        <w:ind w:left="480" w:leftChars="200" w:firstLine="0" w:firstLineChars="0"/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</w:pPr>
    </w:p>
    <w:p>
      <w:pPr>
        <w:ind w:left="480" w:leftChars="200" w:firstLine="0" w:firstLineChars="0"/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</w:pPr>
    </w:p>
    <w:p>
      <w:pPr>
        <w:pStyle w:val="3"/>
        <w:numPr>
          <w:ilvl w:val="1"/>
          <w:numId w:val="2"/>
        </w:numPr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5" w:name="_Toc1067"/>
      <w:r>
        <w:rPr>
          <w:rFonts w:hint="default"/>
          <w:color w:val="2F5597" w:themeColor="accent1" w:themeShade="BF"/>
          <w:lang w:val="es-ES" w:eastAsia="zh-CN"/>
        </w:rPr>
        <w:t>Funcionalidad.</w:t>
      </w:r>
      <w:bookmarkEnd w:id="5"/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  <w:t>Para realizar el proceso de liquidación de rentas, es necesario llevar a cabo los siguientes pasos:</w:t>
      </w:r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</w:p>
    <w:p>
      <w:pPr>
        <w:ind w:left="480" w:leftChars="200" w:firstLine="0" w:firstLine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</w:p>
    <w:p>
      <w:pPr>
        <w:pStyle w:val="3"/>
        <w:numPr>
          <w:ilvl w:val="2"/>
          <w:numId w:val="2"/>
        </w:numPr>
        <w:ind w:left="480" w:leftChars="200" w:firstLine="0" w:firstLineChars="0"/>
        <w:rPr>
          <w:rFonts w:hint="default" w:ascii="Arial" w:hAnsi="Arial" w:cs="Arial"/>
          <w:b/>
          <w:bCs/>
          <w:lang w:val="es-ES" w:eastAsia="zh-CN"/>
        </w:rPr>
      </w:pPr>
      <w:r>
        <w:rPr>
          <w:rFonts w:hint="default"/>
          <w:color w:val="2F5597" w:themeColor="accent1" w:themeShade="BF"/>
          <w:lang w:val="es-ES" w:eastAsia="zh-CN"/>
        </w:rPr>
        <w:t xml:space="preserve"> </w:t>
      </w:r>
      <w:bookmarkStart w:id="6" w:name="_Toc11253"/>
      <w:r>
        <w:rPr>
          <w:rFonts w:hint="default"/>
          <w:color w:val="2F5597" w:themeColor="accent1" w:themeShade="BF"/>
          <w:lang w:val="es-ES" w:eastAsia="zh-CN"/>
        </w:rPr>
        <w:t>Liquidación de Rentas</w:t>
      </w:r>
      <w:r>
        <w:rPr>
          <w:rFonts w:hint="default" w:cs="Arial"/>
          <w:b/>
          <w:bCs/>
          <w:color w:val="2F5597" w:themeColor="accent1" w:themeShade="BF"/>
          <w:lang w:val="es-ES" w:eastAsia="zh-CN"/>
        </w:rPr>
        <w:t>.</w:t>
      </w:r>
      <w:bookmarkEnd w:id="6"/>
    </w:p>
    <w:p>
      <w:pPr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en </w:t>
      </w:r>
      <w:r>
        <w:rPr>
          <w:rFonts w:hint="default"/>
          <w:b/>
          <w:bCs/>
          <w:lang w:val="es-ES" w:eastAsia="zh-CN"/>
        </w:rPr>
        <w:t>Impuestos Departamentales</w:t>
      </w:r>
    </w:p>
    <w:p>
      <w:pPr>
        <w:pStyle w:val="12"/>
        <w:spacing w:line="240" w:lineRule="auto"/>
        <w:ind w:left="480" w:leftChars="200" w:firstLine="0" w:firstLineChars="0"/>
        <w:jc w:val="both"/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  <w:lang w:val="es-ES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2066925" cy="952500"/>
            <wp:effectExtent l="28575" t="28575" r="38100" b="28575"/>
            <wp:docPr id="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</w:rPr>
        <w:t xml:space="preserve">Imagen </w:t>
      </w:r>
      <w:r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  <w:t>2</w:t>
      </w:r>
      <w:r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</w:rPr>
        <w:t>-</w:t>
      </w:r>
      <w:r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  <w:t>Impuestos Departamentales.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ind w:left="480" w:leftChars="200" w:firstLine="0" w:firstLineChars="0"/>
        <w:jc w:val="center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360" w:lineRule="auto"/>
        <w:ind w:left="480" w:leftChars="200" w:firstLine="0" w:firstLineChars="0"/>
        <w:jc w:val="left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 w:cs="Arial"/>
          <w:b/>
          <w:bCs/>
          <w:lang w:val="es-ES" w:eastAsia="zh-CN"/>
        </w:rPr>
      </w:pPr>
      <w:r>
        <w:rPr>
          <w:rFonts w:hint="default" w:cs="Arial"/>
          <w:b w:val="0"/>
          <w:bCs w:val="0"/>
          <w:lang w:val="es-ES" w:eastAsia="zh-CN"/>
        </w:rPr>
        <w:t xml:space="preserve"> Se muestra la siguiente página, clic</w:t>
      </w:r>
      <w:r>
        <w:rPr>
          <w:rFonts w:hint="default" w:ascii="Arial" w:hAnsi="Arial" w:cs="Arial"/>
          <w:b w:val="0"/>
          <w:bCs w:val="0"/>
          <w:lang w:val="es-ES" w:eastAsia="zh-CN"/>
        </w:rPr>
        <w:t xml:space="preserve"> </w:t>
      </w:r>
      <w:r>
        <w:rPr>
          <w:rFonts w:hint="default"/>
          <w:b/>
          <w:bCs/>
          <w:lang w:val="es-ES" w:eastAsia="zh-CN"/>
        </w:rPr>
        <w:t>Consulta General de Impuestos</w:t>
      </w:r>
      <w:r>
        <w:rPr>
          <w:rFonts w:hint="default" w:cs="Arial"/>
          <w:b/>
          <w:bCs/>
          <w:lang w:val="es-ES" w:eastAsia="zh-CN"/>
        </w:rPr>
        <w:t xml:space="preserve">. 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default" w:cs="Arial"/>
          <w:b/>
          <w:bCs/>
          <w:lang w:val="es-ES" w:eastAsia="zh-CN"/>
        </w:rPr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4634865" cy="2780030"/>
            <wp:effectExtent l="28575" t="9525" r="41910" b="29845"/>
            <wp:docPr id="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7800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ind w:left="480" w:leftChars="200" w:firstLine="0" w:firstLineChars="0"/>
        <w:jc w:val="center"/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  <w:lang w:val="es-ES"/>
        </w:rPr>
      </w:pPr>
      <w:r>
        <w:rPr>
          <w:rFonts w:hint="default" w:ascii="Arial" w:hAnsi="Arial" w:cs="Arial"/>
          <w:b w:val="0"/>
          <w:bCs w:val="0"/>
          <w:i/>
          <w:iCs/>
          <w:color w:val="0070C0"/>
          <w:sz w:val="18"/>
          <w:szCs w:val="18"/>
        </w:rPr>
        <w:t xml:space="preserve">Imagen </w:t>
      </w:r>
      <w:r>
        <w:rPr>
          <w:rFonts w:hint="default" w:cs="Arial"/>
          <w:b w:val="0"/>
          <w:bCs w:val="0"/>
          <w:i/>
          <w:iCs/>
          <w:color w:val="0070C0"/>
          <w:sz w:val="18"/>
          <w:szCs w:val="18"/>
          <w:lang w:val="es-ES"/>
        </w:rPr>
        <w:t>3-Ruta de Consulta General de Impuestos.</w:t>
      </w: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ind w:left="480" w:leftChars="200" w:firstLine="0" w:firstLineChars="0"/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 despliegan las siguientes opciones: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924935" cy="1326515"/>
            <wp:effectExtent l="28575" t="9525" r="46990" b="35560"/>
            <wp:docPr id="2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3265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 xml:space="preserve">Imagen </w:t>
      </w:r>
      <w:r>
        <w:rPr>
          <w:rFonts w:hint="default" w:cs="Arial"/>
          <w:i/>
          <w:iCs/>
          <w:color w:val="0070C0"/>
          <w:sz w:val="18"/>
          <w:szCs w:val="16"/>
          <w:lang w:val="es-ES"/>
        </w:rPr>
        <w:t>4-Opciones de Rentas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Seleccionar la opción o icono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de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>Liquidación Rentas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1362710" cy="1400810"/>
            <wp:effectExtent l="28575" t="28575" r="37465" b="37465"/>
            <wp:docPr id="2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4008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magen 5-Opción Liquidación Renta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</w:t>
      </w:r>
    </w:p>
    <w:p>
      <w:pPr>
        <w:keepNext w:val="0"/>
        <w:keepLines w:val="0"/>
        <w:widowControl/>
        <w:suppressLineNumbers w:val="0"/>
        <w:tabs>
          <w:tab w:val="left" w:pos="4800"/>
        </w:tabs>
        <w:ind w:left="480" w:leftChars="2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4800"/>
        </w:tabs>
        <w:ind w:left="480" w:leftChars="200" w:firstLine="0" w:firstLineChars="0"/>
        <w:jc w:val="left"/>
        <w:rPr>
          <w:rFonts w:hint="default"/>
          <w:lang w:val="es-ES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 visualiza una ventana de adve</w:t>
      </w:r>
      <w:r>
        <w:rPr>
          <w:rFonts w:hint="default" w:eastAsia="SimSun" w:cs="Arial"/>
          <w:color w:val="000000"/>
          <w:kern w:val="0"/>
          <w:sz w:val="24"/>
          <w:szCs w:val="24"/>
          <w:lang w:val="es-ES" w:eastAsia="zh-CN" w:bidi="ar"/>
        </w:rPr>
        <w:t>r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tencia, </w:t>
      </w:r>
      <w:r>
        <w:rPr>
          <w:rFonts w:hint="default" w:eastAsia="SimSun" w:cs="Arial"/>
          <w:color w:val="000000"/>
          <w:kern w:val="0"/>
          <w:sz w:val="24"/>
          <w:szCs w:val="24"/>
          <w:lang w:val="es-ES" w:eastAsia="zh-CN" w:bidi="ar"/>
        </w:rPr>
        <w:t>C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lic </w:t>
      </w:r>
      <w:r>
        <w:drawing>
          <wp:inline distT="0" distB="0" distL="114300" distR="114300">
            <wp:extent cx="333375" cy="257175"/>
            <wp:effectExtent l="9525" t="9525" r="19050" b="19050"/>
            <wp:docPr id="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1914525" cy="1700530"/>
            <wp:effectExtent l="28575" t="28575" r="38100" b="42545"/>
            <wp:docPr id="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05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6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Ventana de Advertencia 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both"/>
        <w:rPr>
          <w:rFonts w:hint="default" w:cs="Arial"/>
          <w:sz w:val="24"/>
          <w:szCs w:val="24"/>
          <w:lang w:val="es-ES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both"/>
        <w:rPr>
          <w:rFonts w:hint="default" w:cs="Arial"/>
          <w:sz w:val="24"/>
          <w:szCs w:val="24"/>
          <w:lang w:val="es-ES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cs="Arial"/>
          <w:sz w:val="24"/>
          <w:szCs w:val="24"/>
          <w:lang w:val="es-ES"/>
        </w:rPr>
        <w:t xml:space="preserve">Al </w:t>
      </w:r>
      <w:r>
        <w:rPr>
          <w:rFonts w:hint="default" w:ascii="Arial" w:hAnsi="Arial" w:cs="Arial"/>
          <w:sz w:val="24"/>
          <w:szCs w:val="24"/>
          <w:lang w:val="es-ES"/>
        </w:rPr>
        <w:t>continuar</w:t>
      </w:r>
      <w:r>
        <w:rPr>
          <w:rFonts w:hint="default" w:cs="Arial"/>
          <w:sz w:val="24"/>
          <w:szCs w:val="24"/>
          <w:lang w:val="es-ES"/>
        </w:rPr>
        <w:t>, se solicita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Iniciar Sesión</w:t>
      </w:r>
      <w:r>
        <w:rPr>
          <w:rFonts w:hint="default" w:ascii="Arial" w:hAnsi="Arial" w:cs="Arial"/>
          <w:sz w:val="24"/>
          <w:szCs w:val="24"/>
          <w:lang w:val="es-ES"/>
        </w:rPr>
        <w:t>, realizar los siguientes pasos: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80"/>
          <w:tab w:val="clear" w:pos="1265"/>
        </w:tabs>
        <w:ind w:left="480" w:leftChars="20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Ingresar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Usuario</w:t>
      </w:r>
      <w:r>
        <w:rPr>
          <w:rFonts w:hint="default" w:ascii="Arial" w:hAnsi="Arial" w:cs="Arial"/>
          <w:sz w:val="24"/>
          <w:szCs w:val="24"/>
          <w:lang w:val="es-E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80"/>
          <w:tab w:val="clear" w:pos="1265"/>
        </w:tabs>
        <w:ind w:left="480" w:leftChars="20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Ingresar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Clave.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80"/>
          <w:tab w:val="clear" w:pos="1265"/>
        </w:tabs>
        <w:ind w:left="480" w:leftChars="20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Clic</w:t>
      </w:r>
      <w:r>
        <w:rPr>
          <w:rFonts w:hint="default" w:cs="Arial"/>
          <w:b/>
          <w:bCs/>
          <w:sz w:val="24"/>
          <w:szCs w:val="24"/>
          <w:lang w:val="es-ES"/>
        </w:rPr>
        <w:t xml:space="preserve"> </w:t>
      </w:r>
      <w:r>
        <w:drawing>
          <wp:inline distT="0" distB="0" distL="114300" distR="114300">
            <wp:extent cx="1028700" cy="245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2540000" cy="3093085"/>
            <wp:effectExtent l="28575" t="28575" r="41275" b="40640"/>
            <wp:docPr id="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rcRect t="75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0930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7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Formulario de Inicio de Sesión.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tabs>
          <w:tab w:val="left" w:pos="480"/>
        </w:tabs>
        <w:ind w:left="480" w:leftChars="200" w:firstLine="0" w:firstLineChars="0"/>
        <w:jc w:val="both"/>
        <w:rPr>
          <w:rFonts w:hint="default" w:cs="Arial"/>
          <w:i/>
          <w:iCs/>
          <w:color w:val="0070C0"/>
          <w:sz w:val="21"/>
          <w:szCs w:val="20"/>
          <w:lang w:val="es-ES"/>
        </w:rPr>
      </w:pPr>
      <w:r>
        <w:rPr>
          <w:rFonts w:hint="default" w:ascii="Arial" w:hAnsi="Arial" w:cs="Arial" w:eastAsiaTheme="minorHAnsi"/>
          <w:b/>
          <w:bCs/>
          <w:i/>
          <w:iCs/>
          <w:color w:val="7F7F7F" w:themeColor="background1" w:themeShade="80"/>
          <w:sz w:val="21"/>
          <w:szCs w:val="21"/>
          <w:lang w:val="es-ES" w:eastAsia="en-US" w:bidi="ar-SA"/>
        </w:rPr>
        <w:t>Nota: Si no se encuentra registrado en el sistema haga clic en Registrarme y diligencie el formulario</w:t>
      </w:r>
      <w:r>
        <w:rPr>
          <w:rFonts w:hint="default" w:cs="Arial"/>
          <w:b/>
          <w:bCs/>
          <w:i/>
          <w:iCs/>
          <w:color w:val="7F7F7F" w:themeColor="background1" w:themeShade="80"/>
          <w:sz w:val="21"/>
          <w:szCs w:val="21"/>
          <w:lang w:val="es-ES" w:eastAsia="en-US" w:bidi="ar-SA"/>
        </w:rPr>
        <w:t>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Al ingresar</w:t>
      </w:r>
      <w:r>
        <w:rPr>
          <w:rFonts w:hint="default" w:eastAsia="SimSun" w:cs="Arial"/>
          <w:color w:val="000000"/>
          <w:kern w:val="0"/>
          <w:sz w:val="24"/>
          <w:szCs w:val="24"/>
          <w:lang w:val="es-ES" w:eastAsia="zh-CN" w:bidi="ar"/>
        </w:rPr>
        <w:t xml:space="preserve">,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se muestra l</w:t>
      </w:r>
      <w:r>
        <w:rPr>
          <w:rFonts w:hint="default" w:eastAsia="SimSun" w:cs="Arial"/>
          <w:color w:val="000000"/>
          <w:kern w:val="0"/>
          <w:sz w:val="24"/>
          <w:szCs w:val="24"/>
          <w:lang w:val="es-ES" w:eastAsia="zh-CN" w:bidi="ar"/>
        </w:rPr>
        <w:t xml:space="preserve">a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siguiente</w:t>
      </w:r>
      <w:r>
        <w:rPr>
          <w:rFonts w:hint="default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página: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"/>
        </w:numPr>
        <w:ind w:left="480" w:leftChars="200" w:firstLine="0" w:firstLineChars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Seleccionar el </w:t>
      </w:r>
      <w:r>
        <w:rPr>
          <w:rFonts w:hint="default"/>
          <w:b/>
          <w:bCs/>
          <w:lang w:val="es-ES" w:eastAsia="zh-CN"/>
        </w:rPr>
        <w:t>Sub-Tributo</w:t>
      </w:r>
      <w:r>
        <w:rPr>
          <w:rFonts w:hint="default"/>
          <w:lang w:val="es-ES" w:eastAsia="zh-CN"/>
        </w:rPr>
        <w:t>:</w:t>
      </w:r>
    </w:p>
    <w:p>
      <w:pPr>
        <w:spacing w:line="240" w:lineRule="auto"/>
        <w:ind w:left="480" w:leftChars="200" w:firstLine="0" w:firstLineChars="0"/>
        <w:jc w:val="center"/>
        <w:rPr>
          <w:rFonts w:hint="default"/>
          <w:lang w:val="es-ES" w:eastAsia="zh-CN"/>
        </w:rPr>
      </w:pPr>
      <w:r>
        <w:drawing>
          <wp:inline distT="0" distB="0" distL="114300" distR="114300">
            <wp:extent cx="4723765" cy="1037590"/>
            <wp:effectExtent l="28575" t="28575" r="29210" b="387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rcRect t="664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0375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8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Selección de Sub-Tributo.</w:t>
      </w: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Automáticamente, se despliega la siguiente sección de ayuda ubicada en la parte inferior de la pantalla:</w:t>
      </w:r>
    </w:p>
    <w:p>
      <w:pPr>
        <w:numPr>
          <w:ilvl w:val="0"/>
          <w:numId w:val="0"/>
        </w:numPr>
        <w:ind w:left="480" w:leftChars="200" w:firstLine="0" w:firstLineChars="0"/>
        <w:jc w:val="both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67970" cy="245745"/>
            <wp:effectExtent l="9525" t="9525" r="273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457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200" w:firstLine="0" w:firstLineChars="0"/>
        <w:jc w:val="both"/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4115435" cy="1607820"/>
            <wp:effectExtent l="28575" t="28575" r="46990" b="400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607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9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Sección de Ayuda.</w:t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Al continuar, se observa un video de ayuda ubicado en la parte derecha de la pantalla: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rFonts w:hint="default" w:ascii="Arial" w:hAnsi="Arial" w:cs="Arial"/>
          <w:i/>
          <w:iCs/>
          <w:color w:val="0070C0"/>
          <w:sz w:val="18"/>
          <w:szCs w:val="16"/>
        </w:rPr>
      </w:pPr>
      <w:r>
        <w:drawing>
          <wp:inline distT="0" distB="0" distL="114300" distR="114300">
            <wp:extent cx="4260215" cy="1578610"/>
            <wp:effectExtent l="28575" t="28575" r="35560" b="31115"/>
            <wp:docPr id="2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5786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10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Sección Video de soporte.</w:t>
      </w: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0"/>
          <w:szCs w:val="18"/>
          <w:lang w:val="es-E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0"/>
          <w:szCs w:val="18"/>
          <w:lang w:val="es-ES"/>
        </w:rPr>
        <w:t>Nota: El vídeo de soporte estará presente en todas las etapas posteriores del proceso. Para reproducirlo, puede hacer clic en el ícono de reproducción que se muestra en la pantalla.</w:t>
      </w: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</w:pPr>
      <w:r>
        <w:rPr>
          <w:rFonts w:hint="default"/>
          <w:lang w:val="es-ES"/>
        </w:rPr>
        <w:t xml:space="preserve">En la sección de </w:t>
      </w:r>
      <w:r>
        <w:rPr>
          <w:rFonts w:hint="default"/>
          <w:b/>
          <w:bCs/>
          <w:lang w:val="es-ES"/>
        </w:rPr>
        <w:t xml:space="preserve">Sujeto Tributo </w:t>
      </w:r>
      <w:r>
        <w:rPr>
          <w:rFonts w:hint="default"/>
          <w:b w:val="0"/>
          <w:bCs w:val="0"/>
          <w:lang w:val="es-ES"/>
        </w:rPr>
        <w:t>seguir los siguientes pasos:</w:t>
      </w:r>
    </w:p>
    <w:p>
      <w:pPr>
        <w:numPr>
          <w:ilvl w:val="0"/>
          <w:numId w:val="5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both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Selecciona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la </w:t>
      </w:r>
      <w:r>
        <w:rPr>
          <w:rFonts w:hint="default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>Entidad</w:t>
      </w: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>Contratante.</w:t>
      </w:r>
    </w:p>
    <w:p>
      <w:pPr>
        <w:numPr>
          <w:ilvl w:val="0"/>
          <w:numId w:val="5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Identificación del Contribuyente</w:t>
      </w:r>
      <w:r>
        <w:rPr>
          <w:rFonts w:hint="default"/>
          <w:lang w:val="es-ES"/>
        </w:rPr>
        <w:t>.</w:t>
      </w:r>
    </w:p>
    <w:p>
      <w:pPr>
        <w:numPr>
          <w:ilvl w:val="0"/>
          <w:numId w:val="5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both"/>
      </w:pPr>
      <w:r>
        <w:rPr>
          <w:rFonts w:hint="default"/>
          <w:lang w:val="es-ES"/>
        </w:rPr>
        <w:t xml:space="preserve">Clic en </w:t>
      </w:r>
      <w:r>
        <w:drawing>
          <wp:inline distT="0" distB="0" distL="114300" distR="114300">
            <wp:extent cx="781685" cy="249555"/>
            <wp:effectExtent l="9525" t="9525" r="27940" b="26670"/>
            <wp:docPr id="2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2495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ind w:leftChars="200"/>
        <w:jc w:val="both"/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490845" cy="1649730"/>
            <wp:effectExtent l="28575" t="9525" r="43180" b="361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6497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11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 xml:space="preserve"> Sujeto Tributo.</w:t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both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both"/>
        <w:rPr>
          <w:rFonts w:hint="default" w:cs="Arial"/>
          <w:i/>
          <w:iCs/>
          <w:color w:val="0070C0"/>
          <w:sz w:val="24"/>
          <w:szCs w:val="22"/>
          <w:lang w:val="es-ES" w:eastAsia="en-US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both"/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en-US" w:bidi="ar-SA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en-US" w:bidi="ar-SA"/>
        </w:rPr>
        <w:t>Al continuar, se observa la I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en-US" w:bidi="ar-SA"/>
        </w:rPr>
        <w:t>nformación del contribuyente</w:t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both"/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en-US" w:bidi="ar-SA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</w:pPr>
      <w:r>
        <w:drawing>
          <wp:inline distT="0" distB="0" distL="114300" distR="114300">
            <wp:extent cx="5478780" cy="2329815"/>
            <wp:effectExtent l="28575" t="28575" r="36195" b="419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298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12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Información del Sujeto.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center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 xml:space="preserve">Se visualiza la siguiente ventana </w:t>
      </w:r>
      <w:r>
        <w:rPr>
          <w:rFonts w:hint="default"/>
          <w:lang w:val="es-ES"/>
        </w:rPr>
        <w:t>donde se realizan los siguientes pasos:</w:t>
      </w:r>
    </w:p>
    <w:p>
      <w:pPr>
        <w:numPr>
          <w:ilvl w:val="0"/>
          <w:numId w:val="6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 xml:space="preserve">Seleccionar 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zh-CN"/>
        </w:rPr>
        <w:t>Acto.</w:t>
      </w:r>
    </w:p>
    <w:p>
      <w:pPr>
        <w:numPr>
          <w:ilvl w:val="0"/>
          <w:numId w:val="6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/>
          <w:lang w:val="es-ES" w:eastAsia="zh-CN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 xml:space="preserve">Seleccionar 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zh-CN"/>
        </w:rPr>
        <w:t>Fecha de Suscripción</w:t>
      </w: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>.</w:t>
      </w:r>
    </w:p>
    <w:p>
      <w:pPr>
        <w:numPr>
          <w:ilvl w:val="0"/>
          <w:numId w:val="6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/>
          <w:lang w:val="es-ES" w:eastAsia="zh-CN"/>
        </w:rPr>
        <w:t xml:space="preserve">Clic en </w:t>
      </w:r>
      <w:r>
        <w:drawing>
          <wp:inline distT="0" distB="0" distL="114300" distR="114300">
            <wp:extent cx="628650" cy="230505"/>
            <wp:effectExtent l="9525" t="9525" r="9525" b="26670"/>
            <wp:docPr id="2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4975225" cy="954405"/>
            <wp:effectExtent l="28575" t="28575" r="44450" b="457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9544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13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Campos Instancia de Acto/Información Relacionada.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</w:pP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32"/>
          <w:lang w:val="es-ES"/>
        </w:rPr>
        <w:t xml:space="preserve">En la sección 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zh-CN"/>
        </w:rPr>
        <w:t xml:space="preserve">Proyección, </w:t>
      </w:r>
      <w:r>
        <w:rPr>
          <w:rFonts w:hint="default"/>
          <w:lang w:val="es-ES"/>
        </w:rPr>
        <w:t>realizar los siguientes pasos:</w:t>
      </w:r>
    </w:p>
    <w:p>
      <w:pPr>
        <w:numPr>
          <w:ilvl w:val="0"/>
          <w:numId w:val="7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Valor del Salario Asignado al Cargo</w:t>
      </w:r>
      <w:r>
        <w:rPr>
          <w:rFonts w:hint="default"/>
          <w:lang w:val="es-ES"/>
        </w:rPr>
        <w:t>.</w:t>
      </w:r>
    </w:p>
    <w:p>
      <w:pPr>
        <w:numPr>
          <w:ilvl w:val="0"/>
          <w:numId w:val="7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 xml:space="preserve">Seleccionar 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zh-CN"/>
        </w:rPr>
        <w:t>Fecha de Pago</w:t>
      </w: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>.</w:t>
      </w:r>
    </w:p>
    <w:p>
      <w:pPr>
        <w:numPr>
          <w:ilvl w:val="0"/>
          <w:numId w:val="7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 xml:space="preserve">Seleccionar los </w:t>
      </w:r>
      <w:r>
        <w:rPr>
          <w:rFonts w:hint="default" w:cs="Arial"/>
          <w:b/>
          <w:bCs/>
          <w:i w:val="0"/>
          <w:iCs w:val="0"/>
          <w:color w:val="auto"/>
          <w:sz w:val="24"/>
          <w:szCs w:val="22"/>
          <w:lang w:val="es-ES" w:eastAsia="zh-CN"/>
        </w:rPr>
        <w:t>Conceptos.</w:t>
      </w:r>
    </w:p>
    <w:p>
      <w:pPr>
        <w:numPr>
          <w:ilvl w:val="0"/>
          <w:numId w:val="7"/>
        </w:numPr>
        <w:tabs>
          <w:tab w:val="left" w:pos="480"/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b w:val="0"/>
          <w:bCs w:val="0"/>
          <w:i w:val="0"/>
          <w:iCs w:val="0"/>
          <w:color w:val="auto"/>
          <w:sz w:val="24"/>
          <w:szCs w:val="22"/>
          <w:lang w:val="es-ES" w:eastAsia="zh-CN"/>
        </w:rPr>
        <w:t xml:space="preserve">Clic </w:t>
      </w:r>
      <w:r>
        <w:drawing>
          <wp:inline distT="0" distB="0" distL="114300" distR="114300">
            <wp:extent cx="622935" cy="228600"/>
            <wp:effectExtent l="9525" t="9525" r="15240" b="9525"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480" w:leftChars="200" w:firstLine="0" w:firstLineChars="0"/>
        <w:jc w:val="left"/>
      </w:pPr>
      <w:r>
        <w:drawing>
          <wp:inline distT="0" distB="0" distL="114300" distR="114300">
            <wp:extent cx="5507990" cy="1819275"/>
            <wp:effectExtent l="28575" t="9525" r="45085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819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14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Selección Campos Proyección.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  <w:t>Nota: Si el concepto no es obligatorio, no estará seleccionado por defecto. Seleccionar si es necesario.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 w:ascii="Arial" w:hAnsi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>S</w:t>
      </w:r>
      <w:r>
        <w:rPr>
          <w:rFonts w:hint="default" w:ascii="Arial" w:hAnsi="Arial"/>
          <w:i w:val="0"/>
          <w:iCs w:val="0"/>
          <w:color w:val="auto"/>
          <w:sz w:val="24"/>
          <w:szCs w:val="22"/>
          <w:lang w:val="es-ES" w:eastAsia="zh-CN"/>
        </w:rPr>
        <w:t>e visualiza la siguiente página: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153025" cy="2392045"/>
            <wp:effectExtent l="28575" t="28575" r="38100" b="36830"/>
            <wp:docPr id="2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2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15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Instancia de Adjuntos.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both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>En esta instancia s</w:t>
      </w:r>
      <w:r>
        <w:rPr>
          <w:rFonts w:hint="default" w:ascii="Arial" w:hAnsi="Arial"/>
          <w:i w:val="0"/>
          <w:iCs w:val="0"/>
          <w:color w:val="auto"/>
          <w:sz w:val="24"/>
          <w:szCs w:val="22"/>
          <w:lang w:val="es-ES" w:eastAsia="zh-CN"/>
        </w:rPr>
        <w:t xml:space="preserve">e requiere </w:t>
      </w: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 xml:space="preserve">realizar </w:t>
      </w:r>
      <w:r>
        <w:rPr>
          <w:rFonts w:hint="default" w:ascii="Arial" w:hAnsi="Arial"/>
          <w:i w:val="0"/>
          <w:iCs w:val="0"/>
          <w:color w:val="auto"/>
          <w:sz w:val="24"/>
          <w:szCs w:val="22"/>
          <w:lang w:val="es-ES" w:eastAsia="zh-CN"/>
        </w:rPr>
        <w:t>los siguientes pasos</w:t>
      </w: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>:</w:t>
      </w:r>
    </w:p>
    <w:p>
      <w:pPr>
        <w:numPr>
          <w:ilvl w:val="0"/>
          <w:numId w:val="8"/>
        </w:numPr>
        <w:tabs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 xml:space="preserve">Seleccionar </w:t>
      </w:r>
      <w:r>
        <w:rPr>
          <w:rFonts w:hint="default"/>
          <w:b/>
          <w:bCs/>
          <w:i w:val="0"/>
          <w:iCs w:val="0"/>
          <w:color w:val="auto"/>
          <w:sz w:val="24"/>
          <w:szCs w:val="22"/>
          <w:lang w:val="es-ES" w:eastAsia="zh-CN"/>
        </w:rPr>
        <w:t>Tipo de Adjunto</w:t>
      </w: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>.</w:t>
      </w:r>
    </w:p>
    <w:p>
      <w:pPr>
        <w:numPr>
          <w:ilvl w:val="0"/>
          <w:numId w:val="8"/>
        </w:numPr>
        <w:tabs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sz w:val="21"/>
          <w:szCs w:val="20"/>
          <w:lang w:val="es-ES" w:eastAsia="zh-CN"/>
        </w:rPr>
      </w:pP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 xml:space="preserve">Seleccionar </w:t>
      </w:r>
      <w:r>
        <w:rPr>
          <w:rFonts w:hint="default"/>
          <w:b/>
          <w:bCs/>
          <w:i w:val="0"/>
          <w:iCs w:val="0"/>
          <w:color w:val="auto"/>
          <w:sz w:val="24"/>
          <w:szCs w:val="22"/>
          <w:lang w:val="es-ES" w:eastAsia="zh-CN"/>
        </w:rPr>
        <w:t>Adjunto</w:t>
      </w: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>.</w:t>
      </w:r>
    </w:p>
    <w:p>
      <w:pPr>
        <w:numPr>
          <w:ilvl w:val="0"/>
          <w:numId w:val="8"/>
        </w:numPr>
        <w:tabs>
          <w:tab w:val="clear" w:pos="1265"/>
        </w:tabs>
        <w:spacing w:line="360" w:lineRule="auto"/>
        <w:ind w:left="480" w:leftChars="200" w:firstLine="0" w:firstLineChars="0"/>
        <w:jc w:val="left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sz w:val="24"/>
          <w:szCs w:val="22"/>
          <w:lang w:val="es-ES" w:eastAsia="zh-CN"/>
        </w:rPr>
        <w:t xml:space="preserve">Ingresar </w:t>
      </w:r>
      <w:r>
        <w:rPr>
          <w:rFonts w:hint="default"/>
          <w:b/>
          <w:bCs/>
          <w:i w:val="0"/>
          <w:iCs w:val="0"/>
          <w:color w:val="auto"/>
          <w:sz w:val="24"/>
          <w:szCs w:val="22"/>
          <w:lang w:val="es-ES" w:eastAsia="zh-CN"/>
        </w:rPr>
        <w:t>Observación.</w:t>
      </w:r>
    </w:p>
    <w:p>
      <w:pPr>
        <w:numPr>
          <w:ilvl w:val="0"/>
          <w:numId w:val="8"/>
        </w:numPr>
        <w:tabs>
          <w:tab w:val="clear" w:pos="1265"/>
        </w:tabs>
        <w:spacing w:line="360" w:lineRule="auto"/>
        <w:ind w:left="480" w:leftChars="200" w:firstLine="0" w:firstLineChars="0"/>
        <w:jc w:val="left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028700" cy="249555"/>
            <wp:effectExtent l="0" t="0" r="0" b="0"/>
            <wp:docPr id="2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36"/>
                    <pic:cNvPicPr>
                      <a:picLocks noChangeAspect="1"/>
                    </pic:cNvPicPr>
                  </pic:nvPicPr>
                  <pic:blipFill>
                    <a:blip r:embed="rId30"/>
                    <a:srcRect t="9697" b="1090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95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1265"/>
        </w:tabs>
        <w:spacing w:line="360" w:lineRule="auto"/>
        <w:ind w:left="480" w:leftChars="200" w:firstLine="0" w:firstLineChars="0"/>
        <w:jc w:val="left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39775" cy="307340"/>
            <wp:effectExtent l="9525" t="9525" r="12700" b="260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307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005070" cy="1145540"/>
            <wp:effectExtent l="28575" t="28575" r="33655" b="450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rcRect b="51983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1455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16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Diligenciamiento de Adjuntos.</w:t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/>
        </w:rPr>
        <w:t>Nota: El archivo adjuntado debe ser en formato PDF.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/>
        </w:rPr>
      </w:pP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hint="default" w:ascii="Arial" w:hAnsi="Arial" w:eastAsiaTheme="minorHAnsi" w:cstheme="minorBidi"/>
          <w:sz w:val="24"/>
          <w:szCs w:val="22"/>
          <w:lang w:val="en-US" w:eastAsia="zh-CN" w:bidi="ar-SA"/>
        </w:rPr>
      </w:pPr>
      <w:r>
        <w:rPr>
          <w:rFonts w:hint="default" w:cstheme="minorBidi"/>
          <w:sz w:val="24"/>
          <w:szCs w:val="22"/>
          <w:lang w:val="es-ES" w:eastAsia="zh-CN" w:bidi="ar-SA"/>
        </w:rPr>
        <w:t xml:space="preserve">Al adjuntar, se observa </w:t>
      </w:r>
      <w:r>
        <w:rPr>
          <w:rFonts w:hint="default" w:ascii="Arial" w:hAnsi="Arial" w:eastAsiaTheme="minorHAnsi" w:cstheme="minorBidi"/>
          <w:sz w:val="24"/>
          <w:szCs w:val="22"/>
          <w:lang w:val="en-US" w:eastAsia="zh-CN" w:bidi="ar-SA"/>
        </w:rPr>
        <w:t>en la región inferior el adjunto agregado:</w:t>
      </w:r>
    </w:p>
    <w:p>
      <w:pPr>
        <w:keepNext w:val="0"/>
        <w:keepLines w:val="0"/>
        <w:widowControl/>
        <w:suppressLineNumbers w:val="0"/>
        <w:ind w:left="480" w:leftChars="200" w:firstLine="0" w:firstLineChars="0"/>
        <w:jc w:val="left"/>
        <w:rPr>
          <w:rFonts w:hint="default" w:ascii="Arial" w:hAnsi="Arial" w:eastAsiaTheme="minorHAnsi" w:cstheme="minorBidi"/>
          <w:sz w:val="24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513705" cy="1210945"/>
            <wp:effectExtent l="28575" t="9525" r="39370" b="36830"/>
            <wp:docPr id="23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2109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b/>
          <w:bCs/>
          <w:i/>
          <w:iCs/>
          <w:color w:val="7F7F7F" w:themeColor="background1" w:themeShade="80"/>
          <w:sz w:val="18"/>
          <w:szCs w:val="16"/>
          <w:lang w:val="es-ES" w:eastAsia="zh-CN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17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Sección de Adjuntos.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sz w:val="18"/>
          <w:szCs w:val="16"/>
          <w:lang w:val="es-ES" w:eastAsia="zh-CN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sz w:val="21"/>
          <w:szCs w:val="21"/>
          <w:lang w:val="es-ES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1"/>
          <w:szCs w:val="21"/>
          <w:lang w:val="es-ES"/>
        </w:rPr>
        <w:t>Nota: Adjuntar los documentos obligatorios mencionados en la sección de “Adjuntos”.</w:t>
      </w: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7F7F7F" w:themeColor="background1" w:themeShade="80"/>
          <w:sz w:val="21"/>
          <w:szCs w:val="21"/>
          <w:lang w:val="es-ES"/>
        </w:rPr>
      </w:pPr>
    </w:p>
    <w:p>
      <w:pPr>
        <w:numPr>
          <w:ilvl w:val="0"/>
          <w:numId w:val="0"/>
        </w:numPr>
        <w:spacing w:line="360" w:lineRule="auto"/>
        <w:ind w:left="480" w:leftChars="200" w:firstLine="0" w:firstLineChars="0"/>
        <w:jc w:val="left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  <w:t>A</w:t>
      </w:r>
      <w:r>
        <w:rPr>
          <w:rFonts w:hint="default" w:cs="Arial"/>
          <w:i w:val="0"/>
          <w:iCs w:val="0"/>
          <w:color w:val="auto"/>
          <w:sz w:val="24"/>
          <w:szCs w:val="22"/>
          <w:lang w:val="es-ES" w:eastAsia="zh-CN"/>
        </w:rPr>
        <w:t>l</w:t>
      </w:r>
      <w:r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  <w:t xml:space="preserve"> continuación se visualiza la siguiente pantalla:</w:t>
      </w:r>
    </w:p>
    <w:p>
      <w:pPr>
        <w:ind w:left="480" w:leftChars="200" w:firstLine="0" w:firstLineChars="0"/>
        <w:rPr>
          <w:rFonts w:hint="default" w:ascii="Arial" w:hAnsi="Arial" w:cs="Arial"/>
          <w:i w:val="0"/>
          <w:iCs w:val="0"/>
          <w:color w:val="auto"/>
          <w:sz w:val="24"/>
          <w:szCs w:val="22"/>
          <w:lang w:val="es-ES" w:eastAsia="zh-CN"/>
        </w:rPr>
      </w:pPr>
      <w:r>
        <w:rPr>
          <w:rFonts w:hint="default" w:cs="Arial"/>
          <w:lang w:val="es-ES" w:eastAsia="zh-CN"/>
        </w:rPr>
        <w:t xml:space="preserve">Clic en </w:t>
      </w:r>
      <w:r>
        <w:drawing>
          <wp:inline distT="0" distB="0" distL="114300" distR="114300">
            <wp:extent cx="990600" cy="240030"/>
            <wp:effectExtent l="9525" t="9525" r="9525" b="17145"/>
            <wp:docPr id="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00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rFonts w:hint="default" w:ascii="Arial" w:hAnsi="Arial" w:cs="Arial"/>
        </w:rPr>
      </w:pPr>
      <w:r>
        <w:drawing>
          <wp:inline distT="0" distB="0" distL="114300" distR="114300">
            <wp:extent cx="4631690" cy="2082800"/>
            <wp:effectExtent l="28575" t="28575" r="45085" b="412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rcRect l="262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0828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40"/>
        </w:tabs>
        <w:spacing w:line="240" w:lineRule="auto"/>
        <w:ind w:left="480" w:leftChars="200" w:firstLine="0" w:firstLineChars="0"/>
        <w:jc w:val="center"/>
        <w:rPr>
          <w:rFonts w:hint="default" w:ascii="Arial" w:hAnsi="Arial" w:cs="Arial"/>
          <w:i/>
          <w:iCs/>
          <w:color w:val="0070C0"/>
          <w:sz w:val="18"/>
          <w:szCs w:val="16"/>
          <w:lang w:val="es-ES"/>
        </w:rPr>
      </w:pPr>
      <w:r>
        <w:rPr>
          <w:rFonts w:hint="default" w:ascii="Arial" w:hAnsi="Arial" w:cs="Arial"/>
          <w:i/>
          <w:iCs/>
          <w:color w:val="0070C0"/>
          <w:sz w:val="18"/>
          <w:szCs w:val="16"/>
        </w:rPr>
        <w:t xml:space="preserve">Imagen </w:t>
      </w:r>
      <w:r>
        <w:rPr>
          <w:rFonts w:hint="default" w:cs="Arial"/>
          <w:i/>
          <w:iCs/>
          <w:color w:val="0070C0"/>
          <w:sz w:val="18"/>
          <w:szCs w:val="16"/>
          <w:lang w:val="es-ES"/>
        </w:rPr>
        <w:t>18</w:t>
      </w:r>
      <w:r>
        <w:rPr>
          <w:rFonts w:hint="default" w:ascii="Arial" w:hAnsi="Arial" w:cs="Arial"/>
          <w:i/>
          <w:iCs/>
          <w:color w:val="0070C0"/>
          <w:sz w:val="18"/>
          <w:szCs w:val="16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/>
        </w:rPr>
        <w:t>Instancia de Resumen.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both"/>
        <w:rPr>
          <w:rFonts w:hint="default" w:ascii="Arial" w:hAnsi="Arial" w:cs="Arial"/>
          <w:i/>
          <w:iCs/>
          <w:color w:val="2F5597" w:themeColor="accent1" w:themeShade="BF"/>
          <w:sz w:val="18"/>
          <w:szCs w:val="16"/>
        </w:rPr>
      </w:pPr>
    </w:p>
    <w:p>
      <w:pPr>
        <w:ind w:left="480" w:leftChars="20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Se muestra una ventana de advertencia, Clic </w:t>
      </w:r>
      <w:r>
        <w:drawing>
          <wp:inline distT="0" distB="0" distL="114300" distR="114300">
            <wp:extent cx="561975" cy="266700"/>
            <wp:effectExtent l="9525" t="9525" r="19050" b="9525"/>
            <wp:docPr id="1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3019425" cy="1181100"/>
            <wp:effectExtent l="28575" t="28575" r="38100" b="285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81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19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Ventana de advertencia Registro de Liquidación.</w:t>
      </w:r>
    </w:p>
    <w:p>
      <w:pPr>
        <w:ind w:left="0" w:leftChars="0" w:firstLine="0" w:firstLineChars="0"/>
        <w:rPr>
          <w:rFonts w:hint="default" w:cs="Arial"/>
          <w:b w:val="0"/>
          <w:bCs w:val="0"/>
          <w:lang w:val="es-ES" w:eastAsia="zh-CN"/>
        </w:rPr>
      </w:pPr>
    </w:p>
    <w:p>
      <w:pPr>
        <w:ind w:left="480" w:leftChars="200" w:firstLine="0" w:firstLineChars="0"/>
        <w:rPr>
          <w:rFonts w:hint="default" w:cs="Arial"/>
          <w:b/>
          <w:bCs/>
          <w:lang w:val="es-ES" w:eastAsia="zh-CN"/>
        </w:rPr>
      </w:pPr>
      <w:r>
        <w:rPr>
          <w:rFonts w:hint="default" w:cs="Arial"/>
          <w:b w:val="0"/>
          <w:bCs w:val="0"/>
          <w:lang w:val="es-ES" w:eastAsia="zh-CN"/>
        </w:rPr>
        <w:t>Se despliega una ventana emergente confirmando la realización del proceso:</w:t>
      </w:r>
    </w:p>
    <w:p>
      <w:p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2209800" cy="1819275"/>
            <wp:effectExtent l="28575" t="28575" r="28575" b="3810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19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  <w:rPr>
          <w:rFonts w:hint="default"/>
          <w:lang w:val="es-ES" w:eastAsia="zh-CN"/>
        </w:rPr>
      </w:pP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I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 xml:space="preserve">magen 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20</w:t>
      </w:r>
      <w:r>
        <w:rPr>
          <w:rFonts w:hint="default" w:ascii="Arial" w:hAnsi="Arial" w:cs="Arial" w:eastAsiaTheme="minorHAnsi"/>
          <w:i/>
          <w:iCs/>
          <w:color w:val="0070C0"/>
          <w:sz w:val="18"/>
          <w:szCs w:val="16"/>
          <w:lang w:val="es-ES" w:eastAsia="en-US" w:bidi="ar-SA"/>
        </w:rPr>
        <w:t>-</w:t>
      </w:r>
      <w:r>
        <w:rPr>
          <w:rFonts w:hint="default" w:cs="Arial"/>
          <w:i/>
          <w:iCs/>
          <w:color w:val="0070C0"/>
          <w:sz w:val="18"/>
          <w:szCs w:val="16"/>
          <w:lang w:val="es-ES" w:eastAsia="en-US" w:bidi="ar-SA"/>
        </w:rPr>
        <w:t>Ventana Modal de Registro Exitoso.</w:t>
      </w:r>
    </w:p>
    <w:sectPr>
      <w:headerReference r:id="rId7" w:type="default"/>
      <w:footerReference r:id="rId8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bookmarkStart w:id="8" w:name="_Hlk112412835"/>
          <w:r>
            <w:rPr>
              <w:rFonts w:hint="default"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 w:hanging="273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tabs>
              <w:tab w:val="left" w:pos="330"/>
              <w:tab w:val="center" w:pos="685"/>
            </w:tabs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30-08-2023</w:t>
          </w:r>
        </w:p>
      </w:tc>
    </w:tr>
    <w:bookmarkEnd w:id="8"/>
  </w:tbl>
  <w:p>
    <w:pPr>
      <w:pStyle w:val="17"/>
      <w:jc w:val="right"/>
    </w:pPr>
  </w:p>
  <w:p>
    <w:pPr>
      <w:pStyle w:val="17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3360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17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50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51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52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5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97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gLJdUr4AAADb&#10;AAAADwAAAGRycy9kb3ducmV2LnhtbEWPzWrDMBCE74W+g9hAbo3khgTjRvEhUGhzKfmj1421tkys&#10;lbHUOO3TV4FCj8PMfMOsypvrxJWG0HrWkM0UCOLKm5YbDcfD61MOIkRkg51n0vBNAcr148MKC+NH&#10;3tF1HxuRIBwK1GBj7AspQ2XJYZj5njh5tR8cxiSHRpoBxwR3nXxWaikdtpwWLPa0sVRd9l9Ow2aR&#10;B1V/uPo93/bm9GnPP/PxrPV0kqkXEJFu8T/8134zGhZzuH9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JdUr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OjX0QrwAAADb&#10;AAAADwAAAGRycy9kb3ducmV2LnhtbEWPQYvCMBSE7wv+h/AWvK2Joot2jSKCIh6EVaHXR/O2Ldu8&#10;1CZa9dcbQfA4zMw3zHR+tZW4UONLxxr6PQWCOHOm5FzD8bD6GoPwAdlg5Zg03MjDfNb5mGJiXMu/&#10;dNmHXEQI+wQ1FCHUiZQ+K8ii77maOHp/rrEYomxyaRpsI9xWcqDUt7RYclwosKZlQdn//mw18La1&#10;x5TT9SZdrCc7dR+cTGW17n721Q+IQNfwDr/aG6NhNITnl/g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9EK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29rdQr8AAADb&#10;AAAADwAAAGRycy9kb3ducmV2LnhtbEWP0WrCQBRE34X+w3KFvukmbRNK6iq0YIlQoY1+wCV7TaLZ&#10;uzG7jenfdwXBx2FmzjCL1WhaMVDvGssK4nkEgri0uuFKwX63nr2CcB5ZY2uZFPyRg9XyYbLATNsL&#10;/9BQ+EoECLsMFdTed5mUrqzJoJvbjjh4B9sb9EH2ldQ9XgLctPIpilJpsOGwUGNHHzWVp+LXKPg+&#10;Hp+/Ps8vm7E67eJ33G7ydJ8o9TiNozcQnkZ/D9/auVaQJH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a3UK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z6P2+7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Wz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6P2+7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/fkANL4AAADb&#10;AAAADwAAAGRycy9kb3ducmV2LnhtbEWPT2sCMRTE7wW/Q3iFXqQmVmvbrdGDICgIUrX3x+Z1s+3m&#10;ZUni309vBKHHYWZ+w4ynJ9eIA4VYe9bQ7ykQxKU3NVcadtv58zuImJANNp5Jw5kiTCedhzEWxh/5&#10;iw6bVIkM4VigBptSW0gZS0sOY8+3xNn78cFhyjJU0gQ8Zrhr5ItSI+mw5rxgsaWZpfJvs3calq1a&#10;LdZhsPw4f3dHdocX/zvcav302FefIBKd0n/43l4YDa9vcPuSf4C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fkANL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87N3DbwAAADb&#10;AAAADwAAAGRycy9kb3ducmV2LnhtbEVPz2vCMBS+C/sfwht400Shop1RxpygF8FW2I6P5q0ta15q&#10;E63ur18OgseP7/dyfbONuFLna8caJmMFgrhwpuZSwynfjuYgfEA22DgmDXfysF69DJaYGtfzka5Z&#10;KEUMYZ+ihiqENpXSFxVZ9GPXEkfux3UWQ4RdKU2HfQy3jZwqNZMWa44NFbb0UVHxm12shvPm/buf&#10;Jvlf9qXazSFZ7D/P20Tr4etEvYEIdAtP8cO9MxqSODZ+i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dw2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78kpvbsAAADb&#10;AAAADwAAAGRycy9kb3ducmV2LnhtbEWPQWsCMRSE74L/ITzBmyYqSrs1ehBE60W0vfT22Dx3Fzcv&#10;SxJ17a83guBxmJlvmPmytbW4kg+VYw2joQJBnDtTcaHh92c9+AARIrLB2jFpuFOA5aLbmWNm3I0P&#10;dD3GQiQIhww1lDE2mZQhL8liGLqGOHkn5y3GJH0hjcdbgttajpWaSYsVp4USG1qVlJ+PF6tBtdbT&#10;92Yf/k6TBi8rt6v/1Uzrfm+kvkBEauM7/GpvjYbpJzy/p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8kpvb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xRDbi7wAAADb&#10;AAAADwAAAGRycy9kb3ducmV2LnhtbEVPPWvDMBDdC/0P4grdGikZTHAje0gomA6F2sZpt8O62G6s&#10;k7GUxP330VDo+Hjfu3yxo7jS7AfHGtYrBYK4dWbgTkNdvb1sQfiAbHB0TBp+yUOePT7sMDXuxp90&#10;LUMnYgj7FDX0IUyplL7tyaJfuYk4cic3WwwRzp00M95iuB3lRqlEWhw4NvQ40b6n9lxerIZh3/wU&#10;ReXb9+r7q1YfzfF0qI9aPz+t1SuIQEv4F/+5C6Mhievjl/gD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Q24u8AAAA&#10;2wAAAA8AAAAAAAAAAQAgAAAAIgAAAGRycy9kb3ducmV2LnhtbFBLAQIUABQAAAAIAIdO4kAzLwWe&#10;OwAAADkAAAAQAAAAAAAAAAEAIAAAAAsBAABkcnMvc2hhcGV4bWwueG1sUEsFBgAAAAAGAAYAWwEA&#10;ALU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j3FTHbcAAADb&#10;AAAADwAAAGRycy9kb3ducmV2LnhtbEVPTYvCMBC9L/gfwgheFk3qoSzVKFpUPO5W8Tw0Y1tsJqWJ&#10;Wv+9WVjY4/vmLdeDbcWDet841pDMFAji0pmGKw3n0376BcIHZIOtY9LwIg/r1ehjiZlxT/6hRxEq&#10;EUvYZ6ihDqHLpPRlTRb9zHXEUbu63mKIsK+k6fEZy20r50ql0mLDcaHGjvKayltxtxrybfs9XEjl&#10;u+IzsnxIm9cm1XoyTtQCRKAh/Jv/0kejIU3g90v8AXL1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cVMdtwAAANsAAAAP&#10;AAAAAAAAAAEAIAAAACIAAABkcnMvZG93bnJldi54bWxQSwECFAAUAAAACACHTuJAMy8FnjsAAAA5&#10;AAAAEAAAAAAAAAABACAAAAAGAQAAZHJzL3NoYXBleG1sLnhtbFBLBQYAAAAABgAGAFsBAACwAwAA&#10;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Ewiawb0AAADb&#10;AAAADwAAAGRycy9kb3ducmV2LnhtbEWPT4vCMBTE74LfITzBmyba3bJUowdFcA8KVVk8PppnW2xe&#10;ShP/7Lc3C8Ieh5n5DTNfPm0j7tT52rGGyViBIC6cqbnUcDpuRl8gfEA22DgmDb/kYbno9+aYGffg&#10;nO6HUIoIYZ+hhiqENpPSFxVZ9GPXEkfv4jqLIcqulKbDR4TbRk6VSqXFmuNChS2tKiquh5vVQAl9&#10;BnVO1Ue+PuXHZJ/87L4TrYeDiZqBCPQM/+F3e2s0pFP4+xJ/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CJrBvQAA&#10;ANs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+Db7xb0AAADb&#10;AAAADwAAAGRycy9kb3ducmV2LnhtbEWPQWvCQBSE74L/YXmF3szGFlNNs4pIW+qxaUGPj+xrEpp9&#10;G3ZXE/99VxA8DjPzDVNsRtOJMznfWlYwT1IQxJXVLdcKfr7fZ0sQPiBr7CyTggt52KynkwJzbQf+&#10;onMZahEh7HNU0ITQ51L6qiGDPrE9cfR+rTMYonS11A6HCDedfErTTBpsOS402NOuoeqvPBkFH74q&#10;R789rvAgFy+7t9Pikg17pR4f5ukriEBjuIdv7U+tIHuG65f4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NvvF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hrNf570AAADb&#10;AAAADwAAAGRycy9kb3ducmV2LnhtbEWPQWsCMRSE74X+h/AKvdXERZbuahRsEYSeanuwt8fmuVnd&#10;vCxJ1O2/bwqCx2FmvmEWq9H14kIhdp41TCcKBHHjTcethu+vzcsriJiQDfaeScMvRVgtHx8WWBt/&#10;5U+67FIrMoRjjRpsSkMtZWwsOYwTPxBn7+CDw5RlaKUJeM1w18tCqVI67DgvWBzozVJz2p2dhnNZ&#10;rlW1P7zvi7EqKvsTNv74ofXz01TNQSQa0z18a2+NhnIG/1/y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s1/n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1Wd4E74AAADb&#10;AAAADwAAAGRycy9kb3ducmV2LnhtbEWPzYvCMBTE74L/Q3jC3jRRUKRr9OAiFA/C2uLH7dE82+42&#10;L6WJX/+9WVjwOMzMb5jF6mEbcaPO1441jEcKBHHhTM2lhjzbDOcgfEA22DgmDU/ysFr2ewtMjLvz&#10;N932oRQRwj5BDVUIbSKlLyqy6EeuJY7exXUWQ5RdKU2H9wi3jZwoNZMWa44LFba0rqj43V+thnp9&#10;+EnTzBfb7HzK1e5wvHzlR60/BmP1CSLQI7zD/+3UaJhN4e9L/AF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d4E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uLrM8L4AAADb&#10;AAAADwAAAGRycy9kb3ducmV2LnhtbEWPS2vDMBCE74H8B7GF3mo5OZjWiZJDIY/SU51QmttirR+J&#10;tTKW/Gh/fVUo5DjMzDfMejuZRgzUudqygkUUgyDOra65VHA+7Z6eQTiPrLGxTAq+ycF2M5+tMdV2&#10;5A8aMl+KAGGXooLK+zaV0uUVGXSRbYmDV9jOoA+yK6XucAxw08hlHCfSYM1hocKWXivKb1lvFOzz&#10;4np5ex++di9H/3lqeqaf4qDU48MiXoHwNPl7+L991AqSBP6+h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rM8L4A&#10;AADbAAAADwAAAAAAAAABACAAAAAiAAAAZHJzL2Rvd25yZXYueG1sUEsBAhQAFAAAAAgAh07iQDMv&#10;BZ47AAAAOQAAABAAAAAAAAAAAQAgAAAADQEAAGRycy9zaGFwZXhtbC54bWxQSwUGAAAAAAYABgBb&#10;AQAAtwMAAAAA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MeWR7L0AAADb&#10;AAAADwAAAGRycy9kb3ducmV2LnhtbEWPQWsCMRSE74L/ITyht5rYUrtsjR4EoXoRbUuvz83bzeLm&#10;ZdlEV/31jVDwOMzMN8xscXGNOFMXas8aJmMFgrjwpuZKw/fX6jkDESKywcYzabhSgMV8OJhhbnzP&#10;OzrvYyUShEOOGmyMbS5lKCw5DGPfEiev9J3DmGRXSdNhn+CukS9KTaXDmtOCxZaWlorj/uQ0LN+y&#10;oMqtK9fZpjU/v/Zwe+0PWj+NJuoDRKRLfIT/259Gw/Qd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5ZHs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GliRYbsAAADb&#10;AAAADwAAAGRycy9kb3ducmV2LnhtbEWPzarCMBSE9xd8h3AEd9dEF6LVKCIo4uKCP9DtoTm2xeak&#10;NtGqT38jCC6HmfmGmS0ethJ3anzpWMOgr0AQZ86UnGs4Hde/YxA+IBusHJOGJ3lYzDs/M0yMa3lP&#10;90PIRYSwT1BDEUKdSOmzgiz6vquJo3d2jcUQZZNL02Ab4baSQ6VG0mLJcaHAmlYFZZfDzWrgXWtP&#10;KaebbbrcTP7Ua3g1ldW61x2oKYhAj/ANf9pbo2E0gfeX+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iRYbsAAADb&#10;AAAADwAAAAAAAAABACAAAAAiAAAAZHJzL2Rvd25yZXYueG1sUEsBAhQAFAAAAAgAh07iQDMvBZ47&#10;AAAAOQAAABAAAAAAAAAAAQAgAAAACgEAAGRycy9zaGFwZXhtbC54bWxQSwUGAAAAAAYABgBbAQAA&#10;tA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C/8y77oAAADb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TyG75fwA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/zLvugAAANsA&#10;AAAPAAAAAAAAAAEAIAAAACIAAABkcnMvZG93bnJldi54bWxQSwECFAAUAAAACACHTuJAMy8FnjsA&#10;AAA5AAAAEAAAAAAAAAABACAAAAAJAQAAZHJzL3NoYXBleG1sLnhtbFBLBQYAAAAABgAGAFsBAACz&#10;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pjv/zL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eMB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O//M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tqK5HMAAAADb&#10;AAAADwAAAGRycy9kb3ducmV2LnhtbEWPT2vCQBTE74V+h+UJvdVdlfgndZWiFeyl0Cjo8ZF9TYLZ&#10;tzG7NdZP3xUKPQ4z8xtmvrzaWlyo9ZVjDYO+AkGcO1NxoWG/2zxPQfiAbLB2TBp+yMNy8fgwx9S4&#10;jj/pkoVCRAj7FDWUITSplD4vyaLvu4Y4el+utRiibAtpWuwi3NZyqNRYWqw4LpTY0Kqk/JR9Ww3n&#10;9euxGya7W3ZQzfojmb2/nTeJ1k+9gXoBEega/sN/7a3RMBnB/Uv8AX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orkc&#10;wAAAANs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Sn3aQ7wAAADb&#10;AAAADwAAAGRycy9kb3ducmV2LnhtbEWPzYoCMRCE74LvEFrwpok/uMus0YMgul5Edy97aybtzOCk&#10;MyRRx316Iwgei6r6ipovW1uLK/lQOdYwGioQxLkzFRcafn/Wg08QISIbrB2ThjsFWC66nTlmxt34&#10;QNdjLESCcMhQQxljk0kZ8pIshqFriJN3ct5iTNIX0ni8Jbit5VipmbRYcVoosaFVSfn5eLEaVGs9&#10;fW/24e80afCycrv6X8207vdG6gtEpDa+w6/21mj4mMLzS/o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92kO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UL7uzr8AAADb&#10;AAAADwAAAGRycy9kb3ducmV2LnhtbEWPT2vCQBTE7wW/w/IEb3VXwbZEVw+KEHoo1AT/3B7ZZxLN&#10;vg3ZbWK/fbdQ6HGYmd8wq83DNqKnzteONcymCgRx4UzNpYY82z+/gfAB2WDjmDR8k4fNevS0wsS4&#10;gT+pP4RSRAj7BDVUIbSJlL6oyKKfupY4elfXWQxRdqU0HQ4Rbhs5V+pFWqw5LlTY0rai4n74shrq&#10;7fGWppkv3rPLOVcfx9N1l5+0noxnagki0CP8h//aqdHwuoDfL/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+7s6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P32157cAAADb&#10;AAAADwAAAGRycy9kb3ducmV2LnhtbEVPTYvCMBC9L/gfwgh7WTSphyLVKFpU9qjdxfPQjG2xmZQm&#10;av33mwXB4/vmLdeDbcWdet841pBMFQji0pmGKw2/P/vJHIQPyAZbx6ThSR7Wq9HHEjPjHnyiexEq&#10;EUvYZ6ihDqHLpPRlTRb91HXEUbu43mKIsK+k6fERy20rZ0ql0mLDcaHGjvKaymtxsxrybXsczqTy&#10;XfEVWT6kzXOTav05TtQCRKAhvM2v9LfRME/g/0v8AXL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fbXntwAAANsAAAAP&#10;AAAAAAAAAAEAIAAAACIAAABkcnMvZG93bnJldi54bWxQSwECFAAUAAAACACHTuJAMy8FnjsAAAA5&#10;AAAAEAAAAAAAAAABACAAAAAGAQAAZHJzL3NoYXBleG1sLnhtbFBLBQYAAAAABgAGAFsBAACwAwAA&#10;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SDodP7sAAADb&#10;AAAADwAAAGRycy9kb3ducmV2LnhtbEWPT4vCMBTE74LfITzB25q64r9qFJFVdo9WQY+P5tkWm5fS&#10;RFu//UYQPA4z8xtmuW5NKR5Uu8KyguEgAkGcWl1wpuB03H3NQDiPrLG0TAqe5GC96naWGGvb8IEe&#10;ic9EgLCLUUHufRVL6dKcDLqBrYiDd7W1QR9knUldYxPgppTfUTSRBgsOCzlWtM0pvSV3o2Dv0qR1&#10;m8scz3I83f7cx89J86dUvzeMFiA8tf4Tfrd/tYLZCF5fw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odP7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Nr+5Hb0AAADb&#10;AAAADwAAAGRycy9kb3ducmV2LnhtbEWPQWsCMRSE7wX/Q3hCbzVxKYu7NQpahEJPtR7s7bF5blY3&#10;L0sSdfvvm0Khx2FmvmGW69H14kYhdp41zGcKBHHjTcethsPn7mkBIiZkg71n0vBNEdarycMSa+Pv&#10;/EG3fWpFhnCsUYNNaailjI0lh3HmB+LsnXxwmLIMrTQB7xnuelkoVUqHHecFiwNtLTWX/dVpuJbl&#10;RlXH0+uxGKuisl9h58/vWj9O5+oFRKIx/Yf/2m9Gw+IZfr/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v7kd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ZWue6b8AAADb&#10;AAAADwAAAGRycy9kb3ducmV2LnhtbEWPQWvCQBSE70L/w/IK3nQ3hYqkrjmkFEIPBU3Q9vbIPpO0&#10;2bchu43233cFweMwM98wm+xiezHR6DvHGpKlAkFcO9Nxo6Eq3xZrED4gG+wdk4Y/8pBtH2YbTI07&#10;846mfWhEhLBPUUMbwpBK6euWLPqlG4ijd3KjxRDl2Egz4jnCbS+flFpJix3HhRYHyluqf/a/VkOX&#10;H76LovT1e/n1WamPw/H0Wh21nj8m6gVEoEu4h2/twmhYP8P1S/wBcvs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rnum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3D96OLwAAADb&#10;AAAADwAAAGRycy9kb3ducmV2LnhtbEWPT4vCMBTE7wt+h/AEb2vi1i1SjR5cBD0oVGXZ46N5tsXm&#10;pTTx37c3grDHYWZ+w8wWd9uIK3W+dqxhNFQgiAtnai41HA+rzwkIH5ANNo5Jw4M8LOa9jxlmxt04&#10;p+s+lCJC2GeooQqhzaT0RUUW/dC1xNE7uc5iiLIrpenwFuG2kV9KpdJizXGhwpaWFRXn/cVqoIS+&#10;g/pL1Tj/OeaHZJf8bjeJ1oP+SE1BBLqH//C7vTYaJi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/eji8AAAA&#10;2wAAAA8AAAAAAAAAAQAgAAAAIgAAAGRycy9kb3ducmV2LnhtbFBLAQIUABQAAAAIAIdO4kAzLwWe&#10;OwAAADkAAAAQAAAAAAAAAAEAIAAAAAsBAABkcnMvc2hhcGV4bWwueG1sUEsFBgAAAAAGAAYAWwEA&#10;ALUDAAAAAA=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tIdGcrwAAADb&#10;AAAADwAAAGRycy9kb3ducmV2LnhtbEWPzYvCMBTE74L/Q3iCN0304EfXKIugiAfBD+j10bxtyzYv&#10;tYlW96/fCILHYWZ+wyxWD1uJOzW+dKxhNFQgiDNnSs41XM6bwQyED8gGK8ek4UkeVstuZ4GJcS0f&#10;6X4KuYgQ9glqKEKoEyl9VpBFP3Q1cfR+XGMxRNnk0jTYRrit5FipibRYclwosKZ1Qdnv6WY18L61&#10;l5TT7S793s4P6m98NZXVut8bqS8QgR7hE363d0bDbAqvL/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HRnK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rxDrVbUAAADb&#10;AAAADwAAAGRycy9kb3ducmV2LnhtbEVPSwrCMBDdC94hjOBGNK0/pBoFC4IrQe0BhmZsi82kbeLv&#10;9mYhuHy8/2b3NrV4UucqywriSQSCOLe64kJBdj2MVyCcR9ZYWyYFH3Kw2/Z7G0y0ffGZnhdfiBDC&#10;LkEFpfdNIqXLSzLoJrYhDtzNdgZ9gF0hdYevEG5qOY2ipTRYcWgosaG0pPx+eRgFbbs/xbOMztan&#10;c5fdF/Rp2pFSw0EcrUF4evu/+Oc+agWrMDZ8C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xDrVbUAAADbAAAADwAA&#10;AAAAAAABACAAAAAiAAAAZHJzL2Rvd25yZXYueG1sUEsBAhQAFAAAAAgAh07iQDMvBZ47AAAAOQAA&#10;ABAAAAAAAAAAAQAgAAAABAEAAGRycy9zaGFwZXhtbC54bWxQSwUGAAAAAAYABgBbAQAArg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nUodmr0AAADb&#10;AAAADwAAAGRycy9kb3ducmV2LnhtbEWPW2sCMRSE3wv+h3AEX4om1iK6Gn0oFBSEUi/vh81xs+3m&#10;ZElSb7++EQQfh5n5hpkvL64RJwqx9qxhOFAgiEtvaq407Hef/QmImJANNp5Jw5UiLBedlzkWxp/5&#10;m07bVIkM4VigBptSW0gZS0sO48C3xNk7+uAwZRkqaQKeM9w18k2psXRYc16w2NKHpfJ3++c0rFu1&#10;WX2F0Xp6PbyO7R5v/ud9p3WvO1QzEIku6Rl+tFdGw2QK9y/5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h2a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8MWrrLsAAADb&#10;AAAADwAAAGRycy9kb3ducmV2LnhtbEVPy4rCMBTdC/MP4Q6408RZDNoxulAGiosBbam6uzTXtmNz&#10;U5r4+nuzEFweznu+vNtWXKn3jWMNk7ECQVw603ClIc9+R1MQPiAbbB2Thgd5WC4+BnNMjLvxlq67&#10;UIkYwj5BDXUIXSKlL2uy6MeuI47cyfUWQ4R9JU2PtxhuW/ml1Le02HBsqLGjVU3leXexGppV8Z+m&#10;mS832fGQq79if1rne62HnxP1AyLQPbzFL3dqNMzi+v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MWrrL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uqQjOrgAAADb&#10;AAAADwAAAGRycy9kb3ducmV2LnhtbEVPz2vCMBS+D/wfwhO8DE3qocxqFC1TPG5VPD+aZ1tsXkqT&#10;af3vzWCw4/ebb7UZbCvu1PvGsYZkpkAQl840XGk4n/bTDxA+IBtsHZOGJ3nYrEdvK8yMe/A33YtQ&#10;iVjCPkMNdQhdJqUva7LoZ64jjtrV9RZDhH0lTY+PWG5bOVcqlRYbjgs1dpTXVN6KH6sh37Vfw4VU&#10;/lm8R5YPafPcplpPxolaggg0hH/zX/poNCwS+P0Sf4B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QjOr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oq8ueboAAADb&#10;AAAADwAAAGRycy9kb3ducmV2LnhtbEWPQYvCMBSE7wv+h/AEb2uqoKvVKCIqetwq6PHRPNti81Ka&#10;aOu/N4LgcZiZb5j5sjWleFDtCssKBv0IBHFqdcGZgtNx+zsB4TyyxtIyKXiSg+Wi8zPHWNuG/+mR&#10;+EwECLsYFeTeV7GULs3JoOvbijh4V1sb9EHWmdQ1NgFuSjmMorE0WHBYyLGidU7pLbkbBTuXJq1b&#10;XaZ4lqO/9eY+eo6bg1K97iCagfDU+m/4095rBdMhvL+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ry55ugAAANsA&#10;AAAPAAAAAAAAAAEAIAAAACIAAABkcnMvZG93bnJldi54bWxQSwECFAAUAAAACACHTuJAMy8FnjsA&#10;AAA5AAAAEAAAAAAAAAABACAAAAAJAQAAZHJzL3NoYXBleG1sLnhtbFBLBQYAAAAABgAGAFsBAACz&#10;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pWtPAb8AAADb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qmY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rTwG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vfVmgb0AAADb&#10;AAAADwAAAGRycy9kb3ducmV2LnhtbEWP3YrCMBSE7wXfIRxh7zR1UVmrUWRF2JXiYvUBDs3pD21O&#10;ShN/9u2NIHg5zMw3zHJ9N424UucqywrGowgEcWZ1xYWC82k3/ALhPLLGxjIp+CcH61W/t8RY2xsf&#10;6Zr6QgQIuxgVlN63sZQuK8mgG9mWOHi57Qz6ILtC6g5vAW4a+RlFM2mw4rBQYkvfJWV1ejEKNtsk&#10;rX+P+Z6nSTv1af23OSS5Uh+DcbQA4enu3+FX+0crmE/g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9WaB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IGNn2L8AAADb&#10;AAAADwAAAGRycy9kb3ducmV2LnhtbEWP0WrCQBRE3wv+w3ILfaub2BpqdBUstCSg0KofcMneJtHs&#10;3ZjdmvTvXUHo4zAzZ5jFajCNuFDnassK4nEEgriwuuZSwWH/8fwGwnlkjY1lUvBHDlbL0cMCU217&#10;/qbLzpciQNilqKDyvk2ldEVFBt3YtsTB+7GdQR9kV0rdYR/gppGTKEqkwZrDQoUtvVdUnHa/RsHX&#10;8fiy+Ty/5kN52sdr3OZZcpgq9fQYR3MQngb/H763M61gNoXbl/A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jZ9i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Imtdbb0AAADb&#10;AAAADwAAAGRycy9kb3ducmV2LnhtbEWP3YrCMBSE7wXfIRzBO00VFLcaRXYRVilKuz7AoTn9oc1J&#10;abL+vL0RFvZymJlvmM3uYVpxo97VlhXMphEI4tzqmksF15/DZAXCeWSNrWVS8CQHu+1wsMFY2zun&#10;dMt8KQKEXYwKKu+7WEqXV2TQTW1HHLzC9gZ9kH0pdY/3ADetnEfRUhqsOSxU2NFnRXmT/RoF+68k&#10;a45pceJF0i181lz256RQajyaRWsQnh7+P/zX/tYKPpbw/hJ+gN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11t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oUoZPLwAAADb&#10;AAAADwAAAGRycy9kb3ducmV2LnhtbEWPS4vCQBCE74L/YWjBm04UfGUdBRcF0YvG3XuTaZOsmZ5s&#10;Znzk3zuC4LGoqq+o+fJhSnGj2hWWFQz6EQji1OqCMwU/p01vCsJ5ZI2lZVLQkIPlot2aY6ztnY90&#10;S3wmAoRdjApy76tYSpfmZND1bUUcvLOtDfog60zqGu8Bbko5jKKxNFhwWMixou+c0ktyNQrOzd96&#10;lv0nv2yrw37UrCer4W6vVLcziL5AeHr4T/jd3moFswm8vo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KGTy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  <w:bookmarkStart w:id="7" w:name="_Hlk112412813"/>
          <w:r>
            <w:rPr>
              <w:rFonts w:hint="default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  <w:lang w:eastAsia="es-ES"/>
            </w:rPr>
          </w:pPr>
        </w:p>
        <w:p>
          <w:pPr>
            <w:keepNext w:val="0"/>
            <w:keepLines w:val="0"/>
            <w:widowControl/>
            <w:suppressLineNumbers w:val="0"/>
            <w:tabs>
              <w:tab w:val="left" w:pos="589"/>
            </w:tabs>
            <w:spacing w:before="0" w:beforeAutospacing="0" w:after="0" w:afterAutospacing="0"/>
            <w:ind w:right="0"/>
            <w:jc w:val="center"/>
            <w:rPr>
              <w:rFonts w:hint="default"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  <w:r>
            <w:rPr>
              <w:rFonts w:hint="default"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VERSION: 0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3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/2023</w:t>
          </w:r>
        </w:p>
      </w:tc>
    </w:tr>
    <w:bookmarkEnd w:id="7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91D91"/>
    <w:multiLevelType w:val="singleLevel"/>
    <w:tmpl w:val="9D091D91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 w:ascii="Arial" w:hAnsi="Arial" w:cs="Arial"/>
        <w:b/>
        <w:bCs/>
        <w:i w:val="0"/>
        <w:iCs w:val="0"/>
        <w:color w:val="auto"/>
        <w:sz w:val="24"/>
        <w:szCs w:val="24"/>
      </w:rPr>
    </w:lvl>
  </w:abstractNum>
  <w:abstractNum w:abstractNumId="1">
    <w:nsid w:val="C8002A3C"/>
    <w:multiLevelType w:val="singleLevel"/>
    <w:tmpl w:val="C8002A3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 w:ascii="Arial" w:hAnsi="Arial" w:cs="Arial"/>
        <w:b/>
        <w:bCs/>
        <w:i w:val="0"/>
        <w:iCs w:val="0"/>
        <w:sz w:val="24"/>
        <w:szCs w:val="24"/>
      </w:rPr>
    </w:lvl>
  </w:abstractNum>
  <w:abstractNum w:abstractNumId="2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  <w:color w:val="2F5597" w:themeColor="accent1" w:themeShade="BF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DCD0E0D"/>
    <w:multiLevelType w:val="singleLevel"/>
    <w:tmpl w:val="0DCD0E0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16816A57"/>
    <w:multiLevelType w:val="singleLevel"/>
    <w:tmpl w:val="16816A57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 w:ascii="Arial" w:hAnsi="Arial" w:cs="Arial"/>
        <w:b/>
        <w:bCs/>
        <w:i w:val="0"/>
        <w:iCs w:val="0"/>
        <w:sz w:val="24"/>
        <w:szCs w:val="24"/>
      </w:rPr>
    </w:lvl>
  </w:abstractNum>
  <w:abstractNum w:abstractNumId="5">
    <w:nsid w:val="34A65728"/>
    <w:multiLevelType w:val="singleLevel"/>
    <w:tmpl w:val="34A65728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 w:ascii="Arial" w:hAnsi="Arial" w:cs="Arial"/>
        <w:b/>
        <w:bCs/>
        <w:i w:val="0"/>
        <w:iCs w:val="0"/>
        <w:sz w:val="24"/>
        <w:szCs w:val="24"/>
      </w:rPr>
    </w:lvl>
  </w:abstractNum>
  <w:abstractNum w:abstractNumId="6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87D97E1"/>
    <w:multiLevelType w:val="singleLevel"/>
    <w:tmpl w:val="787D97E1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 w:ascii="Arial" w:hAnsi="Arial" w:cs="Arial"/>
        <w:b/>
        <w:bCs/>
        <w:i w:val="0"/>
        <w:iCs w:val="0"/>
        <w:sz w:val="24"/>
        <w:szCs w:val="24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1A26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5A7B51"/>
    <w:rsid w:val="01714809"/>
    <w:rsid w:val="01A52705"/>
    <w:rsid w:val="01B34E22"/>
    <w:rsid w:val="01D0205C"/>
    <w:rsid w:val="01D31020"/>
    <w:rsid w:val="01D4467C"/>
    <w:rsid w:val="024E4B4B"/>
    <w:rsid w:val="0334745E"/>
    <w:rsid w:val="03B933C5"/>
    <w:rsid w:val="03D031B4"/>
    <w:rsid w:val="04657F2A"/>
    <w:rsid w:val="049F221F"/>
    <w:rsid w:val="04E11E3A"/>
    <w:rsid w:val="05031C1C"/>
    <w:rsid w:val="055406CA"/>
    <w:rsid w:val="05CF2A54"/>
    <w:rsid w:val="074C5682"/>
    <w:rsid w:val="07740BAF"/>
    <w:rsid w:val="079D4E7C"/>
    <w:rsid w:val="07E8634C"/>
    <w:rsid w:val="081D0909"/>
    <w:rsid w:val="08F81F38"/>
    <w:rsid w:val="09331ABF"/>
    <w:rsid w:val="09395475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1A5ACD"/>
    <w:rsid w:val="0D592C8A"/>
    <w:rsid w:val="0DBA7538"/>
    <w:rsid w:val="0DD015C0"/>
    <w:rsid w:val="0E2D7E37"/>
    <w:rsid w:val="0E3167A6"/>
    <w:rsid w:val="0E8D6D9D"/>
    <w:rsid w:val="0E924DD0"/>
    <w:rsid w:val="0F890124"/>
    <w:rsid w:val="0F8F3985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AC2FE1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485DFA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6678C8"/>
    <w:rsid w:val="2584600A"/>
    <w:rsid w:val="25875AFA"/>
    <w:rsid w:val="25945044"/>
    <w:rsid w:val="259F1096"/>
    <w:rsid w:val="25A91F14"/>
    <w:rsid w:val="264E03C6"/>
    <w:rsid w:val="26CE08E2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736E24"/>
    <w:rsid w:val="29D60DFE"/>
    <w:rsid w:val="29E11C7D"/>
    <w:rsid w:val="29F02501"/>
    <w:rsid w:val="2A111E36"/>
    <w:rsid w:val="2A2B114A"/>
    <w:rsid w:val="2A9F62C6"/>
    <w:rsid w:val="2AD42605"/>
    <w:rsid w:val="2AE333EA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4325BD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6D6D45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751C81"/>
    <w:rsid w:val="34BC5E70"/>
    <w:rsid w:val="34F031C1"/>
    <w:rsid w:val="351F5DF1"/>
    <w:rsid w:val="35BF1383"/>
    <w:rsid w:val="361631CB"/>
    <w:rsid w:val="364315C9"/>
    <w:rsid w:val="3677196E"/>
    <w:rsid w:val="36AB56CE"/>
    <w:rsid w:val="36FC2B7D"/>
    <w:rsid w:val="370A653A"/>
    <w:rsid w:val="378036DE"/>
    <w:rsid w:val="38D47048"/>
    <w:rsid w:val="38F41E5C"/>
    <w:rsid w:val="39663F4D"/>
    <w:rsid w:val="39B47582"/>
    <w:rsid w:val="39D32C64"/>
    <w:rsid w:val="39D968F6"/>
    <w:rsid w:val="39F03816"/>
    <w:rsid w:val="3A06128C"/>
    <w:rsid w:val="3A1B4080"/>
    <w:rsid w:val="3A824DB6"/>
    <w:rsid w:val="3AAF36D1"/>
    <w:rsid w:val="3AC06606"/>
    <w:rsid w:val="3B2F036E"/>
    <w:rsid w:val="3B9C0360"/>
    <w:rsid w:val="3BEB0739"/>
    <w:rsid w:val="3BFA3CF7"/>
    <w:rsid w:val="3C027831"/>
    <w:rsid w:val="3C21415B"/>
    <w:rsid w:val="3CCF3AAB"/>
    <w:rsid w:val="3D357C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7B6AD6"/>
    <w:rsid w:val="4A8C441B"/>
    <w:rsid w:val="4AC00FE3"/>
    <w:rsid w:val="4B000B2E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500A5C"/>
    <w:rsid w:val="4F8F40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5F519D6"/>
    <w:rsid w:val="66103F76"/>
    <w:rsid w:val="668D04BB"/>
    <w:rsid w:val="679A69EC"/>
    <w:rsid w:val="67B13D35"/>
    <w:rsid w:val="67F26434"/>
    <w:rsid w:val="682664D1"/>
    <w:rsid w:val="685079F2"/>
    <w:rsid w:val="687C1A19"/>
    <w:rsid w:val="687E06FE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7A1468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57F40D0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074467"/>
    <w:rsid w:val="7B1C0B89"/>
    <w:rsid w:val="7B354F51"/>
    <w:rsid w:val="7BB67714"/>
    <w:rsid w:val="7BBB055C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DDB2C8C"/>
    <w:rsid w:val="7E5A6A7D"/>
    <w:rsid w:val="7EA12517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376</Words>
  <Characters>2034</Characters>
  <Lines>1</Lines>
  <Paragraphs>1</Paragraphs>
  <TotalTime>4</TotalTime>
  <ScaleCrop>false</ScaleCrop>
  <LinksUpToDate>false</LinksUpToDate>
  <CharactersWithSpaces>2419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Arnuy Juvinao</cp:lastModifiedBy>
  <cp:lastPrinted>2023-09-12T13:48:00Z</cp:lastPrinted>
  <dcterms:modified xsi:type="dcterms:W3CDTF">2024-02-23T22:12:13Z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80F3CAE3CC9A42C1B9845338AF84D70F_13</vt:lpwstr>
  </property>
</Properties>
</file>