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4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ind w:left="240" w:leftChars="100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szCs w:val="24"/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center"/>
        <w:rPr>
          <w:rFonts w:cstheme="minorHAnsi"/>
          <w:color w:val="4472C4" w:themeColor="accent1"/>
          <w:szCs w:val="24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  <w14:textFill>
            <w14:solidFill>
              <w14:schemeClr w14:val="accent1"/>
            </w14:solidFill>
          </w14:textFill>
        </w:rPr>
      </w:pPr>
    </w:p>
    <w:p>
      <w:pPr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48"/>
          <w:szCs w:val="48"/>
        </w:rPr>
      </w:pPr>
      <w:r>
        <w:rPr>
          <w:rFonts w:cs="Arial"/>
          <w:b/>
          <w:bCs/>
          <w:color w:val="002060"/>
          <w:sz w:val="48"/>
          <w:szCs w:val="48"/>
        </w:rPr>
        <w:t xml:space="preserve">         MANUAL DE USUARIO</w:t>
      </w:r>
    </w:p>
    <w:p>
      <w:pPr>
        <w:spacing w:after="240" w:line="240" w:lineRule="auto"/>
        <w:ind w:left="1843" w:right="839" w:firstLine="992"/>
        <w:jc w:val="center"/>
        <w:rPr>
          <w:rFonts w:hint="default" w:cstheme="minorHAnsi"/>
          <w:color w:val="4472C4" w:themeColor="accent1"/>
          <w:szCs w:val="24"/>
          <w:lang w:val="es-CO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333" w:bottom="720" w:left="720" w:header="708" w:footer="708" w:gutter="0"/>
          <w:cols w:space="708" w:num="1"/>
          <w:docGrid w:linePitch="360" w:charSpace="0"/>
        </w:sectPr>
      </w:pPr>
      <w:r>
        <w:rPr>
          <w:rFonts w:cs="Arial"/>
          <w:b/>
          <w:bCs/>
          <w:color w:val="002060"/>
          <w:sz w:val="48"/>
          <w:szCs w:val="48"/>
          <w:lang w:val="es-ES"/>
        </w:rPr>
        <w:t xml:space="preserve"> </w:t>
      </w:r>
      <w:r>
        <w:rPr>
          <w:rFonts w:hint="default" w:cs="Arial"/>
          <w:b/>
          <w:bCs/>
          <w:color w:val="002060"/>
          <w:sz w:val="48"/>
          <w:szCs w:val="48"/>
          <w:lang w:val="es-CO"/>
        </w:rPr>
        <w:t>L</w:t>
      </w:r>
      <w:r>
        <w:rPr>
          <w:rFonts w:hint="default" w:cs="Arial"/>
          <w:b/>
          <w:bCs/>
          <w:color w:val="002060"/>
          <w:sz w:val="48"/>
          <w:szCs w:val="48"/>
          <w:lang w:val="es-ES"/>
        </w:rPr>
        <w:t xml:space="preserve">iquidación y </w:t>
      </w:r>
      <w:r>
        <w:rPr>
          <w:rFonts w:hint="default" w:cs="Arial"/>
          <w:b/>
          <w:bCs/>
          <w:color w:val="002060"/>
          <w:sz w:val="48"/>
          <w:szCs w:val="48"/>
          <w:lang w:val="es-CO"/>
        </w:rPr>
        <w:t>R</w:t>
      </w:r>
      <w:r>
        <w:rPr>
          <w:rFonts w:hint="default" w:cs="Arial"/>
          <w:b/>
          <w:bCs/>
          <w:color w:val="002060"/>
          <w:sz w:val="48"/>
          <w:szCs w:val="48"/>
          <w:lang w:val="es-ES"/>
        </w:rPr>
        <w:t xml:space="preserve">eliquidación de </w:t>
      </w:r>
      <w:r>
        <w:rPr>
          <w:rFonts w:hint="default" w:cs="Arial"/>
          <w:b/>
          <w:bCs/>
          <w:color w:val="002060"/>
          <w:sz w:val="48"/>
          <w:szCs w:val="48"/>
          <w:lang w:val="es-CO"/>
        </w:rPr>
        <w:t>V</w:t>
      </w:r>
      <w:r>
        <w:rPr>
          <w:rFonts w:hint="default" w:cs="Arial"/>
          <w:b/>
          <w:bCs/>
          <w:color w:val="002060"/>
          <w:sz w:val="48"/>
          <w:szCs w:val="48"/>
          <w:lang w:val="es-ES"/>
        </w:rPr>
        <w:t>ehículos</w:t>
      </w:r>
      <w:r>
        <w:rPr>
          <w:rFonts w:hint="default" w:cs="Arial"/>
          <w:b/>
          <w:bCs/>
          <w:color w:val="002060"/>
          <w:sz w:val="48"/>
          <w:szCs w:val="48"/>
          <w:lang w:val="es-CO"/>
        </w:rPr>
        <w:t xml:space="preserve"> - ISVA</w:t>
      </w:r>
    </w:p>
    <w:p>
      <w:pPr>
        <w:spacing w:after="240" w:line="240" w:lineRule="auto"/>
        <w:ind w:left="284"/>
        <w:jc w:val="center"/>
        <w:rPr>
          <w:rFonts w:cs="Arial"/>
          <w:b/>
          <w:bCs/>
          <w:color w:val="002060"/>
          <w:sz w:val="28"/>
          <w:szCs w:val="28"/>
        </w:rPr>
      </w:pPr>
    </w:p>
    <w:p>
      <w:pPr>
        <w:spacing w:after="240" w:line="240" w:lineRule="auto"/>
        <w:ind w:left="284"/>
        <w:jc w:val="center"/>
        <w:rPr>
          <w:rFonts w:cs="Arial"/>
          <w:b/>
          <w:bCs/>
          <w:color w:val="2F5597" w:themeColor="accent1" w:themeShade="BF"/>
          <w:sz w:val="28"/>
          <w:szCs w:val="28"/>
        </w:rPr>
      </w:pPr>
      <w:r>
        <w:rPr>
          <w:rFonts w:cs="Arial"/>
          <w:b/>
          <w:bCs/>
          <w:color w:val="2F5597" w:themeColor="accent1" w:themeShade="BF"/>
          <w:sz w:val="28"/>
          <w:szCs w:val="28"/>
        </w:rPr>
        <w:t>TABLA DE CONTENIDO</w:t>
      </w:r>
    </w:p>
    <w:p>
      <w:pPr>
        <w:tabs>
          <w:tab w:val="left" w:pos="831"/>
          <w:tab w:val="left" w:pos="2911"/>
          <w:tab w:val="right" w:pos="9600"/>
        </w:tabs>
        <w:spacing w:after="240" w:line="240" w:lineRule="auto"/>
        <w:ind w:left="284"/>
        <w:rPr>
          <w:rFonts w:cs="Arial"/>
          <w:b/>
          <w:bCs/>
          <w:color w:val="2F5597" w:themeColor="accent1" w:themeShade="BF"/>
          <w:szCs w:val="24"/>
        </w:rPr>
      </w:pP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cs="Arial"/>
          <w:b/>
          <w:bCs/>
          <w:color w:val="4472C4" w:themeColor="accent1"/>
          <w:szCs w:val="24"/>
          <w14:textFill>
            <w14:solidFill>
              <w14:schemeClr w14:val="accent1"/>
            </w14:solidFill>
          </w14:textFill>
        </w:rPr>
        <w:tab/>
      </w:r>
      <w:r>
        <w:rPr>
          <w:rFonts w:cs="Arial"/>
          <w:b/>
          <w:bCs/>
          <w:color w:val="2F5597" w:themeColor="accent1" w:themeShade="BF"/>
          <w:szCs w:val="24"/>
        </w:rPr>
        <w:t>Pág.</w:t>
      </w:r>
    </w:p>
    <w:p>
      <w:pPr>
        <w:pStyle w:val="22"/>
        <w:tabs>
          <w:tab w:val="right" w:leader="dot" w:pos="9632"/>
        </w:tabs>
        <w:ind w:left="480" w:leftChars="200" w:firstLine="0" w:firstLineChars="0"/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TOC \o "1-5" \h \u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_Toc15364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/>
          <w:color w:val="044A91" w:themeColor="hyperlink" w:themeShade="BF"/>
          <w:lang w:val="es-ES"/>
        </w:rPr>
        <w:t>LIQUIDACIÓN Y RELIQUIDACIÓN DE VEHÍCULOS</w:t>
      </w:r>
      <w:r>
        <w:tab/>
      </w:r>
      <w:r>
        <w:fldChar w:fldCharType="begin"/>
      </w:r>
      <w:r>
        <w:instrText xml:space="preserve"> PAGEREF _Toc15364 \h </w:instrText>
      </w:r>
      <w:r>
        <w:fldChar w:fldCharType="separate"/>
      </w:r>
      <w:r>
        <w:t>3</w:t>
      </w:r>
      <w:r>
        <w:fldChar w:fldCharType="end"/>
      </w:r>
      <w:r>
        <w:rPr>
          <w:rFonts w:cs="Arial"/>
          <w:szCs w:val="24"/>
          <w:lang w:eastAsia="zh-CN"/>
        </w:rPr>
        <w:fldChar w:fldCharType="end"/>
      </w:r>
    </w:p>
    <w:p>
      <w:pPr>
        <w:pStyle w:val="22"/>
        <w:tabs>
          <w:tab w:val="right" w:leader="dot" w:pos="9632"/>
        </w:tabs>
        <w:ind w:left="480" w:leftChars="200" w:firstLine="0" w:firstLineChars="0"/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_Toc24024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8"/>
          <w:lang w:val="es-ES"/>
        </w:rPr>
        <w:t xml:space="preserve">1. </w:t>
      </w:r>
      <w:r>
        <w:rPr>
          <w:rFonts w:hint="default"/>
          <w:color w:val="044A91" w:themeColor="hyperlink" w:themeShade="BF"/>
          <w:lang w:val="es-ES"/>
        </w:rPr>
        <w:t>Liquidación de vehículo existente</w:t>
      </w:r>
      <w:r>
        <w:tab/>
      </w:r>
      <w:r>
        <w:fldChar w:fldCharType="begin"/>
      </w:r>
      <w:r>
        <w:instrText xml:space="preserve"> PAGEREF _Toc24024 \h </w:instrText>
      </w:r>
      <w:r>
        <w:fldChar w:fldCharType="separate"/>
      </w:r>
      <w:r>
        <w:t>3</w:t>
      </w:r>
      <w:r>
        <w:fldChar w:fldCharType="end"/>
      </w:r>
      <w:r>
        <w:rPr>
          <w:rFonts w:cs="Arial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_Toc6386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8"/>
          <w:lang w:val="es-ES" w:eastAsia="zh-CN"/>
        </w:rPr>
        <w:t xml:space="preserve">1.1. </w:t>
      </w:r>
      <w:r>
        <w:rPr>
          <w:rFonts w:hint="default"/>
          <w:color w:val="044A91" w:themeColor="hyperlink" w:themeShade="BF"/>
          <w:lang w:val="es-ES"/>
        </w:rPr>
        <w:t>Acceso a la opción</w:t>
      </w:r>
      <w:r>
        <w:tab/>
      </w:r>
      <w:r>
        <w:fldChar w:fldCharType="begin"/>
      </w:r>
      <w:r>
        <w:instrText xml:space="preserve"> PAGEREF _Toc6386 \h </w:instrText>
      </w:r>
      <w:r>
        <w:fldChar w:fldCharType="separate"/>
      </w:r>
      <w:r>
        <w:t>3</w:t>
      </w:r>
      <w:r>
        <w:fldChar w:fldCharType="end"/>
      </w:r>
      <w:r>
        <w:rPr>
          <w:rFonts w:cs="Arial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_Toc19347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8"/>
          <w:lang w:val="es-ES" w:eastAsia="zh-CN"/>
        </w:rPr>
        <w:t xml:space="preserve">1.2. </w:t>
      </w:r>
      <w:r>
        <w:rPr>
          <w:rFonts w:hint="default"/>
          <w:color w:val="044A91" w:themeColor="hyperlink" w:themeShade="BF"/>
          <w:szCs w:val="28"/>
          <w:lang w:val="es-ES" w:eastAsia="zh-CN"/>
        </w:rPr>
        <w:t>Funcionalidad</w:t>
      </w:r>
      <w:r>
        <w:tab/>
      </w:r>
      <w:r>
        <w:fldChar w:fldCharType="begin"/>
      </w:r>
      <w:r>
        <w:instrText xml:space="preserve"> PAGEREF _Toc19347 \h </w:instrText>
      </w:r>
      <w:r>
        <w:fldChar w:fldCharType="separate"/>
      </w:r>
      <w:r>
        <w:t>4</w:t>
      </w:r>
      <w:r>
        <w:fldChar w:fldCharType="end"/>
      </w:r>
      <w:r>
        <w:rPr>
          <w:rFonts w:cs="Arial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_Toc30418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4"/>
          <w:lang w:val="es-ES" w:eastAsia="zh-CN"/>
        </w:rPr>
        <w:t xml:space="preserve">1.2.1. </w:t>
      </w:r>
      <w:r>
        <w:rPr>
          <w:rFonts w:hint="default"/>
          <w:color w:val="044A91" w:themeColor="hyperlink" w:themeShade="BF"/>
          <w:lang w:val="es-ES" w:eastAsia="zh-CN"/>
        </w:rPr>
        <w:t>Liquidar vehículos existentes</w:t>
      </w:r>
      <w:r>
        <w:tab/>
      </w:r>
      <w:r>
        <w:fldChar w:fldCharType="begin"/>
      </w:r>
      <w:r>
        <w:instrText xml:space="preserve"> PAGEREF _Toc30418 \h </w:instrText>
      </w:r>
      <w:r>
        <w:fldChar w:fldCharType="separate"/>
      </w:r>
      <w:r>
        <w:t>4</w:t>
      </w:r>
      <w:r>
        <w:fldChar w:fldCharType="end"/>
      </w:r>
      <w:r>
        <w:rPr>
          <w:rFonts w:cs="Arial"/>
          <w:szCs w:val="24"/>
          <w:lang w:eastAsia="zh-CN"/>
        </w:rPr>
        <w:fldChar w:fldCharType="end"/>
      </w:r>
    </w:p>
    <w:p>
      <w:pPr>
        <w:pStyle w:val="22"/>
        <w:tabs>
          <w:tab w:val="right" w:leader="dot" w:pos="9632"/>
        </w:tabs>
        <w:ind w:left="480" w:leftChars="200" w:firstLine="0" w:firstLineChars="0"/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_Toc7901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8"/>
          <w:lang w:val="es-ES" w:eastAsia="zh-CN"/>
        </w:rPr>
        <w:t xml:space="preserve">2. </w:t>
      </w:r>
      <w:r>
        <w:rPr>
          <w:rFonts w:hint="default"/>
          <w:color w:val="044A91" w:themeColor="hyperlink" w:themeShade="BF"/>
          <w:lang w:val="es-ES" w:eastAsia="zh-CN"/>
        </w:rPr>
        <w:t>Reliquidación de vehículos</w:t>
      </w:r>
      <w:r>
        <w:tab/>
      </w:r>
      <w:r>
        <w:fldChar w:fldCharType="begin"/>
      </w:r>
      <w:r>
        <w:instrText xml:space="preserve"> PAGEREF _Toc7901 \h </w:instrText>
      </w:r>
      <w:r>
        <w:fldChar w:fldCharType="separate"/>
      </w:r>
      <w:r>
        <w:t>5</w:t>
      </w:r>
      <w:r>
        <w:fldChar w:fldCharType="end"/>
      </w:r>
      <w:r>
        <w:rPr>
          <w:rFonts w:cs="Arial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_Toc4056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8"/>
          <w:lang w:val="es-ES" w:eastAsia="zh-CN"/>
        </w:rPr>
        <w:t xml:space="preserve">2.1. </w:t>
      </w:r>
      <w:r>
        <w:rPr>
          <w:rFonts w:hint="default"/>
          <w:color w:val="044A91" w:themeColor="hyperlink" w:themeShade="BF"/>
          <w:lang w:val="es-ES" w:eastAsia="zh-CN"/>
        </w:rPr>
        <w:t>Acceso a la opción</w:t>
      </w:r>
      <w:r>
        <w:tab/>
      </w:r>
      <w:r>
        <w:fldChar w:fldCharType="begin"/>
      </w:r>
      <w:r>
        <w:instrText xml:space="preserve"> PAGEREF _Toc4056 \h </w:instrText>
      </w:r>
      <w:r>
        <w:fldChar w:fldCharType="separate"/>
      </w:r>
      <w:r>
        <w:t>5</w:t>
      </w:r>
      <w:r>
        <w:fldChar w:fldCharType="end"/>
      </w:r>
      <w:r>
        <w:rPr>
          <w:rFonts w:cs="Arial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_Toc3653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8"/>
          <w:lang w:val="en-US" w:eastAsia="zh-CN"/>
        </w:rPr>
        <w:t xml:space="preserve">2.2. </w:t>
      </w:r>
      <w:r>
        <w:rPr>
          <w:rFonts w:hint="default"/>
          <w:color w:val="044A91" w:themeColor="hyperlink" w:themeShade="BF"/>
          <w:szCs w:val="28"/>
          <w:lang w:val="es-ES" w:eastAsia="zh-CN"/>
        </w:rPr>
        <w:t>Funcionalidad</w:t>
      </w:r>
      <w:r>
        <w:tab/>
      </w:r>
      <w:r>
        <w:fldChar w:fldCharType="begin"/>
      </w:r>
      <w:r>
        <w:instrText xml:space="preserve"> PAGEREF _Toc3653 \h </w:instrText>
      </w:r>
      <w:r>
        <w:fldChar w:fldCharType="separate"/>
      </w:r>
      <w:r>
        <w:t>6</w:t>
      </w:r>
      <w:r>
        <w:fldChar w:fldCharType="end"/>
      </w:r>
      <w:r>
        <w:rPr>
          <w:rFonts w:cs="Arial"/>
          <w:szCs w:val="24"/>
          <w:lang w:eastAsia="zh-CN"/>
        </w:rPr>
        <w:fldChar w:fldCharType="end"/>
      </w:r>
    </w:p>
    <w:p>
      <w:pPr>
        <w:pStyle w:val="23"/>
        <w:tabs>
          <w:tab w:val="right" w:leader="dot" w:pos="9632"/>
        </w:tabs>
        <w:ind w:left="480" w:leftChars="200" w:firstLine="0" w:firstLineChars="0"/>
      </w:pPr>
      <w:r>
        <w:rPr>
          <w:rFonts w:cs="Arial"/>
          <w:szCs w:val="24"/>
          <w:lang w:eastAsia="zh-CN"/>
        </w:rPr>
        <w:fldChar w:fldCharType="begin"/>
      </w:r>
      <w:r>
        <w:rPr>
          <w:rFonts w:cs="Arial"/>
          <w:szCs w:val="24"/>
          <w:lang w:eastAsia="zh-CN"/>
        </w:rPr>
        <w:instrText xml:space="preserve"> HYPERLINK \l _Toc14548 </w:instrText>
      </w:r>
      <w:r>
        <w:rPr>
          <w:rFonts w:cs="Arial"/>
          <w:szCs w:val="24"/>
          <w:lang w:eastAsia="zh-CN"/>
        </w:rPr>
        <w:fldChar w:fldCharType="separate"/>
      </w:r>
      <w:r>
        <w:rPr>
          <w:rFonts w:hint="default" w:ascii="Arial" w:hAnsi="Arial" w:cs="Arial"/>
          <w:bCs/>
          <w:color w:val="044A91" w:themeColor="hyperlink" w:themeShade="BF"/>
          <w:szCs w:val="24"/>
          <w:lang w:val="es-ES" w:eastAsia="zh-CN"/>
        </w:rPr>
        <w:t xml:space="preserve">2.2.1. </w:t>
      </w:r>
      <w:r>
        <w:rPr>
          <w:rFonts w:hint="default"/>
          <w:color w:val="044A91" w:themeColor="hyperlink" w:themeShade="BF"/>
          <w:lang w:val="es-ES" w:eastAsia="zh-CN"/>
        </w:rPr>
        <w:t>Reliquidar vehículos</w:t>
      </w:r>
      <w:r>
        <w:tab/>
      </w:r>
      <w:r>
        <w:fldChar w:fldCharType="begin"/>
      </w:r>
      <w:r>
        <w:instrText xml:space="preserve"> PAGEREF _Toc14548 \h </w:instrText>
      </w:r>
      <w:r>
        <w:fldChar w:fldCharType="separate"/>
      </w:r>
      <w:r>
        <w:t>6</w:t>
      </w:r>
      <w:r>
        <w:fldChar w:fldCharType="end"/>
      </w:r>
      <w:r>
        <w:rPr>
          <w:rFonts w:cs="Arial"/>
          <w:szCs w:val="24"/>
          <w:lang w:eastAsia="zh-CN"/>
        </w:rPr>
        <w:fldChar w:fldCharType="end"/>
      </w:r>
    </w:p>
    <w:p>
      <w:pPr>
        <w:pStyle w:val="24"/>
        <w:tabs>
          <w:tab w:val="right" w:leader="dot" w:pos="9975"/>
        </w:tabs>
        <w:spacing w:after="240" w:line="240" w:lineRule="auto"/>
        <w:ind w:left="480" w:leftChars="200" w:firstLine="0" w:firstLineChars="0"/>
        <w:rPr>
          <w:rFonts w:cs="Arial"/>
          <w:szCs w:val="24"/>
        </w:rPr>
      </w:pPr>
      <w:r>
        <w:rPr>
          <w:rFonts w:cs="Arial"/>
          <w:szCs w:val="24"/>
          <w:lang w:eastAsia="zh-CN"/>
        </w:rPr>
        <w:fldChar w:fldCharType="end"/>
      </w:r>
    </w:p>
    <w:p>
      <w:pPr>
        <w:pStyle w:val="24"/>
        <w:numPr>
          <w:ilvl w:val="0"/>
          <w:numId w:val="1"/>
        </w:numPr>
        <w:tabs>
          <w:tab w:val="left" w:pos="567"/>
          <w:tab w:val="right" w:leader="dot" w:pos="9356"/>
        </w:tabs>
        <w:ind w:left="284" w:leftChars="0" w:right="276" w:firstLine="0"/>
        <w:rPr>
          <w:rFonts w:cs="Arial"/>
          <w:szCs w:val="24"/>
          <w:lang w:val="es-ES" w:eastAsia="zh-CN"/>
        </w:rPr>
      </w:pPr>
      <w:r>
        <w:rPr>
          <w:rFonts w:cs="Arial"/>
          <w:szCs w:val="24"/>
          <w:lang w:val="es-ES" w:eastAsia="zh-CN"/>
        </w:rPr>
        <w:br w:type="page"/>
      </w:r>
      <w:bookmarkStart w:id="22" w:name="_GoBack"/>
      <w:bookmarkEnd w:id="22"/>
    </w:p>
    <w:p>
      <w:pPr>
        <w:rPr>
          <w:lang w:val="es-ES"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rPr>
          <w:b/>
          <w:bCs/>
          <w:color w:val="2F5597" w:themeColor="accent1" w:themeShade="BF"/>
          <w:szCs w:val="24"/>
          <w:lang w:val="es-ES"/>
        </w:rPr>
      </w:pPr>
      <w:bookmarkStart w:id="1" w:name="_Hlk112412868"/>
      <w:r>
        <w:rPr>
          <w:b/>
          <w:bCs/>
          <w:color w:val="2F5597" w:themeColor="accent1" w:themeShade="BF"/>
          <w:szCs w:val="24"/>
          <w:lang w:val="es-ES"/>
        </w:rPr>
        <w:t>MANUAL DE USUARIO – MÓDULO DE GENERACION DE CONVENIOS</w:t>
      </w:r>
    </w:p>
    <w:p>
      <w:pPr>
        <w:tabs>
          <w:tab w:val="left" w:pos="1276"/>
        </w:tabs>
        <w:spacing w:line="240" w:lineRule="auto"/>
        <w:ind w:left="284" w:right="49" w:firstLine="142"/>
        <w:rPr>
          <w:b/>
          <w:bCs/>
          <w:color w:val="2F5597" w:themeColor="accent1" w:themeShade="BF"/>
          <w:sz w:val="28"/>
          <w:szCs w:val="28"/>
          <w:lang w:val="es-ES"/>
        </w:rPr>
      </w:pPr>
    </w:p>
    <w:p>
      <w:pPr>
        <w:tabs>
          <w:tab w:val="left" w:pos="1276"/>
        </w:tabs>
        <w:spacing w:line="240" w:lineRule="auto"/>
        <w:ind w:left="284" w:right="49" w:firstLine="142"/>
        <w:rPr>
          <w:b/>
          <w:bCs/>
          <w:color w:val="2F5597" w:themeColor="accent1" w:themeShade="BF"/>
          <w:sz w:val="20"/>
          <w:szCs w:val="20"/>
        </w:rPr>
      </w:pPr>
      <w:r>
        <w:rPr>
          <w:b/>
          <w:bCs/>
          <w:color w:val="2F5597" w:themeColor="accent1" w:themeShade="BF"/>
          <w:sz w:val="20"/>
          <w:szCs w:val="20"/>
        </w:rPr>
        <w:t>INFORMATICA Y TRIBUTOS S.A.S</w:t>
      </w:r>
    </w:p>
    <w:p>
      <w:pPr>
        <w:tabs>
          <w:tab w:val="left" w:pos="1276"/>
        </w:tabs>
        <w:spacing w:line="240" w:lineRule="auto"/>
        <w:ind w:left="0" w:right="49"/>
        <w:rPr>
          <w:bCs/>
          <w:szCs w:val="24"/>
          <w:lang w:eastAsia="zh-CN"/>
        </w:rPr>
      </w:pPr>
    </w:p>
    <w:p>
      <w:pPr>
        <w:tabs>
          <w:tab w:val="left" w:pos="709"/>
          <w:tab w:val="left" w:pos="1276"/>
        </w:tabs>
        <w:ind w:left="426" w:right="276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>
      <w:pPr>
        <w:tabs>
          <w:tab w:val="left" w:pos="709"/>
          <w:tab w:val="left" w:pos="1276"/>
        </w:tabs>
        <w:ind w:left="426" w:right="49"/>
        <w:rPr>
          <w:rFonts w:cs="Arial"/>
          <w:szCs w:val="24"/>
        </w:rPr>
      </w:pPr>
    </w:p>
    <w:p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</w:p>
    <w:p>
      <w:pPr>
        <w:tabs>
          <w:tab w:val="left" w:pos="709"/>
          <w:tab w:val="left" w:pos="1276"/>
        </w:tabs>
        <w:ind w:left="426"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bookmarkEnd w:id="1"/>
    <w:p>
      <w:pPr>
        <w:pStyle w:val="2"/>
        <w:ind w:left="480" w:leftChars="200" w:firstLine="0" w:firstLineChars="0"/>
        <w:rPr>
          <w:rFonts w:hint="default"/>
          <w:color w:val="2F5597" w:themeColor="accent1" w:themeShade="BF"/>
          <w:lang w:val="es-ES"/>
        </w:rPr>
      </w:pPr>
      <w:bookmarkStart w:id="2" w:name="_Toc2632"/>
      <w:bookmarkStart w:id="3" w:name="_Toc15364"/>
      <w:r>
        <w:rPr>
          <w:rFonts w:hint="default"/>
          <w:color w:val="2F5597" w:themeColor="accent1" w:themeShade="BF"/>
          <w:lang w:val="es-ES"/>
        </w:rPr>
        <w:t>LIQUIDACIÓN Y RELIQUIDACIÓN DE VEHÍCULOS</w:t>
      </w:r>
      <w:bookmarkEnd w:id="2"/>
      <w:bookmarkEnd w:id="3"/>
    </w:p>
    <w:p>
      <w:pPr>
        <w:ind w:left="480" w:leftChars="200" w:firstLine="0" w:firstLineChars="0"/>
        <w:rPr>
          <w:rFonts w:hint="default"/>
          <w:color w:val="2F5597" w:themeColor="accent1" w:themeShade="BF"/>
          <w:lang w:val="es-ES"/>
        </w:rPr>
      </w:pPr>
    </w:p>
    <w:p>
      <w:pPr>
        <w:pStyle w:val="2"/>
        <w:numPr>
          <w:ilvl w:val="0"/>
          <w:numId w:val="2"/>
        </w:numPr>
        <w:bidi w:val="0"/>
        <w:spacing w:before="0" w:line="360" w:lineRule="auto"/>
        <w:ind w:left="480" w:leftChars="200" w:firstLine="0" w:firstLineChars="0"/>
        <w:jc w:val="left"/>
        <w:rPr>
          <w:rFonts w:hint="default"/>
          <w:color w:val="2F5597" w:themeColor="accent1" w:themeShade="BF"/>
          <w:lang w:val="es-ES"/>
        </w:rPr>
      </w:pPr>
      <w:bookmarkStart w:id="4" w:name="_Toc3467"/>
      <w:bookmarkStart w:id="5" w:name="_Toc24024"/>
      <w:r>
        <w:rPr>
          <w:rFonts w:hint="default"/>
          <w:color w:val="2F5597" w:themeColor="accent1" w:themeShade="BF"/>
          <w:lang w:val="es-ES"/>
        </w:rPr>
        <w:t>Liquidación de vehículo existente</w:t>
      </w:r>
      <w:bookmarkEnd w:id="4"/>
      <w:bookmarkEnd w:id="5"/>
    </w:p>
    <w:p>
      <w:pPr>
        <w:pStyle w:val="3"/>
        <w:numPr>
          <w:ilvl w:val="1"/>
          <w:numId w:val="2"/>
        </w:numPr>
        <w:bidi w:val="0"/>
        <w:spacing w:line="360" w:lineRule="auto"/>
        <w:ind w:left="480" w:leftChars="200" w:firstLine="0" w:firstLineChars="0"/>
        <w:rPr>
          <w:color w:val="2F5597" w:themeColor="accent1" w:themeShade="BF"/>
          <w:lang w:val="es-ES" w:eastAsia="zh-CN"/>
        </w:rPr>
      </w:pPr>
      <w:bookmarkStart w:id="6" w:name="_Toc31617"/>
      <w:bookmarkStart w:id="7" w:name="_Toc6386"/>
      <w:r>
        <w:rPr>
          <w:rFonts w:hint="default"/>
          <w:color w:val="2F5597" w:themeColor="accent1" w:themeShade="BF"/>
          <w:lang w:val="es-ES"/>
        </w:rPr>
        <w:t>Acceso a la opción</w:t>
      </w:r>
      <w:bookmarkEnd w:id="6"/>
      <w:bookmarkEnd w:id="7"/>
    </w:p>
    <w:p>
      <w:pPr>
        <w:bidi w:val="0"/>
        <w:ind w:left="480" w:leftChars="200" w:firstLine="0" w:firstLineChars="0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La ruta de acceso es la siguiente:</w:t>
      </w:r>
    </w:p>
    <w:p>
      <w:pPr>
        <w:bidi w:val="0"/>
        <w:ind w:left="480" w:leftChars="200" w:firstLine="0" w:firstLineChars="0"/>
        <w:rPr>
          <w:rFonts w:hint="default"/>
          <w:b/>
          <w:bCs/>
          <w:lang w:val="es-ES" w:eastAsia="zh-CN"/>
        </w:rPr>
      </w:pPr>
      <w:r>
        <w:rPr>
          <w:rFonts w:hint="default"/>
          <w:b/>
          <w:bCs/>
          <w:lang w:val="es-ES" w:eastAsia="zh-CN"/>
        </w:rPr>
        <w:t>Procesos Operativos &gt; Liquidaciones Oficiales &gt; Liquidación de Vehículo Existente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80" w:leftChars="200" w:firstLine="0" w:firstLineChars="0"/>
        <w:jc w:val="center"/>
        <w:textAlignment w:val="auto"/>
        <w:rPr>
          <w:i/>
          <w:iCs/>
          <w:color w:val="0070C0"/>
        </w:rPr>
      </w:pPr>
      <w:r>
        <w:drawing>
          <wp:inline distT="0" distB="0" distL="114300" distR="114300">
            <wp:extent cx="2246630" cy="555625"/>
            <wp:effectExtent l="28575" t="28575" r="29845" b="44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3202" t="10417" r="3937" b="16667"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5556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480" w:leftChars="200" w:firstLine="0" w:firstLineChars="0"/>
        <w:jc w:val="center"/>
        <w:textAlignment w:val="auto"/>
        <w:rPr>
          <w:rFonts w:hint="default"/>
          <w:sz w:val="18"/>
          <w:szCs w:val="21"/>
          <w:lang w:val="es-ES"/>
        </w:rPr>
      </w:pP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Imagen 1 - Acceso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A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L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a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O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pción Liquidación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D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e Vehículo Existente</w:t>
      </w:r>
    </w:p>
    <w:p>
      <w:pPr>
        <w:bidi w:val="0"/>
        <w:ind w:left="480" w:leftChars="200" w:firstLine="0" w:firstLineChars="0"/>
        <w:jc w:val="center"/>
      </w:pPr>
    </w:p>
    <w:p>
      <w:pPr>
        <w:bidi w:val="0"/>
        <w:ind w:left="480" w:leftChars="200" w:firstLine="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Al ingresar se </w:t>
      </w:r>
      <w:r>
        <w:rPr>
          <w:rFonts w:hint="default"/>
          <w:lang w:val="es-CO"/>
        </w:rPr>
        <w:t xml:space="preserve">despliega </w:t>
      </w:r>
      <w:r>
        <w:rPr>
          <w:rFonts w:hint="default"/>
          <w:lang w:val="es-ES"/>
        </w:rPr>
        <w:t xml:space="preserve">la siguiente </w:t>
      </w:r>
      <w:r>
        <w:rPr>
          <w:rFonts w:hint="default"/>
          <w:lang w:val="es-CO"/>
        </w:rPr>
        <w:t>pantalla</w:t>
      </w:r>
      <w:r>
        <w:rPr>
          <w:rFonts w:hint="default"/>
          <w:lang w:val="es-ES"/>
        </w:rPr>
        <w:t>:</w:t>
      </w:r>
    </w:p>
    <w:p>
      <w:pPr>
        <w:bidi w:val="0"/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6015990" cy="2962910"/>
            <wp:effectExtent l="28575" t="28575" r="32385" b="374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29629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bidi w:val="0"/>
        <w:spacing w:line="240" w:lineRule="auto"/>
        <w:ind w:left="480" w:leftChars="200" w:firstLine="0" w:firstLineChars="0"/>
        <w:jc w:val="center"/>
        <w:rPr>
          <w:rFonts w:hint="default"/>
          <w:sz w:val="18"/>
          <w:szCs w:val="21"/>
          <w:lang w:val="es-ES"/>
        </w:rPr>
      </w:pP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Imagen 2 - Liquidación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D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e Vehículos</w:t>
      </w:r>
    </w:p>
    <w:p>
      <w:pPr>
        <w:bidi w:val="0"/>
        <w:ind w:left="480" w:leftChars="200" w:firstLine="0" w:firstLineChars="0"/>
        <w:jc w:val="center"/>
      </w:pPr>
    </w:p>
    <w:p>
      <w:pPr>
        <w:bidi w:val="0"/>
        <w:ind w:left="480" w:leftChars="200" w:firstLine="0" w:firstLineChars="0"/>
        <w:jc w:val="center"/>
      </w:pPr>
    </w:p>
    <w:p>
      <w:pPr>
        <w:pStyle w:val="3"/>
        <w:numPr>
          <w:ilvl w:val="1"/>
          <w:numId w:val="2"/>
        </w:numPr>
        <w:bidi w:val="0"/>
        <w:ind w:left="480" w:leftChars="200" w:firstLine="0" w:firstLineChars="0"/>
        <w:rPr>
          <w:rFonts w:hint="default"/>
          <w:color w:val="2F5597" w:themeColor="accent1" w:themeShade="BF"/>
          <w:sz w:val="28"/>
          <w:szCs w:val="28"/>
          <w:lang w:val="es-ES" w:eastAsia="zh-CN"/>
        </w:rPr>
      </w:pPr>
      <w:bookmarkStart w:id="8" w:name="_Toc2963"/>
      <w:bookmarkStart w:id="9" w:name="_Toc19347"/>
      <w:r>
        <w:rPr>
          <w:rFonts w:hint="default"/>
          <w:color w:val="2F5597" w:themeColor="accent1" w:themeShade="BF"/>
          <w:sz w:val="28"/>
          <w:szCs w:val="28"/>
          <w:lang w:val="es-ES" w:eastAsia="zh-CN"/>
        </w:rPr>
        <w:t>Funcionalidad</w:t>
      </w:r>
      <w:bookmarkEnd w:id="8"/>
      <w:bookmarkEnd w:id="9"/>
    </w:p>
    <w:p>
      <w:pPr>
        <w:pStyle w:val="3"/>
        <w:numPr>
          <w:ilvl w:val="2"/>
          <w:numId w:val="2"/>
        </w:numPr>
        <w:bidi w:val="0"/>
        <w:ind w:left="480" w:leftChars="200" w:firstLine="0" w:firstLineChars="0"/>
        <w:rPr>
          <w:rFonts w:hint="default"/>
          <w:color w:val="2F5597" w:themeColor="accent1" w:themeShade="BF"/>
          <w:lang w:val="es-ES" w:eastAsia="zh-CN"/>
        </w:rPr>
      </w:pPr>
      <w:bookmarkStart w:id="10" w:name="_Toc18926"/>
      <w:bookmarkStart w:id="11" w:name="_Toc30418"/>
      <w:r>
        <w:rPr>
          <w:rFonts w:hint="default"/>
          <w:color w:val="2F5597" w:themeColor="accent1" w:themeShade="BF"/>
          <w:lang w:val="es-ES" w:eastAsia="zh-CN"/>
        </w:rPr>
        <w:t>Liquidar vehículos existentes</w:t>
      </w:r>
      <w:bookmarkEnd w:id="10"/>
      <w:bookmarkEnd w:id="11"/>
    </w:p>
    <w:p>
      <w:pPr>
        <w:bidi w:val="0"/>
        <w:ind w:left="480" w:leftChars="200" w:firstLine="0" w:firstLineChars="0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Para liquidar vehículos existentes seguir los siguientes pasos:</w:t>
      </w:r>
    </w:p>
    <w:p>
      <w:pPr>
        <w:numPr>
          <w:ilvl w:val="0"/>
          <w:numId w:val="3"/>
        </w:numPr>
        <w:bidi w:val="0"/>
        <w:ind w:left="480" w:leftChars="200" w:firstLine="0" w:firstLineChars="0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 xml:space="preserve">Ingresar </w:t>
      </w:r>
      <w:r>
        <w:rPr>
          <w:rFonts w:hint="default"/>
          <w:b/>
          <w:bCs/>
          <w:lang w:val="es-CO" w:eastAsia="zh-CN"/>
        </w:rPr>
        <w:t>N</w:t>
      </w:r>
      <w:r>
        <w:rPr>
          <w:rFonts w:hint="default"/>
          <w:b/>
          <w:bCs/>
          <w:lang w:val="es-ES" w:eastAsia="zh-CN"/>
        </w:rPr>
        <w:t xml:space="preserve">úmero de </w:t>
      </w:r>
      <w:r>
        <w:rPr>
          <w:rFonts w:hint="default"/>
          <w:b/>
          <w:bCs/>
          <w:lang w:val="es-CO" w:eastAsia="zh-CN"/>
        </w:rPr>
        <w:t>P</w:t>
      </w:r>
      <w:r>
        <w:rPr>
          <w:rFonts w:hint="default"/>
          <w:b/>
          <w:bCs/>
          <w:lang w:val="es-ES" w:eastAsia="zh-CN"/>
        </w:rPr>
        <w:t>laca</w:t>
      </w:r>
    </w:p>
    <w:p>
      <w:pPr>
        <w:numPr>
          <w:ilvl w:val="0"/>
          <w:numId w:val="3"/>
        </w:numPr>
        <w:bidi w:val="0"/>
        <w:ind w:left="480" w:leftChars="200" w:firstLine="0" w:firstLineChars="0"/>
        <w:rPr>
          <w:rFonts w:hint="default"/>
          <w:lang w:val="es-ES"/>
        </w:rPr>
      </w:pPr>
      <w:r>
        <w:rPr>
          <w:rFonts w:hint="default"/>
          <w:lang w:val="es-ES" w:eastAsia="zh-CN"/>
        </w:rPr>
        <w:t xml:space="preserve">Clic en la tecla </w:t>
      </w:r>
      <w:r>
        <w:rPr>
          <w:rFonts w:hint="default"/>
          <w:b/>
          <w:bCs/>
          <w:lang w:val="es-ES" w:eastAsia="zh-CN"/>
        </w:rPr>
        <w:t>ENTER</w:t>
      </w:r>
      <w:r>
        <w:rPr>
          <w:rFonts w:hint="default"/>
          <w:lang w:val="es-ES" w:eastAsia="zh-CN"/>
        </w:rPr>
        <w:t xml:space="preserve"> </w:t>
      </w:r>
    </w:p>
    <w:p>
      <w:pPr>
        <w:numPr>
          <w:ilvl w:val="0"/>
          <w:numId w:val="3"/>
        </w:numPr>
        <w:bidi w:val="0"/>
        <w:ind w:left="480" w:leftChars="20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190500" cy="190500"/>
            <wp:effectExtent l="12700" t="12700" r="25400" b="2540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para seleccionar </w:t>
      </w:r>
      <w:r>
        <w:rPr>
          <w:rFonts w:hint="default"/>
          <w:b/>
          <w:bCs/>
          <w:lang w:val="es-ES"/>
        </w:rPr>
        <w:t>vigencia a liquidar</w:t>
      </w:r>
    </w:p>
    <w:p>
      <w:pPr>
        <w:numPr>
          <w:ilvl w:val="0"/>
          <w:numId w:val="3"/>
        </w:numPr>
        <w:bidi w:val="0"/>
        <w:ind w:left="480" w:leftChars="200" w:firstLine="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1116965" cy="218440"/>
            <wp:effectExtent l="12700" t="1270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6965" cy="2184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5668645" cy="2778125"/>
            <wp:effectExtent l="28575" t="28575" r="36830" b="317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27781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bidi w:val="0"/>
        <w:spacing w:line="240" w:lineRule="auto"/>
        <w:ind w:left="480" w:leftChars="200" w:firstLine="0" w:firstLineChars="0"/>
        <w:jc w:val="center"/>
        <w:rPr>
          <w:rFonts w:hint="default"/>
          <w:sz w:val="18"/>
          <w:szCs w:val="21"/>
          <w:lang w:val="es-ES"/>
        </w:rPr>
      </w:pP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Imagen 3 - Cargar Datos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D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el Vehículo</w:t>
      </w:r>
    </w:p>
    <w:p>
      <w:pPr>
        <w:numPr>
          <w:ilvl w:val="0"/>
          <w:numId w:val="0"/>
        </w:numPr>
        <w:bidi w:val="0"/>
        <w:ind w:left="480" w:leftChars="200" w:firstLine="0" w:firstLineChars="0"/>
        <w:jc w:val="center"/>
      </w:pPr>
    </w:p>
    <w:p>
      <w:pPr>
        <w:numPr>
          <w:ilvl w:val="0"/>
          <w:numId w:val="3"/>
        </w:numPr>
        <w:bidi w:val="0"/>
        <w:ind w:left="480" w:leftChars="200" w:firstLine="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350520" cy="240030"/>
            <wp:effectExtent l="12700" t="12700" r="17780" b="1397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2400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para continuar</w:t>
      </w:r>
    </w:p>
    <w:p>
      <w:pPr>
        <w:numPr>
          <w:ilvl w:val="0"/>
          <w:numId w:val="0"/>
        </w:numPr>
        <w:bidi w:val="0"/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3592195" cy="1187450"/>
            <wp:effectExtent l="28575" t="28575" r="36830" b="412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11874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bidi w:val="0"/>
        <w:spacing w:line="240" w:lineRule="auto"/>
        <w:ind w:left="480" w:leftChars="200" w:firstLine="0" w:firstLineChars="0"/>
        <w:jc w:val="center"/>
        <w:rPr>
          <w:rFonts w:hint="default"/>
          <w:sz w:val="18"/>
          <w:szCs w:val="21"/>
          <w:lang w:val="es-ES"/>
        </w:rPr>
      </w:pPr>
      <w:r>
        <w:rPr>
          <w:rFonts w:hint="default"/>
          <w:i/>
          <w:iCs/>
          <w:color w:val="0070C0"/>
          <w:sz w:val="18"/>
          <w:szCs w:val="21"/>
          <w:lang w:val="es-ES"/>
        </w:rPr>
        <w:t>Imagen 4 - Ventana Emergente</w:t>
      </w:r>
    </w:p>
    <w:p>
      <w:pPr>
        <w:numPr>
          <w:ilvl w:val="0"/>
          <w:numId w:val="0"/>
        </w:numPr>
        <w:bidi w:val="0"/>
        <w:ind w:left="480" w:leftChars="200" w:firstLine="0" w:firstLineChars="0"/>
        <w:jc w:val="center"/>
      </w:pPr>
    </w:p>
    <w:p>
      <w:pPr>
        <w:numPr>
          <w:ilvl w:val="0"/>
          <w:numId w:val="0"/>
        </w:numPr>
        <w:bidi w:val="0"/>
        <w:ind w:left="480" w:leftChars="200" w:firstLine="0" w:firstLineChars="0"/>
        <w:jc w:val="center"/>
      </w:pPr>
    </w:p>
    <w:p>
      <w:pPr>
        <w:numPr>
          <w:ilvl w:val="0"/>
          <w:numId w:val="3"/>
        </w:numPr>
        <w:bidi w:val="0"/>
        <w:ind w:left="480" w:leftChars="200" w:firstLine="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190500" cy="190500"/>
            <wp:effectExtent l="12700" t="12700" r="25400" b="2540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para seleccionar línea</w:t>
      </w:r>
    </w:p>
    <w:p>
      <w:pPr>
        <w:numPr>
          <w:ilvl w:val="0"/>
          <w:numId w:val="3"/>
        </w:numPr>
        <w:bidi w:val="0"/>
        <w:ind w:left="480" w:leftChars="200" w:firstLine="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190500" cy="190500"/>
            <wp:effectExtent l="12700" t="12700" r="25400" b="2540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para seleccionar blindaje</w:t>
      </w:r>
    </w:p>
    <w:p>
      <w:pPr>
        <w:numPr>
          <w:ilvl w:val="0"/>
          <w:numId w:val="3"/>
        </w:numPr>
        <w:bidi w:val="0"/>
        <w:ind w:left="480" w:leftChars="200" w:firstLine="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1077595" cy="202565"/>
            <wp:effectExtent l="12700" t="12700" r="14605" b="13335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2025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5669915" cy="2443480"/>
            <wp:effectExtent l="28575" t="28575" r="35560" b="42545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4434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bidi w:val="0"/>
        <w:spacing w:line="480" w:lineRule="auto"/>
        <w:ind w:left="480" w:leftChars="200" w:firstLine="0" w:firstLineChars="0"/>
        <w:jc w:val="center"/>
        <w:rPr>
          <w:rFonts w:hint="default"/>
          <w:lang w:val="es-ES" w:eastAsia="zh-CN"/>
        </w:rPr>
      </w:pPr>
      <w:r>
        <w:rPr>
          <w:rFonts w:hint="default"/>
          <w:i/>
          <w:iCs/>
          <w:color w:val="0070C0"/>
          <w:sz w:val="18"/>
          <w:szCs w:val="21"/>
          <w:lang w:val="es-ES"/>
        </w:rPr>
        <w:t>Imagen 5 - Liquidación</w:t>
      </w:r>
    </w:p>
    <w:p>
      <w:pPr>
        <w:pStyle w:val="2"/>
        <w:numPr>
          <w:ilvl w:val="0"/>
          <w:numId w:val="2"/>
        </w:numPr>
        <w:bidi w:val="0"/>
        <w:spacing w:before="0" w:line="480" w:lineRule="auto"/>
        <w:ind w:left="480" w:leftChars="200" w:firstLine="0" w:firstLineChars="0"/>
        <w:jc w:val="both"/>
        <w:rPr>
          <w:rFonts w:hint="default"/>
          <w:color w:val="2F5597" w:themeColor="accent1" w:themeShade="BF"/>
          <w:lang w:val="es-ES" w:eastAsia="zh-CN"/>
        </w:rPr>
      </w:pPr>
      <w:bookmarkStart w:id="12" w:name="_Toc3542"/>
      <w:bookmarkStart w:id="13" w:name="_Toc7901"/>
      <w:r>
        <w:rPr>
          <w:rFonts w:hint="default"/>
          <w:color w:val="2F5597" w:themeColor="accent1" w:themeShade="BF"/>
          <w:lang w:val="es-ES" w:eastAsia="zh-CN"/>
        </w:rPr>
        <w:t>Reliquidación de vehículos</w:t>
      </w:r>
      <w:bookmarkEnd w:id="12"/>
      <w:bookmarkEnd w:id="13"/>
    </w:p>
    <w:p>
      <w:pPr>
        <w:pStyle w:val="3"/>
        <w:numPr>
          <w:ilvl w:val="1"/>
          <w:numId w:val="2"/>
        </w:numPr>
        <w:bidi w:val="0"/>
        <w:ind w:left="480" w:leftChars="200" w:firstLine="0" w:firstLineChars="0"/>
        <w:rPr>
          <w:rFonts w:hint="default"/>
          <w:color w:val="2F5597" w:themeColor="accent1" w:themeShade="BF"/>
          <w:lang w:val="es-ES" w:eastAsia="zh-CN"/>
        </w:rPr>
      </w:pPr>
      <w:bookmarkStart w:id="14" w:name="_Toc9513"/>
      <w:bookmarkStart w:id="15" w:name="_Toc4056"/>
      <w:r>
        <w:rPr>
          <w:rFonts w:hint="default"/>
          <w:color w:val="2F5597" w:themeColor="accent1" w:themeShade="BF"/>
          <w:lang w:val="es-ES" w:eastAsia="zh-CN"/>
        </w:rPr>
        <w:t>Acceso a la opción</w:t>
      </w:r>
      <w:bookmarkEnd w:id="14"/>
      <w:bookmarkEnd w:id="15"/>
    </w:p>
    <w:p>
      <w:pPr>
        <w:numPr>
          <w:ilvl w:val="0"/>
          <w:numId w:val="0"/>
        </w:numPr>
        <w:ind w:left="480" w:leftChars="200" w:firstLine="0" w:firstLineChars="0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>La ruta de acceso a la opción es la siguiente:</w:t>
      </w:r>
    </w:p>
    <w:p>
      <w:pPr>
        <w:numPr>
          <w:ilvl w:val="0"/>
          <w:numId w:val="0"/>
        </w:numPr>
        <w:ind w:left="480" w:leftChars="200" w:firstLine="0" w:firstLineChars="0"/>
        <w:rPr>
          <w:rFonts w:hint="default"/>
          <w:b/>
          <w:bCs/>
          <w:lang w:val="es-ES" w:eastAsia="zh-CN"/>
        </w:rPr>
      </w:pPr>
      <w:r>
        <w:rPr>
          <w:rFonts w:hint="default"/>
          <w:b/>
          <w:bCs/>
          <w:lang w:val="es-ES" w:eastAsia="zh-CN"/>
        </w:rPr>
        <w:t>Procesos Operativos &gt; Liquidaciones Oficiales</w:t>
      </w:r>
    </w:p>
    <w:p>
      <w:pPr>
        <w:numPr>
          <w:ilvl w:val="0"/>
          <w:numId w:val="0"/>
        </w:numPr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3028315" cy="1095375"/>
            <wp:effectExtent l="28575" t="28575" r="29210" b="38100"/>
            <wp:docPr id="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0953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spacing w:line="240" w:lineRule="auto"/>
        <w:ind w:left="480" w:leftChars="200" w:firstLine="0" w:firstLineChars="0"/>
        <w:jc w:val="center"/>
        <w:rPr>
          <w:rFonts w:hint="default"/>
          <w:sz w:val="18"/>
          <w:szCs w:val="21"/>
          <w:lang w:val="es-ES"/>
        </w:rPr>
      </w:pP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Imagen 6 - Acceso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A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L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a Opción Reliquidación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D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e Vehículos</w:t>
      </w:r>
    </w:p>
    <w:p>
      <w:pPr>
        <w:numPr>
          <w:ilvl w:val="0"/>
          <w:numId w:val="0"/>
        </w:numPr>
        <w:ind w:left="480" w:leftChars="200" w:firstLine="0" w:firstLineChars="0"/>
        <w:jc w:val="center"/>
      </w:pPr>
    </w:p>
    <w:p>
      <w:pPr>
        <w:numPr>
          <w:ilvl w:val="0"/>
          <w:numId w:val="0"/>
        </w:numPr>
        <w:ind w:left="480" w:leftChars="200" w:firstLine="0" w:firstLineChars="0"/>
        <w:jc w:val="center"/>
      </w:pPr>
    </w:p>
    <w:p>
      <w:pPr>
        <w:numPr>
          <w:ilvl w:val="0"/>
          <w:numId w:val="0"/>
        </w:numPr>
        <w:ind w:left="480" w:leftChars="200" w:firstLine="0" w:firstLineChars="0"/>
        <w:jc w:val="center"/>
      </w:pPr>
    </w:p>
    <w:p>
      <w:pPr>
        <w:numPr>
          <w:ilvl w:val="0"/>
          <w:numId w:val="0"/>
        </w:numPr>
        <w:ind w:left="480" w:leftChars="200" w:firstLine="0" w:firstLineChars="0"/>
        <w:jc w:val="center"/>
      </w:pPr>
    </w:p>
    <w:p>
      <w:pPr>
        <w:numPr>
          <w:ilvl w:val="0"/>
          <w:numId w:val="0"/>
        </w:numPr>
        <w:ind w:left="480" w:leftChars="200" w:firstLine="0" w:firstLineChars="0"/>
        <w:jc w:val="center"/>
      </w:pPr>
    </w:p>
    <w:p>
      <w:pPr>
        <w:numPr>
          <w:ilvl w:val="0"/>
          <w:numId w:val="0"/>
        </w:numPr>
        <w:ind w:left="480" w:leftChars="200" w:firstLine="0" w:firstLineChars="0"/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A</w:t>
      </w:r>
      <w:r>
        <w:rPr>
          <w:rFonts w:hint="default"/>
          <w:lang w:val="es-CO"/>
        </w:rPr>
        <w:t xml:space="preserve"> continuación, </w:t>
      </w:r>
      <w:r>
        <w:rPr>
          <w:rFonts w:hint="default"/>
          <w:lang w:val="es-ES"/>
        </w:rPr>
        <w:t>se visualiza la siguiente pantalla:</w:t>
      </w:r>
    </w:p>
    <w:p>
      <w:pPr>
        <w:numPr>
          <w:ilvl w:val="0"/>
          <w:numId w:val="0"/>
        </w:numPr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5669915" cy="2437130"/>
            <wp:effectExtent l="28575" t="28575" r="35560" b="29845"/>
            <wp:docPr id="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rcRect b="6686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4371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spacing w:line="240" w:lineRule="auto"/>
        <w:ind w:left="480" w:leftChars="200" w:firstLine="0" w:firstLineChars="0"/>
        <w:jc w:val="center"/>
        <w:rPr>
          <w:sz w:val="18"/>
          <w:szCs w:val="21"/>
        </w:rPr>
      </w:pP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Imagen 7 - Reliquidación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D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e Vehículos</w:t>
      </w:r>
    </w:p>
    <w:p>
      <w:pPr>
        <w:pStyle w:val="3"/>
        <w:numPr>
          <w:ilvl w:val="1"/>
          <w:numId w:val="2"/>
        </w:numPr>
        <w:bidi w:val="0"/>
        <w:ind w:left="480" w:leftChars="200" w:firstLine="0" w:firstLineChars="0"/>
        <w:rPr>
          <w:rFonts w:hint="default"/>
          <w:color w:val="2F5597" w:themeColor="accent1" w:themeShade="BF"/>
          <w:lang w:val="en-US" w:eastAsia="zh-CN"/>
        </w:rPr>
      </w:pPr>
      <w:bookmarkStart w:id="16" w:name="_Toc22081"/>
      <w:bookmarkStart w:id="17" w:name="_Toc3653"/>
      <w:r>
        <w:rPr>
          <w:rFonts w:hint="default"/>
          <w:color w:val="2F5597" w:themeColor="accent1" w:themeShade="BF"/>
          <w:sz w:val="28"/>
          <w:szCs w:val="28"/>
          <w:lang w:val="es-ES" w:eastAsia="zh-CN"/>
        </w:rPr>
        <w:t>Funcionalidad</w:t>
      </w:r>
      <w:bookmarkEnd w:id="16"/>
      <w:bookmarkEnd w:id="17"/>
    </w:p>
    <w:p>
      <w:pPr>
        <w:pStyle w:val="3"/>
        <w:numPr>
          <w:ilvl w:val="2"/>
          <w:numId w:val="2"/>
        </w:numPr>
        <w:bidi w:val="0"/>
        <w:ind w:left="480" w:leftChars="200" w:firstLine="0" w:firstLineChars="0"/>
        <w:rPr>
          <w:rFonts w:hint="default"/>
          <w:color w:val="2F5597" w:themeColor="accent1" w:themeShade="BF"/>
          <w:lang w:val="es-ES" w:eastAsia="zh-CN"/>
        </w:rPr>
      </w:pPr>
      <w:bookmarkStart w:id="18" w:name="_Toc15669"/>
      <w:bookmarkStart w:id="19" w:name="_Toc14548"/>
      <w:r>
        <w:rPr>
          <w:rFonts w:hint="default"/>
          <w:color w:val="2F5597" w:themeColor="accent1" w:themeShade="BF"/>
          <w:lang w:val="es-ES" w:eastAsia="zh-CN"/>
        </w:rPr>
        <w:t>Reliquidar vehículos</w:t>
      </w:r>
      <w:bookmarkEnd w:id="18"/>
      <w:bookmarkEnd w:id="19"/>
    </w:p>
    <w:p>
      <w:pPr>
        <w:bidi w:val="0"/>
        <w:ind w:left="480" w:leftChars="200" w:firstLine="0" w:firstLineChars="0"/>
        <w:rPr>
          <w:rFonts w:hint="default"/>
          <w:lang w:val="es-ES" w:eastAsia="zh-CN"/>
        </w:rPr>
      </w:pPr>
      <w:r>
        <w:rPr>
          <w:rFonts w:hint="default"/>
          <w:lang w:val="es-CO" w:eastAsia="zh-CN"/>
        </w:rPr>
        <w:t xml:space="preserve">Realizar los </w:t>
      </w:r>
      <w:r>
        <w:rPr>
          <w:rFonts w:hint="default"/>
          <w:lang w:val="es-ES" w:eastAsia="zh-CN"/>
        </w:rPr>
        <w:t>siguientes pasos</w:t>
      </w:r>
      <w:r>
        <w:rPr>
          <w:rFonts w:hint="default"/>
          <w:lang w:val="es-CO" w:eastAsia="zh-CN"/>
        </w:rPr>
        <w:t xml:space="preserve"> p</w:t>
      </w:r>
      <w:r>
        <w:rPr>
          <w:rFonts w:hint="default"/>
          <w:lang w:val="es-ES" w:eastAsia="zh-CN"/>
        </w:rPr>
        <w:t>ara reliquidar vehículos:</w:t>
      </w:r>
    </w:p>
    <w:p>
      <w:pPr>
        <w:numPr>
          <w:ilvl w:val="0"/>
          <w:numId w:val="4"/>
        </w:numPr>
        <w:bidi w:val="0"/>
        <w:ind w:left="480" w:leftChars="200" w:firstLine="0" w:firstLineChars="0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 xml:space="preserve">Ingresar </w:t>
      </w:r>
      <w:r>
        <w:rPr>
          <w:rFonts w:hint="default"/>
          <w:b/>
          <w:bCs/>
          <w:lang w:val="es-CO" w:eastAsia="zh-CN"/>
        </w:rPr>
        <w:t>N</w:t>
      </w:r>
      <w:r>
        <w:rPr>
          <w:rFonts w:hint="default"/>
          <w:b/>
          <w:bCs/>
          <w:lang w:val="es-ES" w:eastAsia="zh-CN"/>
        </w:rPr>
        <w:t>úmero de</w:t>
      </w:r>
      <w:r>
        <w:rPr>
          <w:rFonts w:hint="default"/>
          <w:b/>
          <w:bCs/>
          <w:lang w:val="es-CO" w:eastAsia="zh-CN"/>
        </w:rPr>
        <w:t xml:space="preserve"> P</w:t>
      </w:r>
      <w:r>
        <w:rPr>
          <w:rFonts w:hint="default"/>
          <w:b/>
          <w:bCs/>
          <w:lang w:val="es-ES" w:eastAsia="zh-CN"/>
        </w:rPr>
        <w:t>laca</w:t>
      </w:r>
    </w:p>
    <w:p>
      <w:pPr>
        <w:numPr>
          <w:ilvl w:val="0"/>
          <w:numId w:val="4"/>
        </w:numPr>
        <w:bidi w:val="0"/>
        <w:ind w:left="480" w:leftChars="200" w:firstLine="0" w:firstLineChars="0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 xml:space="preserve">Clic en la tecla </w:t>
      </w:r>
      <w:r>
        <w:rPr>
          <w:rFonts w:hint="default"/>
          <w:b/>
          <w:bCs/>
          <w:lang w:val="es-ES" w:eastAsia="zh-CN"/>
        </w:rPr>
        <w:t>ENTER</w:t>
      </w:r>
    </w:p>
    <w:p>
      <w:pPr>
        <w:numPr>
          <w:ilvl w:val="0"/>
          <w:numId w:val="4"/>
        </w:numPr>
        <w:bidi w:val="0"/>
        <w:ind w:left="480" w:leftChars="200" w:firstLine="0" w:firstLineChars="0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 xml:space="preserve">Clic </w:t>
      </w:r>
      <w:r>
        <w:drawing>
          <wp:inline distT="0" distB="0" distL="114300" distR="114300">
            <wp:extent cx="190500" cy="190500"/>
            <wp:effectExtent l="12700" t="12700" r="25400" b="254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para seleccionar </w:t>
      </w:r>
      <w:r>
        <w:rPr>
          <w:rFonts w:hint="default"/>
          <w:b/>
          <w:bCs/>
          <w:lang w:val="es-ES"/>
        </w:rPr>
        <w:t>vigencia a reliquidar</w:t>
      </w:r>
    </w:p>
    <w:p>
      <w:pPr>
        <w:numPr>
          <w:ilvl w:val="0"/>
          <w:numId w:val="4"/>
        </w:numPr>
        <w:bidi w:val="0"/>
        <w:ind w:left="480" w:leftChars="200" w:firstLine="0" w:firstLineChars="0"/>
        <w:rPr>
          <w:rFonts w:hint="default"/>
          <w:lang w:val="es-ES" w:eastAsia="zh-CN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1116965" cy="218440"/>
            <wp:effectExtent l="12700" t="12700" r="13335" b="165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6965" cy="2184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5669915" cy="2437130"/>
            <wp:effectExtent l="28575" t="28575" r="35560" b="29845"/>
            <wp:docPr id="34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1"/>
                    <pic:cNvPicPr/>
                  </pic:nvPicPr>
                  <pic:blipFill>
                    <a:blip r:embed="rId20"/>
                    <a:srcRect b="6435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43713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bidi w:val="0"/>
        <w:spacing w:line="240" w:lineRule="auto"/>
        <w:ind w:left="480" w:leftChars="200" w:firstLine="0" w:firstLineChars="0"/>
        <w:jc w:val="center"/>
        <w:rPr>
          <w:rFonts w:hint="default"/>
          <w:sz w:val="18"/>
          <w:szCs w:val="21"/>
          <w:lang w:val="es-ES"/>
        </w:rPr>
      </w:pP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Imagen 8 - Cargar Datos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D</w:t>
      </w:r>
      <w:r>
        <w:rPr>
          <w:rFonts w:hint="default"/>
          <w:i/>
          <w:iCs/>
          <w:color w:val="0070C0"/>
          <w:sz w:val="18"/>
          <w:szCs w:val="21"/>
          <w:lang w:val="es-ES"/>
        </w:rPr>
        <w:t>el Vehículo</w:t>
      </w:r>
    </w:p>
    <w:p>
      <w:pPr>
        <w:numPr>
          <w:ilvl w:val="0"/>
          <w:numId w:val="0"/>
        </w:numPr>
        <w:bidi w:val="0"/>
        <w:ind w:left="480" w:leftChars="200" w:firstLine="0" w:firstLineChars="0"/>
        <w:jc w:val="center"/>
      </w:pPr>
    </w:p>
    <w:p>
      <w:pPr>
        <w:numPr>
          <w:ilvl w:val="0"/>
          <w:numId w:val="4"/>
        </w:numPr>
        <w:bidi w:val="0"/>
        <w:ind w:left="480" w:leftChars="200" w:firstLine="0" w:firstLineChars="0"/>
        <w:jc w:val="both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 xml:space="preserve">Clic </w:t>
      </w:r>
      <w:r>
        <w:drawing>
          <wp:inline distT="0" distB="0" distL="114300" distR="114300">
            <wp:extent cx="190500" cy="171450"/>
            <wp:effectExtent l="9525" t="9525" r="9525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para reliquidar</w:t>
      </w:r>
    </w:p>
    <w:p>
      <w:pPr>
        <w:numPr>
          <w:ilvl w:val="0"/>
          <w:numId w:val="0"/>
        </w:numPr>
        <w:bidi w:val="0"/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5669915" cy="2026920"/>
            <wp:effectExtent l="28575" t="28575" r="35560" b="400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rcRect b="328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0269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bidi w:val="0"/>
        <w:spacing w:line="360" w:lineRule="auto"/>
        <w:ind w:left="480" w:leftChars="200" w:firstLine="0" w:firstLineChars="0"/>
        <w:jc w:val="center"/>
      </w:pPr>
      <w:r>
        <w:rPr>
          <w:rFonts w:hint="default"/>
          <w:i/>
          <w:iCs/>
          <w:color w:val="0070C0"/>
          <w:sz w:val="18"/>
          <w:szCs w:val="21"/>
          <w:lang w:val="es-ES"/>
        </w:rPr>
        <w:t>Imagen 9 - Seleccionar Vigencia</w:t>
      </w:r>
    </w:p>
    <w:p>
      <w:pPr>
        <w:numPr>
          <w:ilvl w:val="0"/>
          <w:numId w:val="0"/>
        </w:numPr>
        <w:bidi w:val="0"/>
        <w:spacing w:line="360" w:lineRule="auto"/>
        <w:ind w:left="480" w:leftChars="200" w:firstLine="0" w:firstLineChars="0"/>
        <w:jc w:val="both"/>
        <w:rPr>
          <w:rFonts w:hint="default"/>
          <w:lang w:val="es-CO"/>
        </w:rPr>
      </w:pPr>
      <w:r>
        <w:rPr>
          <w:rFonts w:hint="default"/>
          <w:lang w:val="es-CO"/>
        </w:rPr>
        <w:t>Se genera ventana de advertencia:</w:t>
      </w:r>
    </w:p>
    <w:p>
      <w:pPr>
        <w:numPr>
          <w:ilvl w:val="0"/>
          <w:numId w:val="4"/>
        </w:numPr>
        <w:bidi w:val="0"/>
        <w:ind w:left="480" w:leftChars="200" w:firstLine="0" w:firstLineChars="0"/>
        <w:jc w:val="both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 xml:space="preserve">Clic </w:t>
      </w:r>
      <w:r>
        <w:drawing>
          <wp:inline distT="0" distB="0" distL="114300" distR="114300">
            <wp:extent cx="488950" cy="204470"/>
            <wp:effectExtent l="12700" t="12700" r="12700" b="30480"/>
            <wp:docPr id="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950" cy="20447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para confirmar</w:t>
      </w:r>
    </w:p>
    <w:p>
      <w:pPr>
        <w:numPr>
          <w:ilvl w:val="0"/>
          <w:numId w:val="0"/>
        </w:numPr>
        <w:bidi w:val="0"/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2997200" cy="1045845"/>
            <wp:effectExtent l="28575" t="9525" r="41275" b="3048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0458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bidi w:val="0"/>
        <w:spacing w:line="360" w:lineRule="auto"/>
        <w:ind w:left="480" w:leftChars="200" w:firstLine="0" w:firstLineChars="0"/>
        <w:jc w:val="center"/>
      </w:pPr>
      <w:r>
        <w:rPr>
          <w:rFonts w:hint="default"/>
          <w:i/>
          <w:iCs/>
          <w:color w:val="0070C0"/>
          <w:sz w:val="18"/>
          <w:szCs w:val="21"/>
          <w:lang w:val="es-ES"/>
        </w:rPr>
        <w:t xml:space="preserve">Imagen 10 - Ventana </w:t>
      </w:r>
      <w:r>
        <w:rPr>
          <w:rFonts w:hint="default"/>
          <w:i/>
          <w:iCs/>
          <w:color w:val="0070C0"/>
          <w:sz w:val="18"/>
          <w:szCs w:val="21"/>
          <w:lang w:val="es-CO"/>
        </w:rPr>
        <w:t>Advertencia</w:t>
      </w:r>
    </w:p>
    <w:p>
      <w:pPr>
        <w:numPr>
          <w:ilvl w:val="0"/>
          <w:numId w:val="4"/>
        </w:numPr>
        <w:bidi w:val="0"/>
        <w:spacing w:line="360" w:lineRule="auto"/>
        <w:ind w:left="480" w:leftChars="200" w:firstLine="0" w:firstLineChars="0"/>
        <w:jc w:val="both"/>
        <w:rPr>
          <w:rFonts w:hint="default"/>
          <w:lang w:val="es-ES" w:eastAsia="zh-CN"/>
        </w:rPr>
      </w:pPr>
      <w:r>
        <w:rPr>
          <w:rFonts w:hint="default"/>
          <w:lang w:val="es-ES" w:eastAsia="zh-CN"/>
        </w:rPr>
        <w:t xml:space="preserve">Clic </w:t>
      </w:r>
      <w:r>
        <w:drawing>
          <wp:inline distT="0" distB="0" distL="114300" distR="114300">
            <wp:extent cx="190500" cy="190500"/>
            <wp:effectExtent l="12700" t="12700" r="25400" b="25400"/>
            <wp:docPr id="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para seleccionar línea </w:t>
      </w:r>
    </w:p>
    <w:p>
      <w:pPr>
        <w:numPr>
          <w:ilvl w:val="0"/>
          <w:numId w:val="4"/>
        </w:numPr>
        <w:bidi w:val="0"/>
        <w:ind w:left="480" w:leftChars="200" w:firstLine="0" w:firstLineChars="0"/>
        <w:jc w:val="both"/>
        <w:rPr>
          <w:rFonts w:hint="default"/>
          <w:lang w:val="es-ES" w:eastAsia="zh-CN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190500" cy="190500"/>
            <wp:effectExtent l="12700" t="12700" r="25400" b="25400"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 xml:space="preserve"> para seleccionar blindaje </w:t>
      </w:r>
    </w:p>
    <w:p>
      <w:pPr>
        <w:numPr>
          <w:ilvl w:val="0"/>
          <w:numId w:val="4"/>
        </w:numPr>
        <w:bidi w:val="0"/>
        <w:ind w:left="480" w:leftChars="200" w:firstLine="0" w:firstLineChars="0"/>
        <w:jc w:val="both"/>
        <w:rPr>
          <w:rFonts w:hint="default"/>
          <w:lang w:val="es-ES" w:eastAsia="zh-CN"/>
        </w:rPr>
      </w:pPr>
      <w:r>
        <w:rPr>
          <w:rFonts w:hint="default"/>
          <w:lang w:val="es-ES"/>
        </w:rPr>
        <w:t xml:space="preserve">Clic </w:t>
      </w:r>
      <w:r>
        <w:drawing>
          <wp:inline distT="0" distB="0" distL="114300" distR="114300">
            <wp:extent cx="1155700" cy="195580"/>
            <wp:effectExtent l="12700" t="12700" r="12700" b="20320"/>
            <wp:docPr id="4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9558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spacing w:line="240" w:lineRule="auto"/>
        <w:ind w:left="480" w:leftChars="200" w:firstLine="0" w:firstLineChars="0"/>
        <w:jc w:val="center"/>
      </w:pPr>
      <w:r>
        <w:drawing>
          <wp:inline distT="0" distB="0" distL="114300" distR="114300">
            <wp:extent cx="5669915" cy="1659255"/>
            <wp:effectExtent l="28575" t="28575" r="35560" b="45720"/>
            <wp:docPr id="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5"/>
                    <pic:cNvPicPr>
                      <a:picLocks noChangeAspect="1"/>
                    </pic:cNvPicPr>
                  </pic:nvPicPr>
                  <pic:blipFill>
                    <a:blip r:embed="rId26"/>
                    <a:srcRect b="5252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6592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0"/>
        </w:numPr>
        <w:bidi w:val="0"/>
        <w:spacing w:line="240" w:lineRule="auto"/>
        <w:ind w:left="480" w:leftChars="200" w:firstLine="0" w:firstLineChars="0"/>
        <w:jc w:val="center"/>
        <w:rPr>
          <w:i/>
          <w:iCs/>
          <w:color w:val="0070C0"/>
          <w:sz w:val="18"/>
          <w:szCs w:val="18"/>
          <w:lang w:val="es-ES" w:eastAsia="zh-CN"/>
        </w:rPr>
      </w:pPr>
      <w:r>
        <w:rPr>
          <w:rFonts w:hint="default"/>
          <w:i/>
          <w:iCs/>
          <w:color w:val="0070C0"/>
          <w:sz w:val="18"/>
          <w:szCs w:val="21"/>
          <w:lang w:val="es-ES"/>
        </w:rPr>
        <w:t>Imagen 11 - Reliquidación</w:t>
      </w:r>
    </w:p>
    <w:sectPr>
      <w:headerReference r:id="rId6" w:type="default"/>
      <w:footerReference r:id="rId7" w:type="default"/>
      <w:pgSz w:w="12240" w:h="15840"/>
      <w:pgMar w:top="284" w:right="1304" w:bottom="142" w:left="1304" w:header="277" w:footer="1122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pPr w:leftFromText="180" w:rightFromText="180" w:vertAnchor="page" w:horzAnchor="margin" w:tblpX="-299" w:tblpY="14877"/>
      <w:tblOverlap w:val="never"/>
      <w:tblW w:w="10207" w:type="dxa"/>
      <w:tblInd w:w="0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894"/>
      <w:gridCol w:w="2048"/>
      <w:gridCol w:w="2042"/>
      <w:gridCol w:w="1089"/>
      <w:gridCol w:w="213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0" w:hRule="exact"/>
      </w:trPr>
      <w:tc>
        <w:tcPr>
          <w:tcW w:w="2894" w:type="dxa"/>
        </w:tcPr>
        <w:p>
          <w:pPr>
            <w:pStyle w:val="17"/>
            <w:ind w:left="164"/>
            <w:jc w:val="center"/>
            <w:rPr>
              <w:rFonts w:cs="Arial"/>
              <w:b/>
              <w:sz w:val="16"/>
              <w:szCs w:val="16"/>
            </w:rPr>
          </w:pPr>
          <w:bookmarkStart w:id="21" w:name="_Hlk112412835"/>
          <w:r>
            <w:rPr>
              <w:rFonts w:cs="Arial"/>
              <w:b/>
              <w:sz w:val="16"/>
              <w:szCs w:val="16"/>
            </w:rPr>
            <w:t>Elaborado</w:t>
          </w:r>
        </w:p>
      </w:tc>
      <w:tc>
        <w:tcPr>
          <w:tcW w:w="2048" w:type="dxa"/>
        </w:tcPr>
        <w:p>
          <w:pPr>
            <w:pStyle w:val="17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Revisado</w:t>
          </w:r>
        </w:p>
      </w:tc>
      <w:tc>
        <w:tcPr>
          <w:tcW w:w="2042" w:type="dxa"/>
        </w:tcPr>
        <w:p>
          <w:pPr>
            <w:pStyle w:val="17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Aprobado</w:t>
          </w:r>
        </w:p>
      </w:tc>
      <w:tc>
        <w:tcPr>
          <w:tcW w:w="1089" w:type="dxa"/>
        </w:tcPr>
        <w:p>
          <w:pPr>
            <w:pStyle w:val="17"/>
            <w:ind w:left="164" w:hanging="273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Versión</w:t>
          </w:r>
        </w:p>
      </w:tc>
      <w:tc>
        <w:tcPr>
          <w:tcW w:w="2134" w:type="dxa"/>
        </w:tcPr>
        <w:p>
          <w:pPr>
            <w:pStyle w:val="17"/>
            <w:ind w:left="164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Fecha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2" w:hRule="exact"/>
      </w:trPr>
      <w:tc>
        <w:tcPr>
          <w:tcW w:w="2894" w:type="dxa"/>
        </w:tcPr>
        <w:p>
          <w:pPr>
            <w:pStyle w:val="17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Aseguramiento de calidad Analista de Aseguramiento de calidad</w:t>
          </w:r>
        </w:p>
      </w:tc>
      <w:tc>
        <w:tcPr>
          <w:tcW w:w="2048" w:type="dxa"/>
        </w:tcPr>
        <w:p>
          <w:pPr>
            <w:pStyle w:val="17"/>
            <w:tabs>
              <w:tab w:val="left" w:pos="330"/>
              <w:tab w:val="center" w:pos="685"/>
            </w:tabs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Coordinador de Calidad</w:t>
          </w:r>
        </w:p>
      </w:tc>
      <w:tc>
        <w:tcPr>
          <w:tcW w:w="2042" w:type="dxa"/>
        </w:tcPr>
        <w:p>
          <w:pPr>
            <w:pStyle w:val="17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Director de Operaciones</w:t>
          </w:r>
        </w:p>
      </w:tc>
      <w:tc>
        <w:tcPr>
          <w:tcW w:w="1089" w:type="dxa"/>
        </w:tcPr>
        <w:p>
          <w:pPr>
            <w:pStyle w:val="17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05</w:t>
          </w:r>
        </w:p>
      </w:tc>
      <w:tc>
        <w:tcPr>
          <w:tcW w:w="2134" w:type="dxa"/>
        </w:tcPr>
        <w:p>
          <w:pPr>
            <w:pStyle w:val="17"/>
            <w:ind w:left="164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30-08-2023</w:t>
          </w:r>
        </w:p>
      </w:tc>
    </w:tr>
    <w:bookmarkEnd w:id="21"/>
  </w:tbl>
  <w:p>
    <w:pPr>
      <w:pStyle w:val="17"/>
      <w:jc w:val="right"/>
    </w:pPr>
  </w:p>
  <w:p>
    <w:pPr>
      <w:pStyle w:val="17"/>
      <w:tabs>
        <w:tab w:val="clear" w:pos="8838"/>
      </w:tabs>
      <w:ind w:right="-433"/>
      <w:jc w:val="right"/>
      <w:rPr>
        <w:sz w:val="16"/>
        <w:szCs w:val="16"/>
      </w:rPr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5810885</wp:posOffset>
              </wp:positionH>
              <wp:positionV relativeFrom="paragraph">
                <wp:posOffset>610235</wp:posOffset>
              </wp:positionV>
              <wp:extent cx="666750" cy="254635"/>
              <wp:effectExtent l="0" t="0" r="0" b="0"/>
              <wp:wrapNone/>
              <wp:docPr id="867814579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750" cy="2546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7"/>
                            <w:tabs>
                              <w:tab w:val="clear" w:pos="8838"/>
                            </w:tabs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 xml:space="preserve">Pag 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sz w:val="12"/>
                              <w:szCs w:val="12"/>
                            </w:rPr>
                            <w:instrText xml:space="preserve">PAGE   \* MERGEFORMAT</w:instrTex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sz w:val="12"/>
                              <w:szCs w:val="12"/>
                            </w:rPr>
                            <w:t>1</w:t>
                          </w:r>
                          <w:r>
                            <w:rPr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  <w:p>
                          <w:pPr>
                            <w:ind w:left="284" w:right="-384"/>
                            <w:jc w:val="lef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1" o:spid="_x0000_s1026" o:spt="202" type="#_x0000_t202" style="position:absolute;left:0pt;margin-left:457.55pt;margin-top:48.05pt;height:20.05pt;width:52.5pt;z-index:251663360;mso-width-relative:page;mso-height-relative:page;" fillcolor="#FFFFFF [3201]" filled="t" stroked="f" coordsize="21600,21600" o:gfxdata="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o+kMV1AAAAAsBAAAPAAAAAAAAAAEAIAAA&#10;ACIAAABkcnMvZG93bnJldi54bWxQSwECFAAUAAAACACHTuJAIWA4LEkCAACcBAAADgAAAAAAAAAB&#10;ACAAAAAjAQAAZHJzL2Uyb0RvYy54bWxQSwUGAAAAAAYABgBZAQAA3gUAAAAA&#10;">
              <v:fill on="t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pStyle w:val="17"/>
                      <w:tabs>
                        <w:tab w:val="clear" w:pos="8838"/>
                      </w:tabs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 xml:space="preserve">Pag </w:t>
                    </w:r>
                    <w:r>
                      <w:rPr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sz w:val="12"/>
                        <w:szCs w:val="12"/>
                      </w:rPr>
                      <w:instrText xml:space="preserve">PAGE   \* MERGEFORMAT</w:instrText>
                    </w:r>
                    <w:r>
                      <w:rPr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sz w:val="12"/>
                        <w:szCs w:val="12"/>
                      </w:rPr>
                      <w:t>1</w:t>
                    </w:r>
                    <w:r>
                      <w:rPr>
                        <w:sz w:val="12"/>
                        <w:szCs w:val="12"/>
                      </w:rPr>
                      <w:fldChar w:fldCharType="end"/>
                    </w:r>
                  </w:p>
                  <w:p>
                    <w:pPr>
                      <w:ind w:left="284" w:right="-384"/>
                      <w:jc w:val="left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lang w:eastAsia="es-CO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270" b="0"/>
          <wp:wrapNone/>
          <wp:docPr id="5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9525" b="9525"/>
              <wp:wrapNone/>
              <wp:docPr id="53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54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55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99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YBdgvb0AAADb&#10;AAAADwAAAGRycy9kb3ducmV2LnhtbEWPQWsCMRSE74X+h/AK3mqismXZGj0IgnqRWsXrc/N2s3Tz&#10;smyiq/31TaHQ4zAz3zDz5d214kZ9aDxrmIwVCOLSm4ZrDcfP9WsOIkRkg61n0vCgAMvF89McC+MH&#10;/qDbIdYiQTgUqMHG2BVShtKSwzD2HXHyKt87jEn2tTQ9DgnuWjlV6k06bDgtWOxoZan8OlydhlWW&#10;B1XtXbXNd505ne3lezZctB69TNQ7iEj3+B/+a2+MhiyD3y/pB8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F2C9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pavPrrwAAADb&#10;AAAADwAAAGRycy9kb3ducmV2LnhtbEWPT4vCMBTE74LfITzBmyYKinaNsgiKeBD8A70+mrdt2eal&#10;NtHqfvqNIHgcZuY3zGL1sJW4U+NLxxpGQwWCOHOm5FzD5bwZzED4gGywckwanuRhtex2FpgY1/KR&#10;7qeQiwhhn6CGIoQ6kdJnBVn0Q1cTR+/HNRZDlE0uTYNthNtKjpWaSoslx4UCa1oXlP2eblYD71t7&#10;STnd7tLv7fyg/sZXU1mt+72R+gIR6BE+4Xd7ZzRMpvD6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rz66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RETmrr8AAADb&#10;AAAADwAAAGRycy9kb3ducmV2LnhtbEWP0WrCQBRE3wv+w3ILfaub2JpKdBUstCSg0KofcMneJtHs&#10;3ZjdmvTvXUHo4zAzZ5jFajCNuFDnassK4nEEgriwuuZSwWH/8TwD4TyyxsYyKfgjB6vl6GGBqbY9&#10;f9Nl50sRIOxSVFB536ZSuqIig25sW+Lg/djOoA+yK6XusA9w08hJFCXSYM1hocKW3isqTrtfo+Dr&#10;eHzZfJ5f86E87eM1bvMsOUyVenqMozkIT4P/D9/bmVYwfYPbl/AD5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E5q6/&#10;AAAA2w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0XDHErYAAADb&#10;AAAADwAAAGRycy9kb3ducmV2LnhtbEVPSwrCMBDdC94hjOBGNK1akWoUFARXgtoDDM3YFptJ28Tf&#10;7c1CcPl4//X2bWrxpM5VlhXEkwgEcW51xYWC7HoYL0E4j6yxtkwKPuRgu+n31phq++IzPS++ECGE&#10;XYoKSu+bVEqXl2TQTWxDHLib7Qz6ALtC6g5fIdzUchpFC2mw4tBQYkP7kvL75WEUtO3uFM8yOlu/&#10;n7vsntCnaUdKDQdxtALh6e3/4p/7qBUkYWz4En6A3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FwxxK2AAAA2wAAAA8A&#10;AAAAAAAAAQAgAAAAIgAAAGRycy9kb3ducmV2LnhtbFBLAQIUABQAAAAIAIdO4kAzLwWeOwAAADkA&#10;AAAQAAAAAAAAAAEAIAAAAAUBAABkcnMvc2hhcGV4bWwueG1sUEsFBgAAAAAGAAYAWwEAAK8DAAAA&#10;AA=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4yox3b4AAADb&#10;AAAADwAAAGRycy9kb3ducmV2LnhtbEWPW2sCMRSE3wX/QzhCX0pN7EXq1uiDUFAQiqt9P2xON9tu&#10;TpYkXn+9EQo+DjPzDTOdn1wrDhRi41nDaKhAEFfeNFxr2G0/n95BxIRssPVMGs4UYT7r96ZYGH/k&#10;DR3KVIsM4VigBptSV0gZK0sO49B3xNn78cFhyjLU0gQ8Zrhr5bNSY+mw4bxgsaOFpeqv3DsNq06t&#10;l1/hZTU5fz+O7Q4v/vd1q/XDYKQ+QCQ6pXv4v700Gt4mcPuSf4Cc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yox3b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w6mxtrwAAADb&#10;AAAADwAAAGRycy9kb3ducmV2LnhtbEVPz2vCMBS+C/sfwht400Shop1RxlRwF8F2sB0fzVtb1rzU&#10;JlrnX28OgseP7/dyfbWNuFDna8caJmMFgrhwpuZSw1e+G81B+IBssHFMGv7Jw3r1MlhialzPR7pk&#10;oRQxhH2KGqoQ2lRKX1Rk0Y9dSxy5X9dZDBF2pTQd9jHcNnKq1ExarDk2VNjSR0XFX3a2Gk6b959+&#10;muS37Fu1m0Oy+NyedonWw9eJegMR6Bqe4od7bzTM4vr4Jf4Aub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psba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39PvBrsAAADb&#10;AAAADwAAAGRycy9kb3ducmV2LnhtbEWPT4vCMBTE7wt+h/CEva1JVyhSjR4EcfWy+Ofi7dE822Lz&#10;UpKodT/9RhA8DjPzG2a26G0rbuRD41hDNlIgiEtnGq40HA+rrwmIEJENto5Jw4MCLOaDjxkWxt15&#10;R7d9rESCcChQQx1jV0gZyposhpHriJN3dt5iTNJX0ni8J7ht5bdSubTYcFqosaNlTeVlf7UaVG89&#10;bda/4XQed3hdum37p3KtP4eZmoKI1Md3+NX+MRryDJ5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9PvBr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Wo7gZ70AAADb&#10;AAAADwAAAGRycy9kb3ducmV2LnhtbEWPT4vCMBTE78J+h/AW9qaJHkSq0YOyUPYgrC1Wb4/m2Vab&#10;l9LEf9/eCAt7HGbmN8xi9bCtuFHvG8caxiMFgrh0puFKQ559D2cgfEA22DomDU/ysFp+DBaYGHfn&#10;X7rtQiUihH2CGuoQukRKX9Zk0Y9cRxy9k+sthij7Spoe7xFuWzlRaiotNhwXauxoXVN52V2thma9&#10;P6dp5suf7HjI1XZfnDZ5ofXX51jNQQR6hP/wXzs1GqYTeH+JP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juBnvQAA&#10;ANsAAAAPAAAAAAAAAAEAIAAAACIAAABkcnMvZG93bnJldi54bWxQSwECFAAUAAAACACHTuJAMy8F&#10;njsAAAA5AAAAEAAAAAAAAAABACAAAAAMAQAAZHJzL3NoYXBleG1sLnhtbFBLBQYAAAAABgAGAFsB&#10;AAC2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EO9o8bcAAADb&#10;AAAADwAAAGRycy9kb3ducmV2LnhtbEVPTYvCMBC9L/gfwgh7WTRRoUg1ihZd9rhW8Tw0Y1tsJqWJ&#10;Wv/9Rljw+L55y3VvG3GnzteONUzGCgRx4UzNpYbTcT+ag/AB2WDjmDQ8ycN6NfhYYmrcgw90z0Mp&#10;Ygn7FDVUIbSplL6oyKIfu5Y4ahfXWQwRdqU0HT5iuW3kVKlEWqw5LlTYUlZRcc1vVkO2bX77M6ls&#10;l39Flr+T+rlJtP4cTtQCRKA+vM3/6R+jIZnB60v8AXL1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Q72jxtwAAANsAAAAP&#10;AAAAAAAAAAEAIAAAACIAAABkcnMvZG93bnJldi54bWxQSwECFAAUAAAACACHTuJAMy8FnjsAAAA5&#10;AAAAEAAAAAAAAAABACAAAAAGAQAAZHJzL3NoYXBleG1sLnhtbFBLBQYAAAAABgAGAFsBAACwAwAA&#10;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862nLr0AAADb&#10;AAAADwAAAGRycy9kb3ducmV2LnhtbEWPT4vCMBTE78J+h/AWvGmi1SJdo4ddhPWgUBXZ46N5tsXm&#10;pTRZ/3x7Iwgeh5n5DTNf3mwjLtT52rGG0VCBIC6cqbnUcNivBjMQPiAbbByThjt5WC4+enPMjLty&#10;TpddKEWEsM9QQxVCm0npi4os+qFriaN3cp3FEGVXStPhNcJtI8dKpdJizXGhwpa+KyrOu3+rgRKa&#10;BvWXqkn+c8j3yTY5btaJ1v3PkfoCEegW3uFX+9doSCf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racuvQAA&#10;ANs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GJPGKrsAAADb&#10;AAAADwAAAGRycy9kb3ducmV2LnhtbEWPQYvCMBSE7wv+h/AEb2uq0K5Wo4jsynrcKujx0TzbYvNS&#10;mmjrv98IgsdhZr5hluve1OJOrassK5iMIxDEudUVFwqOh5/PGQjnkTXWlknBgxysV4OPJabadvxH&#10;98wXIkDYpaig9L5JpXR5SQbd2DbEwbvY1qAPsi2kbrELcFPLaRQl0mDFYaHEhrYl5dfsZhTsXJ71&#10;bnOe40nGX9vvW/xIur1So+EkWoDw1Pt3+NX+1QqSGJ5fwg+Qq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PGKrsAAADb&#10;AAAADwAAAAAAAAABACAAAAAiAAAAZHJzL2Rvd25yZXYueG1sUEsBAhQAFAAAAAgAh07iQDMvBZ47&#10;AAAAOQAAABAAAAAAAAAAAQAgAAAACgEAAGRycy9zaGFwZXhtbC54bWxQSwUGAAAAAAYABgBbAQAA&#10;tA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GS1kC70AAADb&#10;AAAADwAAAGRycy9kb3ducmV2LnhtbEWPQUsDMRSE74L/IbyCN5t0D8FdmxasFARPrR7a22Pzulnd&#10;vCxJ2q7/vhEEj8PMfMMs15MfxIVi6gMbWMwVCOI22J47A58f28cnECkjWxwCk4EfSrBe3d8tsbHh&#10;yju67HMnCoRTgwZczmMjZWodeUzzMBIX7xSix1xk7KSNeC1wP8hKKS099lwWHI60cdR+78/ewFnr&#10;F1UfTq+Haqqr2h3jNny9G/MwW6hnEJmm/B/+a79ZA1rD75fyA+Tq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LWQLvQAA&#10;ANsAAAAPAAAAAAAAAAEAIAAAACIAAABkcnMvZG93bnJldi54bWxQSwECFAAUAAAACACHTuJAMy8F&#10;njsAAAA5AAAAEAAAAAAAAAABACAAAAAMAQAAZHJzL3NoYXBleG1sLnhtbFBLBQYAAAAABgAGAFsB&#10;AAC2AwAAAAA=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SvlD/74AAADb&#10;AAAADwAAAGRycy9kb3ducmV2LnhtbEWPzYvCMBTE78L+D+Et7E0T96BSjR6UheJhQVv8uD2aZ1tt&#10;XkoTv/57s7DgcZiZ3zCzxcM24kadrx1rGA4UCOLCmZpLDXn205+A8AHZYOOYNDzJw2L+0ZthYtyd&#10;N3TbhlJECPsENVQhtImUvqjIoh+4ljh6J9dZDFF2pTQd3iPcNvJbqZG0WHNcqLClZUXFZXu1Gurl&#10;7pymmS/W2fGQq9/d/rTK91p/fQ7VFESgR3iH/9up0TAaw9+X+APk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vlD/74A&#10;AADb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ySVYgr8AAADb&#10;AAAADwAAAGRycy9kb3ducmV2LnhtbEWPS2vDMBCE74X8B7GB3hrZOYTYjexDwW1CT4lLaW+LtX60&#10;1spYivP49VGg0OMwM98wm/xsejHR6DrLCuJFBIK4srrjRsFHWTytQTiPrLG3TAou5CDPZg8bTLU9&#10;8Z6mg29EgLBLUUHr/ZBK6aqWDLqFHYiDV9vRoA9ybKQe8RTgppfLKFpJgx2HhRYHemmp+j0cjYLX&#10;qv753r1PX0Wy9Z9lf2S61m9KPc7j6BmEp7P/D/+1t1rBKoH7l/ADZH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lWIK/&#10;AAAA2w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VJk63r4AAADb&#10;AAAADwAAAGRycy9kb3ducmV2LnhtbEWPzWrDMBCE74W8g9hAb43klDTGiZJDIND2EvJTet1Ya8vE&#10;WhlLjdM+fVQo9DjMzDfMcn1zrbhSHxrPGrKJAkFcetNwreF03D7lIEJENth6Jg3fFGC9Gj0ssTB+&#10;4D1dD7EWCcKhQA02xq6QMpSWHIaJ74iTV/neYUyyr6XpcUhw18qpUi/SYcNpwWJHG0vl5fDlNGxm&#10;eVDVzlVv+XtnPj7t+ed5OGv9OM7UAkSkW/wP/7VfjYZ5Br9f0g+Qq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Jk63r4A&#10;AADb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kSWVzb4AAADb&#10;AAAADwAAAGRycy9kb3ducmV2LnhtbEWPQWvCQBSE70L/w/IKvemuOVSbukopNIQehKqQ6yP7TILZ&#10;t2l2m6T99a5Q8DjMzDfMZjfZVgzU+8axhuVCgSAunWm40nA6fszXIHxANtg6Jg2/5GG3fZhtMDVu&#10;5C8aDqESEcI+RQ11CF0qpS9rsugXriOO3tn1FkOUfSVNj2OE21YmSj1Liw3HhRo7eq+pvBx+rAb+&#10;HO2p4CLLi7fsZa/+km/TWq2fHpfqFUSgKdzD/+3caFglcPsSf4D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WVzb4A&#10;AADbAAAADwAAAAAAAAABACAAAAAiAAAAZHJzL2Rvd25yZXYueG1sUEsBAhQAFAAAAAgAh07iQDMv&#10;BZ47AAAAOQAAABAAAAAAAAAAAQAgAAAADQEAAGRycy9zaGFwZXhtbC54bWxQSwUGAAAAAAYABgBb&#10;AQAAtwMAAAAA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lGEJA70AAADb&#10;AAAADwAAAGRycy9kb3ducmV2LnhtbEWP0WqDQBRE3wv9h+UW8lLiatImxboGKhTyVIj1Ay7ujYru&#10;XXW3Mfn7bqDQx2FmzjDZ4WoGcaHZdZYVJFEMgri2uuNGQfX9uX4D4TyyxsEyKbiRg0P++JBhqu3C&#10;J7qUvhEBwi5FBa33Yyqlq1sy6CI7EgfvbGeDPsi5kXrGJcDNIDdxvJMGOw4LLY5UtFT35Y9RME0f&#10;X8m2opP1xYur+le6jdOzUqunJH4H4enq/8N/7aNWsN/C/Uv4A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YQkD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Rp7CI74AAADb&#10;AAAADwAAAGRycy9kb3ducmV2LnhtbEWPT2sCMRTE74V+h/AKXkpNrGLbrdGDUFAQSld7f2xeN6ub&#10;lyWJfz+9EQoeh5n5DTOZnVwrDhRi41nDoK9AEFfeNFxr2Ky/Xt5BxIRssPVMGs4UYTZ9fJhgYfyR&#10;f+hQplpkCMcCNdiUukLKWFlyGPu+I87enw8OU5ahlibgMcNdK1+VGkuHDecFix3NLVW7cu80LDu1&#10;WnyH4fLj/Ps8thu8+O1orXXvaaA+QSQ6pXv4v70wGt5GcPuSf4C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7CI7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VgeE88AAAADb&#10;AAAADwAAAGRycy9kb3ducmV2LnhtbEWPW2vCQBSE3wv+h+UIfau7CukldRXxAu2LYFLQx0P2NAlm&#10;z8bs1qi/visU+jjMzDfMdH6xjThT52vHGsYjBYK4cKbmUsNXvnl6BeEDssHGMWm4kof5bPAwxdS4&#10;nnd0zkIpIoR9ihqqENpUSl9UZNGPXEscvW/XWQxRdqU0HfYRbhs5UepZWqw5LlTY0rKi4pj9WA2n&#10;1eLQT5L8lu1Vu9omb5/r0ybR+nE4Vu8gAl3Cf/iv/WE0vCRw/xJ/gJ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B4Tz&#10;wAAAANs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b98J/LwAAADb&#10;AAAADwAAAGRycy9kb3ducmV2LnhtbEWPQWvCQBSE74X+h+UVvNXdVBCJbnIISFsvperF2yP7TILZ&#10;t2F3o7G/vlsoeBxm5htmU062F1fyoXOsIZsrEMS1Mx03Go6H7esKRIjIBnvHpOFOAcri+WmDuXE3&#10;/qbrPjYiQTjkqKGNccilDHVLFsPcDcTJOztvMSbpG2k83hLc9vJNqaW02HFaaHGgqqX6sh+tBjVZ&#10;T5/vX+F0Xgw4Vm7X/6il1rOXTK1BRJriI/zf/jAaVhn8fUk/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/fCfy8AAAA&#10;2wAAAA8AAAAAAAAAAQAgAAAAIgAAAGRycy9kb3ducmV2LnhtbFBLAQIUABQAAAAIAIdO4kAzLwWe&#10;OwAAADkAAAAQAAAAAAAAAAEAIAAAAAsBAABkcnMvc2hhcGV4bWwueG1sUEsFBgAAAAAGAAYAWwEA&#10;ALUDAAAAAA=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hc6jBr8AAADb&#10;AAAADwAAAGRycy9kb3ducmV2LnhtbEWPQWvCQBSE70L/w/IK3nQ3LYikrjmkFEIPBU3Q9vbIPpO0&#10;2bchu43233cFweMwM98wm+xiezHR6DvHGpKlAkFcO9Nxo6Eq3xZrED4gG+wdk4Y/8pBtH2YbTI07&#10;846mfWhEhLBPUUMbwpBK6euWLPqlG4ijd3KjxRDl2Egz4jnCbS+flFpJix3HhRYHyluqf/a/VkOX&#10;H76LovT1e/n1WamPw/H0Wh21nj8m6gVEoEu4h2/twmhYP8P1S/wBcvs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Oowa/&#10;AAAA2w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LwoWf7kAAADb&#10;AAAADwAAAGRycy9kb3ducmV2LnhtbEVPXWvCMBR9H+w/hDvYy7CJQ0qpRtmKGz7OOvZ8ae7asuam&#10;NLGt/94IAx/PN2ezm20nRhp861jDMlEgiCtnWq41fJ8+FhkIH5ANdo5Jw4U87LaPDxvMjZv4SGMZ&#10;ahFL2OeooQmhz6X0VUMWfeJ64qj9usFiiHCopRlwiuW2k69KpdJiy3GhwZ6Khqq/8mw1FO/d1/xD&#10;qtiXL5Hlz7S9vKVaPz8t1RpEoDnczf/pg9GQreD2Jf4Aub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8KFn+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qJ8g0LsAAADb&#10;AAAADwAAAGRycy9kb3ducmV2LnhtbEWPQYvCMBSE74L/ITzBm6YKVbdrFBEVPdpd2D0+mmdbbF5K&#10;E23990YQPA4z8w2zXHemEndqXGlZwWQcgSDOrC45V/D7sx8tQDiPrLGyTAoe5GC96veWmGjb8pnu&#10;qc9FgLBLUEHhfZ1I6bKCDLqxrYmDd7GNQR9kk0vdYBvgppLTKJpJgyWHhQJr2haUXdObUXBwWdq5&#10;zf8X/sl4vt3d4sesPSk1HEyibxCeOv8Jv9tHrWARw+tL+AFy9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J8g0LsAAADb&#10;AAAADwAAAAAAAAABACAAAAAiAAAAZHJzL2Rvd25yZXYueG1sUEsBAhQAFAAAAAgAh07iQDMvBZ47&#10;AAAAOQAAABAAAAAAAAAAAQAgAAAACgEAAGRycy9zaGFwZXhtbC54bWxQSwUGAAAAAAYABgBbAQAA&#10;tA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qSGC8b0AAADb&#10;AAAADwAAAGRycy9kb3ducmV2LnhtbEWPQWsCMRSE70L/Q3iF3jRxD4u7NQoqgtCTtgd7e2yem203&#10;L0sSdfvvG6HQ4zAz3zDL9eh6caMQO88a5jMFgrjxpuNWw8f7froAEROywd4zafihCOvV02SJtfF3&#10;PtLtlFqRIRxr1GBTGmopY2PJYZz5gTh7Fx8cpixDK03Ae4a7XhZKldJhx3nB4kBbS8336eo0XMty&#10;o6rzZXcuxqqo7GfY+683rV+e5+oVRKIx/Yf/2gejYVHC40v+AXL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IYLxvQAA&#10;ANsAAAAPAAAAAAAAAAEAIAAAACIAAABkcnMvZG93bnJldi54bWxQSwECFAAUAAAACACHTuJAMy8F&#10;njsAAAA5AAAAEAAAAAAAAAABACAAAAAMAQAAZHJzL3NoYXBleG1sLnhtbFBLBQYAAAAABgAGAFsB&#10;AAC2AwAAAAA=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+vWlBb8AAADb&#10;AAAADwAAAGRycy9kb3ducmV2LnhtbEWPQWvCQBSE70L/w/IK3nQ3PVRJXXNIKYQeCpqg7e2RfSZp&#10;s29Ddhvtv+8KgsdhZr5hNtnF9mKi0XeONSRLBYK4dqbjRkNVvi3WIHxANtg7Jg1/5CHbPsw2mBp3&#10;5h1N+9CICGGfooY2hCGV0tctWfRLNxBH7+RGiyHKsZFmxHOE214+KfUsLXYcF1ocKG+p/tn/Wg1d&#10;fvguitLX7+XXZ6U+DsfTa3XUev6YqBcQgS7hHr61C6NhvYLrl/gD5P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r1pQW/&#10;AAAA2w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wuxL0boAAADb&#10;AAAADwAAAGRycy9kb3ducmV2LnhtbEVPy4rCMBTdD/gP4QqzmyZalVKNLhTBWThQFXF5aa5tsbkp&#10;TXzM308WAy4P571YvWwrHtT7xrGGUaJAEJfONFxpOB23XxkIH5ANto5Jwy95WC0HHwvMjXtyQY9D&#10;qEQMYZ+jhjqELpfSlzVZ9InriCN3db3FEGFfSdPjM4bbVo6VmkmLDceGGjta11TeDnergVKaBnWZ&#10;qUmxORXH9Cc9779TrT+HIzUHEegV3uJ/985oyOLY+CX+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7EvRugAAANsA&#10;AAAPAAAAAAAAAAEAIAAAACIAAABkcnMvZG93bnJldi54bWxQSwECFAAUAAAACACHTuJAMy8FnjsA&#10;AAA5AAAAEAAAAAAAAAABACAAAAAJAQAAZHJzL3NoYXBleG1sLnhtbFBLBQYAAAAABgAGAFsBAACz&#10;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qlR3m7wAAADb&#10;AAAADwAAAGRycy9kb3ducmV2LnhtbEWPT4vCMBTE74LfITxhb5rUw6LVWBZBkT0s+Ad6fTTPtmzz&#10;Upto3f30RhA8DjPzG2aZ3W0jbtT52rGGZKJAEBfO1FxqOB034xkIH5ANNo5Jwx95yFbDwRJT43re&#10;0+0QShEh7FPUUIXQplL6oiKLfuJa4uidXWcxRNmV0nTYR7ht5FSpT2mx5rhQYUvriorfw9Vq4O/e&#10;nnLOt7v8azv/Uf/Ti2ms1h+jRC1ABLqHd/jV3hkNszk8v8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Ud5u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1L9xjrYAAADb&#10;AAAADwAAAGRycy9kb3ducmV2LnhtbEVPSwrCMBDdC94hjOBGNK0/tBoFBcGVoPYAQzO2xWbSNvF3&#10;e7MQXD7ef719m0o8qXWlZQXxKAJBnFldcq4gvR6GCxDOI2usLJOCDznYbrqdNSbavvhMz4vPRQhh&#10;l6CCwvs6kdJlBRl0I1sTB+5mW4M+wDaXusVXCDeVHEfRXBosOTQUWNO+oOx+eRgFTbM7xZOUztbv&#10;py69z+hTNwOl+r04WoHw9PZ/8c991AqWYX34En6A3Hw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S/cY62AAAA2wAAAA8A&#10;AAAAAAAAAQAgAAAAIgAAAGRycy9kb3ducmV2LnhtbFBLAQIUABQAAAAIAIdO4kAzLwWeOwAAADkA&#10;AAAQAAAAAAAAAAEAIAAAAAUBAABkcnMvc2hhcGV4bWwueG1sUEsFBgAAAAAGAAYAWwEAAK8DAAAA&#10;AA=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5uWHQb4AAADb&#10;AAAADwAAAGRycy9kb3ducmV2LnhtbEWPW2sCMRSE3wv9D+EUfCk12SpSV6MPgqAgiJe+HzbHzbab&#10;kyVJvf16Uyj0cZiZb5jp/OpacaYQG88air4CQVx503Ct4XhYvn2AiAnZYOuZNNwownz2/DTF0vgL&#10;7+i8T7XIEI4larApdaWUsbLkMPZ9R5y9kw8OU5ahlibgJcNdK9+VGkmHDecFix0tLFXf+x+nYd2p&#10;zWobBuvx7fN1ZI9491/Dg9a9l0JNQCS6pv/wX3tlNIwL+P2Sf4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uWHQb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b1uQQL4AAADb&#10;AAAADwAAAGRycy9kb3ducmV2LnhtbEWPzYvCMBTE74L/Q3jC3jTRw6JdowcXoXhY0BY/bo/m2Xa3&#10;eSlN1o//3giCx2FmfsPMlzfbiAt1vnasYTxSIIgLZ2ouNeTZejgF4QOywcYxabiTh+Wi35tjYtyV&#10;t3TZhVJECPsENVQhtImUvqjIoh+5ljh6Z9dZDFF2pTQdXiPcNnKi1Ke0WHNcqLClVUXF3+7faqhX&#10;+980zXyxyU7HXP3sD+fv/KD1x2CsvkAEuoV3+NVOjYbZBJ5f4g+Q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1uQQL4A&#10;AADb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JToY1rgAAADb&#10;AAAADwAAAGRycy9kb3ducmV2LnhtbEVPXWvCMBR9H/gfwhX2MjTRQdFqFFec+Dir+Hxprm2xuSlN&#10;pvXfm4Gwx/PNWa5724gbdb52rGEyViCIC2dqLjWcjt+jGQgfkA02jknDgzysV4O3JabG3flAtzyU&#10;IpawT1FDFUKbSumLiiz6sWuJo3ZxncUQYVdK0+E9lttGTpVKpMWa40KFLWUVFdf812rIvpqf/kwq&#10;2+YfkeVdUj82idbvw4lagAjUh3/zK703Guaf8Pcl/gC5e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ToY1rgAAADbAAAA&#10;DwAAAAAAAAABACAAAAAiAAAAZHJzL2Rvd25yZXYueG1sUEsBAhQAFAAAAAgAh07iQDMvBZ47AAAA&#10;OQAAABAAAAAAAAAAAQAgAAAABwEAAGRycy9zaGFwZXhtbC54bWxQSwUGAAAAAAYABgBbAQAAsQMA&#10;AAAA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QgoTlr0AAADb&#10;AAAADwAAAGRycy9kb3ducmV2LnhtbEWPT2vCQBTE7wW/w/IKvZmNUm1NXYMEW/RoWmiPj+xrEpp9&#10;G7KbP357VxB6HGbmN8w2nUwjBupcbVnBIopBEBdW11wq+Pp8n7+CcB5ZY2OZFFzIQbqbPWwx0Xbk&#10;Mw25L0WAsEtQQeV9m0jpiooMusi2xMH7tZ1BH2RXSt3hGOCmkcs4XkuDNYeFClvKKir+8t4o+HBF&#10;Prn9zwa/5eolO/Sry3o8KfX0uIjfQHia/H/43j5qBZtnuH0JP0D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ChOW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Rc5y7r8AAADb&#10;AAAADwAAAGRycy9kb3ducmV2LnhtbEWPQWvCQBSE70L/w/IKvYjuRlBqdPXQIghtD9qAeHtkn0k0&#10;+zZkV2P99V1B8DjMzDfMfHm1tbhQ6yvHGpKhAkGcO1NxoSH7XQ3eQfiAbLB2TBr+yMNy8dKbY2pc&#10;xxu6bEMhIoR9ihrKEJpUSp+XZNEPXUMcvYNrLYYo20KaFrsIt7UcKTWRFiuOCyU29FFSftqerYbz&#10;bXT4TjLMu5+gTl9Nf7c/frLWb6+JmoEIdA3P8KO9NhqmY7h/iT9AL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Ocu6/&#10;AAAA2w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Imtdbb0AAADb&#10;AAAADwAAAGRycy9kb3ducmV2LnhtbEWP3YrCMBSE7wXfIRzBO00VFLcaRXYRVilKuz7AoTn9oc1J&#10;abL+vL0RFvZymJlvmM3uYVpxo97VlhXMphEI4tzqmksF15/DZAXCeWSNrWVS8CQHu+1wsMFY2zun&#10;dMt8KQKEXYwKKu+7WEqXV2TQTW1HHLzC9gZ9kH0pdY/3ADetnEfRUhqsOSxU2NFnRXmT/RoF+68k&#10;a45pceJF0i181lz256RQajyaRWsQnh7+P/zX/tYKPpbw/hJ+gN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a11t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v/1cNMAAAADb&#10;AAAADwAAAGRycy9kb3ducmV2LnhtbEWP3WrCQBSE74W+w3IKvTObtNafNKtgoUXBgj95gEP2mESz&#10;Z2N2q/Htu4VCL4eZ+YbJFr1pxJU6V1tWkEQxCOLC6ppLBfnhYzgF4TyyxsYyKbiTg8X8YZBhqu2N&#10;d3Td+1IECLsUFVTet6mUrqjIoItsSxy8o+0M+iC7UuoObwFuGvkcx2NpsOawUGFL7xUV5/23UbA9&#10;nV42n5fRui/Ph2SJX+vVOH9V6ukxid9AeOr9f/ivvdIKZhP4/RJ+gJz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/Vw0&#10;wAAAANsAAAAPAAAAAAAAAAEAIAAAACIAAABkcnMvZG93bnJldi54bWxQSwECFAAUAAAACACHTuJA&#10;My8FnjsAAAA5AAAAEAAAAAAAAAABACAAAAAPAQAAZHJzL3NoYXBleG1sLnhtbFBLBQYAAAAABgAG&#10;AFsBAAC5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PLhshLoAAADb&#10;AAAADwAAAGRycy9kb3ducmV2LnhtbEVPy4rCMBTdC/5DuII7TRUcxmosRRHGoYxY/YBLc/ugzU1p&#10;Mj7+3iwGZnk4723yNJ240+AaywoW8wgEcWF1w5WC2/U4+wThPLLGzjIpeJGDZDcebTHW9sEXuue+&#10;EiGEXYwKau/7WEpX1GTQzW1PHLjSDgZ9gEMl9YCPEG46uYyiD2mw4dBQY0/7moo2/zUK0kOWt6dL&#10;+c2rrF/5vD2nP1mp1HSyiDYgPD39v/jP/aUVrMPY8CX8AL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uGyEugAAANs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v5ko1b4AAADb&#10;AAAADwAAAGRycy9kb3ducmV2LnhtbEWPT2vCQBTE74LfYXlCb81GobaJrkKLBTGXNq33R/blj2bf&#10;ptlVk2/fLRQ8DjPzG2a9HUwrrtS7xrKCeRSDIC6sbrhS8P31/vgCwnlkja1lUjCSg+1mOlljqu2N&#10;P+ma+0oECLsUFdTed6mUrqjJoItsRxy80vYGfZB9JXWPtwA3rVzE8VIabDgs1NjRW03FOb8YBeV4&#10;2iXVT35k231kT+Pu+XVxyJR6mM3jFQhPg7+H/9t7rSBJ4O9L+AFy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5ko1b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2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10357" w:type="dxa"/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528"/>
      <w:gridCol w:w="5825"/>
      <w:gridCol w:w="2004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17" w:hRule="atLeast"/>
        <w:jc w:val="center"/>
      </w:trPr>
      <w:tc>
        <w:tcPr>
          <w:tcW w:w="2528" w:type="dxa"/>
          <w:vMerge w:val="restart"/>
        </w:tcPr>
        <w:p>
          <w:pPr>
            <w:pStyle w:val="18"/>
            <w:rPr>
              <w:rFonts w:ascii="Franklin Gothic Book" w:hAnsi="Franklin Gothic Book"/>
            </w:rPr>
          </w:pPr>
          <w:bookmarkStart w:id="20" w:name="_Hlk112412813"/>
          <w:r>
            <w:rPr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>
          <w:pPr>
            <w:rPr>
              <w:rFonts w:ascii="Franklin Gothic Book" w:hAnsi="Franklin Gothic Book"/>
              <w:lang w:eastAsia="es-ES"/>
            </w:rPr>
          </w:pPr>
        </w:p>
        <w:p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>
          <w:pPr>
            <w:pStyle w:val="18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>
          <w:pPr>
            <w:pStyle w:val="18"/>
            <w:rPr>
              <w:rFonts w:cs="Arial"/>
            </w:rPr>
          </w:pPr>
          <w:r>
            <w:rPr>
              <w:rFonts w:cs="Arial"/>
              <w:lang w:eastAsia="es-CO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755772540" name="Imagen 755772540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5772540" name="Imagen 75577254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>
          <w:pPr>
            <w:pStyle w:val="18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  <w:color w:val="002060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2" w:hRule="atLeast"/>
        <w:jc w:val="center"/>
      </w:trPr>
      <w:tc>
        <w:tcPr>
          <w:tcW w:w="2528" w:type="dxa"/>
          <w:vMerge w:val="continue"/>
        </w:tcPr>
        <w:p>
          <w:pPr>
            <w:pStyle w:val="18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continue"/>
        </w:tcPr>
        <w:p>
          <w:pPr>
            <w:pStyle w:val="18"/>
            <w:rPr>
              <w:rFonts w:cs="Arial"/>
            </w:rPr>
          </w:pPr>
        </w:p>
      </w:tc>
      <w:tc>
        <w:tcPr>
          <w:tcW w:w="2004" w:type="dxa"/>
        </w:tcPr>
        <w:p>
          <w:pPr>
            <w:pStyle w:val="18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20"/>
  </w:tbl>
  <w:p>
    <w:pPr>
      <w:pStyle w:val="18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1344EB"/>
    <w:multiLevelType w:val="multilevel"/>
    <w:tmpl w:val="B71344EB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sz w:val="28"/>
        <w:szCs w:val="28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 w:ascii="Arial" w:hAnsi="Arial" w:cs="Arial"/>
        <w:b/>
        <w:bCs/>
        <w:color w:val="2F5597" w:themeColor="accent1" w:themeShade="BF"/>
        <w:sz w:val="28"/>
        <w:szCs w:val="28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 w:ascii="Arial" w:hAnsi="Arial" w:cs="Arial"/>
        <w:b/>
        <w:bCs/>
        <w:sz w:val="24"/>
        <w:szCs w:val="24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3C15A812"/>
    <w:multiLevelType w:val="singleLevel"/>
    <w:tmpl w:val="3C15A812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sz w:val="24"/>
        <w:szCs w:val="24"/>
      </w:rPr>
    </w:lvl>
  </w:abstractNum>
  <w:abstractNum w:abstractNumId="2">
    <w:nsid w:val="54253DA5"/>
    <w:multiLevelType w:val="singleLevel"/>
    <w:tmpl w:val="54253DA5"/>
    <w:lvl w:ilvl="0" w:tentative="0">
      <w:start w:val="1"/>
      <w:numFmt w:val="decimal"/>
      <w:suff w:val="space"/>
      <w:lvlText w:val="%1."/>
      <w:lvlJc w:val="left"/>
      <w:rPr>
        <w:rFonts w:hint="default" w:ascii="Arial" w:hAnsi="Arial" w:cs="Arial"/>
        <w:b/>
        <w:bCs/>
        <w:sz w:val="24"/>
        <w:szCs w:val="24"/>
      </w:rPr>
    </w:lvl>
  </w:abstractNum>
  <w:abstractNum w:abstractNumId="3">
    <w:nsid w:val="65AA09D1"/>
    <w:multiLevelType w:val="multilevel"/>
    <w:tmpl w:val="65AA09D1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 w:ascii="Arial" w:hAnsi="Arial" w:eastAsia="Arial MT" w:cs="Arial"/>
        <w:color w:val="0563C1" w:themeColor="hyperlink"/>
        <w:u w:val="single"/>
        <w14:textFill>
          <w14:solidFill>
            <w14:schemeClr w14:val="hlink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hyphenationZone w:val="425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3E91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C7D10"/>
    <w:rsid w:val="004D43B2"/>
    <w:rsid w:val="004D45F5"/>
    <w:rsid w:val="004D695E"/>
    <w:rsid w:val="004F2690"/>
    <w:rsid w:val="004F2725"/>
    <w:rsid w:val="004F31C9"/>
    <w:rsid w:val="004F502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D7E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AD2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2539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18ED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714809"/>
    <w:rsid w:val="01A52705"/>
    <w:rsid w:val="01B34E22"/>
    <w:rsid w:val="01D31020"/>
    <w:rsid w:val="01D4467C"/>
    <w:rsid w:val="024E4B4B"/>
    <w:rsid w:val="0334745E"/>
    <w:rsid w:val="03B933C5"/>
    <w:rsid w:val="03D031B4"/>
    <w:rsid w:val="03D24B45"/>
    <w:rsid w:val="04657F2A"/>
    <w:rsid w:val="049F221F"/>
    <w:rsid w:val="05031C1C"/>
    <w:rsid w:val="055406CA"/>
    <w:rsid w:val="05CF2A54"/>
    <w:rsid w:val="074C5682"/>
    <w:rsid w:val="07740BAF"/>
    <w:rsid w:val="079D4E7C"/>
    <w:rsid w:val="07E8634C"/>
    <w:rsid w:val="08F81F38"/>
    <w:rsid w:val="09331ABF"/>
    <w:rsid w:val="093B655A"/>
    <w:rsid w:val="095F763D"/>
    <w:rsid w:val="09827358"/>
    <w:rsid w:val="0983332C"/>
    <w:rsid w:val="09D04097"/>
    <w:rsid w:val="09DA72CA"/>
    <w:rsid w:val="0A1421D6"/>
    <w:rsid w:val="0A1C108A"/>
    <w:rsid w:val="0A6F1B02"/>
    <w:rsid w:val="0A8A693C"/>
    <w:rsid w:val="0ADB7197"/>
    <w:rsid w:val="0AE5179D"/>
    <w:rsid w:val="0B0A71A3"/>
    <w:rsid w:val="0B3626D0"/>
    <w:rsid w:val="0B3D1B83"/>
    <w:rsid w:val="0B4F5BE7"/>
    <w:rsid w:val="0B7D1118"/>
    <w:rsid w:val="0B815649"/>
    <w:rsid w:val="0BDC30E2"/>
    <w:rsid w:val="0BFA4F8B"/>
    <w:rsid w:val="0C2F1549"/>
    <w:rsid w:val="0C564D28"/>
    <w:rsid w:val="0C6B78F4"/>
    <w:rsid w:val="0C6B7A2A"/>
    <w:rsid w:val="0C7C4062"/>
    <w:rsid w:val="0CB72639"/>
    <w:rsid w:val="0CF167FE"/>
    <w:rsid w:val="0D592C8A"/>
    <w:rsid w:val="0DBA7538"/>
    <w:rsid w:val="0E2D7E37"/>
    <w:rsid w:val="0E3167A6"/>
    <w:rsid w:val="0E5E386C"/>
    <w:rsid w:val="0E8D6D9D"/>
    <w:rsid w:val="0E924DD0"/>
    <w:rsid w:val="0F890124"/>
    <w:rsid w:val="0FD146C5"/>
    <w:rsid w:val="0FDA030E"/>
    <w:rsid w:val="10492BB2"/>
    <w:rsid w:val="10A36995"/>
    <w:rsid w:val="10B97633"/>
    <w:rsid w:val="10EC5C5A"/>
    <w:rsid w:val="11453FE9"/>
    <w:rsid w:val="119500A0"/>
    <w:rsid w:val="11CB5870"/>
    <w:rsid w:val="11D24E50"/>
    <w:rsid w:val="11DB182B"/>
    <w:rsid w:val="11DD37F5"/>
    <w:rsid w:val="11FD50F6"/>
    <w:rsid w:val="120B0362"/>
    <w:rsid w:val="125C7436"/>
    <w:rsid w:val="126804C1"/>
    <w:rsid w:val="126B7053"/>
    <w:rsid w:val="127B54E8"/>
    <w:rsid w:val="1281778C"/>
    <w:rsid w:val="12B54E1B"/>
    <w:rsid w:val="132316DC"/>
    <w:rsid w:val="132A4818"/>
    <w:rsid w:val="133236CD"/>
    <w:rsid w:val="133B1E2D"/>
    <w:rsid w:val="13522EC3"/>
    <w:rsid w:val="13B93E4B"/>
    <w:rsid w:val="14830684"/>
    <w:rsid w:val="148B2B79"/>
    <w:rsid w:val="14962256"/>
    <w:rsid w:val="14BA53E4"/>
    <w:rsid w:val="14D077C8"/>
    <w:rsid w:val="15281B22"/>
    <w:rsid w:val="15EC2259"/>
    <w:rsid w:val="15EE7EC6"/>
    <w:rsid w:val="162566F0"/>
    <w:rsid w:val="16370525"/>
    <w:rsid w:val="165822B9"/>
    <w:rsid w:val="168250AE"/>
    <w:rsid w:val="169564AB"/>
    <w:rsid w:val="17137512"/>
    <w:rsid w:val="17677F76"/>
    <w:rsid w:val="17681DB3"/>
    <w:rsid w:val="1776002C"/>
    <w:rsid w:val="17FB2C27"/>
    <w:rsid w:val="180052A4"/>
    <w:rsid w:val="18716A45"/>
    <w:rsid w:val="18787DD4"/>
    <w:rsid w:val="190450A5"/>
    <w:rsid w:val="19135CD7"/>
    <w:rsid w:val="192712AA"/>
    <w:rsid w:val="19397563"/>
    <w:rsid w:val="19595E57"/>
    <w:rsid w:val="1A21737F"/>
    <w:rsid w:val="1A294CEC"/>
    <w:rsid w:val="1A2B3133"/>
    <w:rsid w:val="1A7B3BAB"/>
    <w:rsid w:val="1A912116"/>
    <w:rsid w:val="1A922009"/>
    <w:rsid w:val="1AA43102"/>
    <w:rsid w:val="1AC623DE"/>
    <w:rsid w:val="1B6F1962"/>
    <w:rsid w:val="1BEA548C"/>
    <w:rsid w:val="1BF34341"/>
    <w:rsid w:val="1C4C57FF"/>
    <w:rsid w:val="1C5967EE"/>
    <w:rsid w:val="1C71170A"/>
    <w:rsid w:val="1C7A6810"/>
    <w:rsid w:val="1C7F3E27"/>
    <w:rsid w:val="1CC63804"/>
    <w:rsid w:val="1CDD0B4D"/>
    <w:rsid w:val="1D3E783E"/>
    <w:rsid w:val="1D5030CD"/>
    <w:rsid w:val="1D6848BB"/>
    <w:rsid w:val="1D8D4321"/>
    <w:rsid w:val="1DA85FB6"/>
    <w:rsid w:val="1DAC1DB7"/>
    <w:rsid w:val="1DB45D52"/>
    <w:rsid w:val="1DB92673"/>
    <w:rsid w:val="1DD80D03"/>
    <w:rsid w:val="1DD93F7F"/>
    <w:rsid w:val="1E01037A"/>
    <w:rsid w:val="1E3B1FCF"/>
    <w:rsid w:val="1E62130A"/>
    <w:rsid w:val="1ED2581E"/>
    <w:rsid w:val="1EE876ED"/>
    <w:rsid w:val="1EFA11B1"/>
    <w:rsid w:val="1F2E5690"/>
    <w:rsid w:val="1F3B7074"/>
    <w:rsid w:val="1F6D7F66"/>
    <w:rsid w:val="1F813A12"/>
    <w:rsid w:val="1F850966"/>
    <w:rsid w:val="1FC43615"/>
    <w:rsid w:val="203908B5"/>
    <w:rsid w:val="20895274"/>
    <w:rsid w:val="20F35A9E"/>
    <w:rsid w:val="212826F4"/>
    <w:rsid w:val="2170678C"/>
    <w:rsid w:val="219C1E6A"/>
    <w:rsid w:val="21A75B00"/>
    <w:rsid w:val="222B739A"/>
    <w:rsid w:val="223C6B10"/>
    <w:rsid w:val="22C3716D"/>
    <w:rsid w:val="22EF5136"/>
    <w:rsid w:val="23995058"/>
    <w:rsid w:val="23B84510"/>
    <w:rsid w:val="23DD34AC"/>
    <w:rsid w:val="242157C3"/>
    <w:rsid w:val="24885889"/>
    <w:rsid w:val="24D4317A"/>
    <w:rsid w:val="2584600A"/>
    <w:rsid w:val="25875AFA"/>
    <w:rsid w:val="25945044"/>
    <w:rsid w:val="259F1096"/>
    <w:rsid w:val="25A91F14"/>
    <w:rsid w:val="260C1C27"/>
    <w:rsid w:val="264E03C6"/>
    <w:rsid w:val="26E81B00"/>
    <w:rsid w:val="27174C5C"/>
    <w:rsid w:val="272C0707"/>
    <w:rsid w:val="273F35F4"/>
    <w:rsid w:val="2749248E"/>
    <w:rsid w:val="27A02EA3"/>
    <w:rsid w:val="27E22DFD"/>
    <w:rsid w:val="287560DE"/>
    <w:rsid w:val="28AC5F6D"/>
    <w:rsid w:val="29051210"/>
    <w:rsid w:val="292A6A05"/>
    <w:rsid w:val="293715E5"/>
    <w:rsid w:val="29464CEE"/>
    <w:rsid w:val="29D60DFE"/>
    <w:rsid w:val="29E11C7D"/>
    <w:rsid w:val="29F02501"/>
    <w:rsid w:val="2A111E36"/>
    <w:rsid w:val="2A2B114A"/>
    <w:rsid w:val="2A9F62C6"/>
    <w:rsid w:val="2AD42605"/>
    <w:rsid w:val="2B0E53AD"/>
    <w:rsid w:val="2B5E15BA"/>
    <w:rsid w:val="2B7A3BD3"/>
    <w:rsid w:val="2BE64493"/>
    <w:rsid w:val="2C3562B0"/>
    <w:rsid w:val="2CC63ADB"/>
    <w:rsid w:val="2D0A3299"/>
    <w:rsid w:val="2D325A39"/>
    <w:rsid w:val="2D7E4062"/>
    <w:rsid w:val="2D8F379E"/>
    <w:rsid w:val="2E162111"/>
    <w:rsid w:val="2E935510"/>
    <w:rsid w:val="2EB95E0A"/>
    <w:rsid w:val="2EBD258D"/>
    <w:rsid w:val="2F912453"/>
    <w:rsid w:val="300968BC"/>
    <w:rsid w:val="30420F9B"/>
    <w:rsid w:val="30B005FB"/>
    <w:rsid w:val="30DC0713"/>
    <w:rsid w:val="31D021BE"/>
    <w:rsid w:val="31D73965"/>
    <w:rsid w:val="320C542C"/>
    <w:rsid w:val="32326DEE"/>
    <w:rsid w:val="32460A89"/>
    <w:rsid w:val="32601BAD"/>
    <w:rsid w:val="32651C03"/>
    <w:rsid w:val="32680401"/>
    <w:rsid w:val="32B471A5"/>
    <w:rsid w:val="32DF2AD1"/>
    <w:rsid w:val="32F83B93"/>
    <w:rsid w:val="333E1EEE"/>
    <w:rsid w:val="33517B9C"/>
    <w:rsid w:val="33AD0E22"/>
    <w:rsid w:val="33E12879"/>
    <w:rsid w:val="33ED7470"/>
    <w:rsid w:val="34022ACD"/>
    <w:rsid w:val="34046BAC"/>
    <w:rsid w:val="342015F4"/>
    <w:rsid w:val="343B1146"/>
    <w:rsid w:val="346A2B8D"/>
    <w:rsid w:val="34702697"/>
    <w:rsid w:val="34BC5E70"/>
    <w:rsid w:val="34F031C1"/>
    <w:rsid w:val="34F673A3"/>
    <w:rsid w:val="351F5DF1"/>
    <w:rsid w:val="355D616C"/>
    <w:rsid w:val="361631CB"/>
    <w:rsid w:val="364315C9"/>
    <w:rsid w:val="3677196E"/>
    <w:rsid w:val="36AB56CE"/>
    <w:rsid w:val="36FC2B7D"/>
    <w:rsid w:val="370A653A"/>
    <w:rsid w:val="378036DE"/>
    <w:rsid w:val="38F41E5C"/>
    <w:rsid w:val="39663F4D"/>
    <w:rsid w:val="397D27F8"/>
    <w:rsid w:val="39B47582"/>
    <w:rsid w:val="39D32C64"/>
    <w:rsid w:val="39D349ED"/>
    <w:rsid w:val="39F03816"/>
    <w:rsid w:val="3A06128C"/>
    <w:rsid w:val="3A1B4080"/>
    <w:rsid w:val="3A4E7A7C"/>
    <w:rsid w:val="3A824DB6"/>
    <w:rsid w:val="3AAF36D1"/>
    <w:rsid w:val="3B2F036E"/>
    <w:rsid w:val="3B9C0360"/>
    <w:rsid w:val="3BEB0739"/>
    <w:rsid w:val="3BFA3CF7"/>
    <w:rsid w:val="3C027831"/>
    <w:rsid w:val="3C21415B"/>
    <w:rsid w:val="3CCF3AAB"/>
    <w:rsid w:val="3D430101"/>
    <w:rsid w:val="3D6E1622"/>
    <w:rsid w:val="3DA9265A"/>
    <w:rsid w:val="3DCC1CEF"/>
    <w:rsid w:val="3DD27E02"/>
    <w:rsid w:val="3E686071"/>
    <w:rsid w:val="3E6B5B61"/>
    <w:rsid w:val="3E725142"/>
    <w:rsid w:val="3E883317"/>
    <w:rsid w:val="3EA370A9"/>
    <w:rsid w:val="3F5213D1"/>
    <w:rsid w:val="3F7A3FE3"/>
    <w:rsid w:val="401F6C03"/>
    <w:rsid w:val="407E7DCE"/>
    <w:rsid w:val="41DE7BBA"/>
    <w:rsid w:val="4203735D"/>
    <w:rsid w:val="42224789"/>
    <w:rsid w:val="423430DF"/>
    <w:rsid w:val="42834072"/>
    <w:rsid w:val="4286740D"/>
    <w:rsid w:val="42BA1E87"/>
    <w:rsid w:val="43113207"/>
    <w:rsid w:val="434D4C79"/>
    <w:rsid w:val="43696451"/>
    <w:rsid w:val="436D4129"/>
    <w:rsid w:val="43F565F9"/>
    <w:rsid w:val="4450163E"/>
    <w:rsid w:val="445634B0"/>
    <w:rsid w:val="44613C8E"/>
    <w:rsid w:val="4492209A"/>
    <w:rsid w:val="451A13C2"/>
    <w:rsid w:val="454D43DE"/>
    <w:rsid w:val="4560287A"/>
    <w:rsid w:val="45633A36"/>
    <w:rsid w:val="45A02594"/>
    <w:rsid w:val="46024FFD"/>
    <w:rsid w:val="4642261A"/>
    <w:rsid w:val="46636FB8"/>
    <w:rsid w:val="468768B6"/>
    <w:rsid w:val="468B1BDA"/>
    <w:rsid w:val="468B4FF2"/>
    <w:rsid w:val="46B138F5"/>
    <w:rsid w:val="46D30747"/>
    <w:rsid w:val="473F384E"/>
    <w:rsid w:val="47486A40"/>
    <w:rsid w:val="47727F60"/>
    <w:rsid w:val="47AB6FCE"/>
    <w:rsid w:val="47BE6D02"/>
    <w:rsid w:val="47D613CB"/>
    <w:rsid w:val="47FA65A7"/>
    <w:rsid w:val="481728B6"/>
    <w:rsid w:val="489A151D"/>
    <w:rsid w:val="489D07F2"/>
    <w:rsid w:val="48A35491"/>
    <w:rsid w:val="49025314"/>
    <w:rsid w:val="493337BF"/>
    <w:rsid w:val="494D658F"/>
    <w:rsid w:val="49852879"/>
    <w:rsid w:val="498F2ACA"/>
    <w:rsid w:val="49951CE4"/>
    <w:rsid w:val="49CA7BE0"/>
    <w:rsid w:val="49FC225B"/>
    <w:rsid w:val="49FE7262"/>
    <w:rsid w:val="4A031344"/>
    <w:rsid w:val="4A286FFC"/>
    <w:rsid w:val="4A541B9F"/>
    <w:rsid w:val="4A8C441B"/>
    <w:rsid w:val="4AC00FE3"/>
    <w:rsid w:val="4B313C65"/>
    <w:rsid w:val="4BA34B8C"/>
    <w:rsid w:val="4BCB700B"/>
    <w:rsid w:val="4BF034D2"/>
    <w:rsid w:val="4CC56D84"/>
    <w:rsid w:val="4CEC18C2"/>
    <w:rsid w:val="4CFE5A61"/>
    <w:rsid w:val="4D0861D9"/>
    <w:rsid w:val="4D371807"/>
    <w:rsid w:val="4D7F1953"/>
    <w:rsid w:val="4E6F4101"/>
    <w:rsid w:val="4E7D1932"/>
    <w:rsid w:val="4EA824BA"/>
    <w:rsid w:val="4EC866B8"/>
    <w:rsid w:val="4ED41915"/>
    <w:rsid w:val="4EE03A01"/>
    <w:rsid w:val="4EE259CC"/>
    <w:rsid w:val="4F043B94"/>
    <w:rsid w:val="4FBB7FCB"/>
    <w:rsid w:val="5019366F"/>
    <w:rsid w:val="50366683"/>
    <w:rsid w:val="504771A6"/>
    <w:rsid w:val="50605116"/>
    <w:rsid w:val="50C23060"/>
    <w:rsid w:val="50E772C9"/>
    <w:rsid w:val="50F86586"/>
    <w:rsid w:val="51B15B29"/>
    <w:rsid w:val="51CD2963"/>
    <w:rsid w:val="51D35A9F"/>
    <w:rsid w:val="51DD691E"/>
    <w:rsid w:val="52154D37"/>
    <w:rsid w:val="525E297F"/>
    <w:rsid w:val="528A0854"/>
    <w:rsid w:val="52A44127"/>
    <w:rsid w:val="52C00A54"/>
    <w:rsid w:val="52D91ABF"/>
    <w:rsid w:val="52E53FE1"/>
    <w:rsid w:val="52F66048"/>
    <w:rsid w:val="53052F13"/>
    <w:rsid w:val="5354269D"/>
    <w:rsid w:val="5362532D"/>
    <w:rsid w:val="543547EF"/>
    <w:rsid w:val="54D1276A"/>
    <w:rsid w:val="550659D2"/>
    <w:rsid w:val="55125758"/>
    <w:rsid w:val="552B3E4D"/>
    <w:rsid w:val="554B6139"/>
    <w:rsid w:val="55801A9A"/>
    <w:rsid w:val="55850E00"/>
    <w:rsid w:val="558E2289"/>
    <w:rsid w:val="55A357E8"/>
    <w:rsid w:val="55EC5382"/>
    <w:rsid w:val="5632548A"/>
    <w:rsid w:val="567C4958"/>
    <w:rsid w:val="56981066"/>
    <w:rsid w:val="573B77D1"/>
    <w:rsid w:val="574D2F3D"/>
    <w:rsid w:val="57F37B01"/>
    <w:rsid w:val="58095D77"/>
    <w:rsid w:val="58E467E4"/>
    <w:rsid w:val="591C41D0"/>
    <w:rsid w:val="596D0588"/>
    <w:rsid w:val="598E5B28"/>
    <w:rsid w:val="59A044B9"/>
    <w:rsid w:val="59A73A9A"/>
    <w:rsid w:val="59AF0BA0"/>
    <w:rsid w:val="59C92530"/>
    <w:rsid w:val="5A0C5FF2"/>
    <w:rsid w:val="5B011B2F"/>
    <w:rsid w:val="5B076A0D"/>
    <w:rsid w:val="5B220ED9"/>
    <w:rsid w:val="5B81022D"/>
    <w:rsid w:val="5BF07652"/>
    <w:rsid w:val="5C5975F3"/>
    <w:rsid w:val="5C9127FB"/>
    <w:rsid w:val="5CAB38A1"/>
    <w:rsid w:val="5D156F6C"/>
    <w:rsid w:val="5D1839D2"/>
    <w:rsid w:val="5D1A27D4"/>
    <w:rsid w:val="5D5E4749"/>
    <w:rsid w:val="5D6D0B56"/>
    <w:rsid w:val="5DE51034"/>
    <w:rsid w:val="5E03770C"/>
    <w:rsid w:val="5E1B6E1B"/>
    <w:rsid w:val="5E2E0AD9"/>
    <w:rsid w:val="5EAC1B52"/>
    <w:rsid w:val="5F773F0E"/>
    <w:rsid w:val="5F902A86"/>
    <w:rsid w:val="5F9A4E71"/>
    <w:rsid w:val="5FFB4B3F"/>
    <w:rsid w:val="600A2CB8"/>
    <w:rsid w:val="60165FB8"/>
    <w:rsid w:val="603509E8"/>
    <w:rsid w:val="603F489B"/>
    <w:rsid w:val="605C4EB2"/>
    <w:rsid w:val="60630D2F"/>
    <w:rsid w:val="609F48FF"/>
    <w:rsid w:val="60E70C20"/>
    <w:rsid w:val="60FD0F2E"/>
    <w:rsid w:val="616F12F4"/>
    <w:rsid w:val="617E5DE4"/>
    <w:rsid w:val="61932B55"/>
    <w:rsid w:val="62D23905"/>
    <w:rsid w:val="62E775FD"/>
    <w:rsid w:val="62EC69C1"/>
    <w:rsid w:val="62F36A46"/>
    <w:rsid w:val="63827325"/>
    <w:rsid w:val="63A2338B"/>
    <w:rsid w:val="63B90618"/>
    <w:rsid w:val="63C2380A"/>
    <w:rsid w:val="63EC16D0"/>
    <w:rsid w:val="644C4E9D"/>
    <w:rsid w:val="64B82FFF"/>
    <w:rsid w:val="64EB7B44"/>
    <w:rsid w:val="6531196D"/>
    <w:rsid w:val="657048C7"/>
    <w:rsid w:val="65AC068A"/>
    <w:rsid w:val="65C07C91"/>
    <w:rsid w:val="65E23D4C"/>
    <w:rsid w:val="66103F76"/>
    <w:rsid w:val="668D04BB"/>
    <w:rsid w:val="66B66EE1"/>
    <w:rsid w:val="679A69EC"/>
    <w:rsid w:val="67B13D35"/>
    <w:rsid w:val="67F26434"/>
    <w:rsid w:val="682664D1"/>
    <w:rsid w:val="685079F2"/>
    <w:rsid w:val="687C1A19"/>
    <w:rsid w:val="68F71FC3"/>
    <w:rsid w:val="69323E39"/>
    <w:rsid w:val="696F5C56"/>
    <w:rsid w:val="6A035D70"/>
    <w:rsid w:val="6A161030"/>
    <w:rsid w:val="6A773014"/>
    <w:rsid w:val="6B52582F"/>
    <w:rsid w:val="6B76049D"/>
    <w:rsid w:val="6C264CF2"/>
    <w:rsid w:val="6C2F41E1"/>
    <w:rsid w:val="6C3C2767"/>
    <w:rsid w:val="6CB73B9C"/>
    <w:rsid w:val="6D8617C0"/>
    <w:rsid w:val="6E250FD9"/>
    <w:rsid w:val="6E570482"/>
    <w:rsid w:val="6E61247B"/>
    <w:rsid w:val="6E8E6B7E"/>
    <w:rsid w:val="6E9E14B7"/>
    <w:rsid w:val="6EB8009F"/>
    <w:rsid w:val="6EDE2B53"/>
    <w:rsid w:val="6F0C33FE"/>
    <w:rsid w:val="6F296715"/>
    <w:rsid w:val="6F394D3C"/>
    <w:rsid w:val="6F571666"/>
    <w:rsid w:val="6F7D3806"/>
    <w:rsid w:val="70716FD7"/>
    <w:rsid w:val="70730722"/>
    <w:rsid w:val="70761FC0"/>
    <w:rsid w:val="70A15959"/>
    <w:rsid w:val="70C57C29"/>
    <w:rsid w:val="70E71112"/>
    <w:rsid w:val="711205DD"/>
    <w:rsid w:val="714A73E0"/>
    <w:rsid w:val="717C3606"/>
    <w:rsid w:val="721101F2"/>
    <w:rsid w:val="722E04E1"/>
    <w:rsid w:val="723C307A"/>
    <w:rsid w:val="724539F8"/>
    <w:rsid w:val="72C6583F"/>
    <w:rsid w:val="73EF00BF"/>
    <w:rsid w:val="73F160DC"/>
    <w:rsid w:val="74561C34"/>
    <w:rsid w:val="74980757"/>
    <w:rsid w:val="74B01C78"/>
    <w:rsid w:val="74D3675E"/>
    <w:rsid w:val="75F96FD3"/>
    <w:rsid w:val="76273201"/>
    <w:rsid w:val="762F7BE3"/>
    <w:rsid w:val="76CC564E"/>
    <w:rsid w:val="76F313F3"/>
    <w:rsid w:val="77525D78"/>
    <w:rsid w:val="776918EC"/>
    <w:rsid w:val="77784BD1"/>
    <w:rsid w:val="778D1A71"/>
    <w:rsid w:val="77E3618D"/>
    <w:rsid w:val="77F51F25"/>
    <w:rsid w:val="785726D7"/>
    <w:rsid w:val="78E0447A"/>
    <w:rsid w:val="791A5BDE"/>
    <w:rsid w:val="792A5904"/>
    <w:rsid w:val="79752E15"/>
    <w:rsid w:val="798F730C"/>
    <w:rsid w:val="799B1B7F"/>
    <w:rsid w:val="7AFC118C"/>
    <w:rsid w:val="7B234C91"/>
    <w:rsid w:val="7B354F51"/>
    <w:rsid w:val="7BB67714"/>
    <w:rsid w:val="7BBC462E"/>
    <w:rsid w:val="7C4F2043"/>
    <w:rsid w:val="7CCB5EE8"/>
    <w:rsid w:val="7CE60F2F"/>
    <w:rsid w:val="7CE64029"/>
    <w:rsid w:val="7CF03E19"/>
    <w:rsid w:val="7D433490"/>
    <w:rsid w:val="7D912C45"/>
    <w:rsid w:val="7DA77C5D"/>
    <w:rsid w:val="7DB4373E"/>
    <w:rsid w:val="7E5A6A7D"/>
    <w:rsid w:val="7EAF501B"/>
    <w:rsid w:val="7EE06F82"/>
    <w:rsid w:val="7F313C82"/>
    <w:rsid w:val="7F73429A"/>
    <w:rsid w:val="7FA6330E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567"/>
      <w:jc w:val="both"/>
    </w:pPr>
    <w:rPr>
      <w:rFonts w:ascii="Arial" w:hAnsi="Arial" w:eastAsiaTheme="minorHAnsi" w:cstheme="minorBidi"/>
      <w:sz w:val="24"/>
      <w:szCs w:val="22"/>
      <w:lang w:val="es-CO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6">
    <w:name w:val="heading 7"/>
    <w:basedOn w:val="1"/>
    <w:next w:val="1"/>
    <w:link w:val="38"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link w:val="39"/>
    <w:unhideWhenUsed/>
    <w:qFormat/>
    <w:uiPriority w:val="99"/>
    <w:pPr>
      <w:spacing w:after="120"/>
    </w:pPr>
  </w:style>
  <w:style w:type="paragraph" w:styleId="10">
    <w:name w:val="Body Text Indent"/>
    <w:basedOn w:val="1"/>
    <w:link w:val="40"/>
    <w:unhideWhenUsed/>
    <w:qFormat/>
    <w:uiPriority w:val="99"/>
    <w:pPr>
      <w:spacing w:after="120"/>
      <w:ind w:left="283"/>
    </w:pPr>
  </w:style>
  <w:style w:type="paragraph" w:styleId="11">
    <w:name w:val="Body Text First Indent 2"/>
    <w:basedOn w:val="10"/>
    <w:link w:val="41"/>
    <w:unhideWhenUsed/>
    <w:qFormat/>
    <w:uiPriority w:val="99"/>
    <w:pPr>
      <w:spacing w:after="160"/>
      <w:ind w:left="360" w:firstLine="360"/>
    </w:pPr>
  </w:style>
  <w:style w:type="paragraph" w:styleId="12">
    <w:name w:val="caption"/>
    <w:basedOn w:val="1"/>
    <w:next w:val="1"/>
    <w:unhideWhenUsed/>
    <w:qFormat/>
    <w:uiPriority w:val="35"/>
    <w:rPr>
      <w:rFonts w:eastAsia="SimHei" w:cs="Arial"/>
      <w:sz w:val="20"/>
    </w:rPr>
  </w:style>
  <w:style w:type="character" w:styleId="13">
    <w:name w:val="annotation reference"/>
    <w:basedOn w:val="7"/>
    <w:semiHidden/>
    <w:unhideWhenUsed/>
    <w:qFormat/>
    <w:uiPriority w:val="99"/>
    <w:rPr>
      <w:sz w:val="16"/>
      <w:szCs w:val="16"/>
    </w:rPr>
  </w:style>
  <w:style w:type="paragraph" w:styleId="14">
    <w:name w:val="annotation text"/>
    <w:basedOn w:val="1"/>
    <w:link w:val="35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36"/>
    <w:semiHidden/>
    <w:unhideWhenUsed/>
    <w:qFormat/>
    <w:uiPriority w:val="99"/>
    <w:rPr>
      <w:b/>
      <w:bCs/>
    </w:rPr>
  </w:style>
  <w:style w:type="character" w:styleId="16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7">
    <w:name w:val="footer"/>
    <w:basedOn w:val="1"/>
    <w:link w:val="26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paragraph" w:styleId="18">
    <w:name w:val="header"/>
    <w:basedOn w:val="1"/>
    <w:link w:val="25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character" w:styleId="1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8"/>
    <w:qFormat/>
    <w:uiPriority w:val="59"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itle"/>
    <w:basedOn w:val="1"/>
    <w:next w:val="1"/>
    <w:link w:val="29"/>
    <w:qFormat/>
    <w:uiPriority w:val="10"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  <w14:textFill>
        <w14:solidFill>
          <w14:schemeClr w14:val="accent1"/>
        </w14:solidFill>
      </w14:textFill>
    </w:rPr>
  </w:style>
  <w:style w:type="paragraph" w:styleId="22">
    <w:name w:val="toc 1"/>
    <w:basedOn w:val="1"/>
    <w:next w:val="1"/>
    <w:unhideWhenUsed/>
    <w:qFormat/>
    <w:uiPriority w:val="39"/>
    <w:pPr>
      <w:spacing w:after="100"/>
    </w:pPr>
  </w:style>
  <w:style w:type="paragraph" w:styleId="23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4">
    <w:name w:val="toc 3"/>
    <w:basedOn w:val="1"/>
    <w:next w:val="1"/>
    <w:unhideWhenUsed/>
    <w:qFormat/>
    <w:uiPriority w:val="39"/>
    <w:pPr>
      <w:ind w:left="840" w:leftChars="400"/>
    </w:pPr>
  </w:style>
  <w:style w:type="character" w:customStyle="1" w:styleId="25">
    <w:name w:val="Encabezado Car"/>
    <w:basedOn w:val="7"/>
    <w:link w:val="18"/>
    <w:qFormat/>
    <w:uiPriority w:val="99"/>
  </w:style>
  <w:style w:type="character" w:customStyle="1" w:styleId="26">
    <w:name w:val="Pie de página Car"/>
    <w:basedOn w:val="7"/>
    <w:link w:val="17"/>
    <w:qFormat/>
    <w:uiPriority w:val="99"/>
  </w:style>
  <w:style w:type="character" w:customStyle="1" w:styleId="27">
    <w:name w:val="Título 1 Car"/>
    <w:basedOn w:val="7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28">
    <w:name w:val="Título 2 Car"/>
    <w:basedOn w:val="7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29">
    <w:name w:val="Título Car"/>
    <w:basedOn w:val="7"/>
    <w:link w:val="21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Título 3 Car"/>
    <w:basedOn w:val="7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32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3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34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character" w:customStyle="1" w:styleId="35">
    <w:name w:val="Texto comentario Car"/>
    <w:basedOn w:val="7"/>
    <w:link w:val="14"/>
    <w:qFormat/>
    <w:uiPriority w:val="99"/>
    <w:rPr>
      <w:lang w:eastAsia="en-US"/>
    </w:rPr>
  </w:style>
  <w:style w:type="character" w:customStyle="1" w:styleId="36">
    <w:name w:val="Asunto del comentario Car"/>
    <w:basedOn w:val="35"/>
    <w:link w:val="15"/>
    <w:semiHidden/>
    <w:qFormat/>
    <w:uiPriority w:val="99"/>
    <w:rPr>
      <w:b/>
      <w:bCs/>
      <w:lang w:eastAsia="en-US"/>
    </w:rPr>
  </w:style>
  <w:style w:type="paragraph" w:customStyle="1" w:styleId="37">
    <w:name w:val="Título TDC1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  <w:style w:type="character" w:customStyle="1" w:styleId="38">
    <w:name w:val="Título 7 Car"/>
    <w:basedOn w:val="7"/>
    <w:link w:val="6"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2"/>
      <w:szCs w:val="22"/>
      <w:lang w:eastAsia="en-US"/>
    </w:rPr>
  </w:style>
  <w:style w:type="character" w:customStyle="1" w:styleId="39">
    <w:name w:val="Texto independiente Car"/>
    <w:basedOn w:val="7"/>
    <w:link w:val="9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0">
    <w:name w:val="Sangría de texto normal Car"/>
    <w:basedOn w:val="7"/>
    <w:link w:val="10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customStyle="1" w:styleId="41">
    <w:name w:val="Texto independiente primera sangría 2 Car"/>
    <w:basedOn w:val="40"/>
    <w:link w:val="11"/>
    <w:qFormat/>
    <w:uiPriority w:val="99"/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customStyle="1" w:styleId="42">
    <w:name w:val="Revisión1"/>
    <w:hidden/>
    <w:semiHidden/>
    <w:qFormat/>
    <w:uiPriority w:val="99"/>
    <w:rPr>
      <w:rFonts w:ascii="Arial" w:hAnsi="Arial" w:eastAsiaTheme="minorHAnsi" w:cstheme="minorBidi"/>
      <w:sz w:val="22"/>
      <w:szCs w:val="22"/>
      <w:lang w:val="es-CO" w:eastAsia="en-US" w:bidi="ar-SA"/>
    </w:rPr>
  </w:style>
  <w:style w:type="character" w:customStyle="1" w:styleId="43">
    <w:name w:val="Mención sin resolver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4">
    <w:name w:val="Revisión2"/>
    <w:hidden/>
    <w:semiHidden/>
    <w:qFormat/>
    <w:uiPriority w:val="99"/>
    <w:rPr>
      <w:rFonts w:ascii="Arial" w:hAnsi="Arial" w:eastAsiaTheme="minorHAnsi" w:cstheme="minorBidi"/>
      <w:sz w:val="24"/>
      <w:szCs w:val="22"/>
      <w:lang w:val="es-C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F210E6-2ADF-4642-91A7-2583C25D6A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338</Words>
  <Characters>1863</Characters>
  <Lines>15</Lines>
  <Paragraphs>4</Paragraphs>
  <TotalTime>0</TotalTime>
  <ScaleCrop>false</ScaleCrop>
  <LinksUpToDate>false</LinksUpToDate>
  <CharactersWithSpaces>2197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2023-11-17T14:39:00Z</dcterms:created>
  <dc:creator>Hugo Alberto Martínez Ortega</dc:creator>
  <cp:lastModifiedBy>lzuluaga</cp:lastModifiedBy>
  <cp:lastPrinted>2023-09-12T13:48:00Z</cp:lastPrinted>
  <dcterms:modified xsi:type="dcterms:W3CDTF">2024-01-03T15:21:55Z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7350E58FA5114083BD48B88BE569E978</vt:lpwstr>
  </property>
</Properties>
</file>