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996" w:rsidRDefault="00DD3996" w:rsidP="0087738D"/>
    <w:p w:rsidR="00A949F8" w:rsidRDefault="00A949F8" w:rsidP="0087738D"/>
    <w:p w:rsidR="00A949F8" w:rsidRDefault="00A949F8" w:rsidP="0087738D"/>
    <w:p w:rsidR="00A949F8" w:rsidRDefault="00A949F8" w:rsidP="0087738D"/>
    <w:p w:rsidR="00A949F8" w:rsidRDefault="00A949F8" w:rsidP="0087738D"/>
    <w:p w:rsidR="00A949F8" w:rsidRDefault="00A949F8" w:rsidP="0087738D"/>
    <w:p w:rsidR="00A949F8" w:rsidRDefault="00A949F8" w:rsidP="0087738D"/>
    <w:p w:rsidR="00A949F8" w:rsidRDefault="00A949F8" w:rsidP="0087738D"/>
    <w:p w:rsidR="00A949F8" w:rsidRDefault="00A949F8" w:rsidP="0087738D"/>
    <w:p w:rsidR="00A949F8" w:rsidRDefault="00A949F8" w:rsidP="0087738D"/>
    <w:p w:rsidR="00A949F8" w:rsidRDefault="00A949F8" w:rsidP="0087738D"/>
    <w:p w:rsidR="002210BE" w:rsidRDefault="002210BE" w:rsidP="0087738D"/>
    <w:p w:rsidR="002210BE" w:rsidRDefault="002210BE" w:rsidP="0087738D"/>
    <w:p w:rsidR="008073AF" w:rsidRPr="00836B7A" w:rsidRDefault="008073AF" w:rsidP="00257E85">
      <w:pPr>
        <w:spacing w:line="240" w:lineRule="auto"/>
        <w:jc w:val="center"/>
        <w:rPr>
          <w:rFonts w:cs="Segoe UI Semibold"/>
          <w:b/>
          <w:color w:val="294B8E"/>
          <w:spacing w:val="-20"/>
          <w:sz w:val="72"/>
        </w:rPr>
      </w:pPr>
      <w:r w:rsidRPr="00836B7A">
        <w:rPr>
          <w:rFonts w:cs="Segoe UI Semibold"/>
          <w:b/>
          <w:color w:val="294B8E"/>
          <w:spacing w:val="-20"/>
          <w:sz w:val="72"/>
        </w:rPr>
        <w:t>MANUAL DE USUARIO</w:t>
      </w:r>
    </w:p>
    <w:p w:rsidR="008073AF" w:rsidRPr="00836B7A" w:rsidRDefault="008073AF" w:rsidP="00257E85">
      <w:pPr>
        <w:spacing w:line="240" w:lineRule="auto"/>
        <w:ind w:firstLine="708"/>
        <w:jc w:val="center"/>
        <w:rPr>
          <w:color w:val="00B0F0"/>
          <w:sz w:val="24"/>
        </w:rPr>
      </w:pPr>
      <w:r w:rsidRPr="00836B7A">
        <w:rPr>
          <w:rFonts w:cs="Segoe UI"/>
          <w:color w:val="00B0F0"/>
          <w:sz w:val="32"/>
        </w:rPr>
        <w:t xml:space="preserve">MODULO DE </w:t>
      </w:r>
      <w:r w:rsidR="00257E85">
        <w:rPr>
          <w:rFonts w:cs="Segoe UI"/>
          <w:color w:val="00B0F0"/>
          <w:sz w:val="32"/>
        </w:rPr>
        <w:t>LIQUIDACIÓN VEHÍCULOS</w:t>
      </w:r>
    </w:p>
    <w:p w:rsidR="008073AF" w:rsidRPr="00836B7A" w:rsidRDefault="008073AF" w:rsidP="0087738D"/>
    <w:p w:rsidR="002210BE" w:rsidRPr="00836B7A" w:rsidRDefault="002210BE" w:rsidP="0087738D"/>
    <w:p w:rsidR="002210BE" w:rsidRPr="00836B7A" w:rsidRDefault="002210BE" w:rsidP="0087738D"/>
    <w:p w:rsidR="008073AF" w:rsidRPr="00836B7A" w:rsidRDefault="008073AF" w:rsidP="0087738D">
      <w:pPr>
        <w:rPr>
          <w:sz w:val="52"/>
          <w:szCs w:val="56"/>
        </w:rPr>
        <w:sectPr w:rsidR="008073AF" w:rsidRPr="00836B7A" w:rsidSect="00242E75">
          <w:headerReference w:type="default" r:id="rId9"/>
          <w:footerReference w:type="default" r:id="rId10"/>
          <w:headerReference w:type="first" r:id="rId11"/>
          <w:pgSz w:w="12240" w:h="15840" w:code="1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003FB7" w:rsidRPr="00836B7A" w:rsidRDefault="00003FB7" w:rsidP="0002688C">
      <w:pPr>
        <w:jc w:val="center"/>
        <w:rPr>
          <w:color w:val="0047AC"/>
          <w:sz w:val="36"/>
          <w:szCs w:val="36"/>
        </w:rPr>
      </w:pPr>
      <w:bookmarkStart w:id="4" w:name="_Toc401997952"/>
      <w:bookmarkStart w:id="5" w:name="_Toc402175096"/>
      <w:bookmarkStart w:id="6" w:name="_Toc397612164"/>
      <w:r w:rsidRPr="00836B7A">
        <w:rPr>
          <w:color w:val="0047AC"/>
          <w:sz w:val="36"/>
          <w:szCs w:val="36"/>
        </w:rPr>
        <w:lastRenderedPageBreak/>
        <w:t>TABLA DE CONTENIDO</w:t>
      </w:r>
      <w:bookmarkEnd w:id="4"/>
      <w:bookmarkEnd w:id="5"/>
    </w:p>
    <w:p w:rsidR="00003FB7" w:rsidRPr="00836B7A" w:rsidRDefault="00003FB7" w:rsidP="0087738D"/>
    <w:p w:rsidR="00003FB7" w:rsidRPr="00836B7A" w:rsidRDefault="00003FB7" w:rsidP="0087738D">
      <w:pPr>
        <w:jc w:val="right"/>
        <w:rPr>
          <w:b/>
        </w:rPr>
      </w:pPr>
      <w:r w:rsidRPr="00836B7A">
        <w:rPr>
          <w:b/>
        </w:rPr>
        <w:t>Pág.</w:t>
      </w:r>
    </w:p>
    <w:p w:rsidR="00C84D2D" w:rsidRDefault="00003FB7">
      <w:pPr>
        <w:pStyle w:val="TDC1"/>
        <w:rPr>
          <w:rFonts w:asciiTheme="minorHAnsi" w:eastAsiaTheme="minorEastAsia" w:hAnsiTheme="minorHAnsi" w:cstheme="minorBidi"/>
          <w:color w:val="auto"/>
          <w:lang w:val="es-ES" w:eastAsia="es-ES"/>
        </w:rPr>
      </w:pPr>
      <w:r w:rsidRPr="00643BD5">
        <w:fldChar w:fldCharType="begin"/>
      </w:r>
      <w:r w:rsidRPr="00643BD5">
        <w:instrText xml:space="preserve"> TOC \o "1-3" \h \z \u </w:instrText>
      </w:r>
      <w:r w:rsidRPr="00643BD5">
        <w:fldChar w:fldCharType="separate"/>
      </w:r>
      <w:hyperlink w:anchor="_Toc418502407" w:history="1">
        <w:r w:rsidR="00C84D2D" w:rsidRPr="00345D23">
          <w:rPr>
            <w:rStyle w:val="Hipervnculo"/>
          </w:rPr>
          <w:t>1.</w:t>
        </w:r>
        <w:r w:rsidR="00C84D2D">
          <w:rPr>
            <w:rFonts w:asciiTheme="minorHAnsi" w:eastAsiaTheme="minorEastAsia" w:hAnsiTheme="minorHAnsi" w:cstheme="minorBidi"/>
            <w:color w:val="auto"/>
            <w:lang w:val="es-ES" w:eastAsia="es-ES"/>
          </w:rPr>
          <w:tab/>
        </w:r>
        <w:r w:rsidR="00C84D2D" w:rsidRPr="00345D23">
          <w:rPr>
            <w:rStyle w:val="Hipervnculo"/>
          </w:rPr>
          <w:t>REGISTRO Y LIQUIDACIÓN DE VEHÍCULOS</w:t>
        </w:r>
        <w:r w:rsidR="00C84D2D">
          <w:rPr>
            <w:webHidden/>
          </w:rPr>
          <w:tab/>
        </w:r>
        <w:r w:rsidR="00C84D2D">
          <w:rPr>
            <w:webHidden/>
          </w:rPr>
          <w:fldChar w:fldCharType="begin"/>
        </w:r>
        <w:r w:rsidR="00C84D2D">
          <w:rPr>
            <w:webHidden/>
          </w:rPr>
          <w:instrText xml:space="preserve"> PAGEREF _Toc418502407 \h </w:instrText>
        </w:r>
        <w:r w:rsidR="00C84D2D">
          <w:rPr>
            <w:webHidden/>
          </w:rPr>
        </w:r>
        <w:r w:rsidR="00C84D2D">
          <w:rPr>
            <w:webHidden/>
          </w:rPr>
          <w:fldChar w:fldCharType="separate"/>
        </w:r>
        <w:r w:rsidR="00C84D2D">
          <w:rPr>
            <w:webHidden/>
          </w:rPr>
          <w:t>2</w:t>
        </w:r>
        <w:r w:rsidR="00C84D2D">
          <w:rPr>
            <w:webHidden/>
          </w:rPr>
          <w:fldChar w:fldCharType="end"/>
        </w:r>
      </w:hyperlink>
    </w:p>
    <w:p w:rsidR="00C84D2D" w:rsidRDefault="00C84D2D">
      <w:pPr>
        <w:pStyle w:val="TDC2"/>
        <w:rPr>
          <w:rFonts w:asciiTheme="minorHAnsi" w:eastAsiaTheme="minorEastAsia" w:hAnsiTheme="minorHAnsi" w:cstheme="minorBidi"/>
          <w:noProof/>
          <w:color w:val="auto"/>
          <w:lang w:val="es-ES" w:eastAsia="es-ES"/>
        </w:rPr>
      </w:pPr>
      <w:hyperlink w:anchor="_Toc418502408" w:history="1">
        <w:r w:rsidRPr="00345D23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lang w:val="es-ES" w:eastAsia="es-ES"/>
          </w:rPr>
          <w:tab/>
        </w:r>
        <w:r w:rsidRPr="00345D23">
          <w:rPr>
            <w:rStyle w:val="Hipervnculo"/>
            <w:noProof/>
          </w:rPr>
          <w:t>Acceso a la Opción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_Toc418502408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84D2D" w:rsidRDefault="00C84D2D">
      <w:pPr>
        <w:pStyle w:val="TDC2"/>
        <w:rPr>
          <w:rFonts w:asciiTheme="minorHAnsi" w:eastAsiaTheme="minorEastAsia" w:hAnsiTheme="minorHAnsi" w:cstheme="minorBidi"/>
          <w:noProof/>
          <w:color w:val="auto"/>
          <w:lang w:val="es-ES" w:eastAsia="es-ES"/>
        </w:rPr>
      </w:pPr>
      <w:hyperlink w:anchor="_Toc418502409" w:history="1">
        <w:r w:rsidRPr="00345D23">
          <w:rPr>
            <w:rStyle w:val="Hipervnculo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lang w:val="es-ES" w:eastAsia="es-ES"/>
          </w:rPr>
          <w:tab/>
        </w:r>
        <w:r w:rsidRPr="00345D23">
          <w:rPr>
            <w:rStyle w:val="Hipervnculo"/>
            <w:noProof/>
          </w:rPr>
          <w:t>Procesar Ingreso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_Toc418502409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3FB7" w:rsidRPr="00836B7A" w:rsidRDefault="00003FB7" w:rsidP="0087738D">
      <w:r w:rsidRPr="00643BD5">
        <w:fldChar w:fldCharType="end"/>
      </w:r>
    </w:p>
    <w:p w:rsidR="00003FB7" w:rsidRPr="00836B7A" w:rsidRDefault="00003FB7" w:rsidP="0087738D"/>
    <w:p w:rsidR="00003FB7" w:rsidRPr="00836B7A" w:rsidRDefault="00003FB7" w:rsidP="0087738D"/>
    <w:p w:rsidR="00003FB7" w:rsidRPr="00836B7A" w:rsidRDefault="00003FB7" w:rsidP="0087738D">
      <w:r w:rsidRPr="00836B7A">
        <w:br w:type="page"/>
      </w:r>
    </w:p>
    <w:bookmarkEnd w:id="6"/>
    <w:p w:rsidR="00852C0B" w:rsidRDefault="001F05E3" w:rsidP="00852C0B">
      <w:pPr>
        <w:spacing w:line="240" w:lineRule="auto"/>
        <w:jc w:val="center"/>
        <w:rPr>
          <w:color w:val="0047AC"/>
          <w:sz w:val="36"/>
          <w:szCs w:val="36"/>
        </w:rPr>
      </w:pPr>
      <w:r>
        <w:rPr>
          <w:color w:val="0047AC"/>
          <w:sz w:val="36"/>
          <w:szCs w:val="36"/>
        </w:rPr>
        <w:lastRenderedPageBreak/>
        <w:t>LIQUIDACIÓN VEHÍCULOS</w:t>
      </w:r>
    </w:p>
    <w:p w:rsidR="008073AF" w:rsidRPr="00836B7A" w:rsidRDefault="008073AF" w:rsidP="0087738D"/>
    <w:p w:rsidR="008073AF" w:rsidRPr="00836B7A" w:rsidRDefault="001F05E3" w:rsidP="00153215">
      <w:pPr>
        <w:pStyle w:val="Ttulo1"/>
      </w:pPr>
      <w:bookmarkStart w:id="7" w:name="_Toc418502407"/>
      <w:r>
        <w:t>REGISTRO Y LIQUIDACIÓN DE VEHÍCULOS</w:t>
      </w:r>
      <w:bookmarkEnd w:id="7"/>
    </w:p>
    <w:p w:rsidR="008073AF" w:rsidRPr="00836B7A" w:rsidRDefault="008073AF" w:rsidP="0087738D"/>
    <w:p w:rsidR="008073AF" w:rsidRPr="00836B7A" w:rsidRDefault="008073AF" w:rsidP="0091731C">
      <w:pPr>
        <w:pStyle w:val="Ttulo2"/>
      </w:pPr>
      <w:bookmarkStart w:id="8" w:name="_Toc394585979"/>
      <w:bookmarkStart w:id="9" w:name="_Toc397612166"/>
      <w:bookmarkStart w:id="10" w:name="_Toc418502408"/>
      <w:r w:rsidRPr="00836B7A">
        <w:t xml:space="preserve">Acceso a la </w:t>
      </w:r>
      <w:bookmarkEnd w:id="8"/>
      <w:r w:rsidRPr="00836B7A">
        <w:t>Opción</w:t>
      </w:r>
      <w:bookmarkEnd w:id="9"/>
      <w:bookmarkEnd w:id="10"/>
    </w:p>
    <w:p w:rsidR="008073AF" w:rsidRPr="00836B7A" w:rsidRDefault="008073AF" w:rsidP="0087738D">
      <w:r w:rsidRPr="00836B7A">
        <w:t xml:space="preserve">Para acceder a esta opción se debe ingresar por el Menú de </w:t>
      </w:r>
      <w:r w:rsidR="001F05E3">
        <w:rPr>
          <w:color w:val="0047AC"/>
        </w:rPr>
        <w:t>Procesos Operativos</w:t>
      </w:r>
      <w:r w:rsidRPr="00836B7A">
        <w:t xml:space="preserve">, luego hacer doble clic en </w:t>
      </w:r>
      <w:r w:rsidR="001F05E3">
        <w:rPr>
          <w:color w:val="0047AC"/>
        </w:rPr>
        <w:t>Liquidaciones Oficiales</w:t>
      </w:r>
      <w:r w:rsidR="001F05E3">
        <w:t xml:space="preserve"> </w:t>
      </w:r>
      <w:r w:rsidRPr="00836B7A">
        <w:t xml:space="preserve"> finalmente </w:t>
      </w:r>
      <w:r w:rsidR="00DB40C4">
        <w:t xml:space="preserve">se hace clic </w:t>
      </w:r>
      <w:r w:rsidR="001F05E3">
        <w:rPr>
          <w:color w:val="0047AC"/>
        </w:rPr>
        <w:t>Registro y Liquidación de Vehículos</w:t>
      </w:r>
      <w:r w:rsidR="00CF6210" w:rsidRPr="00836B7A">
        <w:t>.</w:t>
      </w:r>
    </w:p>
    <w:p w:rsidR="00B179DE" w:rsidRPr="00836B7A" w:rsidRDefault="00080AE6" w:rsidP="0087738D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2438400" cy="676275"/>
            <wp:effectExtent l="0" t="0" r="0" b="9525"/>
            <wp:docPr id="4116" name="Imagen 4116" descr="E:\Manuales\Huila Liquid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Manuales\Huila Liquidación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AF" w:rsidRPr="00836B7A" w:rsidRDefault="008073AF" w:rsidP="0087738D">
      <w:bookmarkStart w:id="11" w:name="OLE_LINK4"/>
      <w:bookmarkStart w:id="12" w:name="OLE_LINK5"/>
      <w:bookmarkStart w:id="13" w:name="OLE_LINK10"/>
      <w:r w:rsidRPr="00836B7A">
        <w:t xml:space="preserve">Al ingresar a la opción </w:t>
      </w:r>
      <w:r w:rsidR="00CF6210" w:rsidRPr="00836B7A">
        <w:t>se muestra la siguiente ventana,</w:t>
      </w:r>
      <w:r w:rsidR="00765D2D" w:rsidRPr="00836B7A">
        <w:t xml:space="preserve"> </w:t>
      </w:r>
      <w:r w:rsidR="007607CE">
        <w:t>la cual permite registrar y liquidar un nuevo vehículo.</w:t>
      </w:r>
    </w:p>
    <w:bookmarkEnd w:id="11"/>
    <w:bookmarkEnd w:id="12"/>
    <w:bookmarkEnd w:id="13"/>
    <w:p w:rsidR="00765D2D" w:rsidRDefault="007607CE" w:rsidP="0087738D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625163" cy="4262865"/>
            <wp:effectExtent l="0" t="0" r="4445" b="4445"/>
            <wp:docPr id="7175" name="Imagen 7175" descr="E:\Manuales\Huila Liquid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anuales\Huila Liquidación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09" cy="426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0B" w:rsidRDefault="00852C0B" w:rsidP="00852C0B">
      <w:pPr>
        <w:ind w:left="567"/>
        <w:rPr>
          <w:lang w:eastAsia="es-ES"/>
        </w:rPr>
      </w:pPr>
    </w:p>
    <w:p w:rsidR="00852C0B" w:rsidRDefault="007607CE" w:rsidP="00852C0B">
      <w:pPr>
        <w:pStyle w:val="Ttulo2"/>
      </w:pPr>
      <w:bookmarkStart w:id="14" w:name="_Toc418502409"/>
      <w:r>
        <w:lastRenderedPageBreak/>
        <w:t>Procesar Ingreso</w:t>
      </w:r>
      <w:bookmarkEnd w:id="14"/>
    </w:p>
    <w:p w:rsidR="00B22C56" w:rsidRDefault="00B22C56" w:rsidP="00910B8F">
      <w:pPr>
        <w:rPr>
          <w:lang w:eastAsia="es-ES"/>
        </w:rPr>
      </w:pPr>
      <w:r>
        <w:rPr>
          <w:lang w:eastAsia="es-ES"/>
        </w:rPr>
        <w:t>Si el nuevo vehículo será registrado porque tiene un cambio de servicio o por un proceso de radicación se debe seleccionar el campo correspondiente e ingresar la fecha.</w:t>
      </w:r>
      <w:bookmarkStart w:id="15" w:name="_GoBack"/>
      <w:bookmarkEnd w:id="15"/>
    </w:p>
    <w:p w:rsidR="00B22C56" w:rsidRDefault="00B22C56" w:rsidP="00910B8F">
      <w:pPr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6400800" cy="741846"/>
            <wp:effectExtent l="0" t="0" r="0" b="1270"/>
            <wp:docPr id="295" name="Imagen 295" descr="E:\Manuales\Huila Liquidación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Manuales\Huila Liquidación\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CE" w:rsidRDefault="007607CE" w:rsidP="00910B8F">
      <w:pPr>
        <w:rPr>
          <w:lang w:eastAsia="es-ES"/>
        </w:rPr>
      </w:pPr>
      <w:r>
        <w:rPr>
          <w:lang w:eastAsia="es-ES"/>
        </w:rPr>
        <w:t xml:space="preserve">Para registrar un nuevo vehículo </w:t>
      </w:r>
      <w:r w:rsidR="004A35FD">
        <w:rPr>
          <w:lang w:eastAsia="es-ES"/>
        </w:rPr>
        <w:t xml:space="preserve">en primer lugar se ingresa el </w:t>
      </w:r>
      <w:r w:rsidR="004A35FD" w:rsidRPr="004A35FD">
        <w:rPr>
          <w:color w:val="0047AC"/>
          <w:lang w:eastAsia="es-ES"/>
        </w:rPr>
        <w:t>No Placa</w:t>
      </w:r>
      <w:r w:rsidR="004A35FD">
        <w:rPr>
          <w:lang w:eastAsia="es-ES"/>
        </w:rPr>
        <w:t xml:space="preserve">, se selecciona la </w:t>
      </w:r>
      <w:r w:rsidR="004A35FD" w:rsidRPr="004A35FD">
        <w:rPr>
          <w:color w:val="0047AC"/>
          <w:lang w:eastAsia="es-ES"/>
        </w:rPr>
        <w:t>Marca</w:t>
      </w:r>
      <w:r w:rsidR="004A35FD">
        <w:rPr>
          <w:lang w:eastAsia="es-ES"/>
        </w:rPr>
        <w:t xml:space="preserve"> y </w:t>
      </w:r>
      <w:r w:rsidR="004A35FD" w:rsidRPr="004A35FD">
        <w:rPr>
          <w:color w:val="0047AC"/>
          <w:lang w:eastAsia="es-ES"/>
        </w:rPr>
        <w:t>Clase</w:t>
      </w:r>
      <w:r w:rsidR="004A35FD">
        <w:rPr>
          <w:lang w:eastAsia="es-ES"/>
        </w:rPr>
        <w:t xml:space="preserve">. </w:t>
      </w:r>
    </w:p>
    <w:p w:rsidR="00A331DA" w:rsidRPr="00A331DA" w:rsidRDefault="00A331DA" w:rsidP="00910B8F">
      <w:pPr>
        <w:rPr>
          <w:b/>
          <w:color w:val="0047AC"/>
          <w:lang w:eastAsia="es-ES"/>
        </w:rPr>
      </w:pPr>
      <w:r w:rsidRPr="00A331DA">
        <w:rPr>
          <w:b/>
          <w:color w:val="0047AC"/>
          <w:lang w:eastAsia="es-ES"/>
        </w:rPr>
        <w:t>Ejemplo</w:t>
      </w:r>
    </w:p>
    <w:p w:rsidR="004A35FD" w:rsidRDefault="004A35FD" w:rsidP="004A35FD">
      <w:pPr>
        <w:jc w:val="center"/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178300" cy="775970"/>
            <wp:effectExtent l="0" t="0" r="0" b="5080"/>
            <wp:docPr id="7176" name="Imagen 7176" descr="E:\Manuales\Huila Liquidació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nuales\Huila Liquidación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60" w:rsidRPr="005576DA" w:rsidRDefault="005576DA" w:rsidP="005576DA">
      <w:pPr>
        <w:rPr>
          <w:lang w:val="es-ES" w:eastAsia="es-ES"/>
        </w:rPr>
      </w:pPr>
      <w:r>
        <w:rPr>
          <w:lang w:eastAsia="es-ES"/>
        </w:rPr>
        <w:t>Luego se hace clic en</w:t>
      </w:r>
      <w:r w:rsidR="001B319C">
        <w:rPr>
          <w:lang w:eastAsia="es-ES"/>
        </w:rPr>
        <w:t xml:space="preserve"> </w:t>
      </w:r>
      <w:r>
        <w:rPr>
          <w:lang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180975" cy="170180"/>
            <wp:effectExtent l="0" t="0" r="9525" b="1270"/>
            <wp:docPr id="7179" name="Imagen 7179" descr="E:\Manuales\Ab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anuales\Abri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del campo </w:t>
      </w:r>
      <w:r w:rsidRPr="008E3849">
        <w:rPr>
          <w:lang w:val="es-ES" w:eastAsia="es-ES"/>
        </w:rPr>
        <w:t>Línea</w:t>
      </w:r>
      <w:r w:rsidRPr="008E3849">
        <w:rPr>
          <w:color w:val="0047AC"/>
          <w:lang w:val="es-ES" w:eastAsia="es-ES"/>
        </w:rPr>
        <w:t xml:space="preserve"> </w:t>
      </w:r>
      <w:r>
        <w:rPr>
          <w:lang w:val="es-ES" w:eastAsia="es-ES"/>
        </w:rPr>
        <w:t>y a continuación se muestra una  lista donde se encuentran todas las líneas por cilindraje y año que corresponden a la mar</w:t>
      </w:r>
      <w:r w:rsidR="008E3849">
        <w:rPr>
          <w:lang w:val="es-ES" w:eastAsia="es-ES"/>
        </w:rPr>
        <w:t xml:space="preserve">ca y clase que fueron seleccionado en el paso anterior. Se selecciona un </w:t>
      </w:r>
      <w:r w:rsidR="008E3849" w:rsidRPr="008E3849">
        <w:rPr>
          <w:color w:val="0047AC"/>
          <w:lang w:val="es-ES" w:eastAsia="es-ES"/>
        </w:rPr>
        <w:t>Línea</w:t>
      </w:r>
      <w:r w:rsidR="008E3849">
        <w:rPr>
          <w:lang w:val="es-ES" w:eastAsia="es-ES"/>
        </w:rPr>
        <w:t>.</w:t>
      </w:r>
    </w:p>
    <w:p w:rsidR="005576DA" w:rsidRDefault="005576DA" w:rsidP="005576DA">
      <w:r>
        <w:rPr>
          <w:noProof/>
          <w:lang w:val="es-ES" w:eastAsia="es-ES"/>
        </w:rPr>
        <w:drawing>
          <wp:inline distT="0" distB="0" distL="0" distR="0">
            <wp:extent cx="6400800" cy="2663520"/>
            <wp:effectExtent l="0" t="0" r="0" b="3810"/>
            <wp:docPr id="7178" name="Imagen 7178" descr="E:\Manuales\Huila Liquidació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nuales\Huila Liquidación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61" w:rsidRDefault="00747461" w:rsidP="005576DA">
      <w:r>
        <w:t xml:space="preserve">Al seleccionar una línea automáticamente en el campo de </w:t>
      </w:r>
      <w:r w:rsidRPr="00747461">
        <w:rPr>
          <w:color w:val="0047AC"/>
        </w:rPr>
        <w:t xml:space="preserve">Cilindraje </w:t>
      </w:r>
      <w:r>
        <w:t xml:space="preserve">se muestra el cilindraje correspondiente a la línea escogida. </w:t>
      </w:r>
    </w:p>
    <w:p w:rsidR="008E3849" w:rsidRDefault="00747461" w:rsidP="00747461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582000" cy="1022400"/>
            <wp:effectExtent l="0" t="0" r="0" b="0"/>
            <wp:docPr id="7182" name="Imagen 7182" descr="E:\Manuales\Huila Liquidació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anuales\Huila Liquidación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10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F6" w:rsidRDefault="007520F6" w:rsidP="007520F6">
      <w:r>
        <w:t xml:space="preserve">En el campo </w:t>
      </w:r>
      <w:r w:rsidRPr="00214949">
        <w:rPr>
          <w:color w:val="0047AC"/>
        </w:rPr>
        <w:t>Año Modelo</w:t>
      </w:r>
      <w:r>
        <w:t xml:space="preserve">, se ingresa el año del modelo del vehículo. </w:t>
      </w:r>
    </w:p>
    <w:p w:rsidR="007520F6" w:rsidRDefault="005E7EF4" w:rsidP="005E7EF4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099600" cy="590400"/>
            <wp:effectExtent l="0" t="0" r="5715" b="635"/>
            <wp:docPr id="7184" name="Imagen 7184" descr="E:\Manuales\Huila Liquidació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anuales\Huila Liquidación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949" w:rsidRDefault="00214949" w:rsidP="00214949">
      <w:r>
        <w:t xml:space="preserve">Seguidamente se selecciona la </w:t>
      </w:r>
      <w:r w:rsidRPr="00214949">
        <w:rPr>
          <w:color w:val="0047AC"/>
        </w:rPr>
        <w:t>Carrocería</w:t>
      </w:r>
      <w:r>
        <w:t xml:space="preserve">, el Tipo de </w:t>
      </w:r>
      <w:r w:rsidRPr="00214949">
        <w:rPr>
          <w:color w:val="0047AC"/>
        </w:rPr>
        <w:t>Servicio</w:t>
      </w:r>
      <w:r>
        <w:t xml:space="preserve">, y la </w:t>
      </w:r>
      <w:r w:rsidRPr="00214949">
        <w:rPr>
          <w:color w:val="0047AC"/>
        </w:rPr>
        <w:t>Operación</w:t>
      </w:r>
    </w:p>
    <w:p w:rsidR="00214949" w:rsidRDefault="00214949" w:rsidP="0021494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124800" cy="601200"/>
            <wp:effectExtent l="0" t="0" r="0" b="8890"/>
            <wp:docPr id="7186" name="Imagen 7186" descr="E:\Manuales\Huila Liquidació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anuales\Huila Liquidación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00" cy="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C2" w:rsidRDefault="00E334C2" w:rsidP="00E334C2">
      <w:r>
        <w:t xml:space="preserve">A continuación se ingresa la Capacidad de Carga en el campo </w:t>
      </w:r>
      <w:r w:rsidRPr="00E334C2">
        <w:rPr>
          <w:color w:val="0047AC"/>
        </w:rPr>
        <w:t>Carga Cap</w:t>
      </w:r>
      <w:r>
        <w:t xml:space="preserve">. (en caso de que sea necesario), luego se ingresa la </w:t>
      </w:r>
      <w:r w:rsidRPr="00E334C2">
        <w:rPr>
          <w:color w:val="0047AC"/>
        </w:rPr>
        <w:t>Capacidad de Pasajeros</w:t>
      </w:r>
      <w:r>
        <w:t xml:space="preserve">, se selecciona el tipo de </w:t>
      </w:r>
      <w:r w:rsidRPr="00E334C2">
        <w:rPr>
          <w:color w:val="0047AC"/>
        </w:rPr>
        <w:t>Combustible</w:t>
      </w:r>
      <w:r>
        <w:t xml:space="preserve">, </w:t>
      </w:r>
      <w:r w:rsidRPr="00E334C2">
        <w:rPr>
          <w:color w:val="0047AC"/>
        </w:rPr>
        <w:t xml:space="preserve">Blindaje </w:t>
      </w:r>
      <w:r>
        <w:t xml:space="preserve">y se especifica el </w:t>
      </w:r>
      <w:r w:rsidRPr="00E334C2">
        <w:rPr>
          <w:color w:val="0047AC"/>
        </w:rPr>
        <w:t>No de Puertas</w:t>
      </w:r>
      <w:r>
        <w:t xml:space="preserve">. </w:t>
      </w:r>
    </w:p>
    <w:p w:rsidR="00747461" w:rsidRDefault="00E334C2" w:rsidP="00747461">
      <w:pPr>
        <w:jc w:val="center"/>
      </w:pPr>
      <w:r w:rsidRPr="00E334C2">
        <w:rPr>
          <w:lang w:val="es-ES"/>
        </w:rPr>
        <w:drawing>
          <wp:inline distT="0" distB="0" distL="0" distR="0" wp14:anchorId="48FD1CEA" wp14:editId="314B06D0">
            <wp:extent cx="3218400" cy="792000"/>
            <wp:effectExtent l="19050" t="19050" r="20320" b="27305"/>
            <wp:docPr id="2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0" cy="79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96EE7" w:rsidRDefault="00196EE7" w:rsidP="00196EE7">
      <w:r>
        <w:t xml:space="preserve">Existen los campos de </w:t>
      </w:r>
      <w:r w:rsidRPr="001B319C">
        <w:rPr>
          <w:color w:val="0047AC"/>
        </w:rPr>
        <w:t>Clásico</w:t>
      </w:r>
      <w:r>
        <w:t xml:space="preserve"> e </w:t>
      </w:r>
      <w:r w:rsidRPr="001B319C">
        <w:rPr>
          <w:color w:val="0047AC"/>
        </w:rPr>
        <w:t>Internado</w:t>
      </w:r>
      <w:r>
        <w:t xml:space="preserve">, por medio de los cuales se puede especificar si el vehículo que sea registrado cumple con algunas de estas dos propiedades.  </w:t>
      </w:r>
    </w:p>
    <w:p w:rsidR="000B4E2C" w:rsidRDefault="00196EE7" w:rsidP="00747461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818515" cy="403860"/>
            <wp:effectExtent l="0" t="0" r="635" b="0"/>
            <wp:docPr id="7187" name="Imagen 7187" descr="E:\Manuales\Huila Liquidació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Manuales\Huila Liquidación\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19C" w:rsidRDefault="00196EE7" w:rsidP="00196EE7">
      <w:r>
        <w:t xml:space="preserve">En caso de que la liquidación se deba iniciar con una vigencia menor a la actual, con el campo </w:t>
      </w:r>
      <w:r w:rsidRPr="001B319C">
        <w:rPr>
          <w:color w:val="0047AC"/>
        </w:rPr>
        <w:t>de Vigencia Inicio de Liquidación</w:t>
      </w:r>
      <w:r>
        <w:t xml:space="preserve"> se pueden especificar la </w:t>
      </w:r>
      <w:r w:rsidR="001B319C">
        <w:t>vigencia</w:t>
      </w:r>
      <w:r w:rsidR="00A331DA">
        <w:t xml:space="preserve"> inicial</w:t>
      </w:r>
      <w:r w:rsidR="001B319C">
        <w:t xml:space="preserve">. Para esto se hace clic en el icono </w:t>
      </w:r>
      <w:r w:rsidR="001B319C">
        <w:rPr>
          <w:noProof/>
          <w:lang w:val="es-ES" w:eastAsia="es-ES"/>
        </w:rPr>
        <w:drawing>
          <wp:inline distT="0" distB="0" distL="0" distR="0" wp14:anchorId="67A9EDE8" wp14:editId="7D18D7EF">
            <wp:extent cx="180975" cy="170180"/>
            <wp:effectExtent l="0" t="0" r="9525" b="1270"/>
            <wp:docPr id="7189" name="Imagen 7189" descr="E:\Manuales\Ab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anuales\Abri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319C">
        <w:t xml:space="preserve"> y se selecciona la vigencia. </w:t>
      </w:r>
    </w:p>
    <w:p w:rsidR="001B319C" w:rsidRDefault="001B319C" w:rsidP="001B319C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733200" cy="1904400"/>
            <wp:effectExtent l="0" t="0" r="635" b="635"/>
            <wp:docPr id="7191" name="Imagen 7191" descr="E:\Manuales\Huila Liquidació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anuales\Huila Liquidación\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19C" w:rsidRDefault="001B319C" w:rsidP="001B319C">
      <w:pPr>
        <w:jc w:val="center"/>
      </w:pPr>
    </w:p>
    <w:p w:rsidR="00B11254" w:rsidRDefault="00B11254" w:rsidP="00B11254">
      <w:pPr>
        <w:rPr>
          <w:b/>
          <w:color w:val="0047AC"/>
        </w:rPr>
      </w:pPr>
      <w:r>
        <w:t xml:space="preserve">Al terminar de ingresar los datos anteriores se hace clic sobre </w:t>
      </w:r>
      <w:r w:rsidRPr="00B11254">
        <w:rPr>
          <w:b/>
          <w:color w:val="0047AC"/>
        </w:rPr>
        <w:t>Información</w:t>
      </w:r>
      <w:r>
        <w:rPr>
          <w:b/>
          <w:color w:val="0047AC"/>
        </w:rPr>
        <w:t xml:space="preserve">. </w:t>
      </w:r>
    </w:p>
    <w:p w:rsidR="00B11254" w:rsidRDefault="00B11254" w:rsidP="00B11254">
      <w:pPr>
        <w:jc w:val="center"/>
        <w:rPr>
          <w:b/>
          <w:color w:val="0047AC"/>
        </w:rPr>
      </w:pPr>
      <w:r>
        <w:rPr>
          <w:b/>
          <w:noProof/>
          <w:color w:val="0047AC"/>
          <w:lang w:val="es-ES" w:eastAsia="es-ES"/>
        </w:rPr>
        <w:drawing>
          <wp:inline distT="0" distB="0" distL="0" distR="0">
            <wp:extent cx="4838065" cy="1020445"/>
            <wp:effectExtent l="0" t="0" r="635" b="8255"/>
            <wp:docPr id="7196" name="Imagen 7196" descr="E:\Manuales\Huila Liquidació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anuales\Huila Liquidación\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254" w:rsidRDefault="00B11254" w:rsidP="00B11254">
      <w:r>
        <w:t>Lo siguientes es ingresar la información correspondiente a:</w:t>
      </w:r>
    </w:p>
    <w:p w:rsidR="00A331DA" w:rsidRDefault="00A331DA" w:rsidP="00B11254">
      <w:pPr>
        <w:pStyle w:val="Prrafodelista"/>
        <w:numPr>
          <w:ilvl w:val="0"/>
          <w:numId w:val="13"/>
        </w:numPr>
        <w:sectPr w:rsidR="00A331DA" w:rsidSect="0044469D">
          <w:pgSz w:w="12240" w:h="15840" w:code="1"/>
          <w:pgMar w:top="1440" w:right="1080" w:bottom="1440" w:left="1080" w:header="737" w:footer="170" w:gutter="0"/>
          <w:pgNumType w:start="1"/>
          <w:cols w:space="708"/>
          <w:docGrid w:linePitch="360"/>
        </w:sectPr>
      </w:pP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lastRenderedPageBreak/>
        <w:t>No Motor</w:t>
      </w:r>
    </w:p>
    <w:p w:rsidR="0057642F" w:rsidRDefault="0057642F" w:rsidP="00B11254">
      <w:pPr>
        <w:pStyle w:val="Prrafodelista"/>
        <w:numPr>
          <w:ilvl w:val="0"/>
          <w:numId w:val="13"/>
        </w:numPr>
      </w:pPr>
      <w:r>
        <w:t>Regrabado (Seleccionar si el vehículo es regrabado)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No Regrabado</w:t>
      </w:r>
      <w:r w:rsidR="0057642F">
        <w:t xml:space="preserve"> (se habilita al seleccionar Regrabado)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No Serie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No de Chasis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Color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No. Importación y  Fecha de Importación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lastRenderedPageBreak/>
        <w:t>Matricula y Fecha de Matricula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Valor Factura y Fecha de Compra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Valor de Importación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Valor Comercial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proofErr w:type="spellStart"/>
      <w:r>
        <w:t>Ind</w:t>
      </w:r>
      <w:proofErr w:type="spellEnd"/>
      <w:r>
        <w:t>. Embargo (Seleccionar si el vehículo esta embargado)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proofErr w:type="spellStart"/>
      <w:r>
        <w:t>Org</w:t>
      </w:r>
      <w:proofErr w:type="spellEnd"/>
      <w:r>
        <w:t>. Tránsito (Órgano de Transito)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Departamento Matricula</w:t>
      </w:r>
    </w:p>
    <w:p w:rsidR="00B11254" w:rsidRDefault="00B11254" w:rsidP="00B11254">
      <w:pPr>
        <w:pStyle w:val="Prrafodelista"/>
        <w:numPr>
          <w:ilvl w:val="0"/>
          <w:numId w:val="13"/>
        </w:numPr>
      </w:pPr>
      <w:r>
        <w:t>Municipio Matricula</w:t>
      </w:r>
    </w:p>
    <w:p w:rsidR="00A331DA" w:rsidRDefault="00A331DA" w:rsidP="003841F6">
      <w:pPr>
        <w:pStyle w:val="Prrafodelista"/>
        <w:ind w:left="0"/>
        <w:rPr>
          <w:b/>
          <w:color w:val="0047AC"/>
        </w:rPr>
        <w:sectPr w:rsidR="00A331DA" w:rsidSect="00A331DA">
          <w:type w:val="continuous"/>
          <w:pgSz w:w="12240" w:h="15840" w:code="1"/>
          <w:pgMar w:top="1440" w:right="1080" w:bottom="1440" w:left="1080" w:header="737" w:footer="170" w:gutter="0"/>
          <w:pgNumType w:start="1"/>
          <w:cols w:num="2" w:space="708"/>
          <w:docGrid w:linePitch="360"/>
        </w:sectPr>
      </w:pPr>
    </w:p>
    <w:p w:rsidR="00B11254" w:rsidRPr="00B11254" w:rsidRDefault="00B11254" w:rsidP="003841F6">
      <w:pPr>
        <w:pStyle w:val="Prrafodelista"/>
        <w:ind w:left="0"/>
        <w:rPr>
          <w:b/>
          <w:color w:val="0047AC"/>
        </w:rPr>
      </w:pPr>
      <w:r w:rsidRPr="00B11254">
        <w:rPr>
          <w:b/>
          <w:color w:val="0047AC"/>
        </w:rPr>
        <w:lastRenderedPageBreak/>
        <w:t>Ejemplo</w:t>
      </w:r>
    </w:p>
    <w:p w:rsidR="00B11254" w:rsidRDefault="008E16B5" w:rsidP="0057642F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F5A7368" wp14:editId="6C0A1CC5">
            <wp:extent cx="4791075" cy="3124200"/>
            <wp:effectExtent l="0" t="0" r="9525" b="0"/>
            <wp:docPr id="4109" name="Imagen 4109" descr="E:\Manuales\Huila Liquidació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Manuales\Huila Liquidación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42F" w:rsidRDefault="0057642F" w:rsidP="0057642F">
      <w:pPr>
        <w:rPr>
          <w:b/>
          <w:color w:val="0047AC"/>
        </w:rPr>
      </w:pPr>
      <w:r>
        <w:t xml:space="preserve">Al terminar de ingresar los datos anteriores se hace clic sobre </w:t>
      </w:r>
      <w:r>
        <w:rPr>
          <w:b/>
          <w:color w:val="0047AC"/>
        </w:rPr>
        <w:t>Rodamiento</w:t>
      </w:r>
      <w:r>
        <w:rPr>
          <w:b/>
          <w:color w:val="0047AC"/>
        </w:rPr>
        <w:t xml:space="preserve">. </w:t>
      </w:r>
    </w:p>
    <w:p w:rsidR="00C84C06" w:rsidRDefault="003841F6" w:rsidP="003841F6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AFE900D" wp14:editId="72E91E82">
            <wp:extent cx="4305935" cy="1127125"/>
            <wp:effectExtent l="0" t="0" r="0" b="0"/>
            <wp:docPr id="2079" name="Imagen 2079" descr="E:\Manuales\Huila Liquidació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anuales\Huila Liquidación\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F6" w:rsidRDefault="003841F6" w:rsidP="003841F6">
      <w:r>
        <w:t>Lo siguientes es ingresar la información correspondiente a:</w:t>
      </w:r>
    </w:p>
    <w:p w:rsidR="003841F6" w:rsidRDefault="003841F6" w:rsidP="003841F6">
      <w:pPr>
        <w:pStyle w:val="Prrafodelista"/>
        <w:numPr>
          <w:ilvl w:val="0"/>
          <w:numId w:val="13"/>
        </w:numPr>
      </w:pPr>
      <w:r>
        <w:t>Aseguradora</w:t>
      </w:r>
    </w:p>
    <w:p w:rsidR="003841F6" w:rsidRDefault="003841F6" w:rsidP="003841F6">
      <w:pPr>
        <w:pStyle w:val="Prrafodelista"/>
        <w:numPr>
          <w:ilvl w:val="0"/>
          <w:numId w:val="13"/>
        </w:numPr>
      </w:pPr>
      <w:r>
        <w:t>No. Póliza</w:t>
      </w:r>
    </w:p>
    <w:p w:rsidR="003841F6" w:rsidRDefault="003841F6" w:rsidP="003841F6">
      <w:pPr>
        <w:pStyle w:val="Prrafodelista"/>
        <w:numPr>
          <w:ilvl w:val="0"/>
          <w:numId w:val="13"/>
        </w:numPr>
      </w:pPr>
      <w:r>
        <w:t xml:space="preserve">Fecha Vence (fecha de vencimiento de la </w:t>
      </w:r>
      <w:r w:rsidR="008E16B5">
        <w:t>póliza</w:t>
      </w:r>
      <w:r>
        <w:t>).</w:t>
      </w:r>
    </w:p>
    <w:p w:rsidR="003841F6" w:rsidRPr="00B11254" w:rsidRDefault="003841F6" w:rsidP="003841F6">
      <w:pPr>
        <w:pStyle w:val="Prrafodelista"/>
        <w:ind w:left="0"/>
        <w:rPr>
          <w:b/>
          <w:color w:val="0047AC"/>
        </w:rPr>
      </w:pPr>
      <w:r w:rsidRPr="00B11254">
        <w:rPr>
          <w:b/>
          <w:color w:val="0047AC"/>
        </w:rPr>
        <w:t>Ejemplo</w:t>
      </w:r>
    </w:p>
    <w:p w:rsidR="0057642F" w:rsidRDefault="003841F6" w:rsidP="0057642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4444E9E" wp14:editId="7B890B17">
            <wp:extent cx="4895850" cy="1000125"/>
            <wp:effectExtent l="0" t="0" r="0" b="9525"/>
            <wp:docPr id="4107" name="Imagen 4107" descr="E:\Manuales\Huila Liquidació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Manuales\Huila Liquidación\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6B5" w:rsidRDefault="008E16B5" w:rsidP="008E16B5">
      <w:r>
        <w:t xml:space="preserve">El siguiente paso es hacer clic en el botón </w:t>
      </w:r>
      <w:r w:rsidRPr="008A5F80">
        <w:rPr>
          <w:b/>
          <w:color w:val="0047AC"/>
        </w:rPr>
        <w:t>Procesar Ingreso</w:t>
      </w:r>
      <w:r>
        <w:t>, que se encuentra en la parte inferior-izquierda de la venta. Al hacer clic se muestra la siguiente ventana, en donde se debe ingresar los datos de los propietarios.</w:t>
      </w:r>
    </w:p>
    <w:p w:rsidR="008E16B5" w:rsidRDefault="008E16B5" w:rsidP="0057642F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537B6FC2" wp14:editId="417B4FCD">
            <wp:extent cx="6400800" cy="2705209"/>
            <wp:effectExtent l="0" t="0" r="0" b="0"/>
            <wp:docPr id="4111" name="Imagen 4111" descr="E:\Manuales\Huila Liquidació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Manuales\Huila Liquidación\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0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F80" w:rsidRDefault="008A5F80" w:rsidP="008A5F80">
      <w:r>
        <w:t xml:space="preserve">Al ingresar los datos de los propietarios se hace clic en el botón </w:t>
      </w:r>
      <w:r w:rsidRPr="008A5F80">
        <w:rPr>
          <w:b/>
          <w:color w:val="0047AC"/>
        </w:rPr>
        <w:t>Registrar Vehículo</w:t>
      </w:r>
      <w:r>
        <w:t>,</w:t>
      </w:r>
      <w:r>
        <w:t xml:space="preserve"> que se encuentra en la parte inferior-izquierda de la venta.</w:t>
      </w:r>
      <w:r>
        <w:t xml:space="preserve">  Al hacer clic se muestra el siguiente mensaje, en donde el sistema solicita que se confirme el registro del vehículo con los datos ingresado. Para continuar se hace clic en </w:t>
      </w:r>
      <w:r w:rsidRPr="008A5F80">
        <w:rPr>
          <w:b/>
          <w:color w:val="0047AC"/>
        </w:rPr>
        <w:t>OK</w:t>
      </w:r>
      <w:r>
        <w:t>.</w:t>
      </w:r>
    </w:p>
    <w:p w:rsidR="008E16B5" w:rsidRDefault="008A5F80" w:rsidP="0057642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2B13BA6" wp14:editId="544A106B">
            <wp:extent cx="3867150" cy="1362075"/>
            <wp:effectExtent l="0" t="0" r="0" b="9525"/>
            <wp:docPr id="4112" name="Imagen 4112" descr="E:\Manuales\Huila Liquidació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Manuales\Huila Liquidación\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F80" w:rsidRDefault="008A5F80" w:rsidP="00D570B6">
      <w:r>
        <w:t xml:space="preserve">Al confirmar el registro del </w:t>
      </w:r>
      <w:r w:rsidR="00D570B6">
        <w:t>vehículo</w:t>
      </w:r>
      <w:r>
        <w:t xml:space="preserve"> se muestra un mensaje con el siguiente, en donde se </w:t>
      </w:r>
      <w:r w:rsidR="00D570B6">
        <w:t xml:space="preserve">confirma el registro del nuevo vehículo, su avaluó y el valor de la liquidación. </w:t>
      </w:r>
    </w:p>
    <w:p w:rsidR="008A5F80" w:rsidRDefault="008A5F80" w:rsidP="0057642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864ACCB" wp14:editId="0945AC02">
            <wp:extent cx="3867150" cy="1362075"/>
            <wp:effectExtent l="0" t="0" r="0" b="9525"/>
            <wp:docPr id="4113" name="Imagen 4113" descr="E:\Manuales\Huila Liquidació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Manuales\Huila Liquidación\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D2D" w:rsidRDefault="00C84D2D" w:rsidP="00C84D2D">
      <w:r>
        <w:t xml:space="preserve">De esta manera se realiza el registro y liquidación de un nuevo vehículo. </w:t>
      </w:r>
    </w:p>
    <w:p w:rsidR="00E9520C" w:rsidRDefault="00E9520C">
      <w:pPr>
        <w:spacing w:line="240" w:lineRule="auto"/>
        <w:jc w:val="left"/>
      </w:pPr>
      <w:r>
        <w:br w:type="page"/>
      </w:r>
    </w:p>
    <w:p w:rsidR="00E9520C" w:rsidRPr="00836B7A" w:rsidRDefault="00080AE6" w:rsidP="00080AE6">
      <w:pPr>
        <w:pStyle w:val="Ttulo1"/>
      </w:pPr>
      <w:bookmarkStart w:id="16" w:name="OLE_LINK9"/>
      <w:r w:rsidRPr="00080AE6">
        <w:lastRenderedPageBreak/>
        <w:t>Liquidación Vehículo Existente</w:t>
      </w:r>
    </w:p>
    <w:p w:rsidR="00E9520C" w:rsidRPr="00836B7A" w:rsidRDefault="00E9520C" w:rsidP="00E9520C"/>
    <w:p w:rsidR="00E9520C" w:rsidRPr="00836B7A" w:rsidRDefault="00E9520C" w:rsidP="00E9520C">
      <w:pPr>
        <w:pStyle w:val="Ttulo2"/>
      </w:pPr>
      <w:r w:rsidRPr="00836B7A">
        <w:t>Acceso a la Opción</w:t>
      </w:r>
    </w:p>
    <w:p w:rsidR="00E9520C" w:rsidRPr="00836B7A" w:rsidRDefault="00E9520C" w:rsidP="00E9520C">
      <w:r w:rsidRPr="00836B7A">
        <w:t xml:space="preserve">Para acceder a esta opción se debe ingresar por el Menú de </w:t>
      </w:r>
      <w:r>
        <w:rPr>
          <w:color w:val="0047AC"/>
        </w:rPr>
        <w:t>Procesos Operativos</w:t>
      </w:r>
      <w:r w:rsidRPr="00836B7A">
        <w:t xml:space="preserve">, luego hacer doble clic en </w:t>
      </w:r>
      <w:r>
        <w:rPr>
          <w:color w:val="0047AC"/>
        </w:rPr>
        <w:t>Liquidaciones Oficiales</w:t>
      </w:r>
      <w:r>
        <w:t xml:space="preserve"> </w:t>
      </w:r>
      <w:r w:rsidRPr="00836B7A">
        <w:t xml:space="preserve"> finalmente </w:t>
      </w:r>
      <w:r>
        <w:t xml:space="preserve">se hace clic </w:t>
      </w:r>
      <w:r w:rsidR="00080AE6">
        <w:rPr>
          <w:color w:val="0047AC"/>
        </w:rPr>
        <w:t>Liquidación Vehículo Existente</w:t>
      </w:r>
      <w:r w:rsidRPr="00836B7A">
        <w:t>.</w:t>
      </w:r>
    </w:p>
    <w:p w:rsidR="00E9520C" w:rsidRDefault="00080AE6" w:rsidP="00E9520C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0E48E69" wp14:editId="6B382922">
            <wp:extent cx="2447925" cy="819150"/>
            <wp:effectExtent l="0" t="0" r="9525" b="0"/>
            <wp:docPr id="4115" name="Imagen 4115" descr="E:\Manuales\Huila Liquidación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Manuales\Huila Liquidación\1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6"/>
    <w:p w:rsidR="00344925" w:rsidRPr="00836B7A" w:rsidRDefault="00344925" w:rsidP="00344925">
      <w:r w:rsidRPr="00836B7A">
        <w:t xml:space="preserve">Al ingresar a la opción se muestra la siguiente ventana, </w:t>
      </w:r>
      <w:r>
        <w:t xml:space="preserve">la cual permite </w:t>
      </w:r>
      <w:r w:rsidR="00492C55">
        <w:t>liquidar un vehículo existente</w:t>
      </w:r>
      <w:r w:rsidR="007B30AD">
        <w:t>.</w:t>
      </w:r>
    </w:p>
    <w:p w:rsidR="00AF102E" w:rsidRDefault="00344925" w:rsidP="004333FF">
      <w:r>
        <w:rPr>
          <w:noProof/>
          <w:lang w:val="es-ES" w:eastAsia="es-ES"/>
        </w:rPr>
        <w:drawing>
          <wp:inline distT="0" distB="0" distL="0" distR="0" wp14:anchorId="648EF922" wp14:editId="5BF869E3">
            <wp:extent cx="6400800" cy="3040655"/>
            <wp:effectExtent l="0" t="0" r="0" b="7620"/>
            <wp:docPr id="4117" name="Imagen 4117" descr="E:\Manuales\Huila Liquidación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Manuales\Huila Liquidación\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0AD" w:rsidRDefault="007B30AD" w:rsidP="004333FF"/>
    <w:p w:rsidR="007B30AD" w:rsidRDefault="007B30AD" w:rsidP="007B30AD">
      <w:pPr>
        <w:pStyle w:val="Ttulo2"/>
      </w:pPr>
      <w:r>
        <w:t>Consulta de Vehículo</w:t>
      </w:r>
    </w:p>
    <w:p w:rsidR="007B30AD" w:rsidRDefault="007B30AD" w:rsidP="007B30AD">
      <w:pPr>
        <w:rPr>
          <w:lang w:eastAsia="es-ES"/>
        </w:rPr>
      </w:pPr>
      <w:bookmarkStart w:id="17" w:name="OLE_LINK11"/>
      <w:bookmarkStart w:id="18" w:name="OLE_LINK12"/>
      <w:bookmarkStart w:id="19" w:name="OLE_LINK13"/>
      <w:r>
        <w:rPr>
          <w:lang w:eastAsia="es-ES"/>
        </w:rPr>
        <w:t xml:space="preserve">Para consultar un vehículo se ingresa la placa en el campo </w:t>
      </w:r>
      <w:r w:rsidRPr="007B30AD">
        <w:rPr>
          <w:color w:val="0047AC"/>
          <w:lang w:eastAsia="es-ES"/>
        </w:rPr>
        <w:t>No Placa</w:t>
      </w:r>
      <w:r>
        <w:rPr>
          <w:lang w:eastAsia="es-ES"/>
        </w:rPr>
        <w:t xml:space="preserve"> y luego se presiona la tecla </w:t>
      </w:r>
      <w:r w:rsidRPr="007B30AD">
        <w:rPr>
          <w:b/>
          <w:color w:val="0047AC"/>
          <w:lang w:eastAsia="es-ES"/>
        </w:rPr>
        <w:t>Enter</w:t>
      </w:r>
      <w:r>
        <w:rPr>
          <w:lang w:eastAsia="es-ES"/>
        </w:rPr>
        <w:t xml:space="preserve"> tal como se muestra a continuación. </w:t>
      </w:r>
    </w:p>
    <w:bookmarkEnd w:id="17"/>
    <w:bookmarkEnd w:id="18"/>
    <w:bookmarkEnd w:id="19"/>
    <w:p w:rsidR="007B30AD" w:rsidRDefault="007B30AD" w:rsidP="007B30AD">
      <w:pPr>
        <w:jc w:val="center"/>
        <w:rPr>
          <w:lang w:eastAsia="es-ES"/>
        </w:rPr>
      </w:pPr>
    </w:p>
    <w:p w:rsidR="007B30AD" w:rsidRDefault="007B30AD" w:rsidP="007B30AD">
      <w:pPr>
        <w:jc w:val="center"/>
        <w:rPr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4030FD1" wp14:editId="6482A369">
            <wp:extent cx="2066925" cy="1315316"/>
            <wp:effectExtent l="0" t="0" r="0" b="0"/>
            <wp:docPr id="4119" name="Imagen 4119" descr="E:\Manuales\Huila Liquidación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Manuales\Huila Liquidación\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1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0AD" w:rsidRDefault="007B30AD" w:rsidP="007B30AD">
      <w:pPr>
        <w:rPr>
          <w:lang w:eastAsia="es-ES"/>
        </w:rPr>
      </w:pPr>
      <w:bookmarkStart w:id="20" w:name="OLE_LINK14"/>
      <w:bookmarkStart w:id="21" w:name="OLE_LINK15"/>
      <w:bookmarkStart w:id="22" w:name="OLE_LINK16"/>
      <w:r>
        <w:rPr>
          <w:lang w:eastAsia="es-ES"/>
        </w:rPr>
        <w:t xml:space="preserve">Luego de hacer Enter se visualizan los datos del vehículo consultado. </w:t>
      </w:r>
    </w:p>
    <w:bookmarkEnd w:id="20"/>
    <w:bookmarkEnd w:id="21"/>
    <w:bookmarkEnd w:id="22"/>
    <w:p w:rsidR="007B30AD" w:rsidRDefault="007B30AD" w:rsidP="007B30AD">
      <w:pPr>
        <w:jc w:val="center"/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02C3CEDC" wp14:editId="2CE38DFD">
            <wp:extent cx="6400800" cy="2025428"/>
            <wp:effectExtent l="0" t="0" r="0" b="0"/>
            <wp:docPr id="4120" name="Imagen 4120" descr="E:\Manuales\Huila Liquidación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Manuales\Huila Liquidación\2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2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87" w:rsidRDefault="006B4287" w:rsidP="007B30AD">
      <w:pPr>
        <w:jc w:val="center"/>
        <w:rPr>
          <w:lang w:eastAsia="es-ES"/>
        </w:rPr>
      </w:pPr>
    </w:p>
    <w:p w:rsidR="006B4287" w:rsidRDefault="006B4287" w:rsidP="006B4287">
      <w:pPr>
        <w:pStyle w:val="Ttulo2"/>
      </w:pPr>
      <w:r>
        <w:t>Liquidar vehículo</w:t>
      </w:r>
    </w:p>
    <w:p w:rsidR="0084663B" w:rsidRDefault="0084663B" w:rsidP="0084663B">
      <w:pPr>
        <w:rPr>
          <w:lang w:eastAsia="es-ES"/>
        </w:rPr>
      </w:pPr>
      <w:r>
        <w:rPr>
          <w:lang w:eastAsia="es-ES"/>
        </w:rPr>
        <w:t xml:space="preserve">Si al vehículo consultado se le hará una inscripción nueva, se debe seleccionar el campo </w:t>
      </w:r>
      <w:r w:rsidRPr="0084663B">
        <w:rPr>
          <w:color w:val="0047AC"/>
          <w:lang w:eastAsia="es-ES"/>
        </w:rPr>
        <w:t xml:space="preserve">Inscripción Nueva </w:t>
      </w:r>
      <w:r>
        <w:rPr>
          <w:lang w:eastAsia="es-ES"/>
        </w:rPr>
        <w:t xml:space="preserve">y se especifica </w:t>
      </w:r>
      <w:r w:rsidRPr="0084663B">
        <w:rPr>
          <w:color w:val="0047AC"/>
          <w:lang w:eastAsia="es-ES"/>
        </w:rPr>
        <w:t>la Fecha de Inscripción</w:t>
      </w:r>
      <w:r>
        <w:rPr>
          <w:lang w:eastAsia="es-ES"/>
        </w:rPr>
        <w:t xml:space="preserve">. </w:t>
      </w:r>
    </w:p>
    <w:p w:rsidR="0084663B" w:rsidRDefault="0084663B" w:rsidP="0084663B">
      <w:pPr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30CAE201" wp14:editId="724D0897">
            <wp:extent cx="6353175" cy="542925"/>
            <wp:effectExtent l="0" t="0" r="9525" b="9525"/>
            <wp:docPr id="4124" name="Imagen 4124" descr="E:\Manuales\Huila Liquidación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Manuales\Huila Liquidación\2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0AD" w:rsidRDefault="006B4287" w:rsidP="00B24452">
      <w:pPr>
        <w:rPr>
          <w:lang w:eastAsia="es-ES"/>
        </w:rPr>
      </w:pPr>
      <w:r>
        <w:rPr>
          <w:lang w:eastAsia="es-ES"/>
        </w:rPr>
        <w:t xml:space="preserve">Luego de definir lo anterior se  </w:t>
      </w:r>
      <w:r>
        <w:rPr>
          <w:lang w:eastAsia="es-ES"/>
        </w:rPr>
        <w:t>verific</w:t>
      </w:r>
      <w:r>
        <w:rPr>
          <w:lang w:eastAsia="es-ES"/>
        </w:rPr>
        <w:t>a y/o actualizar l</w:t>
      </w:r>
      <w:r w:rsidR="00B24452">
        <w:rPr>
          <w:lang w:eastAsia="es-ES"/>
        </w:rPr>
        <w:t xml:space="preserve">os </w:t>
      </w:r>
      <w:r w:rsidR="00A331DA">
        <w:rPr>
          <w:lang w:eastAsia="es-ES"/>
        </w:rPr>
        <w:t xml:space="preserve">datos </w:t>
      </w:r>
      <w:r>
        <w:rPr>
          <w:lang w:eastAsia="es-ES"/>
        </w:rPr>
        <w:t xml:space="preserve">que se utilizan para </w:t>
      </w:r>
      <w:r w:rsidR="00B24452">
        <w:rPr>
          <w:lang w:eastAsia="es-ES"/>
        </w:rPr>
        <w:t>calcular la liquidación. Los datos son los siguientes: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  <w:sectPr w:rsidR="00B24452" w:rsidSect="00A331DA">
          <w:type w:val="continuous"/>
          <w:pgSz w:w="12240" w:h="15840" w:code="1"/>
          <w:pgMar w:top="1440" w:right="1080" w:bottom="1440" w:left="1080" w:header="737" w:footer="170" w:gutter="0"/>
          <w:pgNumType w:start="1"/>
          <w:cols w:space="708"/>
          <w:docGrid w:linePitch="360"/>
        </w:sectPr>
      </w:pP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lastRenderedPageBreak/>
        <w:t>Vigencia Inicio Liquidación (Año y Periodo)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Marca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Clase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Línea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Cilindraje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Año Mod</w:t>
      </w:r>
      <w:r w:rsidR="006B4287">
        <w:rPr>
          <w:lang w:eastAsia="es-ES"/>
        </w:rPr>
        <w:t>e</w:t>
      </w:r>
      <w:r>
        <w:rPr>
          <w:lang w:eastAsia="es-ES"/>
        </w:rPr>
        <w:t>lo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lastRenderedPageBreak/>
        <w:t>Carrocería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Servicio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Operación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Carca Cap. (capacidad de carga)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Pasajeros Cap. (capacidad de pasajeros)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Combustible 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lastRenderedPageBreak/>
        <w:t>Blindaje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 xml:space="preserve">No. Puertas 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Clásico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lastRenderedPageBreak/>
        <w:t>Internado</w:t>
      </w:r>
    </w:p>
    <w:p w:rsidR="00B24452" w:rsidRDefault="00B24452" w:rsidP="00B24452">
      <w:pPr>
        <w:pStyle w:val="Prrafodelista"/>
        <w:numPr>
          <w:ilvl w:val="0"/>
          <w:numId w:val="13"/>
        </w:numPr>
        <w:rPr>
          <w:lang w:eastAsia="es-ES"/>
        </w:rPr>
      </w:pPr>
      <w:r>
        <w:rPr>
          <w:lang w:eastAsia="es-ES"/>
        </w:rPr>
        <w:t>Importado</w:t>
      </w:r>
    </w:p>
    <w:p w:rsidR="00B24452" w:rsidRDefault="00B24452" w:rsidP="007B30AD">
      <w:pPr>
        <w:rPr>
          <w:lang w:eastAsia="es-ES"/>
        </w:rPr>
        <w:sectPr w:rsidR="00B24452" w:rsidSect="00B24452">
          <w:type w:val="continuous"/>
          <w:pgSz w:w="12240" w:h="15840" w:code="1"/>
          <w:pgMar w:top="1440" w:right="1080" w:bottom="1440" w:left="1080" w:header="737" w:footer="170" w:gutter="0"/>
          <w:pgNumType w:start="1"/>
          <w:cols w:num="2" w:space="708"/>
          <w:docGrid w:linePitch="360"/>
        </w:sectPr>
      </w:pPr>
    </w:p>
    <w:p w:rsidR="007B30AD" w:rsidRDefault="00B24452" w:rsidP="007B30AD">
      <w:pPr>
        <w:rPr>
          <w:lang w:eastAsia="es-ES"/>
        </w:rPr>
      </w:pPr>
      <w:r>
        <w:rPr>
          <w:lang w:eastAsia="es-ES"/>
        </w:rPr>
        <w:lastRenderedPageBreak/>
        <w:t xml:space="preserve">Luego de </w:t>
      </w:r>
      <w:bookmarkStart w:id="23" w:name="OLE_LINK17"/>
      <w:bookmarkStart w:id="24" w:name="OLE_LINK18"/>
      <w:r>
        <w:rPr>
          <w:lang w:eastAsia="es-ES"/>
        </w:rPr>
        <w:t xml:space="preserve">verificar y/o actualizar </w:t>
      </w:r>
      <w:bookmarkEnd w:id="23"/>
      <w:bookmarkEnd w:id="24"/>
      <w:r>
        <w:rPr>
          <w:lang w:eastAsia="es-ES"/>
        </w:rPr>
        <w:t xml:space="preserve">los datos para la liquidación se hace clic en el botón </w:t>
      </w:r>
      <w:r w:rsidRPr="00B24452">
        <w:rPr>
          <w:b/>
          <w:color w:val="0047AC"/>
          <w:lang w:eastAsia="es-ES"/>
        </w:rPr>
        <w:t>Procesar Liquidación</w:t>
      </w:r>
      <w:r>
        <w:rPr>
          <w:b/>
          <w:lang w:eastAsia="es-ES"/>
        </w:rPr>
        <w:t xml:space="preserve">, </w:t>
      </w:r>
      <w:r>
        <w:rPr>
          <w:lang w:eastAsia="es-ES"/>
        </w:rPr>
        <w:t xml:space="preserve">que se encuentra en la parte inferior-izquierda de la ventana. </w:t>
      </w:r>
      <w:r w:rsidR="00BF7103">
        <w:rPr>
          <w:lang w:eastAsia="es-ES"/>
        </w:rPr>
        <w:t>Al hacer clic s</w:t>
      </w:r>
      <w:r w:rsidR="00281BE6">
        <w:rPr>
          <w:lang w:eastAsia="es-ES"/>
        </w:rPr>
        <w:t xml:space="preserve">e muestra la siguiente ventana donde se listan las liquidaciones que están pendientes de acuerdo a la vigencia de inicio que fue seleccionada anteriormente. </w:t>
      </w:r>
    </w:p>
    <w:p w:rsidR="00A331DA" w:rsidRPr="00A331DA" w:rsidRDefault="00A331DA" w:rsidP="007B30AD">
      <w:pPr>
        <w:rPr>
          <w:b/>
          <w:color w:val="0047AC"/>
          <w:lang w:eastAsia="es-ES"/>
        </w:rPr>
      </w:pPr>
      <w:bookmarkStart w:id="25" w:name="OLE_LINK19"/>
      <w:bookmarkStart w:id="26" w:name="OLE_LINK20"/>
      <w:bookmarkStart w:id="27" w:name="OLE_LINK21"/>
      <w:r w:rsidRPr="00A331DA">
        <w:rPr>
          <w:b/>
          <w:color w:val="0047AC"/>
          <w:lang w:eastAsia="es-ES"/>
        </w:rPr>
        <w:t>Ejemplo</w:t>
      </w:r>
    </w:p>
    <w:bookmarkEnd w:id="25"/>
    <w:bookmarkEnd w:id="26"/>
    <w:bookmarkEnd w:id="27"/>
    <w:p w:rsidR="00B24452" w:rsidRDefault="00A331DA" w:rsidP="007B30AD">
      <w:pPr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6400800" cy="1168029"/>
            <wp:effectExtent l="0" t="0" r="0" b="0"/>
            <wp:docPr id="294" name="Imagen 294" descr="E:\Manuales\Huila Liquidación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Manuales\Huila Liquidación\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6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1DA" w:rsidRDefault="00BF7103" w:rsidP="007B30AD">
      <w:pPr>
        <w:rPr>
          <w:lang w:eastAsia="es-ES"/>
        </w:rPr>
      </w:pPr>
      <w:r>
        <w:rPr>
          <w:lang w:eastAsia="es-ES"/>
        </w:rPr>
        <w:t>En esta nueva ventana se debe seleccionar la L</w:t>
      </w:r>
      <w:r w:rsidR="00281BE6">
        <w:rPr>
          <w:lang w:eastAsia="es-ES"/>
        </w:rPr>
        <w:t xml:space="preserve">ínea, el blindaje por cada una de las vigencias que son listadas. </w:t>
      </w:r>
    </w:p>
    <w:p w:rsidR="00A331DA" w:rsidRPr="00A331DA" w:rsidRDefault="00A331DA" w:rsidP="00A331DA">
      <w:pPr>
        <w:rPr>
          <w:b/>
          <w:color w:val="0047AC"/>
          <w:lang w:eastAsia="es-ES"/>
        </w:rPr>
      </w:pPr>
      <w:r w:rsidRPr="00A331DA">
        <w:rPr>
          <w:b/>
          <w:color w:val="0047AC"/>
          <w:lang w:eastAsia="es-ES"/>
        </w:rPr>
        <w:t>Ejemplo</w:t>
      </w:r>
    </w:p>
    <w:p w:rsidR="00281BE6" w:rsidRDefault="00A331DA" w:rsidP="007B30AD">
      <w:pPr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6400800" cy="1464365"/>
            <wp:effectExtent l="0" t="0" r="0" b="2540"/>
            <wp:docPr id="293" name="Imagen 293" descr="E:\Manuales\Huila Liquidación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Manuales\Huila Liquidación\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6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BE6" w:rsidRDefault="00281BE6" w:rsidP="007B30AD">
      <w:pPr>
        <w:rPr>
          <w:b/>
          <w:color w:val="0047AC"/>
          <w:lang w:eastAsia="es-ES"/>
        </w:rPr>
      </w:pPr>
      <w:r>
        <w:rPr>
          <w:lang w:eastAsia="es-ES"/>
        </w:rPr>
        <w:t xml:space="preserve">Al ingresar los datos necesarios se hace clic en el botón </w:t>
      </w:r>
      <w:r w:rsidRPr="0084663B">
        <w:rPr>
          <w:b/>
          <w:color w:val="0047AC"/>
        </w:rPr>
        <w:t>Aplicar Liquidaciones</w:t>
      </w:r>
      <w:r w:rsidRPr="000277AC">
        <w:t xml:space="preserve">. </w:t>
      </w:r>
      <w:r w:rsidR="000277AC">
        <w:t>Y</w:t>
      </w:r>
      <w:r w:rsidRPr="000277AC">
        <w:t xml:space="preserve"> luego se muestra un me</w:t>
      </w:r>
      <w:r w:rsidR="000277AC" w:rsidRPr="000277AC">
        <w:t>n</w:t>
      </w:r>
      <w:r w:rsidRPr="000277AC">
        <w:t>saje como el siguiente el cual indica la(s) vigencia</w:t>
      </w:r>
      <w:r w:rsidR="000277AC" w:rsidRPr="000277AC">
        <w:t>(</w:t>
      </w:r>
      <w:r w:rsidRPr="000277AC">
        <w:t>s</w:t>
      </w:r>
      <w:r w:rsidR="000277AC" w:rsidRPr="000277AC">
        <w:t>)</w:t>
      </w:r>
      <w:r w:rsidRPr="000277AC">
        <w:t xml:space="preserve"> y valor(es) </w:t>
      </w:r>
      <w:r w:rsidR="000277AC" w:rsidRPr="000277AC">
        <w:t>que ha(n) sido liquidado(s)</w:t>
      </w:r>
      <w:r w:rsidR="00A331DA">
        <w:t xml:space="preserve">. </w:t>
      </w:r>
    </w:p>
    <w:p w:rsidR="009947D9" w:rsidRDefault="00281BE6" w:rsidP="00281BE6">
      <w:pPr>
        <w:jc w:val="center"/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867150" cy="1219200"/>
            <wp:effectExtent l="0" t="0" r="0" b="0"/>
            <wp:docPr id="4123" name="Imagen 4123" descr="E:\Manuales\Huila Liquidación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Manuales\Huila Liquidación\2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D9" w:rsidRDefault="009947D9">
      <w:pPr>
        <w:spacing w:line="240" w:lineRule="auto"/>
        <w:jc w:val="left"/>
        <w:rPr>
          <w:lang w:eastAsia="es-ES"/>
        </w:rPr>
      </w:pPr>
      <w:r>
        <w:rPr>
          <w:lang w:eastAsia="es-ES"/>
        </w:rPr>
        <w:br w:type="page"/>
      </w:r>
    </w:p>
    <w:p w:rsidR="009947D9" w:rsidRPr="00836B7A" w:rsidRDefault="009947D9" w:rsidP="009947D9">
      <w:pPr>
        <w:pStyle w:val="Ttulo1"/>
      </w:pPr>
      <w:r w:rsidRPr="00080AE6">
        <w:lastRenderedPageBreak/>
        <w:t>Liquidación Vehículo Existente</w:t>
      </w:r>
    </w:p>
    <w:p w:rsidR="009947D9" w:rsidRPr="00836B7A" w:rsidRDefault="009947D9" w:rsidP="009947D9"/>
    <w:p w:rsidR="009947D9" w:rsidRPr="00836B7A" w:rsidRDefault="009947D9" w:rsidP="009947D9">
      <w:pPr>
        <w:pStyle w:val="Ttulo2"/>
      </w:pPr>
      <w:r w:rsidRPr="00836B7A">
        <w:t>Acceso a la Opción</w:t>
      </w:r>
    </w:p>
    <w:p w:rsidR="009947D9" w:rsidRPr="00836B7A" w:rsidRDefault="009947D9" w:rsidP="009947D9">
      <w:r w:rsidRPr="00836B7A">
        <w:t xml:space="preserve">Para acceder a esta opción se debe ingresar por el Menú de </w:t>
      </w:r>
      <w:r>
        <w:rPr>
          <w:color w:val="0047AC"/>
        </w:rPr>
        <w:t>Procesos Operativos</w:t>
      </w:r>
      <w:r w:rsidRPr="00836B7A">
        <w:t xml:space="preserve">, luego hacer doble clic en </w:t>
      </w:r>
      <w:r>
        <w:rPr>
          <w:color w:val="0047AC"/>
        </w:rPr>
        <w:t>Liquidaciones Oficiales</w:t>
      </w:r>
      <w:r>
        <w:t xml:space="preserve"> </w:t>
      </w:r>
      <w:r w:rsidRPr="00836B7A">
        <w:t xml:space="preserve"> finalmente </w:t>
      </w:r>
      <w:r>
        <w:t xml:space="preserve">se hace clic </w:t>
      </w:r>
      <w:r>
        <w:rPr>
          <w:color w:val="0047AC"/>
        </w:rPr>
        <w:t>Reliquidación</w:t>
      </w:r>
      <w:r w:rsidRPr="00836B7A">
        <w:t>.</w:t>
      </w:r>
    </w:p>
    <w:p w:rsidR="009947D9" w:rsidRDefault="009947D9" w:rsidP="009947D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2362200" cy="971550"/>
            <wp:effectExtent l="0" t="0" r="0" b="0"/>
            <wp:docPr id="4126" name="Imagen 4126" descr="E:\Manuales\Huila Liquidación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Manuales\Huila Liquidación\2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D9" w:rsidRPr="00836B7A" w:rsidRDefault="009947D9" w:rsidP="009947D9">
      <w:r w:rsidRPr="00836B7A">
        <w:t xml:space="preserve">Al ingresar a la opción se muestra la siguiente ventana, </w:t>
      </w:r>
      <w:r>
        <w:t xml:space="preserve">la cual permite </w:t>
      </w:r>
      <w:r>
        <w:t>realizar modificaciones en los datos y reliquidar</w:t>
      </w:r>
      <w:r>
        <w:t>.</w:t>
      </w:r>
    </w:p>
    <w:p w:rsidR="009947D9" w:rsidRDefault="009947D9" w:rsidP="009947D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610225" cy="4096895"/>
            <wp:effectExtent l="0" t="0" r="0" b="0"/>
            <wp:docPr id="4127" name="Imagen 4127" descr="E:\Manuales\Huila Liquidación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Manuales\Huila Liquidación\2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06" cy="4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53" w:rsidRDefault="00813453" w:rsidP="009947D9">
      <w:pPr>
        <w:jc w:val="center"/>
      </w:pPr>
    </w:p>
    <w:p w:rsidR="009947D9" w:rsidRDefault="009947D9" w:rsidP="009947D9">
      <w:pPr>
        <w:pStyle w:val="Ttulo2"/>
      </w:pPr>
      <w:r>
        <w:lastRenderedPageBreak/>
        <w:t>Consultar vehículo</w:t>
      </w:r>
    </w:p>
    <w:p w:rsidR="009947D9" w:rsidRDefault="009947D9" w:rsidP="009947D9">
      <w:pPr>
        <w:rPr>
          <w:lang w:eastAsia="es-ES"/>
        </w:rPr>
      </w:pPr>
      <w:r>
        <w:rPr>
          <w:lang w:eastAsia="es-ES"/>
        </w:rPr>
        <w:t xml:space="preserve">Para consultar un vehículo se ingresa la placa en el campo </w:t>
      </w:r>
      <w:r w:rsidR="006B4287">
        <w:rPr>
          <w:color w:val="0047AC"/>
          <w:lang w:eastAsia="es-ES"/>
        </w:rPr>
        <w:t>Digite</w:t>
      </w:r>
      <w:r w:rsidRPr="007B30AD">
        <w:rPr>
          <w:color w:val="0047AC"/>
          <w:lang w:eastAsia="es-ES"/>
        </w:rPr>
        <w:t xml:space="preserve"> Placa</w:t>
      </w:r>
      <w:r>
        <w:rPr>
          <w:lang w:eastAsia="es-ES"/>
        </w:rPr>
        <w:t xml:space="preserve"> y luego se presiona la tecla </w:t>
      </w:r>
      <w:r w:rsidRPr="007B30AD">
        <w:rPr>
          <w:b/>
          <w:color w:val="0047AC"/>
          <w:lang w:eastAsia="es-ES"/>
        </w:rPr>
        <w:t>Enter</w:t>
      </w:r>
      <w:r>
        <w:rPr>
          <w:lang w:eastAsia="es-ES"/>
        </w:rPr>
        <w:t xml:space="preserve"> tal como se muestra a continuación. </w:t>
      </w:r>
    </w:p>
    <w:p w:rsidR="009947D9" w:rsidRDefault="006B4287" w:rsidP="006B4287">
      <w:pPr>
        <w:jc w:val="center"/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1905000" cy="888430"/>
            <wp:effectExtent l="0" t="0" r="0" b="0"/>
            <wp:docPr id="288" name="Imagen 288" descr="E:\Manuales\Huila Liquidación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Manuales\Huila Liquidación\2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87" w:rsidRDefault="006B4287" w:rsidP="006B4287">
      <w:pPr>
        <w:rPr>
          <w:lang w:eastAsia="es-ES"/>
        </w:rPr>
      </w:pPr>
      <w:r>
        <w:rPr>
          <w:lang w:eastAsia="es-ES"/>
        </w:rPr>
        <w:t xml:space="preserve">Luego de hacer Enter se visualizan los datos del vehículo consultado. </w:t>
      </w:r>
    </w:p>
    <w:p w:rsidR="006B4287" w:rsidRDefault="006B4287" w:rsidP="006B4287">
      <w:pPr>
        <w:jc w:val="center"/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6400800" cy="4006886"/>
            <wp:effectExtent l="0" t="0" r="0" b="0"/>
            <wp:docPr id="290" name="Imagen 290" descr="E:\Manuales\Huila Liquidación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Manuales\Huila Liquidación\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0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87" w:rsidRDefault="006B4287" w:rsidP="006B4287">
      <w:pPr>
        <w:jc w:val="center"/>
        <w:rPr>
          <w:lang w:eastAsia="es-ES"/>
        </w:rPr>
      </w:pPr>
    </w:p>
    <w:p w:rsidR="00D56550" w:rsidRDefault="00D56550" w:rsidP="00D56550">
      <w:pPr>
        <w:pStyle w:val="Ttulo2"/>
      </w:pPr>
      <w:r>
        <w:t>Reliquidar</w:t>
      </w:r>
    </w:p>
    <w:p w:rsidR="00AC5421" w:rsidRDefault="00AC5421" w:rsidP="00D56550">
      <w:pPr>
        <w:rPr>
          <w:lang w:eastAsia="es-ES"/>
        </w:rPr>
      </w:pPr>
      <w:r>
        <w:rPr>
          <w:lang w:eastAsia="es-ES"/>
        </w:rPr>
        <w:t xml:space="preserve">Para reliquidar al vehículo que ha sido consultar se hace clic en el botón </w:t>
      </w:r>
      <w:r w:rsidRPr="00AC5421">
        <w:rPr>
          <w:b/>
          <w:color w:val="0047AC"/>
          <w:lang w:eastAsia="es-ES"/>
        </w:rPr>
        <w:t>Reliquidar</w:t>
      </w:r>
      <w:r w:rsidRPr="00AC5421">
        <w:rPr>
          <w:color w:val="0047AC"/>
          <w:lang w:eastAsia="es-ES"/>
        </w:rPr>
        <w:t xml:space="preserve"> </w:t>
      </w:r>
      <w:r>
        <w:rPr>
          <w:lang w:eastAsia="es-ES"/>
        </w:rPr>
        <w:t xml:space="preserve">que está en la parte inferior-derecha de la ventana. </w:t>
      </w:r>
      <w:r w:rsidR="00776957">
        <w:rPr>
          <w:lang w:eastAsia="es-ES"/>
        </w:rPr>
        <w:t xml:space="preserve">Al hacer clic se muestra el siguiente mensaje, en donde es solicitado que se confirme la realización de la reliquidación.  Para continuar se hace clic en </w:t>
      </w:r>
      <w:r w:rsidR="00776957" w:rsidRPr="00776957">
        <w:rPr>
          <w:b/>
          <w:color w:val="0047AC"/>
          <w:lang w:eastAsia="es-ES"/>
        </w:rPr>
        <w:t>OK.</w:t>
      </w:r>
    </w:p>
    <w:p w:rsidR="00D56550" w:rsidRDefault="00776957" w:rsidP="00776957">
      <w:pPr>
        <w:jc w:val="center"/>
        <w:rPr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35B3A68" wp14:editId="3DDC8EE2">
            <wp:extent cx="3867150" cy="1219200"/>
            <wp:effectExtent l="0" t="0" r="0" b="0"/>
            <wp:docPr id="291" name="Imagen 291" descr="E:\Manuales\Huila Liquidación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Manuales\Huila Liquidación\3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957" w:rsidRDefault="00776957" w:rsidP="00776957">
      <w:pPr>
        <w:jc w:val="center"/>
        <w:rPr>
          <w:lang w:eastAsia="es-ES"/>
        </w:rPr>
      </w:pPr>
    </w:p>
    <w:p w:rsidR="00776957" w:rsidRDefault="00776957" w:rsidP="00776957">
      <w:pPr>
        <w:rPr>
          <w:lang w:eastAsia="es-ES"/>
        </w:rPr>
      </w:pPr>
      <w:r>
        <w:rPr>
          <w:lang w:eastAsia="es-ES"/>
        </w:rPr>
        <w:t>Al terminar la reliquidación el sistema muestra el siguiente mensaje, por medio del cual confirma que la reliquidación se realizó exitosamente.</w:t>
      </w:r>
    </w:p>
    <w:p w:rsidR="00776957" w:rsidRDefault="00776957" w:rsidP="00776957">
      <w:pPr>
        <w:jc w:val="center"/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876675" cy="1371600"/>
            <wp:effectExtent l="0" t="0" r="9525" b="0"/>
            <wp:docPr id="292" name="Imagen 292" descr="E:\Manuales\Huila Liquidación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Manuales\Huila Liquidación\3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6957" w:rsidSect="00B24452">
      <w:type w:val="continuous"/>
      <w:pgSz w:w="12240" w:h="15840" w:code="1"/>
      <w:pgMar w:top="1440" w:right="1080" w:bottom="1440" w:left="1080" w:header="737" w:footer="17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472" w:rsidRDefault="00051472" w:rsidP="00A949F8">
      <w:pPr>
        <w:spacing w:line="240" w:lineRule="auto"/>
      </w:pPr>
      <w:r>
        <w:separator/>
      </w:r>
    </w:p>
    <w:p w:rsidR="00051472" w:rsidRDefault="00051472"/>
  </w:endnote>
  <w:endnote w:type="continuationSeparator" w:id="0">
    <w:p w:rsidR="00051472" w:rsidRDefault="00051472" w:rsidP="00A949F8">
      <w:pPr>
        <w:spacing w:line="240" w:lineRule="auto"/>
      </w:pPr>
      <w:r>
        <w:continuationSeparator/>
      </w:r>
    </w:p>
    <w:p w:rsidR="00051472" w:rsidRDefault="000514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C00000"/>
      </w:tblBorders>
      <w:tblLook w:val="04A0" w:firstRow="1" w:lastRow="0" w:firstColumn="1" w:lastColumn="0" w:noHBand="0" w:noVBand="1"/>
    </w:tblPr>
    <w:tblGrid>
      <w:gridCol w:w="8593"/>
      <w:gridCol w:w="1703"/>
    </w:tblGrid>
    <w:tr w:rsidR="00DA5073" w:rsidRPr="00440CB2" w:rsidTr="00440CB2">
      <w:trPr>
        <w:jc w:val="center"/>
      </w:trPr>
      <w:tc>
        <w:tcPr>
          <w:tcW w:w="4173" w:type="pct"/>
          <w:tcBorders>
            <w:top w:val="single" w:sz="4" w:space="0" w:color="002060"/>
            <w:right w:val="single" w:sz="4" w:space="0" w:color="002060"/>
          </w:tcBorders>
        </w:tcPr>
        <w:p w:rsidR="00DA5073" w:rsidRPr="00440CB2" w:rsidRDefault="00DA5073" w:rsidP="00440CB2">
          <w:pPr>
            <w:spacing w:line="240" w:lineRule="auto"/>
            <w:jc w:val="right"/>
            <w:rPr>
              <w:color w:val="002060"/>
              <w:sz w:val="20"/>
            </w:rPr>
          </w:pPr>
          <w:r w:rsidRPr="00440CB2">
            <w:rPr>
              <w:color w:val="002060"/>
              <w:sz w:val="20"/>
            </w:rPr>
            <w:t xml:space="preserve">MANUAL DE USUARIO | </w:t>
          </w:r>
          <w:r>
            <w:rPr>
              <w:color w:val="002060"/>
              <w:sz w:val="20"/>
            </w:rPr>
            <w:t>MODULO DE COBRO COACTIVO</w:t>
          </w:r>
        </w:p>
        <w:p w:rsidR="00DA5073" w:rsidRPr="00440CB2" w:rsidRDefault="00DA5073" w:rsidP="00440CB2">
          <w:pPr>
            <w:spacing w:line="240" w:lineRule="auto"/>
            <w:jc w:val="right"/>
            <w:rPr>
              <w:i/>
            </w:rPr>
          </w:pPr>
          <w:r>
            <w:rPr>
              <w:i/>
              <w:color w:val="004D86"/>
              <w:sz w:val="18"/>
            </w:rPr>
            <w:t>Impuesto Sobre Vehículo Automotor</w:t>
          </w:r>
        </w:p>
      </w:tc>
      <w:tc>
        <w:tcPr>
          <w:tcW w:w="827" w:type="pct"/>
          <w:tcBorders>
            <w:top w:val="single" w:sz="4" w:space="0" w:color="002060"/>
            <w:left w:val="single" w:sz="4" w:space="0" w:color="002060"/>
          </w:tcBorders>
          <w:vAlign w:val="center"/>
        </w:tcPr>
        <w:p w:rsidR="00DA5073" w:rsidRPr="00440CB2" w:rsidRDefault="00DA5073" w:rsidP="00440CB2">
          <w:pPr>
            <w:spacing w:line="240" w:lineRule="auto"/>
            <w:jc w:val="left"/>
            <w:rPr>
              <w:color w:val="0070C0"/>
              <w:sz w:val="18"/>
            </w:rPr>
          </w:pPr>
          <w:r w:rsidRPr="00440CB2">
            <w:rPr>
              <w:color w:val="0047AC"/>
              <w:sz w:val="18"/>
            </w:rPr>
            <w:t xml:space="preserve">Página </w:t>
          </w:r>
          <w:r w:rsidRPr="00440CB2">
            <w:rPr>
              <w:color w:val="0047AC"/>
              <w:sz w:val="18"/>
            </w:rPr>
            <w:fldChar w:fldCharType="begin"/>
          </w:r>
          <w:r w:rsidRPr="00440CB2">
            <w:rPr>
              <w:color w:val="0047AC"/>
              <w:sz w:val="18"/>
            </w:rPr>
            <w:instrText>PAGE  \* Arabic  \* MERGEFORMAT</w:instrText>
          </w:r>
          <w:r w:rsidRPr="00440CB2">
            <w:rPr>
              <w:color w:val="0047AC"/>
              <w:sz w:val="18"/>
            </w:rPr>
            <w:fldChar w:fldCharType="separate"/>
          </w:r>
          <w:r w:rsidR="00B22C56">
            <w:rPr>
              <w:noProof/>
              <w:color w:val="0047AC"/>
              <w:sz w:val="18"/>
            </w:rPr>
            <w:t>4</w:t>
          </w:r>
          <w:r w:rsidRPr="00440CB2">
            <w:rPr>
              <w:color w:val="0047AC"/>
              <w:sz w:val="18"/>
            </w:rPr>
            <w:fldChar w:fldCharType="end"/>
          </w:r>
          <w:r w:rsidRPr="00440CB2">
            <w:rPr>
              <w:color w:val="0047AC"/>
              <w:sz w:val="18"/>
            </w:rPr>
            <w:t xml:space="preserve"> de </w:t>
          </w:r>
          <w:r w:rsidRPr="00440CB2">
            <w:rPr>
              <w:color w:val="0047AC"/>
              <w:sz w:val="18"/>
            </w:rPr>
            <w:fldChar w:fldCharType="begin"/>
          </w:r>
          <w:r w:rsidRPr="00440CB2">
            <w:rPr>
              <w:color w:val="0047AC"/>
              <w:sz w:val="18"/>
            </w:rPr>
            <w:instrText>NUMPAGES  \* Arabic  \* MERGEFORMAT</w:instrText>
          </w:r>
          <w:r w:rsidRPr="00440CB2">
            <w:rPr>
              <w:color w:val="0047AC"/>
              <w:sz w:val="18"/>
            </w:rPr>
            <w:fldChar w:fldCharType="separate"/>
          </w:r>
          <w:r w:rsidR="00B22C56">
            <w:rPr>
              <w:noProof/>
              <w:color w:val="0047AC"/>
              <w:sz w:val="18"/>
            </w:rPr>
            <w:t>14</w:t>
          </w:r>
          <w:r w:rsidRPr="00440CB2">
            <w:rPr>
              <w:color w:val="0047AC"/>
              <w:sz w:val="18"/>
            </w:rPr>
            <w:fldChar w:fldCharType="end"/>
          </w:r>
          <w:bookmarkStart w:id="0" w:name="_Toc391626567"/>
          <w:bookmarkStart w:id="1" w:name="_Toc391998871"/>
          <w:bookmarkStart w:id="2" w:name="_Toc391998873"/>
          <w:bookmarkStart w:id="3" w:name="_Toc392666094"/>
        </w:p>
      </w:tc>
    </w:tr>
    <w:bookmarkEnd w:id="0"/>
    <w:bookmarkEnd w:id="1"/>
    <w:bookmarkEnd w:id="2"/>
    <w:bookmarkEnd w:id="3"/>
  </w:tbl>
  <w:p w:rsidR="00DA5073" w:rsidRDefault="00DA507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472" w:rsidRDefault="00051472" w:rsidP="00A949F8">
      <w:pPr>
        <w:spacing w:line="240" w:lineRule="auto"/>
      </w:pPr>
      <w:r>
        <w:separator/>
      </w:r>
    </w:p>
    <w:p w:rsidR="00051472" w:rsidRDefault="00051472"/>
  </w:footnote>
  <w:footnote w:type="continuationSeparator" w:id="0">
    <w:p w:rsidR="00051472" w:rsidRDefault="00051472" w:rsidP="00A949F8">
      <w:pPr>
        <w:spacing w:line="240" w:lineRule="auto"/>
      </w:pPr>
      <w:r>
        <w:continuationSeparator/>
      </w:r>
    </w:p>
    <w:p w:rsidR="00051472" w:rsidRDefault="0005147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073" w:rsidRPr="00A54B60" w:rsidRDefault="00DA5073" w:rsidP="008E3A2B">
    <w:pPr>
      <w:pStyle w:val="Encabezado"/>
      <w:jc w:val="center"/>
      <w:rPr>
        <w:sz w:val="18"/>
        <w:szCs w:val="18"/>
      </w:rPr>
    </w:pPr>
    <w:r>
      <w:rPr>
        <w:noProof/>
        <w:lang w:val="es-ES" w:eastAsia="es-ES"/>
      </w:rPr>
      <w:drawing>
        <wp:inline distT="0" distB="0" distL="0" distR="0">
          <wp:extent cx="1790700" cy="704850"/>
          <wp:effectExtent l="0" t="0" r="0" b="0"/>
          <wp:docPr id="2" name="Imagen 3140" descr="Descripción: Descripción: logoinf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140" descr="Descripción: Descripción: logoinf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070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A5073" w:rsidRPr="00A54B60" w:rsidRDefault="00DA5073" w:rsidP="00813751">
    <w:pPr>
      <w:spacing w:line="240" w:lineRule="auto"/>
      <w:ind w:left="1134"/>
      <w:jc w:val="center"/>
      <w:rPr>
        <w:color w:val="002060"/>
        <w:sz w:val="18"/>
        <w:szCs w:val="18"/>
      </w:rPr>
    </w:pPr>
    <w:r w:rsidRPr="00A54B60">
      <w:rPr>
        <w:color w:val="002060"/>
        <w:sz w:val="18"/>
        <w:szCs w:val="18"/>
      </w:rPr>
      <w:t>NIT. 900.318.963-9</w:t>
    </w:r>
  </w:p>
  <w:p w:rsidR="00DA5073" w:rsidRPr="00A54B60" w:rsidRDefault="00DA5073" w:rsidP="008E3A2B">
    <w:pPr>
      <w:spacing w:line="240" w:lineRule="auto"/>
      <w:jc w:val="center"/>
      <w:rPr>
        <w:color w:val="002060"/>
        <w:sz w:val="18"/>
        <w:szCs w:val="18"/>
      </w:rPr>
    </w:pPr>
    <w:r w:rsidRPr="00A54B60">
      <w:rPr>
        <w:color w:val="002060"/>
        <w:sz w:val="18"/>
        <w:szCs w:val="18"/>
      </w:rPr>
      <w:t>SOLUCIONES EXITOSAS EN TECNOLOGÍAS DE LA  INFORMACIÓN</w:t>
    </w:r>
  </w:p>
  <w:p w:rsidR="00DA5073" w:rsidRDefault="00DA507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073" w:rsidRPr="008E3A2B" w:rsidRDefault="00DA5073" w:rsidP="008E3A2B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-685800</wp:posOffset>
              </wp:positionH>
              <wp:positionV relativeFrom="paragraph">
                <wp:posOffset>-488315</wp:posOffset>
              </wp:positionV>
              <wp:extent cx="6983095" cy="9686925"/>
              <wp:effectExtent l="0" t="0" r="0" b="2540"/>
              <wp:wrapNone/>
              <wp:docPr id="1" name="Grup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3095" cy="9686925"/>
                        <a:chOff x="-1413" y="0"/>
                        <a:chExt cx="69825" cy="100584"/>
                      </a:xfrm>
                    </wpg:grpSpPr>
                    <wps:wsp>
                      <wps:cNvPr id="39" name="Rectangle 1"/>
                      <wps:cNvSpPr>
                        <a:spLocks noChangeArrowheads="1"/>
                      </wps:cNvSpPr>
                      <wps:spPr bwMode="auto">
                        <a:xfrm>
                          <a:off x="-1413" y="0"/>
                          <a:ext cx="23998" cy="100584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B0F0"/>
                            </a:gs>
                            <a:gs pos="100000">
                              <a:srgbClr val="00206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135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5" name="Imagen 3140" descr="logoinfor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54" y="14468"/>
                          <a:ext cx="37395" cy="14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6" name="26 Cuadro de texto"/>
                      <wps:cNvSpPr txBox="1">
                        <a:spLocks noChangeArrowheads="1"/>
                      </wps:cNvSpPr>
                      <wps:spPr bwMode="auto">
                        <a:xfrm>
                          <a:off x="26203" y="25659"/>
                          <a:ext cx="42209" cy="23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073" w:rsidRPr="00AD60A3" w:rsidRDefault="00DA5073" w:rsidP="008E3A2B">
                            <w:pPr>
                              <w:rPr>
                                <w:rFonts w:ascii="Arial" w:hAnsi="Arial" w:cs="Arial"/>
                                <w:color w:val="A1D5EE"/>
                                <w:sz w:val="16"/>
                              </w:rPr>
                            </w:pPr>
                            <w:r w:rsidRPr="00AD60A3">
                              <w:rPr>
                                <w:rFonts w:ascii="Arial" w:hAnsi="Arial" w:cs="Arial"/>
                                <w:color w:val="A1D5EE"/>
                                <w:sz w:val="16"/>
                              </w:rPr>
                              <w:t>Soluciones exitosas en tecnologías de la  información</w:t>
                            </w:r>
                          </w:p>
                          <w:p w:rsidR="00DA5073" w:rsidRPr="00440CB2" w:rsidRDefault="00DA5073" w:rsidP="008E3A2B">
                            <w:pPr>
                              <w:rPr>
                                <w:rFonts w:ascii="Arial" w:hAnsi="Arial" w:cs="Arial"/>
                                <w:color w:val="548DD4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1" o:spid="_x0000_s1026" style="position:absolute;left:0;text-align:left;margin-left:-54pt;margin-top:-38.45pt;width:549.85pt;height:762.75pt;z-index:251659264" coordorigin="-1413" coordsize="69825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">
              <v:rect id="Rectangle 1" o:spid="_x0000_s1027" style="position:absolute;left:-1413;width:2399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XDaMQA&#10;AADbAAAADwAAAGRycy9kb3ducmV2LnhtbESP3WrCQBSE7wu+w3IEb4pujFBq6ir+YqlXpn2AQ/Y0&#10;CWbPhuwa17d3hUIvh5n5hlmsgmlET52rLSuYThIQxIXVNZcKfr4P43cQziNrbCyTgjs5WC0HLwvM&#10;tL3xmfrclyJC2GWooPK+zaR0RUUG3cS2xNH7tZ1BH2VXSt3hLcJNI9MkeZMGa44LFba0rai45Fej&#10;4CvUbtfkp3wf9vPjdHNKX2d9qtRoGNYfIDwF/x/+a39qBbM5PL/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Fw2jEAAAA2wAAAA8AAAAAAAAAAAAAAAAAmAIAAGRycy9k&#10;b3ducmV2LnhtbFBLBQYAAAAABAAEAPUAAACJAwAAAAA=&#10;" fillcolor="#00b0f0" stroked="f">
                <v:fill color2="#002060" focus="100%" type="gradient"/>
                <v:shadow opacity=".5" offset="-3pt,-3p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140" o:spid="_x0000_s1028" type="#_x0000_t75" alt="logoinfor" style="position:absolute;left:11054;top:14468;width:37395;height:14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A6oHEAAAA2wAAAA8AAABkcnMvZG93bnJldi54bWxEj0FrwkAUhO9C/8PyhN50o0WR6Ca0Qkuh&#10;iGgrXh/ZZ5KafZvubjX6612h0OMwM98wi7wzjTiR87VlBaNhAoK4sLrmUsHX5+tgBsIHZI2NZVJw&#10;IQ959tBbYKrtmTd02oZSRAj7FBVUIbSplL6oyKAf2pY4egfrDIYoXSm1w3OEm0aOk2QqDdYcFyps&#10;aVlRcdz+GgUfP7uX1Rr37sj4Lfn6NHtbl16px373PAcRqAv/4b/2u1YwncD9S/wBMr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A6oHEAAAA2wAAAA8AAAAAAAAAAAAAAAAA&#10;nwIAAGRycy9kb3ducmV2LnhtbFBLBQYAAAAABAAEAPcAAACQAwAAAAA=&#10;">
                <v:imagedata r:id="rId2" o:title="logoinfor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6 Cuadro de texto" o:spid="_x0000_s1029" type="#_x0000_t202" style="position:absolute;left:26203;top:25659;width:42209;height:2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<v:textbox>
                  <w:txbxContent>
                    <w:p w:rsidR="00DA5073" w:rsidRPr="00AD60A3" w:rsidRDefault="00DA5073" w:rsidP="008E3A2B">
                      <w:pPr>
                        <w:rPr>
                          <w:rFonts w:ascii="Arial" w:hAnsi="Arial" w:cs="Arial"/>
                          <w:color w:val="A1D5EE"/>
                          <w:sz w:val="16"/>
                        </w:rPr>
                      </w:pPr>
                      <w:r w:rsidRPr="00AD60A3">
                        <w:rPr>
                          <w:rFonts w:ascii="Arial" w:hAnsi="Arial" w:cs="Arial"/>
                          <w:color w:val="A1D5EE"/>
                          <w:sz w:val="16"/>
                        </w:rPr>
                        <w:t>Soluciones exitosas en tecnologías de la  información</w:t>
                      </w:r>
                    </w:p>
                    <w:p w:rsidR="00DA5073" w:rsidRPr="00440CB2" w:rsidRDefault="00DA5073" w:rsidP="008E3A2B">
                      <w:pPr>
                        <w:rPr>
                          <w:rFonts w:ascii="Arial" w:hAnsi="Arial" w:cs="Arial"/>
                          <w:color w:val="548DD4"/>
                          <w:sz w:val="16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B7F6E"/>
    <w:multiLevelType w:val="hybridMultilevel"/>
    <w:tmpl w:val="CACEE144"/>
    <w:lvl w:ilvl="0" w:tplc="CF4C33A0">
      <w:start w:val="1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9615A9"/>
    <w:multiLevelType w:val="hybridMultilevel"/>
    <w:tmpl w:val="CD444414"/>
    <w:lvl w:ilvl="0" w:tplc="3CE801AE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795539"/>
    <w:multiLevelType w:val="hybridMultilevel"/>
    <w:tmpl w:val="7D3CD3C4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347EC2"/>
    <w:multiLevelType w:val="hybridMultilevel"/>
    <w:tmpl w:val="611CC952"/>
    <w:lvl w:ilvl="0" w:tplc="3CE801AE">
      <w:start w:val="2"/>
      <w:numFmt w:val="bullet"/>
      <w:lvlText w:val="-"/>
      <w:lvlJc w:val="left"/>
      <w:pPr>
        <w:ind w:left="862" w:hanging="360"/>
      </w:pPr>
      <w:rPr>
        <w:rFonts w:ascii="Segoe UI" w:eastAsia="Times New Roman" w:hAnsi="Segoe UI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>
    <w:nsid w:val="40D573CE"/>
    <w:multiLevelType w:val="multilevel"/>
    <w:tmpl w:val="07C68BDC"/>
    <w:lvl w:ilvl="0">
      <w:start w:val="1"/>
      <w:numFmt w:val="decimal"/>
      <w:pStyle w:val="Ttulo1"/>
      <w:lvlText w:val="%1."/>
      <w:lvlJc w:val="left"/>
      <w:pPr>
        <w:ind w:left="8299" w:hanging="360"/>
      </w:pPr>
      <w:rPr>
        <w:rFonts w:cs="Times New Roman"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591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94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73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31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888" w:hanging="2160"/>
      </w:pPr>
      <w:rPr>
        <w:rFonts w:cs="Times New Roman" w:hint="default"/>
      </w:rPr>
    </w:lvl>
  </w:abstractNum>
  <w:abstractNum w:abstractNumId="5">
    <w:nsid w:val="53D1386E"/>
    <w:multiLevelType w:val="hybridMultilevel"/>
    <w:tmpl w:val="C3FAF394"/>
    <w:lvl w:ilvl="0" w:tplc="A4FE30F6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2B0C61"/>
    <w:multiLevelType w:val="hybridMultilevel"/>
    <w:tmpl w:val="6E9E133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3AF"/>
    <w:rsid w:val="000017D4"/>
    <w:rsid w:val="00002F6C"/>
    <w:rsid w:val="00003FB7"/>
    <w:rsid w:val="00011BD9"/>
    <w:rsid w:val="00013A64"/>
    <w:rsid w:val="0002331C"/>
    <w:rsid w:val="0002688C"/>
    <w:rsid w:val="000277AC"/>
    <w:rsid w:val="00027EBF"/>
    <w:rsid w:val="00032431"/>
    <w:rsid w:val="00033ACD"/>
    <w:rsid w:val="00036567"/>
    <w:rsid w:val="00040FCB"/>
    <w:rsid w:val="00044C16"/>
    <w:rsid w:val="00045C56"/>
    <w:rsid w:val="00051472"/>
    <w:rsid w:val="00062621"/>
    <w:rsid w:val="000747AF"/>
    <w:rsid w:val="00080AE6"/>
    <w:rsid w:val="00082609"/>
    <w:rsid w:val="00082D63"/>
    <w:rsid w:val="00086462"/>
    <w:rsid w:val="00097143"/>
    <w:rsid w:val="00097309"/>
    <w:rsid w:val="000A0B35"/>
    <w:rsid w:val="000A3D4D"/>
    <w:rsid w:val="000A3F4D"/>
    <w:rsid w:val="000A44D6"/>
    <w:rsid w:val="000B0AAE"/>
    <w:rsid w:val="000B4E2C"/>
    <w:rsid w:val="000B4F56"/>
    <w:rsid w:val="000B7B15"/>
    <w:rsid w:val="000C3618"/>
    <w:rsid w:val="000D151D"/>
    <w:rsid w:val="000E0E66"/>
    <w:rsid w:val="000E2AE8"/>
    <w:rsid w:val="000E5A70"/>
    <w:rsid w:val="000E6EAD"/>
    <w:rsid w:val="000E796D"/>
    <w:rsid w:val="000F256D"/>
    <w:rsid w:val="00103A1C"/>
    <w:rsid w:val="00107D50"/>
    <w:rsid w:val="00111ED9"/>
    <w:rsid w:val="0011673F"/>
    <w:rsid w:val="001203C5"/>
    <w:rsid w:val="001231C3"/>
    <w:rsid w:val="001273DC"/>
    <w:rsid w:val="00131330"/>
    <w:rsid w:val="00134E6E"/>
    <w:rsid w:val="00135F83"/>
    <w:rsid w:val="00137217"/>
    <w:rsid w:val="00143FF4"/>
    <w:rsid w:val="00153215"/>
    <w:rsid w:val="001633B0"/>
    <w:rsid w:val="00166618"/>
    <w:rsid w:val="00171028"/>
    <w:rsid w:val="00173D60"/>
    <w:rsid w:val="00176A93"/>
    <w:rsid w:val="001824BB"/>
    <w:rsid w:val="00184EAC"/>
    <w:rsid w:val="001864E2"/>
    <w:rsid w:val="00192843"/>
    <w:rsid w:val="00194D48"/>
    <w:rsid w:val="00196EE7"/>
    <w:rsid w:val="00196F0B"/>
    <w:rsid w:val="001A2606"/>
    <w:rsid w:val="001A3737"/>
    <w:rsid w:val="001B13E7"/>
    <w:rsid w:val="001B1EF2"/>
    <w:rsid w:val="001B2C50"/>
    <w:rsid w:val="001B319C"/>
    <w:rsid w:val="001C1A39"/>
    <w:rsid w:val="001C3759"/>
    <w:rsid w:val="001C467F"/>
    <w:rsid w:val="001C6FC4"/>
    <w:rsid w:val="001D35CC"/>
    <w:rsid w:val="001E5CCE"/>
    <w:rsid w:val="001F05E3"/>
    <w:rsid w:val="001F4FC4"/>
    <w:rsid w:val="00214949"/>
    <w:rsid w:val="002200B4"/>
    <w:rsid w:val="002210BE"/>
    <w:rsid w:val="00221BC3"/>
    <w:rsid w:val="002337E0"/>
    <w:rsid w:val="00234983"/>
    <w:rsid w:val="00236D12"/>
    <w:rsid w:val="00242E75"/>
    <w:rsid w:val="00243FFB"/>
    <w:rsid w:val="00244B95"/>
    <w:rsid w:val="00244D6F"/>
    <w:rsid w:val="0024712E"/>
    <w:rsid w:val="00254D53"/>
    <w:rsid w:val="00255E2E"/>
    <w:rsid w:val="002579ED"/>
    <w:rsid w:val="00257E85"/>
    <w:rsid w:val="00271CC0"/>
    <w:rsid w:val="002724D3"/>
    <w:rsid w:val="00272F22"/>
    <w:rsid w:val="0028186C"/>
    <w:rsid w:val="00281BE6"/>
    <w:rsid w:val="0028262B"/>
    <w:rsid w:val="0028347F"/>
    <w:rsid w:val="00287FB1"/>
    <w:rsid w:val="0029226B"/>
    <w:rsid w:val="00293399"/>
    <w:rsid w:val="002957D7"/>
    <w:rsid w:val="00295A08"/>
    <w:rsid w:val="002A39BC"/>
    <w:rsid w:val="002A47D6"/>
    <w:rsid w:val="002A4AB9"/>
    <w:rsid w:val="002B11C5"/>
    <w:rsid w:val="002B1E83"/>
    <w:rsid w:val="002B4619"/>
    <w:rsid w:val="002C33D3"/>
    <w:rsid w:val="002C39ED"/>
    <w:rsid w:val="002C3D53"/>
    <w:rsid w:val="002C5CB5"/>
    <w:rsid w:val="002D0E59"/>
    <w:rsid w:val="002D47E9"/>
    <w:rsid w:val="002D7A54"/>
    <w:rsid w:val="002E2FED"/>
    <w:rsid w:val="002E592A"/>
    <w:rsid w:val="00300658"/>
    <w:rsid w:val="003104E9"/>
    <w:rsid w:val="00311743"/>
    <w:rsid w:val="00311C96"/>
    <w:rsid w:val="0031449B"/>
    <w:rsid w:val="00317E13"/>
    <w:rsid w:val="0032137A"/>
    <w:rsid w:val="00323DA4"/>
    <w:rsid w:val="003277A6"/>
    <w:rsid w:val="00332B5E"/>
    <w:rsid w:val="00344925"/>
    <w:rsid w:val="00346391"/>
    <w:rsid w:val="00357135"/>
    <w:rsid w:val="0036215B"/>
    <w:rsid w:val="00362343"/>
    <w:rsid w:val="00366EB4"/>
    <w:rsid w:val="00370BCF"/>
    <w:rsid w:val="0037591D"/>
    <w:rsid w:val="0037726B"/>
    <w:rsid w:val="003841F6"/>
    <w:rsid w:val="00384E52"/>
    <w:rsid w:val="0039659B"/>
    <w:rsid w:val="003977B3"/>
    <w:rsid w:val="00397B45"/>
    <w:rsid w:val="003A451D"/>
    <w:rsid w:val="003B1FCF"/>
    <w:rsid w:val="003B4BE2"/>
    <w:rsid w:val="003C1850"/>
    <w:rsid w:val="003C5C9F"/>
    <w:rsid w:val="003C6256"/>
    <w:rsid w:val="003C7464"/>
    <w:rsid w:val="003D40A2"/>
    <w:rsid w:val="003D7E38"/>
    <w:rsid w:val="003E5477"/>
    <w:rsid w:val="003E6790"/>
    <w:rsid w:val="003F0F41"/>
    <w:rsid w:val="003F1515"/>
    <w:rsid w:val="003F3165"/>
    <w:rsid w:val="003F32B3"/>
    <w:rsid w:val="003F43A7"/>
    <w:rsid w:val="003F6B70"/>
    <w:rsid w:val="00402207"/>
    <w:rsid w:val="004058AA"/>
    <w:rsid w:val="004104CD"/>
    <w:rsid w:val="004118F3"/>
    <w:rsid w:val="004222FC"/>
    <w:rsid w:val="00423F04"/>
    <w:rsid w:val="0043122F"/>
    <w:rsid w:val="00432A50"/>
    <w:rsid w:val="004333FF"/>
    <w:rsid w:val="00433490"/>
    <w:rsid w:val="00440C82"/>
    <w:rsid w:val="00440CB2"/>
    <w:rsid w:val="0044469D"/>
    <w:rsid w:val="004449B9"/>
    <w:rsid w:val="004469F2"/>
    <w:rsid w:val="00451DB8"/>
    <w:rsid w:val="00452F2F"/>
    <w:rsid w:val="00456438"/>
    <w:rsid w:val="00456A61"/>
    <w:rsid w:val="004659C9"/>
    <w:rsid w:val="004674F4"/>
    <w:rsid w:val="00473AB5"/>
    <w:rsid w:val="00492C55"/>
    <w:rsid w:val="00494F0B"/>
    <w:rsid w:val="0049627D"/>
    <w:rsid w:val="004A2D37"/>
    <w:rsid w:val="004A35FD"/>
    <w:rsid w:val="004A3788"/>
    <w:rsid w:val="004A79D4"/>
    <w:rsid w:val="004B397B"/>
    <w:rsid w:val="004D1C40"/>
    <w:rsid w:val="004D2677"/>
    <w:rsid w:val="004D679A"/>
    <w:rsid w:val="004E167F"/>
    <w:rsid w:val="004E1DCC"/>
    <w:rsid w:val="004E37B2"/>
    <w:rsid w:val="004E57E4"/>
    <w:rsid w:val="004F4C47"/>
    <w:rsid w:val="004F5716"/>
    <w:rsid w:val="004F7323"/>
    <w:rsid w:val="004F74FA"/>
    <w:rsid w:val="00501E35"/>
    <w:rsid w:val="00501E9E"/>
    <w:rsid w:val="00503BD2"/>
    <w:rsid w:val="00505A64"/>
    <w:rsid w:val="00510E2F"/>
    <w:rsid w:val="00516588"/>
    <w:rsid w:val="00532B1E"/>
    <w:rsid w:val="005346CB"/>
    <w:rsid w:val="005358F8"/>
    <w:rsid w:val="00553694"/>
    <w:rsid w:val="005576DA"/>
    <w:rsid w:val="0056321D"/>
    <w:rsid w:val="005647A7"/>
    <w:rsid w:val="00566FFF"/>
    <w:rsid w:val="0057166C"/>
    <w:rsid w:val="0057570A"/>
    <w:rsid w:val="00575C42"/>
    <w:rsid w:val="0057642F"/>
    <w:rsid w:val="00576B02"/>
    <w:rsid w:val="005858CD"/>
    <w:rsid w:val="0058681F"/>
    <w:rsid w:val="00594A99"/>
    <w:rsid w:val="00595041"/>
    <w:rsid w:val="005A7B25"/>
    <w:rsid w:val="005B115A"/>
    <w:rsid w:val="005B2D5D"/>
    <w:rsid w:val="005C74C3"/>
    <w:rsid w:val="005D5246"/>
    <w:rsid w:val="005D68A5"/>
    <w:rsid w:val="005E7EF4"/>
    <w:rsid w:val="005F4F90"/>
    <w:rsid w:val="005F789B"/>
    <w:rsid w:val="005F7FDB"/>
    <w:rsid w:val="006026ED"/>
    <w:rsid w:val="00602C0B"/>
    <w:rsid w:val="00605ABD"/>
    <w:rsid w:val="006069A9"/>
    <w:rsid w:val="00616186"/>
    <w:rsid w:val="00617CA6"/>
    <w:rsid w:val="00631D1B"/>
    <w:rsid w:val="00641F3B"/>
    <w:rsid w:val="00642CB8"/>
    <w:rsid w:val="00643BD5"/>
    <w:rsid w:val="006556F6"/>
    <w:rsid w:val="00662073"/>
    <w:rsid w:val="006636F0"/>
    <w:rsid w:val="00670CCA"/>
    <w:rsid w:val="006933F1"/>
    <w:rsid w:val="00695CA3"/>
    <w:rsid w:val="006A169F"/>
    <w:rsid w:val="006A1A61"/>
    <w:rsid w:val="006A3890"/>
    <w:rsid w:val="006B01C9"/>
    <w:rsid w:val="006B4287"/>
    <w:rsid w:val="006C7FC2"/>
    <w:rsid w:val="006D6995"/>
    <w:rsid w:val="006E0742"/>
    <w:rsid w:val="006E7B9A"/>
    <w:rsid w:val="006E7C2B"/>
    <w:rsid w:val="006E7EF1"/>
    <w:rsid w:val="006F5E3B"/>
    <w:rsid w:val="006F761E"/>
    <w:rsid w:val="0070013C"/>
    <w:rsid w:val="00706A38"/>
    <w:rsid w:val="007127F7"/>
    <w:rsid w:val="00713884"/>
    <w:rsid w:val="00713E0A"/>
    <w:rsid w:val="007206DE"/>
    <w:rsid w:val="007217B1"/>
    <w:rsid w:val="0072181E"/>
    <w:rsid w:val="00723599"/>
    <w:rsid w:val="00730399"/>
    <w:rsid w:val="00730F38"/>
    <w:rsid w:val="00732145"/>
    <w:rsid w:val="00732282"/>
    <w:rsid w:val="00742C2A"/>
    <w:rsid w:val="00744886"/>
    <w:rsid w:val="00746EF4"/>
    <w:rsid w:val="00747461"/>
    <w:rsid w:val="00750A85"/>
    <w:rsid w:val="007520F6"/>
    <w:rsid w:val="00755D3B"/>
    <w:rsid w:val="00756043"/>
    <w:rsid w:val="007607CE"/>
    <w:rsid w:val="00761EB6"/>
    <w:rsid w:val="00765D2D"/>
    <w:rsid w:val="00776957"/>
    <w:rsid w:val="00780C19"/>
    <w:rsid w:val="00790386"/>
    <w:rsid w:val="00790669"/>
    <w:rsid w:val="00790D75"/>
    <w:rsid w:val="007910C7"/>
    <w:rsid w:val="00792001"/>
    <w:rsid w:val="00792406"/>
    <w:rsid w:val="00794DDC"/>
    <w:rsid w:val="00794EC4"/>
    <w:rsid w:val="007A3A91"/>
    <w:rsid w:val="007A53CB"/>
    <w:rsid w:val="007A6BCA"/>
    <w:rsid w:val="007B1A03"/>
    <w:rsid w:val="007B30AD"/>
    <w:rsid w:val="007B358C"/>
    <w:rsid w:val="007B7328"/>
    <w:rsid w:val="007C3B13"/>
    <w:rsid w:val="007C7896"/>
    <w:rsid w:val="007D52C8"/>
    <w:rsid w:val="007D573E"/>
    <w:rsid w:val="007E2BFE"/>
    <w:rsid w:val="007E36ED"/>
    <w:rsid w:val="007E438F"/>
    <w:rsid w:val="007E5707"/>
    <w:rsid w:val="007F01D5"/>
    <w:rsid w:val="007F048A"/>
    <w:rsid w:val="008073AF"/>
    <w:rsid w:val="00813453"/>
    <w:rsid w:val="00813751"/>
    <w:rsid w:val="00815403"/>
    <w:rsid w:val="00817110"/>
    <w:rsid w:val="00823536"/>
    <w:rsid w:val="00824F86"/>
    <w:rsid w:val="00835369"/>
    <w:rsid w:val="00836729"/>
    <w:rsid w:val="00836B7A"/>
    <w:rsid w:val="00837150"/>
    <w:rsid w:val="00842554"/>
    <w:rsid w:val="00842C99"/>
    <w:rsid w:val="008449A5"/>
    <w:rsid w:val="0084663B"/>
    <w:rsid w:val="00851846"/>
    <w:rsid w:val="00852C0B"/>
    <w:rsid w:val="00852FED"/>
    <w:rsid w:val="00854F76"/>
    <w:rsid w:val="00864A2A"/>
    <w:rsid w:val="008663E4"/>
    <w:rsid w:val="00872299"/>
    <w:rsid w:val="0087738D"/>
    <w:rsid w:val="008816F5"/>
    <w:rsid w:val="00883556"/>
    <w:rsid w:val="008838D8"/>
    <w:rsid w:val="008910D5"/>
    <w:rsid w:val="00892913"/>
    <w:rsid w:val="00893DD4"/>
    <w:rsid w:val="008A41E4"/>
    <w:rsid w:val="008A5F80"/>
    <w:rsid w:val="008A66B9"/>
    <w:rsid w:val="008C233B"/>
    <w:rsid w:val="008C34FA"/>
    <w:rsid w:val="008C37E3"/>
    <w:rsid w:val="008C5B08"/>
    <w:rsid w:val="008C63D1"/>
    <w:rsid w:val="008D00FD"/>
    <w:rsid w:val="008D360E"/>
    <w:rsid w:val="008D3E5E"/>
    <w:rsid w:val="008D7C91"/>
    <w:rsid w:val="008E16B5"/>
    <w:rsid w:val="008E17DB"/>
    <w:rsid w:val="008E3849"/>
    <w:rsid w:val="008E3A2B"/>
    <w:rsid w:val="008F3D36"/>
    <w:rsid w:val="008F5118"/>
    <w:rsid w:val="008F644B"/>
    <w:rsid w:val="008F6E18"/>
    <w:rsid w:val="008F7296"/>
    <w:rsid w:val="00903B13"/>
    <w:rsid w:val="0090446F"/>
    <w:rsid w:val="00910B8F"/>
    <w:rsid w:val="00911021"/>
    <w:rsid w:val="00912FF8"/>
    <w:rsid w:val="0091731C"/>
    <w:rsid w:val="00926CBE"/>
    <w:rsid w:val="00934399"/>
    <w:rsid w:val="00937CD8"/>
    <w:rsid w:val="00937E42"/>
    <w:rsid w:val="009403D8"/>
    <w:rsid w:val="00950B01"/>
    <w:rsid w:val="00954FBD"/>
    <w:rsid w:val="00955019"/>
    <w:rsid w:val="00956643"/>
    <w:rsid w:val="0097237B"/>
    <w:rsid w:val="009766A3"/>
    <w:rsid w:val="009774C8"/>
    <w:rsid w:val="0098123D"/>
    <w:rsid w:val="0098798A"/>
    <w:rsid w:val="009947D9"/>
    <w:rsid w:val="009952CE"/>
    <w:rsid w:val="00997AC8"/>
    <w:rsid w:val="009B54E0"/>
    <w:rsid w:val="009C2078"/>
    <w:rsid w:val="009D0A8D"/>
    <w:rsid w:val="009D0BAF"/>
    <w:rsid w:val="009D1582"/>
    <w:rsid w:val="009D4A31"/>
    <w:rsid w:val="009D57F2"/>
    <w:rsid w:val="009E35D0"/>
    <w:rsid w:val="009E36D0"/>
    <w:rsid w:val="009E4E49"/>
    <w:rsid w:val="009E7771"/>
    <w:rsid w:val="009F7C8F"/>
    <w:rsid w:val="00A03274"/>
    <w:rsid w:val="00A06B04"/>
    <w:rsid w:val="00A06EF9"/>
    <w:rsid w:val="00A149EF"/>
    <w:rsid w:val="00A16E62"/>
    <w:rsid w:val="00A23326"/>
    <w:rsid w:val="00A318C7"/>
    <w:rsid w:val="00A32858"/>
    <w:rsid w:val="00A331DA"/>
    <w:rsid w:val="00A40B69"/>
    <w:rsid w:val="00A4423B"/>
    <w:rsid w:val="00A44456"/>
    <w:rsid w:val="00A449BA"/>
    <w:rsid w:val="00A44F2F"/>
    <w:rsid w:val="00A46417"/>
    <w:rsid w:val="00A54B60"/>
    <w:rsid w:val="00A71251"/>
    <w:rsid w:val="00A71F16"/>
    <w:rsid w:val="00A73A57"/>
    <w:rsid w:val="00A73F02"/>
    <w:rsid w:val="00A74660"/>
    <w:rsid w:val="00A758C0"/>
    <w:rsid w:val="00A83451"/>
    <w:rsid w:val="00A949F8"/>
    <w:rsid w:val="00AB0E4E"/>
    <w:rsid w:val="00AB529D"/>
    <w:rsid w:val="00AB54AF"/>
    <w:rsid w:val="00AB72AD"/>
    <w:rsid w:val="00AC5421"/>
    <w:rsid w:val="00AC69D2"/>
    <w:rsid w:val="00AD5925"/>
    <w:rsid w:val="00AD60A3"/>
    <w:rsid w:val="00AE03B1"/>
    <w:rsid w:val="00AE044A"/>
    <w:rsid w:val="00AF102E"/>
    <w:rsid w:val="00AF1457"/>
    <w:rsid w:val="00AF435A"/>
    <w:rsid w:val="00B033A3"/>
    <w:rsid w:val="00B03DAA"/>
    <w:rsid w:val="00B06B32"/>
    <w:rsid w:val="00B07E73"/>
    <w:rsid w:val="00B11254"/>
    <w:rsid w:val="00B146EC"/>
    <w:rsid w:val="00B179DE"/>
    <w:rsid w:val="00B22C56"/>
    <w:rsid w:val="00B24452"/>
    <w:rsid w:val="00B25751"/>
    <w:rsid w:val="00B3106D"/>
    <w:rsid w:val="00B31AD9"/>
    <w:rsid w:val="00B347CB"/>
    <w:rsid w:val="00B412F0"/>
    <w:rsid w:val="00B429BC"/>
    <w:rsid w:val="00B506A2"/>
    <w:rsid w:val="00B52136"/>
    <w:rsid w:val="00B52A45"/>
    <w:rsid w:val="00B63CA9"/>
    <w:rsid w:val="00B6421C"/>
    <w:rsid w:val="00B656E2"/>
    <w:rsid w:val="00B66BEE"/>
    <w:rsid w:val="00B763CA"/>
    <w:rsid w:val="00B817B8"/>
    <w:rsid w:val="00B819ED"/>
    <w:rsid w:val="00B93846"/>
    <w:rsid w:val="00BA4A11"/>
    <w:rsid w:val="00BA577A"/>
    <w:rsid w:val="00BA64B5"/>
    <w:rsid w:val="00BA6FFE"/>
    <w:rsid w:val="00BA7940"/>
    <w:rsid w:val="00BB21B3"/>
    <w:rsid w:val="00BB7011"/>
    <w:rsid w:val="00BC7A2D"/>
    <w:rsid w:val="00BD6E31"/>
    <w:rsid w:val="00BE0A5A"/>
    <w:rsid w:val="00BE2E65"/>
    <w:rsid w:val="00BE5F86"/>
    <w:rsid w:val="00BF7103"/>
    <w:rsid w:val="00C05DC1"/>
    <w:rsid w:val="00C069AD"/>
    <w:rsid w:val="00C14DAA"/>
    <w:rsid w:val="00C15422"/>
    <w:rsid w:val="00C17357"/>
    <w:rsid w:val="00C17891"/>
    <w:rsid w:val="00C2360C"/>
    <w:rsid w:val="00C35AE1"/>
    <w:rsid w:val="00C47DFF"/>
    <w:rsid w:val="00C544B2"/>
    <w:rsid w:val="00C56101"/>
    <w:rsid w:val="00C81463"/>
    <w:rsid w:val="00C84C06"/>
    <w:rsid w:val="00C84D2D"/>
    <w:rsid w:val="00C858C8"/>
    <w:rsid w:val="00C9095A"/>
    <w:rsid w:val="00C94A72"/>
    <w:rsid w:val="00C95EC0"/>
    <w:rsid w:val="00C962EF"/>
    <w:rsid w:val="00C963E6"/>
    <w:rsid w:val="00CA19D8"/>
    <w:rsid w:val="00CA2B41"/>
    <w:rsid w:val="00CA6221"/>
    <w:rsid w:val="00CA64A7"/>
    <w:rsid w:val="00CA6CE6"/>
    <w:rsid w:val="00CA7FB2"/>
    <w:rsid w:val="00CB6CBA"/>
    <w:rsid w:val="00CC03FE"/>
    <w:rsid w:val="00CC3E32"/>
    <w:rsid w:val="00CD0874"/>
    <w:rsid w:val="00CD4A5B"/>
    <w:rsid w:val="00CD5D25"/>
    <w:rsid w:val="00CE0278"/>
    <w:rsid w:val="00CE2BBF"/>
    <w:rsid w:val="00CF6210"/>
    <w:rsid w:val="00D02C98"/>
    <w:rsid w:val="00D0782B"/>
    <w:rsid w:val="00D13EFA"/>
    <w:rsid w:val="00D20EA4"/>
    <w:rsid w:val="00D23E3D"/>
    <w:rsid w:val="00D255B0"/>
    <w:rsid w:val="00D35565"/>
    <w:rsid w:val="00D35E28"/>
    <w:rsid w:val="00D46F53"/>
    <w:rsid w:val="00D520A1"/>
    <w:rsid w:val="00D536AA"/>
    <w:rsid w:val="00D55987"/>
    <w:rsid w:val="00D56550"/>
    <w:rsid w:val="00D56FCD"/>
    <w:rsid w:val="00D570B6"/>
    <w:rsid w:val="00D572F1"/>
    <w:rsid w:val="00D77802"/>
    <w:rsid w:val="00D81094"/>
    <w:rsid w:val="00D8295B"/>
    <w:rsid w:val="00D84B41"/>
    <w:rsid w:val="00D8734A"/>
    <w:rsid w:val="00D9063D"/>
    <w:rsid w:val="00D9070D"/>
    <w:rsid w:val="00D95149"/>
    <w:rsid w:val="00D95605"/>
    <w:rsid w:val="00DA5073"/>
    <w:rsid w:val="00DA63CA"/>
    <w:rsid w:val="00DB40C4"/>
    <w:rsid w:val="00DC190E"/>
    <w:rsid w:val="00DC2849"/>
    <w:rsid w:val="00DC5042"/>
    <w:rsid w:val="00DD025B"/>
    <w:rsid w:val="00DD04AB"/>
    <w:rsid w:val="00DD3996"/>
    <w:rsid w:val="00DD4720"/>
    <w:rsid w:val="00DD6EC6"/>
    <w:rsid w:val="00DE0120"/>
    <w:rsid w:val="00DE1098"/>
    <w:rsid w:val="00DE4436"/>
    <w:rsid w:val="00DE587C"/>
    <w:rsid w:val="00DE6B77"/>
    <w:rsid w:val="00DE7CEB"/>
    <w:rsid w:val="00DF0966"/>
    <w:rsid w:val="00DF2499"/>
    <w:rsid w:val="00E059B0"/>
    <w:rsid w:val="00E06AB2"/>
    <w:rsid w:val="00E071A5"/>
    <w:rsid w:val="00E10EDF"/>
    <w:rsid w:val="00E10F5A"/>
    <w:rsid w:val="00E1598F"/>
    <w:rsid w:val="00E24111"/>
    <w:rsid w:val="00E247E5"/>
    <w:rsid w:val="00E334A4"/>
    <w:rsid w:val="00E334C2"/>
    <w:rsid w:val="00E34517"/>
    <w:rsid w:val="00E41729"/>
    <w:rsid w:val="00E43380"/>
    <w:rsid w:val="00E51FF6"/>
    <w:rsid w:val="00E52FCC"/>
    <w:rsid w:val="00E55A03"/>
    <w:rsid w:val="00E57DAC"/>
    <w:rsid w:val="00E66967"/>
    <w:rsid w:val="00E74DF0"/>
    <w:rsid w:val="00E80094"/>
    <w:rsid w:val="00E80155"/>
    <w:rsid w:val="00E81AA7"/>
    <w:rsid w:val="00E9412B"/>
    <w:rsid w:val="00E9520C"/>
    <w:rsid w:val="00E9537A"/>
    <w:rsid w:val="00EA09E2"/>
    <w:rsid w:val="00EA4084"/>
    <w:rsid w:val="00EA4EC2"/>
    <w:rsid w:val="00EA62FC"/>
    <w:rsid w:val="00EB439D"/>
    <w:rsid w:val="00EB4A0E"/>
    <w:rsid w:val="00EC0CEE"/>
    <w:rsid w:val="00EC2878"/>
    <w:rsid w:val="00EC3478"/>
    <w:rsid w:val="00EC3EA8"/>
    <w:rsid w:val="00ED13E7"/>
    <w:rsid w:val="00EE013E"/>
    <w:rsid w:val="00EE7925"/>
    <w:rsid w:val="00EF040C"/>
    <w:rsid w:val="00EF1FDA"/>
    <w:rsid w:val="00EF7D6E"/>
    <w:rsid w:val="00F021DF"/>
    <w:rsid w:val="00F0229A"/>
    <w:rsid w:val="00F046B5"/>
    <w:rsid w:val="00F0691F"/>
    <w:rsid w:val="00F10993"/>
    <w:rsid w:val="00F22386"/>
    <w:rsid w:val="00F2556E"/>
    <w:rsid w:val="00F27B49"/>
    <w:rsid w:val="00F30BD4"/>
    <w:rsid w:val="00F313C8"/>
    <w:rsid w:val="00F31FB9"/>
    <w:rsid w:val="00F3223C"/>
    <w:rsid w:val="00F32262"/>
    <w:rsid w:val="00F33242"/>
    <w:rsid w:val="00F3331D"/>
    <w:rsid w:val="00F36886"/>
    <w:rsid w:val="00F3770B"/>
    <w:rsid w:val="00F378A9"/>
    <w:rsid w:val="00F41A29"/>
    <w:rsid w:val="00F4383E"/>
    <w:rsid w:val="00F5015F"/>
    <w:rsid w:val="00F6222E"/>
    <w:rsid w:val="00F633C8"/>
    <w:rsid w:val="00F70D13"/>
    <w:rsid w:val="00F71F2A"/>
    <w:rsid w:val="00F77535"/>
    <w:rsid w:val="00F80195"/>
    <w:rsid w:val="00F832C3"/>
    <w:rsid w:val="00F93C4D"/>
    <w:rsid w:val="00F940A2"/>
    <w:rsid w:val="00F9483E"/>
    <w:rsid w:val="00FA1579"/>
    <w:rsid w:val="00FA3877"/>
    <w:rsid w:val="00FA5340"/>
    <w:rsid w:val="00FA7DB3"/>
    <w:rsid w:val="00FB3D01"/>
    <w:rsid w:val="00FC0091"/>
    <w:rsid w:val="00FC085C"/>
    <w:rsid w:val="00FE1205"/>
    <w:rsid w:val="00FE41CF"/>
    <w:rsid w:val="00FE62A3"/>
    <w:rsid w:val="00FE6494"/>
    <w:rsid w:val="00FF192B"/>
    <w:rsid w:val="00FF27CC"/>
    <w:rsid w:val="00FF550F"/>
    <w:rsid w:val="00FF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31DA"/>
    <w:pPr>
      <w:spacing w:line="360" w:lineRule="auto"/>
      <w:jc w:val="both"/>
    </w:pPr>
    <w:rPr>
      <w:rFonts w:ascii="Calibri Light" w:hAnsi="Calibri Light"/>
      <w:color w:val="404040" w:themeColor="text1" w:themeTint="BF"/>
      <w:sz w:val="22"/>
      <w:szCs w:val="22"/>
      <w:lang w:val="es-CO" w:eastAsia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C5B08"/>
    <w:pPr>
      <w:numPr>
        <w:numId w:val="3"/>
      </w:numPr>
      <w:pBdr>
        <w:bottom w:val="single" w:sz="4" w:space="1" w:color="0047AC"/>
      </w:pBdr>
      <w:spacing w:line="240" w:lineRule="auto"/>
      <w:ind w:left="360"/>
      <w:outlineLvl w:val="0"/>
    </w:pPr>
    <w:rPr>
      <w:rFonts w:ascii="Calibri" w:hAnsi="Calibri"/>
      <w:caps/>
      <w:color w:val="0047AC"/>
      <w:sz w:val="32"/>
      <w:szCs w:val="20"/>
      <w:lang w:eastAsia="es-ES"/>
    </w:rPr>
  </w:style>
  <w:style w:type="paragraph" w:styleId="Ttulo2">
    <w:name w:val="heading 2"/>
    <w:basedOn w:val="Ttulo"/>
    <w:next w:val="Normal"/>
    <w:link w:val="Ttulo2Car"/>
    <w:autoRedefine/>
    <w:uiPriority w:val="9"/>
    <w:unhideWhenUsed/>
    <w:qFormat/>
    <w:rsid w:val="0091731C"/>
    <w:pPr>
      <w:numPr>
        <w:ilvl w:val="1"/>
        <w:numId w:val="3"/>
      </w:numPr>
      <w:tabs>
        <w:tab w:val="clear" w:pos="284"/>
      </w:tabs>
      <w:spacing w:line="360" w:lineRule="auto"/>
      <w:ind w:left="567" w:hanging="567"/>
      <w:jc w:val="both"/>
      <w:outlineLvl w:val="1"/>
    </w:pPr>
    <w:rPr>
      <w:rFonts w:ascii="Calibri Light" w:hAnsi="Calibri Light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78A9"/>
    <w:pPr>
      <w:keepNext/>
      <w:keepLines/>
      <w:spacing w:before="200"/>
      <w:outlineLvl w:val="2"/>
    </w:pPr>
    <w:rPr>
      <w:rFonts w:asciiTheme="minorHAnsi" w:hAnsiTheme="minorHAnsi"/>
      <w:bCs/>
      <w:color w:val="0047AC"/>
      <w:sz w:val="24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79DE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79DE"/>
    <w:pPr>
      <w:keepNext/>
      <w:keepLines/>
      <w:spacing w:before="200"/>
      <w:outlineLvl w:val="4"/>
    </w:pPr>
    <w:rPr>
      <w:rFonts w:asciiTheme="majorHAnsi" w:eastAsiaTheme="majorEastAsia" w:hAnsiTheme="majorHAns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79DE"/>
    <w:pPr>
      <w:keepNext/>
      <w:keepLines/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79DE"/>
    <w:pPr>
      <w:keepNext/>
      <w:keepLines/>
      <w:spacing w:before="200"/>
      <w:outlineLvl w:val="6"/>
    </w:pPr>
    <w:rPr>
      <w:rFonts w:asciiTheme="majorHAnsi" w:eastAsiaTheme="majorEastAsia" w:hAnsiTheme="majorHAns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79DE"/>
    <w:pPr>
      <w:keepNext/>
      <w:keepLines/>
      <w:spacing w:before="200"/>
      <w:outlineLvl w:val="7"/>
    </w:pPr>
    <w:rPr>
      <w:rFonts w:asciiTheme="majorHAnsi" w:eastAsiaTheme="majorEastAsia" w:hAnsiTheme="majorHAnsi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79DE"/>
    <w:pPr>
      <w:keepNext/>
      <w:keepLines/>
      <w:spacing w:before="200"/>
      <w:outlineLvl w:val="8"/>
    </w:pPr>
    <w:rPr>
      <w:rFonts w:asciiTheme="majorHAnsi" w:eastAsiaTheme="majorEastAsia" w:hAnsiTheme="majorHAnsi"/>
      <w:i/>
      <w:iCs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8C5B08"/>
    <w:rPr>
      <w:caps/>
      <w:color w:val="0047AC"/>
      <w:sz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locked/>
    <w:rsid w:val="0091731C"/>
    <w:rPr>
      <w:rFonts w:ascii="Calibri Light" w:hAnsi="Calibri Light"/>
      <w:color w:val="0047AC"/>
      <w:sz w:val="28"/>
      <w:lang w:val="es-CO" w:eastAsia="x-none"/>
    </w:rPr>
  </w:style>
  <w:style w:type="character" w:customStyle="1" w:styleId="Ttulo3Car">
    <w:name w:val="Título 3 Car"/>
    <w:basedOn w:val="Fuentedeprrafopredeter"/>
    <w:link w:val="Ttulo3"/>
    <w:uiPriority w:val="9"/>
    <w:locked/>
    <w:rsid w:val="00F378A9"/>
    <w:rPr>
      <w:rFonts w:asciiTheme="minorHAnsi" w:hAnsiTheme="minorHAnsi"/>
      <w:color w:val="0047AC"/>
      <w:sz w:val="24"/>
      <w:lang w:val="es-CO" w:eastAsia="x-none"/>
    </w:rPr>
  </w:style>
  <w:style w:type="character" w:customStyle="1" w:styleId="Ttulo4Car">
    <w:name w:val="Título 4 Car"/>
    <w:basedOn w:val="Fuentedeprrafopredeter"/>
    <w:link w:val="Ttulo4"/>
    <w:uiPriority w:val="9"/>
    <w:semiHidden/>
    <w:locked/>
    <w:rsid w:val="00B179DE"/>
    <w:rPr>
      <w:rFonts w:asciiTheme="majorHAnsi" w:eastAsiaTheme="majorEastAsia" w:hAnsiTheme="majorHAnsi" w:cs="Times New Roman"/>
      <w:b/>
      <w:bCs/>
      <w:i/>
      <w:iCs/>
      <w:color w:val="4F81BD" w:themeColor="accent1"/>
      <w:sz w:val="22"/>
      <w:szCs w:val="22"/>
      <w:lang w:val="es-CO"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locked/>
    <w:rsid w:val="00B179DE"/>
    <w:rPr>
      <w:rFonts w:asciiTheme="majorHAnsi" w:eastAsiaTheme="majorEastAsia" w:hAnsiTheme="majorHAnsi" w:cs="Times New Roman"/>
      <w:color w:val="243F60" w:themeColor="accent1" w:themeShade="7F"/>
      <w:sz w:val="22"/>
      <w:szCs w:val="22"/>
      <w:lang w:val="es-CO"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locked/>
    <w:rsid w:val="00B179DE"/>
    <w:rPr>
      <w:rFonts w:asciiTheme="majorHAnsi" w:eastAsiaTheme="majorEastAsia" w:hAnsiTheme="majorHAnsi" w:cs="Times New Roman"/>
      <w:i/>
      <w:iCs/>
      <w:color w:val="243F60" w:themeColor="accent1" w:themeShade="7F"/>
      <w:sz w:val="22"/>
      <w:szCs w:val="22"/>
      <w:lang w:val="es-CO"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locked/>
    <w:rsid w:val="00B179DE"/>
    <w:rPr>
      <w:rFonts w:asciiTheme="majorHAnsi" w:eastAsiaTheme="majorEastAsia" w:hAnsiTheme="majorHAnsi" w:cs="Times New Roman"/>
      <w:i/>
      <w:iCs/>
      <w:color w:val="404040" w:themeColor="text1" w:themeTint="BF"/>
      <w:sz w:val="22"/>
      <w:szCs w:val="22"/>
      <w:lang w:val="es-CO"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locked/>
    <w:rsid w:val="00B179DE"/>
    <w:rPr>
      <w:rFonts w:asciiTheme="majorHAnsi" w:eastAsiaTheme="majorEastAsia" w:hAnsiTheme="majorHAnsi" w:cs="Times New Roman"/>
      <w:color w:val="404040" w:themeColor="text1" w:themeTint="BF"/>
      <w:lang w:val="es-CO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locked/>
    <w:rsid w:val="00B179DE"/>
    <w:rPr>
      <w:rFonts w:asciiTheme="majorHAnsi" w:eastAsiaTheme="majorEastAsia" w:hAnsiTheme="majorHAnsi" w:cs="Times New Roman"/>
      <w:i/>
      <w:iCs/>
      <w:color w:val="404040" w:themeColor="text1" w:themeTint="BF"/>
      <w:lang w:val="es-CO"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706A38"/>
    <w:pPr>
      <w:tabs>
        <w:tab w:val="left" w:pos="284"/>
      </w:tabs>
      <w:spacing w:line="240" w:lineRule="auto"/>
      <w:jc w:val="center"/>
      <w:outlineLvl w:val="0"/>
    </w:pPr>
    <w:rPr>
      <w:rFonts w:ascii="Calibri" w:hAnsi="Calibri" w:cs="Arial"/>
      <w:color w:val="0047AC"/>
      <w:sz w:val="36"/>
      <w:szCs w:val="20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locked/>
    <w:rsid w:val="00706A38"/>
    <w:rPr>
      <w:rFonts w:eastAsia="Times New Roman"/>
      <w:color w:val="0047AC"/>
      <w:sz w:val="36"/>
    </w:rPr>
  </w:style>
  <w:style w:type="paragraph" w:styleId="Encabezado">
    <w:name w:val="header"/>
    <w:basedOn w:val="Normal"/>
    <w:link w:val="Encabezado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706A38"/>
    <w:rPr>
      <w:rFonts w:ascii="Calibri Light" w:hAnsi="Calibri Light"/>
      <w:color w:val="000000"/>
      <w:sz w:val="22"/>
      <w:lang w:val="x-none" w:eastAsia="en-US"/>
    </w:rPr>
  </w:style>
  <w:style w:type="paragraph" w:styleId="Piedepgina">
    <w:name w:val="footer"/>
    <w:basedOn w:val="Normal"/>
    <w:link w:val="Piedepgina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706A38"/>
    <w:rPr>
      <w:rFonts w:ascii="Calibri Light" w:hAnsi="Calibri Light"/>
      <w:color w:val="000000"/>
      <w:sz w:val="22"/>
      <w:lang w:val="x-non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A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06A38"/>
    <w:rPr>
      <w:rFonts w:ascii="Tahoma" w:hAnsi="Tahoma"/>
      <w:color w:val="000000"/>
      <w:sz w:val="16"/>
      <w:lang w:val="x-none" w:eastAsia="en-US"/>
    </w:rPr>
  </w:style>
  <w:style w:type="table" w:styleId="Tablaconcuadrcula">
    <w:name w:val="Table Grid"/>
    <w:basedOn w:val="Tablanormal"/>
    <w:uiPriority w:val="59"/>
    <w:rsid w:val="00706A38"/>
    <w:rPr>
      <w:rFonts w:ascii="Franklin Gothic Book" w:hAnsi="Franklin Gothic Book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706A38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706A38"/>
    <w:pPr>
      <w:spacing w:line="240" w:lineRule="auto"/>
      <w:jc w:val="center"/>
    </w:pPr>
    <w:rPr>
      <w:bCs/>
      <w:i/>
      <w:color w:val="595959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A7DB3"/>
    <w:pPr>
      <w:tabs>
        <w:tab w:val="right" w:leader="dot" w:pos="10070"/>
      </w:tabs>
      <w:ind w:left="284" w:hanging="284"/>
    </w:pPr>
    <w:rPr>
      <w:noProof/>
    </w:rPr>
  </w:style>
  <w:style w:type="table" w:customStyle="1" w:styleId="Tablaconcuadrcula1">
    <w:name w:val="Tabla con cuadrícula1"/>
    <w:basedOn w:val="Tablanormal"/>
    <w:next w:val="Tablaconcuadrcula"/>
    <w:uiPriority w:val="59"/>
    <w:rsid w:val="00706A38"/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636F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A7DB3"/>
    <w:pPr>
      <w:tabs>
        <w:tab w:val="right" w:leader="dot" w:pos="10070"/>
      </w:tabs>
      <w:spacing w:after="100"/>
      <w:ind w:left="567" w:hanging="425"/>
    </w:pPr>
  </w:style>
  <w:style w:type="paragraph" w:styleId="Sinespaciado">
    <w:name w:val="No Spacing"/>
    <w:uiPriority w:val="1"/>
    <w:qFormat/>
    <w:rsid w:val="007910C7"/>
    <w:pPr>
      <w:jc w:val="both"/>
    </w:pPr>
    <w:rPr>
      <w:rFonts w:ascii="Segoe UI" w:hAnsi="Segoe UI"/>
      <w:sz w:val="22"/>
      <w:szCs w:val="22"/>
      <w:lang w:val="es-CO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44469D"/>
    <w:rPr>
      <w:rFonts w:cs="Times New Roman"/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7A3A91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3A9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7A3A91"/>
    <w:rPr>
      <w:rFonts w:ascii="Calibri Light" w:hAnsi="Calibri Light" w:cs="Times New Roman"/>
      <w:color w:val="404040" w:themeColor="text1" w:themeTint="BF"/>
      <w:lang w:val="es-CO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3A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7A3A91"/>
    <w:rPr>
      <w:rFonts w:ascii="Calibri Light" w:hAnsi="Calibri Light" w:cs="Times New Roman"/>
      <w:b/>
      <w:bCs/>
      <w:color w:val="404040" w:themeColor="text1" w:themeTint="BF"/>
      <w:lang w:val="es-CO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FA7DB3"/>
    <w:pPr>
      <w:tabs>
        <w:tab w:val="right" w:leader="dot" w:pos="10070"/>
      </w:tabs>
      <w:spacing w:after="100" w:line="276" w:lineRule="auto"/>
      <w:ind w:left="851" w:hanging="567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510E2F"/>
    <w:pPr>
      <w:spacing w:after="100" w:line="276" w:lineRule="auto"/>
      <w:ind w:left="66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510E2F"/>
    <w:pPr>
      <w:spacing w:after="100" w:line="276" w:lineRule="auto"/>
      <w:ind w:left="88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10E2F"/>
    <w:pPr>
      <w:spacing w:after="100" w:line="276" w:lineRule="auto"/>
      <w:ind w:left="110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10E2F"/>
    <w:pPr>
      <w:spacing w:after="100" w:line="276" w:lineRule="auto"/>
      <w:ind w:left="132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10E2F"/>
    <w:pPr>
      <w:spacing w:after="100" w:line="276" w:lineRule="auto"/>
      <w:ind w:left="154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10E2F"/>
    <w:pPr>
      <w:spacing w:after="100" w:line="276" w:lineRule="auto"/>
      <w:ind w:left="1760"/>
      <w:jc w:val="left"/>
    </w:pPr>
    <w:rPr>
      <w:rFonts w:asciiTheme="minorHAnsi" w:eastAsiaTheme="minorEastAsia" w:hAnsiTheme="minorHAnsi"/>
      <w:color w:val="auto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31DA"/>
    <w:pPr>
      <w:spacing w:line="360" w:lineRule="auto"/>
      <w:jc w:val="both"/>
    </w:pPr>
    <w:rPr>
      <w:rFonts w:ascii="Calibri Light" w:hAnsi="Calibri Light"/>
      <w:color w:val="404040" w:themeColor="text1" w:themeTint="BF"/>
      <w:sz w:val="22"/>
      <w:szCs w:val="22"/>
      <w:lang w:val="es-CO" w:eastAsia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C5B08"/>
    <w:pPr>
      <w:numPr>
        <w:numId w:val="3"/>
      </w:numPr>
      <w:pBdr>
        <w:bottom w:val="single" w:sz="4" w:space="1" w:color="0047AC"/>
      </w:pBdr>
      <w:spacing w:line="240" w:lineRule="auto"/>
      <w:ind w:left="360"/>
      <w:outlineLvl w:val="0"/>
    </w:pPr>
    <w:rPr>
      <w:rFonts w:ascii="Calibri" w:hAnsi="Calibri"/>
      <w:caps/>
      <w:color w:val="0047AC"/>
      <w:sz w:val="32"/>
      <w:szCs w:val="20"/>
      <w:lang w:eastAsia="es-ES"/>
    </w:rPr>
  </w:style>
  <w:style w:type="paragraph" w:styleId="Ttulo2">
    <w:name w:val="heading 2"/>
    <w:basedOn w:val="Ttulo"/>
    <w:next w:val="Normal"/>
    <w:link w:val="Ttulo2Car"/>
    <w:autoRedefine/>
    <w:uiPriority w:val="9"/>
    <w:unhideWhenUsed/>
    <w:qFormat/>
    <w:rsid w:val="0091731C"/>
    <w:pPr>
      <w:numPr>
        <w:ilvl w:val="1"/>
        <w:numId w:val="3"/>
      </w:numPr>
      <w:tabs>
        <w:tab w:val="clear" w:pos="284"/>
      </w:tabs>
      <w:spacing w:line="360" w:lineRule="auto"/>
      <w:ind w:left="567" w:hanging="567"/>
      <w:jc w:val="both"/>
      <w:outlineLvl w:val="1"/>
    </w:pPr>
    <w:rPr>
      <w:rFonts w:ascii="Calibri Light" w:hAnsi="Calibri Light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78A9"/>
    <w:pPr>
      <w:keepNext/>
      <w:keepLines/>
      <w:spacing w:before="200"/>
      <w:outlineLvl w:val="2"/>
    </w:pPr>
    <w:rPr>
      <w:rFonts w:asciiTheme="minorHAnsi" w:hAnsiTheme="minorHAnsi"/>
      <w:bCs/>
      <w:color w:val="0047AC"/>
      <w:sz w:val="24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79DE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79DE"/>
    <w:pPr>
      <w:keepNext/>
      <w:keepLines/>
      <w:spacing w:before="200"/>
      <w:outlineLvl w:val="4"/>
    </w:pPr>
    <w:rPr>
      <w:rFonts w:asciiTheme="majorHAnsi" w:eastAsiaTheme="majorEastAsia" w:hAnsiTheme="majorHAns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79DE"/>
    <w:pPr>
      <w:keepNext/>
      <w:keepLines/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79DE"/>
    <w:pPr>
      <w:keepNext/>
      <w:keepLines/>
      <w:spacing w:before="200"/>
      <w:outlineLvl w:val="6"/>
    </w:pPr>
    <w:rPr>
      <w:rFonts w:asciiTheme="majorHAnsi" w:eastAsiaTheme="majorEastAsia" w:hAnsiTheme="majorHAns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79DE"/>
    <w:pPr>
      <w:keepNext/>
      <w:keepLines/>
      <w:spacing w:before="200"/>
      <w:outlineLvl w:val="7"/>
    </w:pPr>
    <w:rPr>
      <w:rFonts w:asciiTheme="majorHAnsi" w:eastAsiaTheme="majorEastAsia" w:hAnsiTheme="majorHAnsi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79DE"/>
    <w:pPr>
      <w:keepNext/>
      <w:keepLines/>
      <w:spacing w:before="200"/>
      <w:outlineLvl w:val="8"/>
    </w:pPr>
    <w:rPr>
      <w:rFonts w:asciiTheme="majorHAnsi" w:eastAsiaTheme="majorEastAsia" w:hAnsiTheme="majorHAnsi"/>
      <w:i/>
      <w:iCs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8C5B08"/>
    <w:rPr>
      <w:caps/>
      <w:color w:val="0047AC"/>
      <w:sz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locked/>
    <w:rsid w:val="0091731C"/>
    <w:rPr>
      <w:rFonts w:ascii="Calibri Light" w:hAnsi="Calibri Light"/>
      <w:color w:val="0047AC"/>
      <w:sz w:val="28"/>
      <w:lang w:val="es-CO" w:eastAsia="x-none"/>
    </w:rPr>
  </w:style>
  <w:style w:type="character" w:customStyle="1" w:styleId="Ttulo3Car">
    <w:name w:val="Título 3 Car"/>
    <w:basedOn w:val="Fuentedeprrafopredeter"/>
    <w:link w:val="Ttulo3"/>
    <w:uiPriority w:val="9"/>
    <w:locked/>
    <w:rsid w:val="00F378A9"/>
    <w:rPr>
      <w:rFonts w:asciiTheme="minorHAnsi" w:hAnsiTheme="minorHAnsi"/>
      <w:color w:val="0047AC"/>
      <w:sz w:val="24"/>
      <w:lang w:val="es-CO" w:eastAsia="x-none"/>
    </w:rPr>
  </w:style>
  <w:style w:type="character" w:customStyle="1" w:styleId="Ttulo4Car">
    <w:name w:val="Título 4 Car"/>
    <w:basedOn w:val="Fuentedeprrafopredeter"/>
    <w:link w:val="Ttulo4"/>
    <w:uiPriority w:val="9"/>
    <w:semiHidden/>
    <w:locked/>
    <w:rsid w:val="00B179DE"/>
    <w:rPr>
      <w:rFonts w:asciiTheme="majorHAnsi" w:eastAsiaTheme="majorEastAsia" w:hAnsiTheme="majorHAnsi" w:cs="Times New Roman"/>
      <w:b/>
      <w:bCs/>
      <w:i/>
      <w:iCs/>
      <w:color w:val="4F81BD" w:themeColor="accent1"/>
      <w:sz w:val="22"/>
      <w:szCs w:val="22"/>
      <w:lang w:val="es-CO"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locked/>
    <w:rsid w:val="00B179DE"/>
    <w:rPr>
      <w:rFonts w:asciiTheme="majorHAnsi" w:eastAsiaTheme="majorEastAsia" w:hAnsiTheme="majorHAnsi" w:cs="Times New Roman"/>
      <w:color w:val="243F60" w:themeColor="accent1" w:themeShade="7F"/>
      <w:sz w:val="22"/>
      <w:szCs w:val="22"/>
      <w:lang w:val="es-CO"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locked/>
    <w:rsid w:val="00B179DE"/>
    <w:rPr>
      <w:rFonts w:asciiTheme="majorHAnsi" w:eastAsiaTheme="majorEastAsia" w:hAnsiTheme="majorHAnsi" w:cs="Times New Roman"/>
      <w:i/>
      <w:iCs/>
      <w:color w:val="243F60" w:themeColor="accent1" w:themeShade="7F"/>
      <w:sz w:val="22"/>
      <w:szCs w:val="22"/>
      <w:lang w:val="es-CO"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locked/>
    <w:rsid w:val="00B179DE"/>
    <w:rPr>
      <w:rFonts w:asciiTheme="majorHAnsi" w:eastAsiaTheme="majorEastAsia" w:hAnsiTheme="majorHAnsi" w:cs="Times New Roman"/>
      <w:i/>
      <w:iCs/>
      <w:color w:val="404040" w:themeColor="text1" w:themeTint="BF"/>
      <w:sz w:val="22"/>
      <w:szCs w:val="22"/>
      <w:lang w:val="es-CO"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locked/>
    <w:rsid w:val="00B179DE"/>
    <w:rPr>
      <w:rFonts w:asciiTheme="majorHAnsi" w:eastAsiaTheme="majorEastAsia" w:hAnsiTheme="majorHAnsi" w:cs="Times New Roman"/>
      <w:color w:val="404040" w:themeColor="text1" w:themeTint="BF"/>
      <w:lang w:val="es-CO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locked/>
    <w:rsid w:val="00B179DE"/>
    <w:rPr>
      <w:rFonts w:asciiTheme="majorHAnsi" w:eastAsiaTheme="majorEastAsia" w:hAnsiTheme="majorHAnsi" w:cs="Times New Roman"/>
      <w:i/>
      <w:iCs/>
      <w:color w:val="404040" w:themeColor="text1" w:themeTint="BF"/>
      <w:lang w:val="es-CO"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706A38"/>
    <w:pPr>
      <w:tabs>
        <w:tab w:val="left" w:pos="284"/>
      </w:tabs>
      <w:spacing w:line="240" w:lineRule="auto"/>
      <w:jc w:val="center"/>
      <w:outlineLvl w:val="0"/>
    </w:pPr>
    <w:rPr>
      <w:rFonts w:ascii="Calibri" w:hAnsi="Calibri" w:cs="Arial"/>
      <w:color w:val="0047AC"/>
      <w:sz w:val="36"/>
      <w:szCs w:val="20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locked/>
    <w:rsid w:val="00706A38"/>
    <w:rPr>
      <w:rFonts w:eastAsia="Times New Roman"/>
      <w:color w:val="0047AC"/>
      <w:sz w:val="36"/>
    </w:rPr>
  </w:style>
  <w:style w:type="paragraph" w:styleId="Encabezado">
    <w:name w:val="header"/>
    <w:basedOn w:val="Normal"/>
    <w:link w:val="Encabezado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706A38"/>
    <w:rPr>
      <w:rFonts w:ascii="Calibri Light" w:hAnsi="Calibri Light"/>
      <w:color w:val="000000"/>
      <w:sz w:val="22"/>
      <w:lang w:val="x-none" w:eastAsia="en-US"/>
    </w:rPr>
  </w:style>
  <w:style w:type="paragraph" w:styleId="Piedepgina">
    <w:name w:val="footer"/>
    <w:basedOn w:val="Normal"/>
    <w:link w:val="Piedepgina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706A38"/>
    <w:rPr>
      <w:rFonts w:ascii="Calibri Light" w:hAnsi="Calibri Light"/>
      <w:color w:val="000000"/>
      <w:sz w:val="22"/>
      <w:lang w:val="x-non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A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06A38"/>
    <w:rPr>
      <w:rFonts w:ascii="Tahoma" w:hAnsi="Tahoma"/>
      <w:color w:val="000000"/>
      <w:sz w:val="16"/>
      <w:lang w:val="x-none" w:eastAsia="en-US"/>
    </w:rPr>
  </w:style>
  <w:style w:type="table" w:styleId="Tablaconcuadrcula">
    <w:name w:val="Table Grid"/>
    <w:basedOn w:val="Tablanormal"/>
    <w:uiPriority w:val="59"/>
    <w:rsid w:val="00706A38"/>
    <w:rPr>
      <w:rFonts w:ascii="Franklin Gothic Book" w:hAnsi="Franklin Gothic Book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706A38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706A38"/>
    <w:pPr>
      <w:spacing w:line="240" w:lineRule="auto"/>
      <w:jc w:val="center"/>
    </w:pPr>
    <w:rPr>
      <w:bCs/>
      <w:i/>
      <w:color w:val="595959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A7DB3"/>
    <w:pPr>
      <w:tabs>
        <w:tab w:val="right" w:leader="dot" w:pos="10070"/>
      </w:tabs>
      <w:ind w:left="284" w:hanging="284"/>
    </w:pPr>
    <w:rPr>
      <w:noProof/>
    </w:rPr>
  </w:style>
  <w:style w:type="table" w:customStyle="1" w:styleId="Tablaconcuadrcula1">
    <w:name w:val="Tabla con cuadrícula1"/>
    <w:basedOn w:val="Tablanormal"/>
    <w:next w:val="Tablaconcuadrcula"/>
    <w:uiPriority w:val="59"/>
    <w:rsid w:val="00706A38"/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636F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A7DB3"/>
    <w:pPr>
      <w:tabs>
        <w:tab w:val="right" w:leader="dot" w:pos="10070"/>
      </w:tabs>
      <w:spacing w:after="100"/>
      <w:ind w:left="567" w:hanging="425"/>
    </w:pPr>
  </w:style>
  <w:style w:type="paragraph" w:styleId="Sinespaciado">
    <w:name w:val="No Spacing"/>
    <w:uiPriority w:val="1"/>
    <w:qFormat/>
    <w:rsid w:val="007910C7"/>
    <w:pPr>
      <w:jc w:val="both"/>
    </w:pPr>
    <w:rPr>
      <w:rFonts w:ascii="Segoe UI" w:hAnsi="Segoe UI"/>
      <w:sz w:val="22"/>
      <w:szCs w:val="22"/>
      <w:lang w:val="es-CO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44469D"/>
    <w:rPr>
      <w:rFonts w:cs="Times New Roman"/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7A3A91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3A9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7A3A91"/>
    <w:rPr>
      <w:rFonts w:ascii="Calibri Light" w:hAnsi="Calibri Light" w:cs="Times New Roman"/>
      <w:color w:val="404040" w:themeColor="text1" w:themeTint="BF"/>
      <w:lang w:val="es-CO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3A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7A3A91"/>
    <w:rPr>
      <w:rFonts w:ascii="Calibri Light" w:hAnsi="Calibri Light" w:cs="Times New Roman"/>
      <w:b/>
      <w:bCs/>
      <w:color w:val="404040" w:themeColor="text1" w:themeTint="BF"/>
      <w:lang w:val="es-CO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FA7DB3"/>
    <w:pPr>
      <w:tabs>
        <w:tab w:val="right" w:leader="dot" w:pos="10070"/>
      </w:tabs>
      <w:spacing w:after="100" w:line="276" w:lineRule="auto"/>
      <w:ind w:left="851" w:hanging="567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510E2F"/>
    <w:pPr>
      <w:spacing w:after="100" w:line="276" w:lineRule="auto"/>
      <w:ind w:left="66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510E2F"/>
    <w:pPr>
      <w:spacing w:after="100" w:line="276" w:lineRule="auto"/>
      <w:ind w:left="88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10E2F"/>
    <w:pPr>
      <w:spacing w:after="100" w:line="276" w:lineRule="auto"/>
      <w:ind w:left="110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10E2F"/>
    <w:pPr>
      <w:spacing w:after="100" w:line="276" w:lineRule="auto"/>
      <w:ind w:left="132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10E2F"/>
    <w:pPr>
      <w:spacing w:after="100" w:line="276" w:lineRule="auto"/>
      <w:ind w:left="1540"/>
      <w:jc w:val="left"/>
    </w:pPr>
    <w:rPr>
      <w:rFonts w:asciiTheme="minorHAnsi" w:eastAsiaTheme="minorEastAsia" w:hAnsiTheme="minorHAnsi"/>
      <w:color w:val="auto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10E2F"/>
    <w:pPr>
      <w:spacing w:after="100" w:line="276" w:lineRule="auto"/>
      <w:ind w:left="1760"/>
      <w:jc w:val="left"/>
    </w:pPr>
    <w:rPr>
      <w:rFonts w:asciiTheme="minorHAnsi" w:eastAsiaTheme="minorEastAsia" w:hAnsiTheme="minorHAnsi"/>
      <w:color w:val="auto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IMAGENES%20Y%20PLANTILLAS\PLANTILLA%20MANU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3DE71D-74A6-4992-B405-3B6202ADF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MANUAL.dot</Template>
  <TotalTime>1263</TotalTime>
  <Pages>14</Pages>
  <Words>1038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LEYDI PATRICIA PICHON PACHECO</dc:creator>
  <cp:lastModifiedBy>SHIRLEY PAOLA ROMERO MARTINEZ</cp:lastModifiedBy>
  <cp:revision>158</cp:revision>
  <dcterms:created xsi:type="dcterms:W3CDTF">2015-04-28T22:05:00Z</dcterms:created>
  <dcterms:modified xsi:type="dcterms:W3CDTF">2015-05-04T20:32:00Z</dcterms:modified>
</cp:coreProperties>
</file>