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ind w:left="880"/>
      </w:pPr>
      <w:bookmarkStart w:id="0" w:name="_Hlk112316845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</w:p>
    <w:p>
      <w:pPr>
        <w:jc w:val="center"/>
        <w:rPr>
          <w:rFonts w:ascii="Arial" w:hAnsi="Arial" w:cs="Arial"/>
          <w:color w:val="4472C4" w:themeColor="accent1"/>
          <w:sz w:val="72"/>
          <w:szCs w:val="72"/>
          <w:lang w:val="en-US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  <w:r>
        <w:rPr>
          <w:rFonts w:hint="default" w:ascii="Arial" w:hAnsi="Arial" w:cs="Arial"/>
          <w:color w:val="4472C4" w:themeColor="accent1"/>
          <w:sz w:val="72"/>
          <w:szCs w:val="72"/>
          <w:lang w:val="es-ES"/>
          <w14:textFill>
            <w14:solidFill>
              <w14:schemeClr w14:val="accent1"/>
            </w14:solidFill>
          </w14:textFill>
        </w:rPr>
        <w:t xml:space="preserve">            </w:t>
      </w:r>
      <w:r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 xml:space="preserve">REPORTE DE </w:t>
      </w:r>
      <w:r>
        <w:rPr>
          <w:rFonts w:hint="default" w:ascii="Arial" w:hAnsi="Arial" w:cs="Arial"/>
          <w:color w:val="4472C4" w:themeColor="accent1"/>
          <w:sz w:val="72"/>
          <w:szCs w:val="72"/>
          <w:lang w:val="es-ES"/>
          <w14:textFill>
            <w14:solidFill>
              <w14:schemeClr w14:val="accent1"/>
            </w14:solidFill>
          </w14:textFill>
        </w:rPr>
        <w:t xml:space="preserve">                            </w:t>
      </w:r>
      <w:r>
        <w:rPr>
          <w:rFonts w:ascii="Arial" w:hAnsi="Arial" w:cs="Arial"/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PRESCRIPCIONES</w:t>
      </w:r>
    </w:p>
    <w:p>
      <w:pPr>
        <w:spacing w:after="0" w:line="360" w:lineRule="auto"/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p>
      <w:pPr>
        <w:spacing w:after="0" w:line="360" w:lineRule="auto"/>
        <w:jc w:val="right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Pág.</w:t>
      </w:r>
    </w:p>
    <w:p>
      <w:pPr>
        <w:pStyle w:val="17"/>
        <w:tabs>
          <w:tab w:val="right" w:leader="dot" w:pos="9965"/>
        </w:tabs>
        <w:rPr>
          <w:rFonts w:hint="default" w:ascii="Arial" w:hAnsi="Arial" w:cs="Arial" w:eastAsiaTheme="minorEastAsia"/>
          <w:lang w:eastAsia="es-CO"/>
        </w:rPr>
      </w:pPr>
      <w:r>
        <w:rPr>
          <w:rFonts w:ascii="Arial" w:hAnsi="Arial" w:cs="Arial"/>
          <w:sz w:val="24"/>
          <w:szCs w:val="24"/>
          <w:lang w:eastAsia="zh-CN"/>
        </w:rPr>
        <w:fldChar w:fldCharType="begin"/>
      </w:r>
      <w:r>
        <w:rPr>
          <w:rFonts w:ascii="Arial" w:hAnsi="Arial" w:cs="Arial"/>
          <w:sz w:val="24"/>
          <w:szCs w:val="24"/>
          <w:lang w:eastAsia="zh-CN"/>
        </w:rPr>
        <w:instrText xml:space="preserve">TOC \o "1-5" \h \u </w:instrText>
      </w:r>
      <w:r>
        <w:rPr>
          <w:rFonts w:ascii="Arial" w:hAnsi="Arial" w:cs="Arial"/>
          <w:sz w:val="24"/>
          <w:szCs w:val="24"/>
          <w:lang w:eastAsia="zh-CN"/>
        </w:rPr>
        <w:fldChar w:fldCharType="separate"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"_Toc116545239" </w:instrText>
      </w:r>
      <w:r>
        <w:rPr>
          <w:rFonts w:hint="default" w:ascii="Arial" w:hAnsi="Arial" w:cs="Arial"/>
        </w:rPr>
        <w:fldChar w:fldCharType="separate"/>
      </w:r>
      <w:r>
        <w:rPr>
          <w:rStyle w:val="14"/>
          <w:rFonts w:hint="default" w:ascii="Arial" w:hAnsi="Arial" w:cs="Arial"/>
          <w:lang w:eastAsia="zh-CN"/>
        </w:rPr>
        <w:t>GESTIÓN DE REPORTES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_Toc116545239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18"/>
        <w:tabs>
          <w:tab w:val="left" w:pos="840"/>
          <w:tab w:val="right" w:leader="dot" w:pos="9965"/>
        </w:tabs>
        <w:rPr>
          <w:rFonts w:hint="default" w:ascii="Arial" w:hAnsi="Arial" w:cs="Arial" w:eastAsiaTheme="minorEastAsia"/>
          <w:lang w:eastAsia="es-CO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"_Toc116545240" </w:instrText>
      </w:r>
      <w:r>
        <w:rPr>
          <w:rFonts w:hint="default" w:ascii="Arial" w:hAnsi="Arial" w:cs="Arial"/>
        </w:rPr>
        <w:fldChar w:fldCharType="separate"/>
      </w:r>
      <w:r>
        <w:rPr>
          <w:rStyle w:val="14"/>
          <w:rFonts w:hint="default" w:ascii="Arial" w:hAnsi="Arial" w:cs="Arial"/>
          <w:lang w:eastAsia="zh-CN"/>
        </w:rPr>
        <w:t>1.</w:t>
      </w:r>
      <w:r>
        <w:rPr>
          <w:rFonts w:hint="default" w:ascii="Arial" w:hAnsi="Arial" w:cs="Arial" w:eastAsiaTheme="minorEastAsia"/>
          <w:lang w:eastAsia="es-CO"/>
        </w:rPr>
        <w:tab/>
      </w:r>
      <w:r>
        <w:rPr>
          <w:rStyle w:val="14"/>
          <w:rFonts w:hint="default" w:ascii="Arial" w:hAnsi="Arial" w:cs="Arial"/>
          <w:lang w:eastAsia="zh-CN"/>
        </w:rPr>
        <w:t>Prescripciones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_Toc116545240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19"/>
        <w:tabs>
          <w:tab w:val="left" w:pos="1540"/>
          <w:tab w:val="right" w:leader="dot" w:pos="9965"/>
        </w:tabs>
        <w:ind w:left="880"/>
        <w:rPr>
          <w:rFonts w:eastAsiaTheme="minorEastAsia"/>
          <w:lang w:eastAsia="es-CO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\l "_Toc116545241" </w:instrText>
      </w:r>
      <w:r>
        <w:rPr>
          <w:rFonts w:hint="default" w:ascii="Arial" w:hAnsi="Arial" w:cs="Arial"/>
        </w:rPr>
        <w:fldChar w:fldCharType="separate"/>
      </w:r>
      <w:r>
        <w:rPr>
          <w:rStyle w:val="14"/>
          <w:rFonts w:hint="default" w:ascii="Arial" w:hAnsi="Arial" w:cs="Arial"/>
          <w:lang w:eastAsia="zh-CN"/>
        </w:rPr>
        <w:t>1.1.</w:t>
      </w:r>
      <w:r>
        <w:rPr>
          <w:rFonts w:hint="default" w:ascii="Arial" w:hAnsi="Arial" w:cs="Arial" w:eastAsiaTheme="minorEastAsia"/>
          <w:lang w:eastAsia="es-CO"/>
        </w:rPr>
        <w:tab/>
      </w:r>
      <w:r>
        <w:rPr>
          <w:rStyle w:val="14"/>
          <w:rFonts w:hint="default" w:ascii="Arial" w:hAnsi="Arial" w:cs="Arial"/>
          <w:lang w:eastAsia="zh-CN"/>
        </w:rPr>
        <w:t>Prescripciones por Usuario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PAGEREF _Toc116545241 \h </w:instrText>
      </w:r>
      <w:r>
        <w:rPr>
          <w:rFonts w:hint="default" w:ascii="Arial" w:hAnsi="Arial" w:cs="Arial"/>
        </w:rPr>
        <w:fldChar w:fldCharType="separate"/>
      </w:r>
      <w:r>
        <w:rPr>
          <w:rFonts w:hint="default" w:ascii="Arial" w:hAnsi="Arial" w:cs="Arial"/>
        </w:rPr>
        <w:t>2</w:t>
      </w:r>
      <w:r>
        <w:rPr>
          <w:rFonts w:hint="default" w:ascii="Arial" w:hAnsi="Arial" w:cs="Arial"/>
        </w:rPr>
        <w:fldChar w:fldCharType="end"/>
      </w:r>
      <w:r>
        <w:rPr>
          <w:rFonts w:hint="default" w:ascii="Arial" w:hAnsi="Arial" w:cs="Arial"/>
        </w:rPr>
        <w:fldChar w:fldCharType="end"/>
      </w:r>
    </w:p>
    <w:p>
      <w:pPr>
        <w:pStyle w:val="19"/>
        <w:tabs>
          <w:tab w:val="right" w:leader="dot" w:pos="9975"/>
        </w:tabs>
        <w:ind w:left="141" w:leftChars="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zh-CN"/>
        </w:rPr>
        <w:fldChar w:fldCharType="end"/>
      </w:r>
    </w:p>
    <w:p>
      <w:pPr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>
      <w:pPr>
        <w:rPr>
          <w:rFonts w:ascii="Arial" w:hAnsi="Arial" w:cs="Arial"/>
          <w:sz w:val="24"/>
          <w:szCs w:val="24"/>
          <w:lang w:val="es-ES" w:eastAsia="zh-CN"/>
        </w:rPr>
      </w:pPr>
    </w:p>
    <w:p>
      <w:pPr>
        <w:rPr>
          <w:rFonts w:ascii="Arial" w:hAnsi="Arial" w:cs="Arial"/>
          <w:sz w:val="24"/>
          <w:szCs w:val="24"/>
          <w:lang w:val="es-ES"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ab/>
      </w:r>
      <w:bookmarkStart w:id="1" w:name="_Toc116545239"/>
      <w:bookmarkStart w:id="2" w:name="_Hlk112412868"/>
      <w:r>
        <w:rPr>
          <w:lang w:eastAsia="zh-CN"/>
        </w:rPr>
        <w:t>GESTIÓN DE REPORTES</w:t>
      </w:r>
      <w:bookmarkEnd w:id="1"/>
    </w:p>
    <w:bookmarkEnd w:id="2"/>
    <w:p>
      <w:pPr>
        <w:pStyle w:val="3"/>
        <w:numPr>
          <w:ilvl w:val="0"/>
          <w:numId w:val="1"/>
        </w:numPr>
        <w:tabs>
          <w:tab w:val="clear" w:pos="425"/>
        </w:tabs>
        <w:ind w:hanging="283"/>
        <w:rPr>
          <w:sz w:val="28"/>
          <w:szCs w:val="28"/>
          <w:lang w:eastAsia="zh-CN"/>
        </w:rPr>
      </w:pPr>
      <w:bookmarkStart w:id="3" w:name="_Toc116545240"/>
      <w:bookmarkStart w:id="4" w:name="_Hlk112412876"/>
      <w:r>
        <w:rPr>
          <w:sz w:val="28"/>
          <w:szCs w:val="28"/>
          <w:lang w:eastAsia="zh-CN"/>
        </w:rPr>
        <w:t>Prescripciones</w:t>
      </w:r>
      <w:bookmarkEnd w:id="3"/>
    </w:p>
    <w:bookmarkEnd w:id="4"/>
    <w:p>
      <w:pPr>
        <w:pStyle w:val="4"/>
        <w:numPr>
          <w:ilvl w:val="1"/>
          <w:numId w:val="2"/>
        </w:numPr>
        <w:spacing w:before="0"/>
        <w:ind w:left="0" w:firstLine="142"/>
        <w:rPr>
          <w:lang w:eastAsia="zh-CN"/>
        </w:rPr>
      </w:pPr>
      <w:bookmarkStart w:id="5" w:name="_Toc116545241"/>
      <w:bookmarkStart w:id="6" w:name="_Hlk112412916"/>
      <w:r>
        <w:rPr>
          <w:lang w:eastAsia="zh-CN"/>
        </w:rPr>
        <w:t>Prescripciones por Usuario</w:t>
      </w:r>
      <w:bookmarkEnd w:id="5"/>
      <w:r>
        <w:rPr>
          <w:lang w:eastAsia="zh-CN"/>
        </w:rPr>
        <w:t xml:space="preserve"> </w:t>
      </w:r>
    </w:p>
    <w:bookmarkEnd w:id="6"/>
    <w:p>
      <w:pPr>
        <w:spacing w:after="0" w:line="360" w:lineRule="auto"/>
        <w:ind w:left="142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La ruta de acceso al módulo es la siguiente:</w:t>
      </w:r>
    </w:p>
    <w:p>
      <w:pPr>
        <w:spacing w:after="0" w:line="360" w:lineRule="auto"/>
        <w:ind w:left="142"/>
        <w:rPr>
          <w:rFonts w:ascii="Arial" w:hAnsi="Arial" w:eastAsia="Arial MT" w:cs="Arial"/>
          <w:b/>
          <w:bCs/>
          <w:lang w:eastAsia="zh-CN"/>
        </w:rPr>
      </w:pPr>
      <w:r>
        <w:rPr>
          <w:rFonts w:ascii="Arial" w:hAnsi="Arial" w:eastAsia="Arial MT" w:cs="Arial"/>
          <w:b/>
          <w:bCs/>
          <w:lang w:eastAsia="zh-CN"/>
        </w:rPr>
        <w:t>Gestión de Reportes &gt; Prescripciones &gt; Prescripciones por Usuario</w:t>
      </w:r>
    </w:p>
    <w:p>
      <w:pPr>
        <w:spacing w:after="0" w:line="360" w:lineRule="auto"/>
        <w:ind w:left="142"/>
        <w:rPr>
          <w:rFonts w:ascii="Arial" w:hAnsi="Arial" w:eastAsia="Arial MT" w:cs="Arial"/>
          <w:b/>
          <w:bCs/>
          <w:lang w:eastAsia="zh-CN"/>
        </w:rPr>
      </w:pPr>
    </w:p>
    <w:p>
      <w:pPr>
        <w:keepNext/>
        <w:jc w:val="center"/>
      </w:pPr>
      <w:r>
        <w:drawing>
          <wp:inline distT="0" distB="0" distL="114300" distR="114300">
            <wp:extent cx="4201795" cy="805180"/>
            <wp:effectExtent l="19050" t="19050" r="825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749" cy="80748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1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t xml:space="preserve">. </w:t>
      </w:r>
      <w:r>
        <w:rPr>
          <w:rFonts w:eastAsiaTheme="majorEastAsia"/>
          <w:i/>
          <w:iCs/>
          <w:color w:val="0070C0"/>
          <w:sz w:val="18"/>
          <w:szCs w:val="18"/>
        </w:rPr>
        <w:t>Acceso a la opción de Prescripciones por Usuario.</w:t>
      </w:r>
    </w:p>
    <w:p>
      <w:pPr>
        <w:spacing w:after="0" w:line="360" w:lineRule="auto"/>
        <w:ind w:left="142"/>
        <w:rPr>
          <w:rFonts w:ascii="Arial" w:hAnsi="Arial" w:eastAsia="Arial MT" w:cs="Arial"/>
          <w:lang w:eastAsia="zh-CN"/>
        </w:rPr>
      </w:pPr>
    </w:p>
    <w:p>
      <w:pPr>
        <w:spacing w:after="0" w:line="360" w:lineRule="auto"/>
        <w:rPr>
          <w:rFonts w:ascii="Arial" w:hAnsi="Arial" w:eastAsia="Arial MT" w:cs="Arial"/>
          <w:lang w:eastAsia="zh-CN"/>
        </w:rPr>
      </w:pPr>
      <w:bookmarkStart w:id="7" w:name="_Hlk117069142"/>
      <w:r>
        <w:rPr>
          <w:rFonts w:ascii="Arial" w:hAnsi="Arial" w:eastAsia="Arial MT" w:cs="Arial"/>
          <w:lang w:eastAsia="zh-CN"/>
        </w:rPr>
        <w:t>Posteriormente cargará la siguiente página donde se podrá seleccionar los parámetros requeridos para la generación del reporte.</w:t>
      </w:r>
    </w:p>
    <w:bookmarkEnd w:id="7"/>
    <w:p>
      <w:pPr>
        <w:spacing w:after="0" w:line="360" w:lineRule="auto"/>
        <w:rPr>
          <w:rFonts w:ascii="Arial" w:hAnsi="Arial" w:eastAsia="Arial MT" w:cs="Arial"/>
          <w:lang w:eastAsia="zh-CN"/>
        </w:rPr>
      </w:pPr>
    </w:p>
    <w:p>
      <w:pPr>
        <w:keepNext/>
      </w:pPr>
      <w:r>
        <w:drawing>
          <wp:inline distT="0" distB="0" distL="114300" distR="114300">
            <wp:extent cx="6317615" cy="1189990"/>
            <wp:effectExtent l="19050" t="19050" r="2603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1899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2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eastAsiaTheme="majorEastAsia"/>
          <w:i/>
          <w:iCs/>
          <w:color w:val="0070C0"/>
          <w:sz w:val="18"/>
          <w:szCs w:val="18"/>
        </w:rPr>
        <w:t>. Opción Prescripciones por Funcionario</w:t>
      </w:r>
    </w:p>
    <w:p>
      <w:pPr>
        <w:rPr>
          <w:rFonts w:ascii="Arial" w:hAnsi="Arial" w:eastAsia="Arial MT" w:cs="Arial"/>
          <w:sz w:val="20"/>
          <w:szCs w:val="20"/>
          <w:lang w:eastAsia="zh-CN"/>
        </w:rPr>
      </w:pPr>
      <w:r>
        <w:rPr>
          <w:rFonts w:ascii="Arial" w:hAnsi="Arial" w:eastAsia="Arial MT" w:cs="Arial"/>
          <w:sz w:val="20"/>
          <w:szCs w:val="20"/>
          <w:lang w:eastAsia="zh-CN"/>
        </w:rPr>
        <w:t>.</w:t>
      </w:r>
    </w:p>
    <w:p>
      <w:pPr>
        <w:spacing w:after="0" w:line="360" w:lineRule="auto"/>
        <w:ind w:left="142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Para iniciar la creación del reporte</w:t>
      </w:r>
      <w:r>
        <w:rPr>
          <w:rFonts w:ascii="Arial" w:hAnsi="Arial" w:eastAsia="Arial MT" w:cs="Arial"/>
          <w:b/>
          <w:bCs/>
          <w:lang w:eastAsia="zh-CN"/>
        </w:rPr>
        <w:t xml:space="preserve"> </w:t>
      </w:r>
      <w:r>
        <w:rPr>
          <w:rFonts w:ascii="Arial" w:hAnsi="Arial" w:eastAsia="Arial MT" w:cs="Arial"/>
          <w:lang w:eastAsia="zh-CN"/>
        </w:rPr>
        <w:t>se requiere:</w:t>
      </w:r>
    </w:p>
    <w:p>
      <w:pPr>
        <w:pStyle w:val="25"/>
        <w:numPr>
          <w:ilvl w:val="0"/>
          <w:numId w:val="3"/>
        </w:num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 xml:space="preserve">Seleccionar el </w:t>
      </w:r>
      <w:r>
        <w:rPr>
          <w:rFonts w:ascii="Arial" w:hAnsi="Arial" w:eastAsia="Arial MT" w:cs="Arial"/>
          <w:lang w:val="es-MX" w:eastAsia="zh-CN"/>
        </w:rPr>
        <w:t>Tributo y Subtributo</w:t>
      </w:r>
      <w:r>
        <w:rPr>
          <w:rFonts w:ascii="Arial" w:hAnsi="Arial" w:eastAsia="Arial MT" w:cs="Arial"/>
          <w:lang w:eastAsia="zh-CN"/>
        </w:rPr>
        <w:t>.</w:t>
      </w:r>
    </w:p>
    <w:p>
      <w:pPr>
        <w:pStyle w:val="25"/>
        <w:numPr>
          <w:ilvl w:val="0"/>
          <w:numId w:val="3"/>
        </w:num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>Escoger el rango de Fecha Inicio - Fecha final.</w:t>
      </w:r>
    </w:p>
    <w:p>
      <w:pPr>
        <w:pStyle w:val="25"/>
        <w:numPr>
          <w:ilvl w:val="0"/>
          <w:numId w:val="3"/>
        </w:numPr>
        <w:spacing w:after="0" w:line="360" w:lineRule="auto"/>
        <w:rPr>
          <w:rFonts w:ascii="Arial" w:hAnsi="Arial" w:eastAsia="Arial MT" w:cs="Arial"/>
          <w:lang w:eastAsia="zh-CN"/>
        </w:rPr>
      </w:pPr>
      <w:r>
        <w:rPr>
          <w:rFonts w:ascii="Arial" w:hAnsi="Arial" w:eastAsia="Arial MT" w:cs="Arial"/>
          <w:lang w:eastAsia="zh-CN"/>
        </w:rPr>
        <w:t xml:space="preserve">Seleccionar un funcionario (esta acción no es obligatoria debido a que si no selecciona ningún funcionario el reporte se genera con </w:t>
      </w:r>
      <w:r>
        <w:rPr>
          <w:rFonts w:ascii="Arial" w:hAnsi="Arial" w:eastAsia="Arial MT" w:cs="Arial"/>
          <w:lang w:val="es-MX" w:eastAsia="zh-CN"/>
        </w:rPr>
        <w:t>todas las prescripciones en general)</w:t>
      </w:r>
      <w:r>
        <w:rPr>
          <w:rFonts w:ascii="Arial" w:hAnsi="Arial" w:eastAsia="Arial MT" w:cs="Arial"/>
          <w:lang w:eastAsia="zh-CN"/>
        </w:rPr>
        <w:t>.</w:t>
      </w:r>
    </w:p>
    <w:p>
      <w:pPr>
        <w:pStyle w:val="25"/>
        <w:numPr>
          <w:ilvl w:val="0"/>
          <w:numId w:val="3"/>
        </w:numPr>
        <w:spacing w:after="0" w:line="360" w:lineRule="auto"/>
      </w:pPr>
      <w:bookmarkStart w:id="10" w:name="_GoBack"/>
      <w:bookmarkEnd w:id="10"/>
      <w:r>
        <w:rPr>
          <w:rFonts w:ascii="Arial" w:hAnsi="Arial" w:eastAsia="Arial MT" w:cs="Arial"/>
          <w:lang w:eastAsia="zh-CN"/>
        </w:rPr>
        <w:t>Clic en el botón</w:t>
      </w:r>
      <w:r>
        <w:drawing>
          <wp:inline distT="0" distB="0" distL="114300" distR="114300">
            <wp:extent cx="884555" cy="274955"/>
            <wp:effectExtent l="0" t="0" r="10795" b="1079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y </w:t>
      </w:r>
      <w:r>
        <w:rPr>
          <w:rFonts w:ascii="Arial" w:hAnsi="Arial" w:eastAsia="Arial MT" w:cs="Arial"/>
          <w:lang w:eastAsia="zh-CN"/>
        </w:rPr>
        <w:t>el sistema iniciará la construcción del reporte solicitado.</w:t>
      </w:r>
    </w:p>
    <w:p>
      <w:pPr>
        <w:spacing w:line="360" w:lineRule="auto"/>
        <w:rPr>
          <w:rFonts w:ascii="Arial" w:hAnsi="Arial" w:eastAsia="Calibri" w:cs="Arial"/>
        </w:rPr>
      </w:pPr>
      <w:r>
        <w:rPr>
          <w:rFonts w:ascii="Arial" w:hAnsi="Arial" w:eastAsia="Calibri" w:cs="Arial"/>
        </w:rPr>
        <w:t>Una vez terminado el proceso de descarga se generar un reporte como se puede ver en la siguiente imagen.</w:t>
      </w:r>
    </w:p>
    <w:p>
      <w:pPr>
        <w:pStyle w:val="25"/>
        <w:keepNext/>
        <w:tabs>
          <w:tab w:val="left" w:pos="1276"/>
        </w:tabs>
        <w:spacing w:after="0" w:line="360" w:lineRule="auto"/>
        <w:ind w:left="1260"/>
      </w:pPr>
    </w:p>
    <w:p>
      <w:pPr>
        <w:pStyle w:val="25"/>
        <w:keepNext/>
        <w:tabs>
          <w:tab w:val="left" w:pos="1276"/>
        </w:tabs>
        <w:spacing w:after="0" w:line="360" w:lineRule="auto"/>
        <w:ind w:left="1260"/>
      </w:pPr>
      <w:r>
        <w:drawing>
          <wp:inline distT="0" distB="0" distL="114300" distR="114300">
            <wp:extent cx="5200015" cy="2426335"/>
            <wp:effectExtent l="19050" t="19050" r="19685" b="1206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42633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8"/>
        <w:jc w:val="center"/>
        <w:rPr>
          <w:rFonts w:eastAsiaTheme="majorEastAsia"/>
          <w:i/>
          <w:iCs/>
          <w:color w:val="0070C0"/>
          <w:sz w:val="18"/>
          <w:szCs w:val="18"/>
        </w:rPr>
      </w:pPr>
      <w:r>
        <w:rPr>
          <w:rFonts w:eastAsiaTheme="majorEastAsia"/>
          <w:i/>
          <w:iCs/>
          <w:color w:val="0070C0"/>
          <w:sz w:val="18"/>
          <w:szCs w:val="18"/>
        </w:rPr>
        <w:t xml:space="preserve">Imagen 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begin"/>
      </w:r>
      <w:r>
        <w:rPr>
          <w:rFonts w:eastAsiaTheme="majorEastAsia"/>
          <w:i/>
          <w:iCs/>
          <w:color w:val="0070C0"/>
          <w:sz w:val="18"/>
          <w:szCs w:val="18"/>
        </w:rPr>
        <w:instrText xml:space="preserve"> SEQ Imagen \* ARABIC </w:instrTex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separate"/>
      </w:r>
      <w:r>
        <w:rPr>
          <w:rFonts w:eastAsiaTheme="majorEastAsia"/>
          <w:i/>
          <w:iCs/>
          <w:color w:val="0070C0"/>
          <w:sz w:val="18"/>
          <w:szCs w:val="18"/>
        </w:rPr>
        <w:t>3</w:t>
      </w:r>
      <w:r>
        <w:rPr>
          <w:rFonts w:eastAsiaTheme="majorEastAsia"/>
          <w:i/>
          <w:iCs/>
          <w:color w:val="0070C0"/>
          <w:sz w:val="18"/>
          <w:szCs w:val="18"/>
        </w:rPr>
        <w:fldChar w:fldCharType="end"/>
      </w:r>
      <w:r>
        <w:rPr>
          <w:rFonts w:eastAsiaTheme="majorEastAsia"/>
          <w:i/>
          <w:iCs/>
          <w:color w:val="0070C0"/>
          <w:sz w:val="18"/>
          <w:szCs w:val="18"/>
        </w:rPr>
        <w:t>. Visualización del reporte.</w:t>
      </w:r>
    </w:p>
    <w:p/>
    <w:p>
      <w:pPr>
        <w:pStyle w:val="8"/>
        <w:spacing w:after="0" w:line="360" w:lineRule="auto"/>
        <w:ind w:firstLine="182" w:firstLineChars="91"/>
        <w:jc w:val="center"/>
        <w:rPr>
          <w:szCs w:val="20"/>
        </w:rPr>
      </w:pPr>
    </w:p>
    <w:sectPr>
      <w:headerReference r:id="rId6" w:type="default"/>
      <w:footerReference r:id="rId7" w:type="default"/>
      <w:pgSz w:w="12240" w:h="15840"/>
      <w:pgMar w:top="284" w:right="1325" w:bottom="142" w:left="940" w:header="426" w:footer="145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9923" w:type="dxa"/>
      <w:tblInd w:w="-147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686"/>
      <w:gridCol w:w="1777"/>
      <w:gridCol w:w="2024"/>
      <w:gridCol w:w="243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34" w:hRule="exact"/>
      </w:trPr>
      <w:tc>
        <w:tcPr>
          <w:tcW w:w="3686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bookmarkStart w:id="9" w:name="_Hlk112412835"/>
          <w:r>
            <w:rPr>
              <w:rFonts w:ascii="Arial" w:hAnsi="Arial" w:cs="Arial"/>
              <w:b/>
              <w:sz w:val="16"/>
              <w:szCs w:val="16"/>
            </w:rPr>
            <w:t>Elaborado</w:t>
          </w:r>
        </w:p>
      </w:tc>
      <w:tc>
        <w:tcPr>
          <w:tcW w:w="1777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Revisado</w:t>
          </w:r>
        </w:p>
      </w:tc>
      <w:tc>
        <w:tcPr>
          <w:tcW w:w="2024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Aprobado</w:t>
          </w:r>
        </w:p>
      </w:tc>
      <w:tc>
        <w:tcPr>
          <w:tcW w:w="2436" w:type="dxa"/>
        </w:tcPr>
        <w:p>
          <w:pPr>
            <w:pStyle w:val="12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28" w:hRule="exact"/>
      </w:trPr>
      <w:tc>
        <w:tcPr>
          <w:tcW w:w="3686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Ingeniero de Aseguramiento calidad</w:t>
          </w:r>
        </w:p>
      </w:tc>
      <w:tc>
        <w:tcPr>
          <w:tcW w:w="1777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Jefe de Calidad</w:t>
          </w:r>
        </w:p>
      </w:tc>
      <w:tc>
        <w:tcPr>
          <w:tcW w:w="2024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Director de Operaciones</w:t>
          </w:r>
        </w:p>
      </w:tc>
      <w:tc>
        <w:tcPr>
          <w:tcW w:w="2436" w:type="dxa"/>
        </w:tcPr>
        <w:p>
          <w:pPr>
            <w:pStyle w:val="12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06-09-2022</w:t>
          </w:r>
        </w:p>
      </w:tc>
    </w:tr>
    <w:bookmarkEnd w:id="9"/>
  </w:tbl>
  <w:p>
    <w:pPr>
      <w:pStyle w:val="12"/>
      <w:tabs>
        <w:tab w:val="right" w:pos="9072"/>
        <w:tab w:val="clear" w:pos="8838"/>
      </w:tabs>
      <w:ind w:right="-295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1034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199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84" w:hRule="atLeast"/>
        <w:jc w:val="center"/>
      </w:trPr>
      <w:tc>
        <w:tcPr>
          <w:tcW w:w="2528" w:type="dxa"/>
          <w:vMerge w:val="restart"/>
        </w:tcPr>
        <w:p>
          <w:pPr>
            <w:pStyle w:val="13"/>
            <w:jc w:val="both"/>
            <w:rPr>
              <w:rFonts w:ascii="Franklin Gothic Book" w:hAnsi="Franklin Gothic Book"/>
            </w:rPr>
          </w:pPr>
          <w:bookmarkStart w:id="8" w:name="_Hlk112412813"/>
          <w:r>
            <w:rPr>
              <w:rFonts w:ascii="Franklin Gothic Book" w:hAnsi="Franklin Gothic Book"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-36195</wp:posOffset>
                    </wp:positionH>
                    <wp:positionV relativeFrom="paragraph">
                      <wp:posOffset>114935</wp:posOffset>
                    </wp:positionV>
                    <wp:extent cx="1400175" cy="1009650"/>
                    <wp:effectExtent l="0" t="0" r="9525" b="0"/>
                    <wp:wrapNone/>
                    <wp:docPr id="384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0175" cy="1009650"/>
                              <a:chOff x="0" y="0"/>
                              <a:chExt cx="2687925" cy="2176441"/>
                            </a:xfrm>
                          </wpg:grpSpPr>
                          <wps:wsp>
                            <wps:cNvPr id="375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6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1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2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3" name="Forma libre 383"/>
                            <wps:cNvSpPr/>
                            <wps:spPr bwMode="auto">
                              <a:xfrm>
                                <a:off x="0" y="712382"/>
                                <a:ext cx="762635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2.85pt;margin-top:9.05pt;height:79.5pt;width:110.25pt;z-index:251662336;mso-width-relative:page;mso-height-relative:page;" coordsize="2687925,2176441" o:gfxdata="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HLRnvTZAAAACQEAAA8AAAAAAAAAAQAgAAAAIgAAAGRycy9kb3ducmV2Lnht&#10;bFBLAQIUABQAAAAIAIdO4kAT4MjXdBYAAEaQAAAOAAAAAAAAAAEAIAAAACgBAABkcnMvZTJvRG9j&#10;LnhtbFBLBQYAAAAABgAGAFkBAAAOGgAAAAA=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UQEIs70AAADc&#10;AAAADwAAAGRycy9kb3ducmV2LnhtbEWPwWrDMBBE74X8g9hAb42UtG6CEyWHlEKhp9qm5LhYG9vE&#10;WhlJjd2/rwKBHoeZecPsDpPtxZV86BxrWC4UCOLamY4bDVX5/rQBESKywd4xafilAIf97GGHuXEj&#10;f9G1iI1IEA45amhjHHIpQ92SxbBwA3Hyzs5bjEn6RhqPY4LbXq6UepUWO04LLQ50bKm+FD9WA37K&#10;8ymLXg2uWL1k/F12TfWm9eN8qbYgIk3xP3xvfxgNz+sMbmfSEZD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QizvQAA&#10;ANw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FbhOdMAAAADc&#10;AAAADwAAAGRycy9kb3ducmV2LnhtbEWPT2vCQBTE70K/w/IKXkQ3RlFJXT0IYgsFiS00x0f2mQSz&#10;b9fs+qffvlsQPA4z8xtmub6bVlyp841lBeNRAoK4tLrhSsH313a4AOEDssbWMin4JQ/r1UtviZm2&#10;N87pegiViBD2GSqoQ3CZlL6syaAfWUccvaPtDIYou0rqDm8RblqZJslMGmw4LtToaFNTeTpcjILc&#10;uY8i/SyK9JQPdudj9bOfLiZK9V/HyRuIQPfwDD/a71rBZD6D/zPxCMjV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uE50&#10;wAAAANwAAAAPAAAAAAAAAAEAIAAAACIAAABkcnMvZG93bnJldi54bWxQSwECFAAUAAAACACHTuJA&#10;My8FnjsAAAA5AAAAEAAAAAAAAAABACAAAAAPAQAAZHJzL3NoYXBleG1sLnhtbFBLBQYAAAAABgAG&#10;AFsBAAC5AwAAAAA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cWn1ur0AAADc&#10;AAAADwAAAGRycy9kb3ducmV2LnhtbEWPS4vCQBCE7wv+h6EFb+vEKD6io8iCoEfj69pk2iSa6clm&#10;xte/d4SFPRZV9RU1WzxNJe7UuNKygl43AkGcWV1yrmC/W32PQTiPrLGyTApe5GAxb33NMNH2wVu6&#10;pz4XAcIuQQWF93UipcsKMui6tiYO3tk2Bn2QTS51g48AN5WMo2goDZYcFgqs6aeg7JrejILB9XhJ&#10;16f4kB1/q5ebxHkZb5ZKddq9aArC09P/h//aa62gPxrB50w4AnL+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fW6vQAA&#10;ANw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yDk4kL4AAADc&#10;AAAADwAAAGRycy9kb3ducmV2LnhtbEVPy2rCQBTdF/yH4Ra60xkNWImOUnxgF6WlaXV9yVyTYOZO&#10;yEyT1K/vLIQuD+e92gy2Fh21vnKsYTpRIIhzZyouNHx/HcYLED4gG6wdk4Zf8rBZjx5WmBrX8yd1&#10;WShEDGGfooYyhCaV0uclWfQT1xBH7uJaiyHCtpCmxT6G21rOlJpLixXHhhIb2paUX7Mfq+Ftf7zd&#10;9kEtTh/Z+3l3zY+Hl3mi9dPjVC1BBBrCv/jufjUakue4Np6JR0C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Dk4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52+OurwAAADc&#10;AAAADwAAAGRycy9kb3ducmV2LnhtbEVPz2vCMBS+D/wfwhO8rWknbKUaPVQGOzjGVNDjo3kmxeal&#10;NFnr9tcvh8GOH9/v9fbuOjHSEFrPCoosB0HceN2yUXA6vj6WIEJE1th5JgXfFGC7mT2ssdJ+4k8a&#10;D9GIFMKhQgU2xr6SMjSWHIbM98SJu/rBYUxwMFIPOKVw18mnPH+WDltODRZ7qi01t8OXU/BxW6Lv&#10;dtO5/nnf98Zcgi1eglKLeZGvQES6x3/xn/tNK1iWaX46k46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vjrq8AAAA&#10;3AAAAA8AAAAAAAAAAQAgAAAAIgAAAGRycy9kb3ducmV2LnhtbFBLAQIUABQAAAAIAIdO4kAzLwWe&#10;OwAAADkAAAAQAAAAAAAAAAEAIAAAAAsBAABkcnMvc2hhcGV4bWwueG1sUEsFBgAAAAAGAAYAWwEA&#10;ALUD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+U+hPb4AAADc&#10;AAAADwAAAGRycy9kb3ducmV2LnhtbEWPT2vCQBTE74V+h+UVeim6SQpFoqsHQQkVD/XP/bH7TILZ&#10;tyG7JtFP7xYKPQ4z8xtmsRptI3rqfO1YQTpNQBBrZ2ouFZyOm8kMhA/IBhvHpOBOHlbL15cF5sYN&#10;/EP9IZQiQtjnqKAKoc2l9Loii37qWuLoXVxnMUTZldJ0OES4bWSWJF/SYs1xocKW1hXp6+FmFXxs&#10;9WZ34+9tIe/nR6GzfVljUOr9LU3mIAKN4T/81y6Mgs9ZCr9n4hGQy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U+hPb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kcsolr4AAADc&#10;AAAADwAAAGRycy9kb3ducmV2LnhtbEWP3YrCMBSE74V9h3AW9k5TK5XSNXrhsigsIv48wLE52xab&#10;k9JEq316IwheDjPzDTNb3EwtrtS6yrKC8SgCQZxbXXGh4Hj4HaYgnEfWWFsmBXdysJh/DGaYadvx&#10;jq57X4gAYZehgtL7JpPS5SUZdCPbEAfv37YGfZBtIXWLXYCbWsZRNJUGKw4LJTa0LCk/7y9GQXJI&#10;V0n3x6ek96u+2qx/tvG9V+rrcxx9g/B08+/wq73WCiZpDM8z4Qj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solr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0;top:712382;height:1122045;width:762635;" fillcolor="#203864 [1604]" filled="t" stroked="f" coordsize="253,372" o:gfxdata="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yl7i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    <v:path o:connectlocs="762635,561022;440097,0;0,0;0,18097;431054,18097;744548,561022;431054,1103947;0,1103947;0,1122045;440097,1122045;762635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jc w:val="both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181610</wp:posOffset>
                    </wp:positionH>
                    <wp:positionV relativeFrom="paragraph">
                      <wp:posOffset>130175</wp:posOffset>
                    </wp:positionV>
                    <wp:extent cx="164465" cy="127000"/>
                    <wp:effectExtent l="0" t="0" r="6985" b="6350"/>
                    <wp:wrapNone/>
                    <wp:docPr id="5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14.3pt;margin-top:10.25pt;height:10pt;width:12.95pt;z-index:251663360;mso-width-relative:page;mso-height-relative:page;" fillcolor="#002060" filled="t" stroked="f" coordsize="334771,290136" o:gfxdata="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H6WCYjSAAAABwEAAA8AAAAAAAAAAQAgAAAAIgAAAGRycy9kb3ducmV2LnhtbFBLAQIUABQA&#10;AAAIAIdO4kDzVAdVMAQAAHUOAAAOAAAAAAAAAAEAIAAAACEBAABkcnMvZTJvRG9jLnhtbFBLBQYA&#10;AAAABgAGAFkBAADDBwAAAAA=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jc w:val="center"/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958215</wp:posOffset>
                    </wp:positionH>
                    <wp:positionV relativeFrom="paragraph">
                      <wp:posOffset>509905</wp:posOffset>
                    </wp:positionV>
                    <wp:extent cx="164465" cy="127000"/>
                    <wp:effectExtent l="0" t="0" r="6985" b="6350"/>
                    <wp:wrapNone/>
                    <wp:docPr id="6" name="Forma libre 3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64465" cy="127000"/>
                            </a:xfrm>
                            <a:custGeom>
                              <a:avLst/>
                              <a:gdLst>
                                <a:gd name="T0" fmla="*/ 251876 w 334771"/>
                                <a:gd name="T1" fmla="*/ 0 h 290136"/>
                                <a:gd name="T2" fmla="*/ 82895 w 334771"/>
                                <a:gd name="T3" fmla="*/ 0 h 290136"/>
                                <a:gd name="T4" fmla="*/ 0 w 334771"/>
                                <a:gd name="T5" fmla="*/ 146662 h 290136"/>
                                <a:gd name="T6" fmla="*/ 82895 w 334771"/>
                                <a:gd name="T7" fmla="*/ 290136 h 290136"/>
                                <a:gd name="T8" fmla="*/ 251876 w 334771"/>
                                <a:gd name="T9" fmla="*/ 290136 h 290136"/>
                                <a:gd name="T10" fmla="*/ 334771 w 334771"/>
                                <a:gd name="T11" fmla="*/ 146662 h 290136"/>
                                <a:gd name="T12" fmla="*/ 251876 w 334771"/>
                                <a:gd name="T13" fmla="*/ 0 h 290136"/>
                                <a:gd name="T14" fmla="*/ 223181 w 334771"/>
                                <a:gd name="T15" fmla="*/ 239123 h 290136"/>
                                <a:gd name="T16" fmla="*/ 111590 w 334771"/>
                                <a:gd name="T17" fmla="*/ 239123 h 290136"/>
                                <a:gd name="T18" fmla="*/ 57389 w 334771"/>
                                <a:gd name="T19" fmla="*/ 146662 h 290136"/>
                                <a:gd name="T20" fmla="*/ 111590 w 334771"/>
                                <a:gd name="T21" fmla="*/ 51013 h 290136"/>
                                <a:gd name="T22" fmla="*/ 223181 w 334771"/>
                                <a:gd name="T23" fmla="*/ 51013 h 290136"/>
                                <a:gd name="T24" fmla="*/ 277382 w 334771"/>
                                <a:gd name="T25" fmla="*/ 146662 h 290136"/>
                                <a:gd name="T26" fmla="*/ 223181 w 334771"/>
                                <a:gd name="T27" fmla="*/ 239123 h 290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334771" h="290136">
                                  <a:moveTo>
                                    <a:pt x="251876" y="0"/>
                                  </a:moveTo>
                                  <a:lnTo>
                                    <a:pt x="82895" y="0"/>
                                  </a:lnTo>
                                  <a:lnTo>
                                    <a:pt x="0" y="146662"/>
                                  </a:lnTo>
                                  <a:lnTo>
                                    <a:pt x="82895" y="290136"/>
                                  </a:lnTo>
                                  <a:lnTo>
                                    <a:pt x="251876" y="290136"/>
                                  </a:lnTo>
                                  <a:lnTo>
                                    <a:pt x="334771" y="146662"/>
                                  </a:lnTo>
                                  <a:lnTo>
                                    <a:pt x="251876" y="0"/>
                                  </a:lnTo>
                                  <a:close/>
                                  <a:moveTo>
                                    <a:pt x="223181" y="239123"/>
                                  </a:moveTo>
                                  <a:lnTo>
                                    <a:pt x="111590" y="239123"/>
                                  </a:lnTo>
                                  <a:lnTo>
                                    <a:pt x="57389" y="146662"/>
                                  </a:lnTo>
                                  <a:lnTo>
                                    <a:pt x="111590" y="51013"/>
                                  </a:lnTo>
                                  <a:lnTo>
                                    <a:pt x="223181" y="51013"/>
                                  </a:lnTo>
                                  <a:lnTo>
                                    <a:pt x="277382" y="146662"/>
                                  </a:lnTo>
                                  <a:lnTo>
                                    <a:pt x="223181" y="239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5" o:spid="_x0000_s1026" o:spt="100" style="position:absolute;left:0pt;margin-left:75.45pt;margin-top:40.15pt;height:10pt;width:12.95pt;z-index:251664384;mso-width-relative:page;mso-height-relative:page;" fillcolor="#002060" filled="t" stroked="f" coordsize="334771,290136" o:gfxdata="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" path="m251876,0l82895,0,0,146662,82895,290136,251876,290136,334771,146662,251876,0xm223181,239123l111590,239123,57389,146662,111590,51013,223181,51013,277382,146662,223181,239123xe">
                    <v:path o:connectlocs="123740,0;40724,0;0,64197;40724,127000;123740,127000;164465,64197;123740,0;109643,104670;54821,104670;28193,64197;54821,22329;109643,22329;136271,64197;109643,104670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  <w:r>
            <w:rPr>
              <w:rFonts w:ascii="Franklin Gothic Book" w:hAnsi="Franklin Gothic Book"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682625</wp:posOffset>
                    </wp:positionH>
                    <wp:positionV relativeFrom="paragraph">
                      <wp:posOffset>310515</wp:posOffset>
                    </wp:positionV>
                    <wp:extent cx="143510" cy="183515"/>
                    <wp:effectExtent l="0" t="0" r="0" b="0"/>
                    <wp:wrapNone/>
                    <wp:docPr id="21" name="Forma libre 3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43228" cy="183226"/>
                            </a:xfrm>
                            <a:custGeom>
                              <a:avLst/>
                              <a:gdLst>
                                <a:gd name="T0" fmla="*/ 0 w 290135"/>
                                <a:gd name="T1" fmla="*/ 124344 h 417668"/>
                                <a:gd name="T2" fmla="*/ 73331 w 290135"/>
                                <a:gd name="T3" fmla="*/ 251876 h 417668"/>
                                <a:gd name="T4" fmla="*/ 216804 w 290135"/>
                                <a:gd name="T5" fmla="*/ 251876 h 417668"/>
                                <a:gd name="T6" fmla="*/ 290135 w 290135"/>
                                <a:gd name="T7" fmla="*/ 124344 h 417668"/>
                                <a:gd name="T8" fmla="*/ 216804 w 290135"/>
                                <a:gd name="T9" fmla="*/ 0 h 417668"/>
                                <a:gd name="T10" fmla="*/ 73331 w 290135"/>
                                <a:gd name="T11" fmla="*/ 0 h 417668"/>
                                <a:gd name="T12" fmla="*/ 0 w 290135"/>
                                <a:gd name="T13" fmla="*/ 124344 h 417668"/>
                                <a:gd name="T14" fmla="*/ 51013 w 290135"/>
                                <a:gd name="T15" fmla="*/ 124344 h 417668"/>
                                <a:gd name="T16" fmla="*/ 95649 w 290135"/>
                                <a:gd name="T17" fmla="*/ 41448 h 417668"/>
                                <a:gd name="T18" fmla="*/ 191298 w 290135"/>
                                <a:gd name="T19" fmla="*/ 41448 h 417668"/>
                                <a:gd name="T20" fmla="*/ 239123 w 290135"/>
                                <a:gd name="T21" fmla="*/ 124344 h 417668"/>
                                <a:gd name="T22" fmla="*/ 191298 w 290135"/>
                                <a:gd name="T23" fmla="*/ 207240 h 417668"/>
                                <a:gd name="T24" fmla="*/ 95649 w 290135"/>
                                <a:gd name="T25" fmla="*/ 207240 h 417668"/>
                                <a:gd name="T26" fmla="*/ 51013 w 290135"/>
                                <a:gd name="T27" fmla="*/ 124344 h 417668"/>
                                <a:gd name="T28" fmla="*/ 184921 w 290135"/>
                                <a:gd name="T29" fmla="*/ 376220 h 417668"/>
                                <a:gd name="T30" fmla="*/ 105214 w 290135"/>
                                <a:gd name="T31" fmla="*/ 376220 h 417668"/>
                                <a:gd name="T32" fmla="*/ 105214 w 290135"/>
                                <a:gd name="T33" fmla="*/ 417668 h 417668"/>
                                <a:gd name="T34" fmla="*/ 184921 w 290135"/>
                                <a:gd name="T35" fmla="*/ 417668 h 417668"/>
                                <a:gd name="T36" fmla="*/ 184921 w 290135"/>
                                <a:gd name="T37" fmla="*/ 376220 h 417668"/>
                                <a:gd name="T38" fmla="*/ 216804 w 290135"/>
                                <a:gd name="T39" fmla="*/ 267818 h 417668"/>
                                <a:gd name="T40" fmla="*/ 73331 w 290135"/>
                                <a:gd name="T41" fmla="*/ 267818 h 417668"/>
                                <a:gd name="T42" fmla="*/ 73331 w 290135"/>
                                <a:gd name="T43" fmla="*/ 309266 h 417668"/>
                                <a:gd name="T44" fmla="*/ 216804 w 290135"/>
                                <a:gd name="T45" fmla="*/ 309266 h 417668"/>
                                <a:gd name="T46" fmla="*/ 216804 w 290135"/>
                                <a:gd name="T47" fmla="*/ 267818 h 417668"/>
                                <a:gd name="T48" fmla="*/ 216804 w 290135"/>
                                <a:gd name="T49" fmla="*/ 325207 h 417668"/>
                                <a:gd name="T50" fmla="*/ 73331 w 290135"/>
                                <a:gd name="T51" fmla="*/ 325207 h 417668"/>
                                <a:gd name="T52" fmla="*/ 73331 w 290135"/>
                                <a:gd name="T53" fmla="*/ 363467 h 417668"/>
                                <a:gd name="T54" fmla="*/ 216804 w 290135"/>
                                <a:gd name="T55" fmla="*/ 363467 h 417668"/>
                                <a:gd name="T56" fmla="*/ 216804 w 290135"/>
                                <a:gd name="T57" fmla="*/ 325207 h 417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290135" h="417668">
                                  <a:moveTo>
                                    <a:pt x="0" y="124344"/>
                                  </a:moveTo>
                                  <a:lnTo>
                                    <a:pt x="73331" y="251876"/>
                                  </a:lnTo>
                                  <a:lnTo>
                                    <a:pt x="216804" y="251876"/>
                                  </a:lnTo>
                                  <a:lnTo>
                                    <a:pt x="290135" y="124344"/>
                                  </a:lnTo>
                                  <a:lnTo>
                                    <a:pt x="216804" y="0"/>
                                  </a:lnTo>
                                  <a:lnTo>
                                    <a:pt x="73331" y="0"/>
                                  </a:lnTo>
                                  <a:lnTo>
                                    <a:pt x="0" y="124344"/>
                                  </a:lnTo>
                                  <a:close/>
                                  <a:moveTo>
                                    <a:pt x="51013" y="124344"/>
                                  </a:moveTo>
                                  <a:lnTo>
                                    <a:pt x="95649" y="41448"/>
                                  </a:lnTo>
                                  <a:lnTo>
                                    <a:pt x="191298" y="41448"/>
                                  </a:lnTo>
                                  <a:lnTo>
                                    <a:pt x="239123" y="124344"/>
                                  </a:lnTo>
                                  <a:lnTo>
                                    <a:pt x="191298" y="207240"/>
                                  </a:lnTo>
                                  <a:lnTo>
                                    <a:pt x="95649" y="207240"/>
                                  </a:lnTo>
                                  <a:lnTo>
                                    <a:pt x="51013" y="124344"/>
                                  </a:lnTo>
                                  <a:close/>
                                  <a:moveTo>
                                    <a:pt x="184921" y="376220"/>
                                  </a:moveTo>
                                  <a:lnTo>
                                    <a:pt x="105214" y="376220"/>
                                  </a:lnTo>
                                  <a:lnTo>
                                    <a:pt x="105214" y="417668"/>
                                  </a:lnTo>
                                  <a:lnTo>
                                    <a:pt x="184921" y="417668"/>
                                  </a:lnTo>
                                  <a:lnTo>
                                    <a:pt x="184921" y="376220"/>
                                  </a:lnTo>
                                  <a:close/>
                                  <a:moveTo>
                                    <a:pt x="216804" y="267818"/>
                                  </a:moveTo>
                                  <a:lnTo>
                                    <a:pt x="73331" y="267818"/>
                                  </a:lnTo>
                                  <a:lnTo>
                                    <a:pt x="73331" y="309266"/>
                                  </a:lnTo>
                                  <a:lnTo>
                                    <a:pt x="216804" y="309266"/>
                                  </a:lnTo>
                                  <a:lnTo>
                                    <a:pt x="216804" y="267818"/>
                                  </a:lnTo>
                                  <a:close/>
                                  <a:moveTo>
                                    <a:pt x="216804" y="325207"/>
                                  </a:moveTo>
                                  <a:lnTo>
                                    <a:pt x="73331" y="325207"/>
                                  </a:lnTo>
                                  <a:lnTo>
                                    <a:pt x="73331" y="363467"/>
                                  </a:lnTo>
                                  <a:lnTo>
                                    <a:pt x="216804" y="363467"/>
                                  </a:lnTo>
                                  <a:lnTo>
                                    <a:pt x="216804" y="3252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a libre 377" o:spid="_x0000_s1026" o:spt="100" style="position:absolute;left:0pt;margin-left:53.75pt;margin-top:24.45pt;height:14.45pt;width:11.3pt;z-index:251665408;mso-width-relative:page;mso-height-relative:page;" fillcolor="#A6A6A6 [2092]" filled="t" stroked="f" coordsize="290135,417668" o:gfxdata="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TxMcJ1wAA&#10;AAkBAAAPAAAAAAAAAAEAIAAAACIAAABkcnMvZG93bnJldi54bWxQSwECFAAUAAAACACHTuJAWE9B&#10;Na8FAABPGQAADgAAAAAAAAABACAAAAAmAQAAZHJzL2Uyb0RvYy54bWxQSwUGAAAAAAYABgBZAQAA&#10;Rwk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<v:path o:connectlocs="0,54548;36200,110495;107027,110495;143228,54548;107027,0;36200,0;0,54548;25183,54548;47218,18182;94436,18182;118045,54548;94436,90913;47218,90913;25183,54548;91288,165043;51939,165043;51939,183226;91288,183226;91288,165043;107027,117488;36200,117488;36200,135671;107027,135671;107027,117488;107027,142664;36200,142664;36200,159448;107027,159448;107027,142664" o:connectangles="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</w:tc>
      <w:tc>
        <w:tcPr>
          <w:tcW w:w="582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</w:p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1995" w:type="dxa"/>
        </w:tcPr>
        <w:p>
          <w:pPr>
            <w:pStyle w:val="1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lang w:eastAsia="es-CO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ge">
                  <wp:posOffset>224790</wp:posOffset>
                </wp:positionV>
                <wp:extent cx="1073150" cy="564515"/>
                <wp:effectExtent l="0" t="0" r="0" b="6985"/>
                <wp:wrapTight wrapText="bothSides">
                  <wp:wrapPolygon>
                    <wp:start x="0" y="0"/>
                    <wp:lineTo x="0" y="21138"/>
                    <wp:lineTo x="21089" y="21138"/>
                    <wp:lineTo x="21089" y="0"/>
                    <wp:lineTo x="0" y="0"/>
                  </wp:wrapPolygon>
                </wp:wrapTight>
                <wp:docPr id="162" name="Imagen 162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magen 162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56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32"/>
              <w:szCs w:val="32"/>
            </w:rPr>
          </w:pPr>
          <w:r>
            <w:rPr>
              <w:rFonts w:ascii="Arial" w:hAnsi="Arial"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jc w:val="both"/>
            <w:rPr>
              <w:rFonts w:ascii="Arial" w:hAnsi="Arial" w:cs="Arial"/>
              <w:color w:val="002060"/>
            </w:rPr>
          </w:pP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VERSION: 03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3"/>
            <w:jc w:val="both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3"/>
            <w:jc w:val="both"/>
            <w:rPr>
              <w:rFonts w:ascii="Arial" w:hAnsi="Arial" w:cs="Arial"/>
            </w:rPr>
          </w:pPr>
        </w:p>
      </w:tc>
      <w:tc>
        <w:tcPr>
          <w:tcW w:w="1995" w:type="dxa"/>
        </w:tcPr>
        <w:p>
          <w:pPr>
            <w:pStyle w:val="13"/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  <w:r>
            <w:rPr>
              <w:rFonts w:ascii="Arial" w:hAnsi="Arial" w:cs="Arial"/>
              <w:b/>
              <w:color w:val="002060"/>
              <w:sz w:val="18"/>
              <w:szCs w:val="18"/>
            </w:rPr>
            <w:t>06/SEP/2022</w:t>
          </w:r>
        </w:p>
      </w:tc>
    </w:tr>
    <w:bookmarkEnd w:id="8"/>
  </w:tbl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A7BE"/>
    <w:multiLevelType w:val="multilevel"/>
    <w:tmpl w:val="868DA7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98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29962C36"/>
    <w:multiLevelType w:val="multilevel"/>
    <w:tmpl w:val="29962C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98" w:hanging="36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43A25C70"/>
    <w:multiLevelType w:val="multilevel"/>
    <w:tmpl w:val="43A25C7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6E76"/>
    <w:rsid w:val="00010868"/>
    <w:rsid w:val="000255D0"/>
    <w:rsid w:val="000358BF"/>
    <w:rsid w:val="00036792"/>
    <w:rsid w:val="00047AB1"/>
    <w:rsid w:val="00052247"/>
    <w:rsid w:val="00052818"/>
    <w:rsid w:val="00053E1D"/>
    <w:rsid w:val="000647EA"/>
    <w:rsid w:val="0006685F"/>
    <w:rsid w:val="00072253"/>
    <w:rsid w:val="00073477"/>
    <w:rsid w:val="00081437"/>
    <w:rsid w:val="00081A68"/>
    <w:rsid w:val="000857D1"/>
    <w:rsid w:val="00086566"/>
    <w:rsid w:val="000873D0"/>
    <w:rsid w:val="000951A3"/>
    <w:rsid w:val="000A1A2C"/>
    <w:rsid w:val="000B5A5D"/>
    <w:rsid w:val="000B68A0"/>
    <w:rsid w:val="000D14C4"/>
    <w:rsid w:val="000D6C32"/>
    <w:rsid w:val="000E7361"/>
    <w:rsid w:val="000F778E"/>
    <w:rsid w:val="0012637A"/>
    <w:rsid w:val="0013093F"/>
    <w:rsid w:val="00130A4E"/>
    <w:rsid w:val="00133E33"/>
    <w:rsid w:val="00141F2A"/>
    <w:rsid w:val="00145E0E"/>
    <w:rsid w:val="0015008F"/>
    <w:rsid w:val="0015381A"/>
    <w:rsid w:val="00155540"/>
    <w:rsid w:val="0015741A"/>
    <w:rsid w:val="0016604A"/>
    <w:rsid w:val="001723A8"/>
    <w:rsid w:val="001723CF"/>
    <w:rsid w:val="0017576E"/>
    <w:rsid w:val="001817E4"/>
    <w:rsid w:val="00193A0D"/>
    <w:rsid w:val="00195BC5"/>
    <w:rsid w:val="001A1316"/>
    <w:rsid w:val="001A784E"/>
    <w:rsid w:val="001B0203"/>
    <w:rsid w:val="001B4684"/>
    <w:rsid w:val="001C21BD"/>
    <w:rsid w:val="001C24FD"/>
    <w:rsid w:val="001C2A3A"/>
    <w:rsid w:val="001C62EA"/>
    <w:rsid w:val="001D297F"/>
    <w:rsid w:val="001D2F7E"/>
    <w:rsid w:val="001D5B73"/>
    <w:rsid w:val="001E344D"/>
    <w:rsid w:val="001E6EE8"/>
    <w:rsid w:val="001F5BAE"/>
    <w:rsid w:val="001F6368"/>
    <w:rsid w:val="001F6C64"/>
    <w:rsid w:val="00211B84"/>
    <w:rsid w:val="0021681E"/>
    <w:rsid w:val="002247BB"/>
    <w:rsid w:val="00224C37"/>
    <w:rsid w:val="0022757F"/>
    <w:rsid w:val="0023418D"/>
    <w:rsid w:val="00243CF4"/>
    <w:rsid w:val="002458FD"/>
    <w:rsid w:val="00260ADD"/>
    <w:rsid w:val="002753C0"/>
    <w:rsid w:val="00285909"/>
    <w:rsid w:val="00291FD0"/>
    <w:rsid w:val="00292B84"/>
    <w:rsid w:val="002A27B6"/>
    <w:rsid w:val="002A57C4"/>
    <w:rsid w:val="002A6C87"/>
    <w:rsid w:val="002B4545"/>
    <w:rsid w:val="002C29BE"/>
    <w:rsid w:val="002C4615"/>
    <w:rsid w:val="002D0E6E"/>
    <w:rsid w:val="002D3AEC"/>
    <w:rsid w:val="002E0490"/>
    <w:rsid w:val="002F0E23"/>
    <w:rsid w:val="002F2BB2"/>
    <w:rsid w:val="002F3708"/>
    <w:rsid w:val="00300998"/>
    <w:rsid w:val="00303C30"/>
    <w:rsid w:val="00306BFC"/>
    <w:rsid w:val="00310E08"/>
    <w:rsid w:val="00312822"/>
    <w:rsid w:val="00313D64"/>
    <w:rsid w:val="00316A22"/>
    <w:rsid w:val="0032359A"/>
    <w:rsid w:val="003324FD"/>
    <w:rsid w:val="00341795"/>
    <w:rsid w:val="003520D0"/>
    <w:rsid w:val="003526D1"/>
    <w:rsid w:val="00352A19"/>
    <w:rsid w:val="00355D76"/>
    <w:rsid w:val="00375E6C"/>
    <w:rsid w:val="00380A8F"/>
    <w:rsid w:val="00382F57"/>
    <w:rsid w:val="003909EB"/>
    <w:rsid w:val="00391D5C"/>
    <w:rsid w:val="003A3D15"/>
    <w:rsid w:val="003A56D8"/>
    <w:rsid w:val="003B09E6"/>
    <w:rsid w:val="003C7CF6"/>
    <w:rsid w:val="003C7E55"/>
    <w:rsid w:val="003D0E94"/>
    <w:rsid w:val="003D36BE"/>
    <w:rsid w:val="003D6AA1"/>
    <w:rsid w:val="003E0D3A"/>
    <w:rsid w:val="003E44B1"/>
    <w:rsid w:val="003E6A68"/>
    <w:rsid w:val="003F49AB"/>
    <w:rsid w:val="003F4D50"/>
    <w:rsid w:val="00411659"/>
    <w:rsid w:val="004125FD"/>
    <w:rsid w:val="00415357"/>
    <w:rsid w:val="004160ED"/>
    <w:rsid w:val="00417C8E"/>
    <w:rsid w:val="00420ACD"/>
    <w:rsid w:val="00422062"/>
    <w:rsid w:val="004308DD"/>
    <w:rsid w:val="004323DF"/>
    <w:rsid w:val="00433E9C"/>
    <w:rsid w:val="004342BA"/>
    <w:rsid w:val="004367E9"/>
    <w:rsid w:val="00436F7C"/>
    <w:rsid w:val="00440076"/>
    <w:rsid w:val="0044101F"/>
    <w:rsid w:val="004410BE"/>
    <w:rsid w:val="00445423"/>
    <w:rsid w:val="00451508"/>
    <w:rsid w:val="00454957"/>
    <w:rsid w:val="00454B67"/>
    <w:rsid w:val="00457D34"/>
    <w:rsid w:val="004676F2"/>
    <w:rsid w:val="0046783D"/>
    <w:rsid w:val="00483721"/>
    <w:rsid w:val="00486519"/>
    <w:rsid w:val="0048777D"/>
    <w:rsid w:val="0049344D"/>
    <w:rsid w:val="00497865"/>
    <w:rsid w:val="004A308E"/>
    <w:rsid w:val="004B18E9"/>
    <w:rsid w:val="004B3292"/>
    <w:rsid w:val="004C1DC4"/>
    <w:rsid w:val="004D43B2"/>
    <w:rsid w:val="004D45F5"/>
    <w:rsid w:val="004D695E"/>
    <w:rsid w:val="004F2690"/>
    <w:rsid w:val="004F31C9"/>
    <w:rsid w:val="004F5020"/>
    <w:rsid w:val="00515E8E"/>
    <w:rsid w:val="005162C0"/>
    <w:rsid w:val="00516B6C"/>
    <w:rsid w:val="0051706C"/>
    <w:rsid w:val="00524FDD"/>
    <w:rsid w:val="00526602"/>
    <w:rsid w:val="00527589"/>
    <w:rsid w:val="00531277"/>
    <w:rsid w:val="00533416"/>
    <w:rsid w:val="00535AF2"/>
    <w:rsid w:val="00537CC3"/>
    <w:rsid w:val="00541232"/>
    <w:rsid w:val="00545B5A"/>
    <w:rsid w:val="005501DA"/>
    <w:rsid w:val="005551EC"/>
    <w:rsid w:val="005573B5"/>
    <w:rsid w:val="00564C47"/>
    <w:rsid w:val="00565065"/>
    <w:rsid w:val="005652D7"/>
    <w:rsid w:val="005656AC"/>
    <w:rsid w:val="00567378"/>
    <w:rsid w:val="00567BB7"/>
    <w:rsid w:val="00574064"/>
    <w:rsid w:val="005757F1"/>
    <w:rsid w:val="005761FD"/>
    <w:rsid w:val="0059080F"/>
    <w:rsid w:val="00595A68"/>
    <w:rsid w:val="00596473"/>
    <w:rsid w:val="005A0C46"/>
    <w:rsid w:val="005A7A1C"/>
    <w:rsid w:val="005B5173"/>
    <w:rsid w:val="005B5F38"/>
    <w:rsid w:val="005D1AE4"/>
    <w:rsid w:val="005E1EB6"/>
    <w:rsid w:val="005E46B2"/>
    <w:rsid w:val="005E51E7"/>
    <w:rsid w:val="005E6A87"/>
    <w:rsid w:val="00607F85"/>
    <w:rsid w:val="006112AE"/>
    <w:rsid w:val="00620892"/>
    <w:rsid w:val="0062102E"/>
    <w:rsid w:val="006265DD"/>
    <w:rsid w:val="00631065"/>
    <w:rsid w:val="006312CA"/>
    <w:rsid w:val="00641542"/>
    <w:rsid w:val="00646AC7"/>
    <w:rsid w:val="00651CD5"/>
    <w:rsid w:val="006540E6"/>
    <w:rsid w:val="00657AE8"/>
    <w:rsid w:val="00674269"/>
    <w:rsid w:val="00674275"/>
    <w:rsid w:val="006774E3"/>
    <w:rsid w:val="00682B7D"/>
    <w:rsid w:val="00686898"/>
    <w:rsid w:val="00691803"/>
    <w:rsid w:val="006940C9"/>
    <w:rsid w:val="006A704F"/>
    <w:rsid w:val="006A7701"/>
    <w:rsid w:val="006B11B2"/>
    <w:rsid w:val="006B345B"/>
    <w:rsid w:val="006B3CD5"/>
    <w:rsid w:val="006B50C0"/>
    <w:rsid w:val="006C2CB9"/>
    <w:rsid w:val="006C6397"/>
    <w:rsid w:val="006C788C"/>
    <w:rsid w:val="006D23BC"/>
    <w:rsid w:val="006D60DD"/>
    <w:rsid w:val="006E0A06"/>
    <w:rsid w:val="006E167E"/>
    <w:rsid w:val="006E29C7"/>
    <w:rsid w:val="006E54A2"/>
    <w:rsid w:val="006F1CB0"/>
    <w:rsid w:val="006F53AC"/>
    <w:rsid w:val="006F6313"/>
    <w:rsid w:val="00704E8C"/>
    <w:rsid w:val="0071064E"/>
    <w:rsid w:val="00713572"/>
    <w:rsid w:val="00713874"/>
    <w:rsid w:val="00715023"/>
    <w:rsid w:val="00717351"/>
    <w:rsid w:val="00717869"/>
    <w:rsid w:val="007220FC"/>
    <w:rsid w:val="007230C8"/>
    <w:rsid w:val="00725C61"/>
    <w:rsid w:val="00726579"/>
    <w:rsid w:val="00731E8A"/>
    <w:rsid w:val="00733E52"/>
    <w:rsid w:val="007351EC"/>
    <w:rsid w:val="007360C8"/>
    <w:rsid w:val="00740CBF"/>
    <w:rsid w:val="007439CC"/>
    <w:rsid w:val="007469DA"/>
    <w:rsid w:val="0075055C"/>
    <w:rsid w:val="00752E11"/>
    <w:rsid w:val="007601BF"/>
    <w:rsid w:val="007733DB"/>
    <w:rsid w:val="0077584F"/>
    <w:rsid w:val="00793347"/>
    <w:rsid w:val="00797175"/>
    <w:rsid w:val="007A1DBA"/>
    <w:rsid w:val="007B12CA"/>
    <w:rsid w:val="007B2136"/>
    <w:rsid w:val="007B3E06"/>
    <w:rsid w:val="007B677C"/>
    <w:rsid w:val="007C5E6D"/>
    <w:rsid w:val="007C6D6E"/>
    <w:rsid w:val="007D2752"/>
    <w:rsid w:val="007D5644"/>
    <w:rsid w:val="007D5872"/>
    <w:rsid w:val="007E7FBC"/>
    <w:rsid w:val="007F3CB5"/>
    <w:rsid w:val="00801B34"/>
    <w:rsid w:val="008030BF"/>
    <w:rsid w:val="0080320D"/>
    <w:rsid w:val="00803633"/>
    <w:rsid w:val="00814EFF"/>
    <w:rsid w:val="00822F3A"/>
    <w:rsid w:val="0082420D"/>
    <w:rsid w:val="00825AF6"/>
    <w:rsid w:val="00834F14"/>
    <w:rsid w:val="00841043"/>
    <w:rsid w:val="00843B98"/>
    <w:rsid w:val="008458C8"/>
    <w:rsid w:val="00855CCF"/>
    <w:rsid w:val="0085760A"/>
    <w:rsid w:val="00857D31"/>
    <w:rsid w:val="00862D31"/>
    <w:rsid w:val="00865C4C"/>
    <w:rsid w:val="00873946"/>
    <w:rsid w:val="0087572B"/>
    <w:rsid w:val="0088221B"/>
    <w:rsid w:val="008A083C"/>
    <w:rsid w:val="008A3983"/>
    <w:rsid w:val="008B0A85"/>
    <w:rsid w:val="008B3F63"/>
    <w:rsid w:val="008C3E07"/>
    <w:rsid w:val="008C51D8"/>
    <w:rsid w:val="008C5FA9"/>
    <w:rsid w:val="008C6794"/>
    <w:rsid w:val="008D3798"/>
    <w:rsid w:val="008D4737"/>
    <w:rsid w:val="008E23E3"/>
    <w:rsid w:val="008E5EA7"/>
    <w:rsid w:val="008E7E36"/>
    <w:rsid w:val="008F01DE"/>
    <w:rsid w:val="008F473B"/>
    <w:rsid w:val="0090435E"/>
    <w:rsid w:val="009306FD"/>
    <w:rsid w:val="00940DAD"/>
    <w:rsid w:val="009443B1"/>
    <w:rsid w:val="00946E77"/>
    <w:rsid w:val="0095333D"/>
    <w:rsid w:val="00955E38"/>
    <w:rsid w:val="00956B6D"/>
    <w:rsid w:val="009617EF"/>
    <w:rsid w:val="00966969"/>
    <w:rsid w:val="00966C9C"/>
    <w:rsid w:val="00966D4D"/>
    <w:rsid w:val="00974BF6"/>
    <w:rsid w:val="00975EC8"/>
    <w:rsid w:val="00977C1B"/>
    <w:rsid w:val="009813E3"/>
    <w:rsid w:val="00982157"/>
    <w:rsid w:val="00982EB3"/>
    <w:rsid w:val="0099146C"/>
    <w:rsid w:val="009A3036"/>
    <w:rsid w:val="009A5A29"/>
    <w:rsid w:val="009A6AEC"/>
    <w:rsid w:val="009A6B2F"/>
    <w:rsid w:val="009B133D"/>
    <w:rsid w:val="009D0FB3"/>
    <w:rsid w:val="009D2461"/>
    <w:rsid w:val="009D447B"/>
    <w:rsid w:val="009D7E6B"/>
    <w:rsid w:val="009E0A5C"/>
    <w:rsid w:val="009E3332"/>
    <w:rsid w:val="009E6254"/>
    <w:rsid w:val="009F2A44"/>
    <w:rsid w:val="009F2CE2"/>
    <w:rsid w:val="00A0103E"/>
    <w:rsid w:val="00A02539"/>
    <w:rsid w:val="00A04293"/>
    <w:rsid w:val="00A04B93"/>
    <w:rsid w:val="00A05B53"/>
    <w:rsid w:val="00A143F8"/>
    <w:rsid w:val="00A15807"/>
    <w:rsid w:val="00A159F7"/>
    <w:rsid w:val="00A20E80"/>
    <w:rsid w:val="00A22E46"/>
    <w:rsid w:val="00A30000"/>
    <w:rsid w:val="00A35BB3"/>
    <w:rsid w:val="00A40C2E"/>
    <w:rsid w:val="00A51121"/>
    <w:rsid w:val="00A512CA"/>
    <w:rsid w:val="00A57C84"/>
    <w:rsid w:val="00A64D5B"/>
    <w:rsid w:val="00A826F4"/>
    <w:rsid w:val="00A94572"/>
    <w:rsid w:val="00AA0C29"/>
    <w:rsid w:val="00AA1766"/>
    <w:rsid w:val="00AA3275"/>
    <w:rsid w:val="00AA5D6F"/>
    <w:rsid w:val="00AE0378"/>
    <w:rsid w:val="00AE31E2"/>
    <w:rsid w:val="00AE3537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CA"/>
    <w:rsid w:val="00B41ACA"/>
    <w:rsid w:val="00B5025D"/>
    <w:rsid w:val="00B61C83"/>
    <w:rsid w:val="00B71819"/>
    <w:rsid w:val="00B8003D"/>
    <w:rsid w:val="00B8562B"/>
    <w:rsid w:val="00B8714E"/>
    <w:rsid w:val="00B92EA0"/>
    <w:rsid w:val="00B93EF5"/>
    <w:rsid w:val="00B94E45"/>
    <w:rsid w:val="00B96BA1"/>
    <w:rsid w:val="00BA2032"/>
    <w:rsid w:val="00BA46BF"/>
    <w:rsid w:val="00BA5143"/>
    <w:rsid w:val="00BA674C"/>
    <w:rsid w:val="00BC0864"/>
    <w:rsid w:val="00BC441F"/>
    <w:rsid w:val="00BC7D2E"/>
    <w:rsid w:val="00BD6274"/>
    <w:rsid w:val="00BD6A69"/>
    <w:rsid w:val="00BE2046"/>
    <w:rsid w:val="00BF1FE7"/>
    <w:rsid w:val="00BF2AB5"/>
    <w:rsid w:val="00BF460D"/>
    <w:rsid w:val="00C054FE"/>
    <w:rsid w:val="00C0708E"/>
    <w:rsid w:val="00C1117E"/>
    <w:rsid w:val="00C15DAD"/>
    <w:rsid w:val="00C2759C"/>
    <w:rsid w:val="00C31AAD"/>
    <w:rsid w:val="00C3306A"/>
    <w:rsid w:val="00C3334F"/>
    <w:rsid w:val="00C51158"/>
    <w:rsid w:val="00C54114"/>
    <w:rsid w:val="00C70F57"/>
    <w:rsid w:val="00C72CB9"/>
    <w:rsid w:val="00C91991"/>
    <w:rsid w:val="00C92A34"/>
    <w:rsid w:val="00C955BF"/>
    <w:rsid w:val="00CA2698"/>
    <w:rsid w:val="00CA3079"/>
    <w:rsid w:val="00CA6BE4"/>
    <w:rsid w:val="00CA7FA0"/>
    <w:rsid w:val="00CB2141"/>
    <w:rsid w:val="00CB2D90"/>
    <w:rsid w:val="00CB3773"/>
    <w:rsid w:val="00CB47CA"/>
    <w:rsid w:val="00CB6E91"/>
    <w:rsid w:val="00CC0546"/>
    <w:rsid w:val="00CC22F3"/>
    <w:rsid w:val="00CC3791"/>
    <w:rsid w:val="00CC771B"/>
    <w:rsid w:val="00CD2F01"/>
    <w:rsid w:val="00CD33C4"/>
    <w:rsid w:val="00CD6CF3"/>
    <w:rsid w:val="00CE3DFC"/>
    <w:rsid w:val="00CE661A"/>
    <w:rsid w:val="00CE7968"/>
    <w:rsid w:val="00CF25AD"/>
    <w:rsid w:val="00CF63CC"/>
    <w:rsid w:val="00D069D0"/>
    <w:rsid w:val="00D1100C"/>
    <w:rsid w:val="00D124B8"/>
    <w:rsid w:val="00D14316"/>
    <w:rsid w:val="00D31D75"/>
    <w:rsid w:val="00D43000"/>
    <w:rsid w:val="00D46398"/>
    <w:rsid w:val="00D464BC"/>
    <w:rsid w:val="00D4679E"/>
    <w:rsid w:val="00D47C76"/>
    <w:rsid w:val="00D50940"/>
    <w:rsid w:val="00D51CBA"/>
    <w:rsid w:val="00D529D4"/>
    <w:rsid w:val="00D65AAA"/>
    <w:rsid w:val="00D72CED"/>
    <w:rsid w:val="00D7433E"/>
    <w:rsid w:val="00D828C4"/>
    <w:rsid w:val="00D82935"/>
    <w:rsid w:val="00D82B16"/>
    <w:rsid w:val="00D83DE0"/>
    <w:rsid w:val="00D926C3"/>
    <w:rsid w:val="00D94B10"/>
    <w:rsid w:val="00DA5F1A"/>
    <w:rsid w:val="00DB06B9"/>
    <w:rsid w:val="00DB2B25"/>
    <w:rsid w:val="00DC2195"/>
    <w:rsid w:val="00DC7C54"/>
    <w:rsid w:val="00DE20E6"/>
    <w:rsid w:val="00DE6053"/>
    <w:rsid w:val="00DE7229"/>
    <w:rsid w:val="00DF0D45"/>
    <w:rsid w:val="00DF45DF"/>
    <w:rsid w:val="00DF6E72"/>
    <w:rsid w:val="00E016ED"/>
    <w:rsid w:val="00E03121"/>
    <w:rsid w:val="00E0568C"/>
    <w:rsid w:val="00E15EEC"/>
    <w:rsid w:val="00E20789"/>
    <w:rsid w:val="00E21F64"/>
    <w:rsid w:val="00E3205C"/>
    <w:rsid w:val="00E33F56"/>
    <w:rsid w:val="00E34BFD"/>
    <w:rsid w:val="00E40AE7"/>
    <w:rsid w:val="00E44110"/>
    <w:rsid w:val="00E44879"/>
    <w:rsid w:val="00E51E58"/>
    <w:rsid w:val="00E54F19"/>
    <w:rsid w:val="00E57CA1"/>
    <w:rsid w:val="00E635C2"/>
    <w:rsid w:val="00E636C9"/>
    <w:rsid w:val="00E63BD1"/>
    <w:rsid w:val="00E64ED7"/>
    <w:rsid w:val="00E66A88"/>
    <w:rsid w:val="00E702B9"/>
    <w:rsid w:val="00E778F3"/>
    <w:rsid w:val="00E86774"/>
    <w:rsid w:val="00E8736C"/>
    <w:rsid w:val="00E90F25"/>
    <w:rsid w:val="00E954F4"/>
    <w:rsid w:val="00E9569F"/>
    <w:rsid w:val="00EA10F7"/>
    <w:rsid w:val="00EA2C15"/>
    <w:rsid w:val="00EB0D32"/>
    <w:rsid w:val="00EB40B2"/>
    <w:rsid w:val="00EB4872"/>
    <w:rsid w:val="00EB7CBA"/>
    <w:rsid w:val="00EC7203"/>
    <w:rsid w:val="00ED0CDE"/>
    <w:rsid w:val="00EE56A0"/>
    <w:rsid w:val="00EE5BF9"/>
    <w:rsid w:val="00EF3014"/>
    <w:rsid w:val="00F02A77"/>
    <w:rsid w:val="00F0780D"/>
    <w:rsid w:val="00F079BF"/>
    <w:rsid w:val="00F106C1"/>
    <w:rsid w:val="00F17E8B"/>
    <w:rsid w:val="00F237C2"/>
    <w:rsid w:val="00F33184"/>
    <w:rsid w:val="00F36AB1"/>
    <w:rsid w:val="00F41DF3"/>
    <w:rsid w:val="00F4632C"/>
    <w:rsid w:val="00F465FB"/>
    <w:rsid w:val="00F477B3"/>
    <w:rsid w:val="00F54028"/>
    <w:rsid w:val="00F5535D"/>
    <w:rsid w:val="00F63150"/>
    <w:rsid w:val="00F67326"/>
    <w:rsid w:val="00F838CF"/>
    <w:rsid w:val="00F84466"/>
    <w:rsid w:val="00F8524F"/>
    <w:rsid w:val="00F868E2"/>
    <w:rsid w:val="00F87E7B"/>
    <w:rsid w:val="00F93A4A"/>
    <w:rsid w:val="00F93AA2"/>
    <w:rsid w:val="00FA1CAE"/>
    <w:rsid w:val="00FA7273"/>
    <w:rsid w:val="00FB330C"/>
    <w:rsid w:val="00FB42F1"/>
    <w:rsid w:val="00FB7934"/>
    <w:rsid w:val="00FC0063"/>
    <w:rsid w:val="00FD514D"/>
    <w:rsid w:val="00FE7E78"/>
    <w:rsid w:val="00FF1ACE"/>
    <w:rsid w:val="00FF1EB4"/>
    <w:rsid w:val="00FF2A65"/>
    <w:rsid w:val="00FF2D9E"/>
    <w:rsid w:val="01D31020"/>
    <w:rsid w:val="03D031B4"/>
    <w:rsid w:val="049F221F"/>
    <w:rsid w:val="05CF2A54"/>
    <w:rsid w:val="074C5682"/>
    <w:rsid w:val="08F81F38"/>
    <w:rsid w:val="09331ABF"/>
    <w:rsid w:val="09DA72CA"/>
    <w:rsid w:val="0CB72639"/>
    <w:rsid w:val="0D592C8A"/>
    <w:rsid w:val="11453FE9"/>
    <w:rsid w:val="11D24E50"/>
    <w:rsid w:val="11FD50F6"/>
    <w:rsid w:val="125C7436"/>
    <w:rsid w:val="126B7053"/>
    <w:rsid w:val="1281778C"/>
    <w:rsid w:val="12B54E1B"/>
    <w:rsid w:val="133236CD"/>
    <w:rsid w:val="133B1E2D"/>
    <w:rsid w:val="14D077C8"/>
    <w:rsid w:val="15281B22"/>
    <w:rsid w:val="15EE7EC6"/>
    <w:rsid w:val="168250AE"/>
    <w:rsid w:val="17137512"/>
    <w:rsid w:val="19135CD7"/>
    <w:rsid w:val="1A2B3133"/>
    <w:rsid w:val="1D3E783E"/>
    <w:rsid w:val="1D6848BB"/>
    <w:rsid w:val="1DD93F7F"/>
    <w:rsid w:val="1E9A401F"/>
    <w:rsid w:val="1EFA11B1"/>
    <w:rsid w:val="20AC477F"/>
    <w:rsid w:val="21A75B00"/>
    <w:rsid w:val="23995058"/>
    <w:rsid w:val="25945044"/>
    <w:rsid w:val="25A91F14"/>
    <w:rsid w:val="2A2B114A"/>
    <w:rsid w:val="2B5E15BA"/>
    <w:rsid w:val="2B7A3BD3"/>
    <w:rsid w:val="2CC63ADB"/>
    <w:rsid w:val="2D325A39"/>
    <w:rsid w:val="2E615465"/>
    <w:rsid w:val="2EB95E0A"/>
    <w:rsid w:val="300968BC"/>
    <w:rsid w:val="30DC0713"/>
    <w:rsid w:val="32651C03"/>
    <w:rsid w:val="32680401"/>
    <w:rsid w:val="34022ACD"/>
    <w:rsid w:val="361631CB"/>
    <w:rsid w:val="364E318F"/>
    <w:rsid w:val="3677196E"/>
    <w:rsid w:val="378036DE"/>
    <w:rsid w:val="39B47582"/>
    <w:rsid w:val="3A1B4080"/>
    <w:rsid w:val="3B9C0360"/>
    <w:rsid w:val="3BFA3CF7"/>
    <w:rsid w:val="3E883317"/>
    <w:rsid w:val="436D4129"/>
    <w:rsid w:val="454D43DE"/>
    <w:rsid w:val="46636FB8"/>
    <w:rsid w:val="489A151D"/>
    <w:rsid w:val="498F2ACA"/>
    <w:rsid w:val="49FE7262"/>
    <w:rsid w:val="4A8C441B"/>
    <w:rsid w:val="4D0861D9"/>
    <w:rsid w:val="4D7F1953"/>
    <w:rsid w:val="4E7D1932"/>
    <w:rsid w:val="4F043B94"/>
    <w:rsid w:val="50605116"/>
    <w:rsid w:val="50C23060"/>
    <w:rsid w:val="52D91ABF"/>
    <w:rsid w:val="52F66048"/>
    <w:rsid w:val="53052F13"/>
    <w:rsid w:val="543547EF"/>
    <w:rsid w:val="550659D2"/>
    <w:rsid w:val="552B3E4D"/>
    <w:rsid w:val="556E656F"/>
    <w:rsid w:val="55EC5382"/>
    <w:rsid w:val="5B076A0D"/>
    <w:rsid w:val="5C5975F3"/>
    <w:rsid w:val="5C9127FB"/>
    <w:rsid w:val="5CD00F02"/>
    <w:rsid w:val="5CF45D8B"/>
    <w:rsid w:val="5D002433"/>
    <w:rsid w:val="5E2E0AD9"/>
    <w:rsid w:val="5F773F0E"/>
    <w:rsid w:val="603509E8"/>
    <w:rsid w:val="603F489B"/>
    <w:rsid w:val="609F48FF"/>
    <w:rsid w:val="617E5DE4"/>
    <w:rsid w:val="62F36A46"/>
    <w:rsid w:val="63B90618"/>
    <w:rsid w:val="651F184E"/>
    <w:rsid w:val="657048C7"/>
    <w:rsid w:val="66103F76"/>
    <w:rsid w:val="67F26434"/>
    <w:rsid w:val="69323E39"/>
    <w:rsid w:val="6A035D70"/>
    <w:rsid w:val="6A773014"/>
    <w:rsid w:val="6E570482"/>
    <w:rsid w:val="6EB8009F"/>
    <w:rsid w:val="70A15959"/>
    <w:rsid w:val="711205DD"/>
    <w:rsid w:val="717C3606"/>
    <w:rsid w:val="732F5B01"/>
    <w:rsid w:val="73F160DC"/>
    <w:rsid w:val="749474F9"/>
    <w:rsid w:val="74980757"/>
    <w:rsid w:val="74B01C78"/>
    <w:rsid w:val="76CC564E"/>
    <w:rsid w:val="798F730C"/>
    <w:rsid w:val="7AFC118C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character" w:styleId="9">
    <w:name w:val="annotation reference"/>
    <w:basedOn w:val="6"/>
    <w:semiHidden/>
    <w:unhideWhenUsed/>
    <w:qFormat/>
    <w:uiPriority w:val="99"/>
    <w:rPr>
      <w:sz w:val="16"/>
      <w:szCs w:val="16"/>
    </w:rPr>
  </w:style>
  <w:style w:type="paragraph" w:styleId="10">
    <w:name w:val="annotation text"/>
    <w:basedOn w:val="1"/>
    <w:link w:val="3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1">
    <w:name w:val="annotation subject"/>
    <w:basedOn w:val="10"/>
    <w:next w:val="10"/>
    <w:link w:val="31"/>
    <w:semiHidden/>
    <w:unhideWhenUsed/>
    <w:qFormat/>
    <w:uiPriority w:val="99"/>
    <w:rPr>
      <w:b/>
      <w:bCs/>
    </w:r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7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4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7">
    <w:name w:val="toc 1"/>
    <w:basedOn w:val="1"/>
    <w:next w:val="1"/>
    <w:unhideWhenUsed/>
    <w:qFormat/>
    <w:uiPriority w:val="39"/>
    <w:pPr>
      <w:spacing w:after="100"/>
    </w:pPr>
  </w:style>
  <w:style w:type="paragraph" w:styleId="18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0">
    <w:name w:val="Encabezado Car"/>
    <w:basedOn w:val="6"/>
    <w:link w:val="13"/>
    <w:qFormat/>
    <w:uiPriority w:val="99"/>
  </w:style>
  <w:style w:type="character" w:customStyle="1" w:styleId="21">
    <w:name w:val="Pie de página Car"/>
    <w:basedOn w:val="6"/>
    <w:link w:val="12"/>
    <w:qFormat/>
    <w:uiPriority w:val="99"/>
  </w:style>
  <w:style w:type="character" w:customStyle="1" w:styleId="22">
    <w:name w:val="Título 1 Car"/>
    <w:basedOn w:val="6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3">
    <w:name w:val="Título 2 Car"/>
    <w:basedOn w:val="6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4">
    <w:name w:val="Título Car"/>
    <w:basedOn w:val="6"/>
    <w:link w:val="16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ítulo 3 Car"/>
    <w:basedOn w:val="6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7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9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0">
    <w:name w:val="Texto comentario Car"/>
    <w:basedOn w:val="6"/>
    <w:link w:val="10"/>
    <w:qFormat/>
    <w:uiPriority w:val="99"/>
    <w:rPr>
      <w:lang w:eastAsia="en-US"/>
    </w:rPr>
  </w:style>
  <w:style w:type="character" w:customStyle="1" w:styleId="31">
    <w:name w:val="Asunto del comentario Car"/>
    <w:basedOn w:val="30"/>
    <w:link w:val="11"/>
    <w:semiHidden/>
    <w:qFormat/>
    <w:uiPriority w:val="99"/>
    <w:rPr>
      <w:b/>
      <w:bCs/>
      <w:lang w:eastAsia="en-US"/>
    </w:rPr>
  </w:style>
  <w:style w:type="paragraph" w:customStyle="1" w:styleId="32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215</Words>
  <Characters>1187</Characters>
  <Lines>9</Lines>
  <Paragraphs>2</Paragraphs>
  <TotalTime>3</TotalTime>
  <ScaleCrop>false</ScaleCrop>
  <LinksUpToDate>false</LinksUpToDate>
  <CharactersWithSpaces>1400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2022-09-06T20:20:00Z</dcterms:created>
  <dc:creator>Hugo Alberto Martínez Ortega</dc:creator>
  <cp:lastModifiedBy>Infraestructura</cp:lastModifiedBy>
  <dcterms:modified xsi:type="dcterms:W3CDTF">2022-10-19T20:02:46Z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7350E58FA5114083BD48B88BE569E978</vt:lpwstr>
  </property>
</Properties>
</file>