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48DB" w14:textId="77777777" w:rsidR="00F513FB" w:rsidRDefault="00F513FB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2E55BCEC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A3D7F87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4523710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1170C32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C3BBA85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A6F70C8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0469B26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FBAC942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BC7DB9E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D4112CA" w14:textId="77777777" w:rsidR="00F513FB" w:rsidRDefault="00F513F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47AB9C8" w14:textId="77777777" w:rsidR="00F513FB" w:rsidRDefault="00F513FB">
      <w:pPr>
        <w:spacing w:after="240" w:line="240" w:lineRule="auto"/>
        <w:jc w:val="center"/>
        <w:rPr>
          <w:rFonts w:cstheme="minorHAnsi"/>
          <w:szCs w:val="24"/>
        </w:rPr>
      </w:pPr>
    </w:p>
    <w:p w14:paraId="033604CD" w14:textId="77777777" w:rsidR="00F513FB" w:rsidRDefault="00F513FB">
      <w:pPr>
        <w:spacing w:after="240" w:line="240" w:lineRule="auto"/>
        <w:jc w:val="center"/>
        <w:rPr>
          <w:rFonts w:cstheme="minorHAnsi"/>
          <w:szCs w:val="24"/>
        </w:rPr>
      </w:pPr>
    </w:p>
    <w:p w14:paraId="4A62E977" w14:textId="77777777" w:rsidR="00F513FB" w:rsidRDefault="00F513FB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FA34E87" w14:textId="77777777" w:rsidR="00F513FB" w:rsidRDefault="00F513FB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70868C9" w14:textId="77777777" w:rsidR="00F513FB" w:rsidRDefault="00F513FB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8A8B565" w14:textId="77777777" w:rsidR="00F513FB" w:rsidRDefault="00F513FB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6B43BD61" w14:textId="77777777" w:rsidR="00F513FB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20C51C57" w14:textId="77777777" w:rsidR="00F513FB" w:rsidRDefault="00000000">
      <w:pPr>
        <w:spacing w:after="240" w:line="240" w:lineRule="auto"/>
        <w:ind w:left="1843" w:right="839" w:firstLine="992"/>
        <w:jc w:val="center"/>
        <w:rPr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b/>
          <w:bCs/>
          <w:color w:val="002060"/>
          <w:sz w:val="48"/>
          <w:szCs w:val="48"/>
          <w:lang w:val="es-ES"/>
        </w:rPr>
        <w:t xml:space="preserve">Módulo De Reportes - General- </w:t>
      </w:r>
    </w:p>
    <w:p w14:paraId="44DCF0E0" w14:textId="77777777" w:rsidR="00F513FB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F513FB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b/>
          <w:bCs/>
          <w:color w:val="002060"/>
          <w:sz w:val="48"/>
          <w:szCs w:val="48"/>
          <w:lang w:val="es-ES"/>
        </w:rPr>
        <w:t>ICA</w:t>
      </w:r>
    </w:p>
    <w:p w14:paraId="3EB7D643" w14:textId="77777777" w:rsidR="00FF0832" w:rsidRPr="00FF0832" w:rsidRDefault="00FF0832" w:rsidP="00FF0832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16"/>
          <w:szCs w:val="16"/>
        </w:rPr>
      </w:pPr>
    </w:p>
    <w:p w14:paraId="1BA213FE" w14:textId="14CAAF68" w:rsidR="00F513FB" w:rsidRDefault="00000000" w:rsidP="00FF0832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33E5C62D" w14:textId="77777777" w:rsidR="00F513FB" w:rsidRDefault="00000000" w:rsidP="00FF0832">
      <w:pPr>
        <w:tabs>
          <w:tab w:val="left" w:pos="831"/>
          <w:tab w:val="left" w:pos="2911"/>
          <w:tab w:val="right" w:pos="9498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51398C81" w14:textId="552AF5B3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54735232" w:history="1">
        <w:r w:rsidR="004F3599" w:rsidRPr="004F3599">
          <w:rPr>
            <w:rStyle w:val="Hipervnculo"/>
            <w:noProof/>
            <w:color w:val="auto"/>
            <w:lang w:val="es-ES"/>
          </w:rPr>
          <w:t>MÓDULO DE REPORTES - GENERAL- ICA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_Toc154735232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3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27D00BD4" w14:textId="1384B18F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3" w:history="1">
        <w:r w:rsidR="004F3599" w:rsidRPr="004F3599">
          <w:rPr>
            <w:rStyle w:val="Hipervnculo"/>
            <w:noProof/>
            <w:color w:val="auto"/>
            <w:lang w:val="es-ES"/>
          </w:rPr>
          <w:t>1. Recaudos por banco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_Toc154735233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3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73628B1F" w14:textId="61CAF4BB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4" w:history="1">
        <w:r w:rsidR="004F3599" w:rsidRPr="004F3599">
          <w:rPr>
            <w:rStyle w:val="Hipervnculo"/>
            <w:noProof/>
            <w:color w:val="auto"/>
            <w:lang w:val="es-ES"/>
          </w:rPr>
          <w:t>1.1.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_Toc154735234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3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26800C90" w14:textId="169BACA1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5" w:history="1">
        <w:r w:rsidR="004F3599" w:rsidRPr="004F3599">
          <w:rPr>
            <w:rStyle w:val="Hipervnculo"/>
            <w:noProof/>
            <w:color w:val="auto"/>
            <w:lang w:val="es-ES"/>
          </w:rPr>
          <w:t>1.2.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_Toc154735235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4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196EC429" w14:textId="06756C3E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6" w:history="1">
        <w:r w:rsidR="004F3599" w:rsidRPr="004F3599">
          <w:rPr>
            <w:rStyle w:val="Hipervnculo"/>
            <w:noProof/>
            <w:color w:val="auto"/>
            <w:lang w:val="es-ES"/>
          </w:rPr>
          <w:t>1.2.1.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_Toc154735236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4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9681630" w14:textId="75F34C59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7" w:history="1">
        <w:r w:rsidR="004F3599" w:rsidRPr="004F3599">
          <w:rPr>
            <w:rStyle w:val="Hipervnculo"/>
            <w:noProof/>
            <w:color w:val="auto"/>
            <w:lang w:val="es-ES"/>
          </w:rPr>
          <w:t>2. Recaudo acumulado a una vigencia y periodo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_Toc154735237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5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3927F93E" w14:textId="22C73D7A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8" w:history="1">
        <w:r w:rsidR="004F3599" w:rsidRPr="004F3599">
          <w:rPr>
            <w:rStyle w:val="Hipervnculo"/>
            <w:noProof/>
            <w:color w:val="auto"/>
            <w:lang w:val="es-ES"/>
          </w:rPr>
          <w:t>2.1.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_Toc154735238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5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D919624" w14:textId="7EA7D783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39" w:history="1">
        <w:r w:rsidR="004F3599" w:rsidRPr="004F3599">
          <w:rPr>
            <w:rStyle w:val="Hipervnculo"/>
            <w:noProof/>
            <w:color w:val="auto"/>
            <w:lang w:val="es-ES"/>
          </w:rPr>
          <w:t>2.2.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_Toc154735239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5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6539BC04" w14:textId="0682C852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0" w:history="1">
        <w:r w:rsidR="004F3599" w:rsidRPr="004F3599">
          <w:rPr>
            <w:rStyle w:val="Hipervnculo"/>
            <w:noProof/>
            <w:color w:val="auto"/>
            <w:lang w:val="es-ES"/>
          </w:rPr>
          <w:t>2.2.1.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_Toc154735240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5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72EED698" w14:textId="2983B42B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1" w:history="1">
        <w:r w:rsidR="004F3599" w:rsidRPr="004F3599">
          <w:rPr>
            <w:rStyle w:val="Hipervnculo"/>
            <w:noProof/>
            <w:color w:val="auto"/>
            <w:lang w:val="es-ES"/>
          </w:rPr>
          <w:t>3. Cartera por concepto acumulado a una vigencia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_Toc154735241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6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FAB69B2" w14:textId="23D70E00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2" w:history="1">
        <w:r w:rsidR="004F3599" w:rsidRPr="004F3599">
          <w:rPr>
            <w:rStyle w:val="Hipervnculo"/>
            <w:noProof/>
            <w:color w:val="auto"/>
            <w:lang w:val="es-ES"/>
          </w:rPr>
          <w:t>3.1.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_Toc154735242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6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7E02C1D4" w14:textId="08E1280D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3" w:history="1">
        <w:r w:rsidR="004F3599" w:rsidRPr="004F3599">
          <w:rPr>
            <w:rStyle w:val="Hipervnculo"/>
            <w:noProof/>
            <w:color w:val="auto"/>
            <w:lang w:val="es-ES"/>
          </w:rPr>
          <w:t>3.2.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_Toc154735243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7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AD2DEFF" w14:textId="4A8086BE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4" w:history="1">
        <w:r w:rsidR="004F3599" w:rsidRPr="004F3599">
          <w:rPr>
            <w:rStyle w:val="Hipervnculo"/>
            <w:noProof/>
            <w:color w:val="auto"/>
            <w:lang w:val="es-ES"/>
          </w:rPr>
          <w:t>3.2.1.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_Toc154735244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7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16C1B594" w14:textId="2C944E7C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5" w:history="1">
        <w:r w:rsidR="004F3599" w:rsidRPr="004F3599">
          <w:rPr>
            <w:rStyle w:val="Hipervnculo"/>
            <w:noProof/>
            <w:color w:val="auto"/>
            <w:lang w:val="es-ES"/>
          </w:rPr>
          <w:t>4. Cartera de un contribuyente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_Toc154735245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8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205FB98C" w14:textId="03416668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6" w:history="1">
        <w:r w:rsidR="004F3599" w:rsidRPr="004F3599">
          <w:rPr>
            <w:rStyle w:val="Hipervnculo"/>
            <w:noProof/>
            <w:color w:val="auto"/>
            <w:lang w:val="es-ES"/>
          </w:rPr>
          <w:t>4.1.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_Toc154735246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8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135DEDFA" w14:textId="0B6B413A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7" w:history="1">
        <w:r w:rsidR="004F3599" w:rsidRPr="004F3599">
          <w:rPr>
            <w:rStyle w:val="Hipervnculo"/>
            <w:noProof/>
            <w:color w:val="auto"/>
            <w:lang w:val="es-ES"/>
          </w:rPr>
          <w:t>4.2.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_Toc154735247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8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157F598D" w14:textId="150E488F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8" w:history="1">
        <w:r w:rsidR="004F3599" w:rsidRPr="004F3599">
          <w:rPr>
            <w:rStyle w:val="Hipervnculo"/>
            <w:noProof/>
            <w:color w:val="auto"/>
            <w:lang w:val="es-ES"/>
          </w:rPr>
          <w:t>4.2.1.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_Toc154735248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8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519B45DF" w14:textId="6284EB3E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49" w:history="1">
        <w:r w:rsidR="004F3599" w:rsidRPr="004F3599">
          <w:rPr>
            <w:rStyle w:val="Hipervnculo"/>
            <w:noProof/>
            <w:color w:val="auto"/>
            <w:lang w:val="es-ES"/>
          </w:rPr>
          <w:t>5. Cartera de un contribuyente resumido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_Toc154735249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9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CD45912" w14:textId="5FFAAEC3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0" w:history="1">
        <w:r w:rsidR="004F3599" w:rsidRPr="004F3599">
          <w:rPr>
            <w:rStyle w:val="Hipervnculo"/>
            <w:noProof/>
            <w:color w:val="auto"/>
            <w:lang w:val="es-ES"/>
          </w:rPr>
          <w:t>5.1.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_Toc154735250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9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0969F84F" w14:textId="6DBA0EC0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1" w:history="1">
        <w:r w:rsidR="004F3599" w:rsidRPr="004F3599">
          <w:rPr>
            <w:rStyle w:val="Hipervnculo"/>
            <w:noProof/>
            <w:color w:val="auto"/>
            <w:lang w:val="es-ES"/>
          </w:rPr>
          <w:t>5.2.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_Toc154735251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10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167B056" w14:textId="30A7206B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2" w:history="1">
        <w:r w:rsidR="004F3599" w:rsidRPr="004F3599">
          <w:rPr>
            <w:rStyle w:val="Hipervnculo"/>
            <w:noProof/>
            <w:color w:val="auto"/>
            <w:lang w:val="es-ES"/>
          </w:rPr>
          <w:t>5.2.1.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_Toc154735252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10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1E4B194" w14:textId="0B6D0034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3" w:history="1">
        <w:r w:rsidR="004F3599" w:rsidRPr="004F3599">
          <w:rPr>
            <w:rStyle w:val="Hipervnculo"/>
            <w:noProof/>
            <w:color w:val="auto"/>
            <w:lang w:val="es-ES"/>
          </w:rPr>
          <w:t>6. Reporte estadístico de cartera por salario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_Toc154735253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11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7D7D488A" w14:textId="1DC1ABE6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4" w:history="1">
        <w:r w:rsidR="004F3599" w:rsidRPr="004F3599">
          <w:rPr>
            <w:rStyle w:val="Hipervnculo"/>
            <w:noProof/>
            <w:color w:val="auto"/>
            <w:lang w:val="es-ES"/>
          </w:rPr>
          <w:t>6.1.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_Toc154735254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11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4A54C4CD" w14:textId="4598DF8B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5" w:history="1">
        <w:r w:rsidR="004F3599" w:rsidRPr="004F3599">
          <w:rPr>
            <w:rStyle w:val="Hipervnculo"/>
            <w:noProof/>
            <w:color w:val="auto"/>
            <w:lang w:val="es-ES"/>
          </w:rPr>
          <w:t>6.2.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_Toc154735255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11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310ED141" w14:textId="449AB01E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6" w:history="1">
        <w:r w:rsidR="004F3599" w:rsidRPr="004F3599">
          <w:rPr>
            <w:rStyle w:val="Hipervnculo"/>
            <w:noProof/>
            <w:color w:val="auto"/>
            <w:lang w:val="es-ES"/>
          </w:rPr>
          <w:t>6.2.1.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_Toc154735256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11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207E69DB" w14:textId="641F20E3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7" w:history="1">
        <w:r w:rsidR="004F3599" w:rsidRPr="004F3599">
          <w:rPr>
            <w:rStyle w:val="Hipervnculo"/>
            <w:noProof/>
            <w:color w:val="auto"/>
            <w:lang w:val="es-ES"/>
          </w:rPr>
          <w:t>7. Reporte de pagos diarios discriminados x conceptos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_Toc154735257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12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2CAFB5BA" w14:textId="627419A5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8" w:history="1">
        <w:r w:rsidR="004F3599" w:rsidRPr="004F3599">
          <w:rPr>
            <w:rStyle w:val="Hipervnculo"/>
            <w:noProof/>
            <w:color w:val="auto"/>
            <w:lang w:val="es-ES"/>
          </w:rPr>
          <w:t>7.1. Acceso a la opción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_Toc154735258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12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6BDB58C4" w14:textId="1961123D" w:rsidR="004F3599" w:rsidRP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735259" w:history="1">
        <w:r w:rsidR="004F3599" w:rsidRPr="004F3599">
          <w:rPr>
            <w:rStyle w:val="Hipervnculo"/>
            <w:noProof/>
            <w:color w:val="auto"/>
            <w:lang w:val="es-ES"/>
          </w:rPr>
          <w:t>7.2. Funcionalidad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_Toc154735259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13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58E939E2" w14:textId="0E6D095F" w:rsidR="004F3599" w:rsidRDefault="00000000" w:rsidP="004F3599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4735260" w:history="1">
        <w:r w:rsidR="004F3599" w:rsidRPr="004F3599">
          <w:rPr>
            <w:rStyle w:val="Hipervnculo"/>
            <w:noProof/>
            <w:color w:val="auto"/>
            <w:lang w:val="es-ES"/>
          </w:rPr>
          <w:t>7.2.1. Generar reporte</w:t>
        </w:r>
        <w:r w:rsidR="004F3599" w:rsidRPr="004F3599">
          <w:rPr>
            <w:rStyle w:val="Hipervnculo"/>
            <w:color w:val="auto"/>
            <w:lang w:val="es-ES"/>
          </w:rPr>
          <w:tab/>
        </w:r>
        <w:r w:rsidR="004F3599" w:rsidRPr="004F3599">
          <w:rPr>
            <w:rStyle w:val="Hipervnculo"/>
            <w:color w:val="auto"/>
            <w:lang w:val="es-ES"/>
          </w:rPr>
          <w:fldChar w:fldCharType="begin"/>
        </w:r>
        <w:r w:rsidR="004F3599" w:rsidRPr="004F3599">
          <w:rPr>
            <w:rStyle w:val="Hipervnculo"/>
            <w:color w:val="auto"/>
            <w:lang w:val="es-ES"/>
          </w:rPr>
          <w:instrText xml:space="preserve"> PAGEREF _Toc154735260 \h </w:instrText>
        </w:r>
        <w:r w:rsidR="004F3599" w:rsidRPr="004F3599">
          <w:rPr>
            <w:rStyle w:val="Hipervnculo"/>
            <w:color w:val="auto"/>
            <w:lang w:val="es-ES"/>
          </w:rPr>
        </w:r>
        <w:r w:rsidR="004F3599" w:rsidRPr="004F3599">
          <w:rPr>
            <w:rStyle w:val="Hipervnculo"/>
            <w:color w:val="auto"/>
            <w:lang w:val="es-ES"/>
          </w:rPr>
          <w:fldChar w:fldCharType="separate"/>
        </w:r>
        <w:r w:rsidR="004F3599" w:rsidRPr="004F3599">
          <w:rPr>
            <w:rStyle w:val="Hipervnculo"/>
            <w:color w:val="auto"/>
            <w:lang w:val="es-ES"/>
          </w:rPr>
          <w:t>13</w:t>
        </w:r>
        <w:r w:rsidR="004F3599" w:rsidRPr="004F3599">
          <w:rPr>
            <w:rStyle w:val="Hipervnculo"/>
            <w:color w:val="auto"/>
            <w:lang w:val="es-ES"/>
          </w:rPr>
          <w:fldChar w:fldCharType="end"/>
        </w:r>
      </w:hyperlink>
    </w:p>
    <w:p w14:paraId="1F36B2DB" w14:textId="065E757C" w:rsidR="00FF0832" w:rsidRDefault="00000000" w:rsidP="00FF0832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0" w:left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lastRenderedPageBreak/>
        <w:fldChar w:fldCharType="end"/>
      </w:r>
      <w:bookmarkStart w:id="1" w:name="_Hlk112412868"/>
    </w:p>
    <w:p w14:paraId="54661BC9" w14:textId="52695BBF" w:rsidR="00F513FB" w:rsidRDefault="00000000" w:rsidP="00FF0832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color w:val="2F5496" w:themeColor="accent1" w:themeShade="BF"/>
          <w:szCs w:val="24"/>
          <w:lang w:val="es-ES"/>
        </w:rPr>
        <w:t>MANUAL DE USUARIO – MÓDULO DE REPORTES - GENERAL-</w:t>
      </w:r>
      <w:r>
        <w:rPr>
          <w:b/>
          <w:bCs/>
          <w:color w:val="2F5496" w:themeColor="accent1" w:themeShade="BF"/>
          <w:szCs w:val="24"/>
        </w:rPr>
        <w:t xml:space="preserve"> ICA</w:t>
      </w:r>
    </w:p>
    <w:p w14:paraId="6C44C682" w14:textId="77777777" w:rsidR="00F513FB" w:rsidRDefault="00000000" w:rsidP="00FF0832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</w:rPr>
        <w:t>INFORMATICA Y TRIBUTOS S.A.S</w:t>
      </w:r>
    </w:p>
    <w:p w14:paraId="258056EC" w14:textId="77777777" w:rsidR="00F513FB" w:rsidRDefault="00F513FB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47937293" w14:textId="77777777" w:rsidR="00F513FB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7E9F5F3E" w14:textId="77777777" w:rsidR="00F513FB" w:rsidRDefault="00F513FB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</w:p>
    <w:p w14:paraId="4315D8AA" w14:textId="77777777" w:rsidR="00F513FB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3825D770" w14:textId="77777777" w:rsidR="00F513FB" w:rsidRDefault="00F513FB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</w:p>
    <w:p w14:paraId="1EC6A9D3" w14:textId="77777777" w:rsidR="00F513FB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466DB7BA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A2E3D9F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FF01E8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3F918F2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63EB277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513BB3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D6C0BE7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511A0DE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055398C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08D5B9E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A00993D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4037D0B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4E0FE90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692C5FD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7C22F0F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F943C78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4E0C89E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E7D4D82" w14:textId="77777777" w:rsidR="00F513FB" w:rsidRDefault="00F513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1354A8" w14:textId="77777777" w:rsidR="00F513FB" w:rsidRPr="001C06B6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2" w:name="_Toc10133"/>
      <w:bookmarkStart w:id="3" w:name="_Toc19740"/>
      <w:bookmarkStart w:id="4" w:name="_Toc154735232"/>
      <w:bookmarkEnd w:id="1"/>
      <w:r w:rsidRPr="001C06B6">
        <w:rPr>
          <w:color w:val="2F5496" w:themeColor="accent1" w:themeShade="BF"/>
          <w:lang w:val="es-ES"/>
        </w:rPr>
        <w:lastRenderedPageBreak/>
        <w:t>MÓDULO DE REPORTES - GENERAL- ICA</w:t>
      </w:r>
      <w:bookmarkEnd w:id="2"/>
      <w:bookmarkEnd w:id="3"/>
      <w:bookmarkEnd w:id="4"/>
    </w:p>
    <w:p w14:paraId="78A3A88A" w14:textId="77777777" w:rsidR="00F513FB" w:rsidRPr="001C06B6" w:rsidRDefault="00000000" w:rsidP="001C06B6">
      <w:pPr>
        <w:pStyle w:val="Ttulo2"/>
        <w:numPr>
          <w:ilvl w:val="0"/>
          <w:numId w:val="2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5" w:name="_Toc11994"/>
      <w:bookmarkStart w:id="6" w:name="_Toc7491"/>
      <w:bookmarkStart w:id="7" w:name="_Toc9340"/>
      <w:bookmarkStart w:id="8" w:name="_Toc154735233"/>
      <w:r w:rsidRPr="001C06B6">
        <w:rPr>
          <w:color w:val="2F5496" w:themeColor="accent1" w:themeShade="BF"/>
          <w:sz w:val="28"/>
          <w:szCs w:val="28"/>
          <w:lang w:val="es-ES" w:eastAsia="zh-CN"/>
        </w:rPr>
        <w:t>R</w:t>
      </w:r>
      <w:bookmarkEnd w:id="5"/>
      <w:r w:rsidRPr="001C06B6">
        <w:rPr>
          <w:color w:val="2F5496" w:themeColor="accent1" w:themeShade="BF"/>
          <w:sz w:val="28"/>
          <w:szCs w:val="28"/>
          <w:lang w:val="es-ES" w:eastAsia="zh-CN"/>
        </w:rPr>
        <w:t>ecaudos por banco</w:t>
      </w:r>
      <w:bookmarkEnd w:id="6"/>
      <w:bookmarkEnd w:id="7"/>
      <w:bookmarkEnd w:id="8"/>
      <w:r w:rsidRPr="001C06B6">
        <w:rPr>
          <w:color w:val="2F5496" w:themeColor="accent1" w:themeShade="BF"/>
          <w:sz w:val="28"/>
          <w:szCs w:val="28"/>
          <w:lang w:val="es-ES" w:eastAsia="zh-CN"/>
        </w:rPr>
        <w:t xml:space="preserve"> </w:t>
      </w:r>
    </w:p>
    <w:p w14:paraId="3985AB79" w14:textId="77777777" w:rsidR="00F513FB" w:rsidRPr="001C06B6" w:rsidRDefault="00000000" w:rsidP="001C06B6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9" w:name="_Toc25866"/>
      <w:bookmarkStart w:id="10" w:name="_Toc16605"/>
      <w:bookmarkStart w:id="11" w:name="_Toc452"/>
      <w:bookmarkStart w:id="12" w:name="_Toc18756"/>
      <w:bookmarkStart w:id="13" w:name="_Toc10319"/>
      <w:bookmarkStart w:id="14" w:name="_Toc14114"/>
      <w:bookmarkStart w:id="15" w:name="_Toc21313"/>
      <w:bookmarkStart w:id="16" w:name="_Toc9316"/>
      <w:bookmarkStart w:id="17" w:name="_Toc27585"/>
      <w:bookmarkStart w:id="18" w:name="_Toc154735234"/>
      <w:r w:rsidRPr="001C06B6">
        <w:rPr>
          <w:color w:val="2F5496" w:themeColor="accent1" w:themeShade="BF"/>
          <w:lang w:val="es-ES" w:eastAsia="zh-CN"/>
        </w:rPr>
        <w:t>Acceso a la opción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81005D1" w14:textId="77777777" w:rsidR="00F513FB" w:rsidRDefault="00000000" w:rsidP="001C06B6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9BBF9FD" w14:textId="77777777" w:rsidR="00F513FB" w:rsidRDefault="00000000" w:rsidP="001C06B6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Recaudos Por Banco</w:t>
      </w:r>
    </w:p>
    <w:p w14:paraId="3B7261A9" w14:textId="77777777" w:rsidR="00F513FB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4F149638" wp14:editId="63D3BF67">
            <wp:extent cx="2155825" cy="666750"/>
            <wp:effectExtent l="25400" t="25400" r="28575" b="31750"/>
            <wp:docPr id="50" name="Imagen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1" descr="Sin título"/>
                    <pic:cNvPicPr>
                      <a:picLocks noChangeAspect="1"/>
                    </pic:cNvPicPr>
                  </pic:nvPicPr>
                  <pic:blipFill>
                    <a:blip r:embed="rId10"/>
                    <a:srcRect l="3824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66675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1968E3" w14:textId="65941778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Recaudos Por Banco</w:t>
      </w:r>
      <w:r w:rsidR="001C06B6">
        <w:rPr>
          <w:i/>
          <w:iCs/>
          <w:color w:val="0070C0"/>
          <w:sz w:val="18"/>
          <w:szCs w:val="21"/>
          <w:lang w:val="es-ES"/>
        </w:rPr>
        <w:t>.</w:t>
      </w:r>
    </w:p>
    <w:p w14:paraId="1FD993CD" w14:textId="77777777" w:rsidR="00F513FB" w:rsidRDefault="00000000" w:rsidP="001C06B6">
      <w:pPr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4D62C32F" wp14:editId="60E6CA13">
            <wp:extent cx="1347470" cy="200025"/>
            <wp:effectExtent l="9525" t="9525" r="146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07CFF3" w14:textId="4CB23C7D" w:rsidR="00F513FB" w:rsidRDefault="00000000" w:rsidP="001C06B6">
      <w:pPr>
        <w:rPr>
          <w:lang w:val="es-ES" w:eastAsia="zh-CN"/>
        </w:rPr>
      </w:pPr>
      <w:r>
        <w:rPr>
          <w:lang w:val="es-ES" w:eastAsia="zh-CN"/>
        </w:rPr>
        <w:t xml:space="preserve">A </w:t>
      </w:r>
      <w:r w:rsidR="001C06B6">
        <w:rPr>
          <w:lang w:val="es-ES"/>
        </w:rPr>
        <w:t>continuación</w:t>
      </w:r>
      <w:r w:rsidR="001C06B6">
        <w:rPr>
          <w:lang w:val="es-ES" w:eastAsia="zh-CN"/>
        </w:rPr>
        <w:t>,</w:t>
      </w:r>
      <w:r>
        <w:rPr>
          <w:lang w:val="es-ES" w:eastAsia="zh-CN"/>
        </w:rPr>
        <w:t xml:space="preserve"> se visualiza la siguiente pantalla:</w:t>
      </w:r>
    </w:p>
    <w:p w14:paraId="3BC18B1F" w14:textId="77777777" w:rsidR="00F513FB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0E3193E" wp14:editId="734C06EF">
            <wp:extent cx="4752975" cy="2647950"/>
            <wp:effectExtent l="28575" t="28575" r="38100" b="285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030932" w14:textId="37CDE737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Recaudos Por Banco</w:t>
      </w:r>
      <w:r w:rsidR="001C06B6">
        <w:rPr>
          <w:i/>
          <w:iCs/>
          <w:color w:val="0070C0"/>
          <w:sz w:val="18"/>
          <w:szCs w:val="21"/>
          <w:lang w:val="es-ES"/>
        </w:rPr>
        <w:t>.</w:t>
      </w:r>
    </w:p>
    <w:p w14:paraId="0E8469FB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08E2791C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734CE01D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673EBA89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6C86F94D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1116EF85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37EF6E33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36B0EB2B" w14:textId="77777777" w:rsidR="00FF0832" w:rsidRDefault="00FF0832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77636CCC" w14:textId="77777777" w:rsidR="00F513FB" w:rsidRDefault="00F513FB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3C51B8E2" w14:textId="77777777" w:rsidR="00F513FB" w:rsidRPr="001C06B6" w:rsidRDefault="00000000" w:rsidP="001C06B6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 w:val="22"/>
          <w:szCs w:val="24"/>
          <w:lang w:val="es-ES" w:eastAsia="zh-CN"/>
        </w:rPr>
      </w:pPr>
      <w:bookmarkStart w:id="19" w:name="_Toc13745"/>
      <w:bookmarkStart w:id="20" w:name="_Toc154735235"/>
      <w:bookmarkStart w:id="21" w:name="_Toc7749"/>
      <w:bookmarkStart w:id="22" w:name="_Toc10993"/>
      <w:r w:rsidRPr="001C06B6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19"/>
      <w:bookmarkEnd w:id="20"/>
    </w:p>
    <w:p w14:paraId="262E89CC" w14:textId="77777777" w:rsidR="00F513FB" w:rsidRDefault="00000000" w:rsidP="001C06B6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3" w:name="_Toc27054"/>
      <w:bookmarkStart w:id="24" w:name="_Toc154735236"/>
      <w:r>
        <w:rPr>
          <w:color w:val="2F5496" w:themeColor="accent1" w:themeShade="BF"/>
          <w:lang w:val="es-ES" w:eastAsia="zh-CN"/>
        </w:rPr>
        <w:t>Generar reporte</w:t>
      </w:r>
      <w:bookmarkEnd w:id="21"/>
      <w:bookmarkEnd w:id="22"/>
      <w:bookmarkEnd w:id="23"/>
      <w:bookmarkEnd w:id="24"/>
      <w:r>
        <w:rPr>
          <w:color w:val="2F5496" w:themeColor="accent1" w:themeShade="BF"/>
          <w:lang w:val="es-ES" w:eastAsia="zh-CN"/>
        </w:rPr>
        <w:t xml:space="preserve"> </w:t>
      </w:r>
    </w:p>
    <w:p w14:paraId="62692CD3" w14:textId="77777777" w:rsidR="00F513FB" w:rsidRDefault="00000000" w:rsidP="001C06B6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el reporte de recaudos por bancos seguir los siguientes pasos:</w:t>
      </w:r>
    </w:p>
    <w:p w14:paraId="77E9930F" w14:textId="36992E2B" w:rsidR="00F513FB" w:rsidRDefault="00000000" w:rsidP="001C06B6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6B2ED7E" wp14:editId="594DDF8D">
            <wp:extent cx="190500" cy="190500"/>
            <wp:effectExtent l="9525" t="9525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Desde</w:t>
      </w:r>
      <w:r w:rsidR="001C06B6">
        <w:rPr>
          <w:b/>
          <w:bCs/>
          <w:lang w:val="es-ES" w:eastAsia="zh-CN"/>
        </w:rPr>
        <w:t>.</w:t>
      </w:r>
    </w:p>
    <w:p w14:paraId="56BBA2AE" w14:textId="12EE7B07" w:rsidR="00F513FB" w:rsidRDefault="00000000" w:rsidP="001C06B6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B8609D4" wp14:editId="0033C92F">
            <wp:extent cx="190500" cy="190500"/>
            <wp:effectExtent l="9525" t="9525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Fecha Hasta</w:t>
      </w:r>
      <w:r w:rsidR="001C06B6">
        <w:rPr>
          <w:b/>
          <w:bCs/>
          <w:lang w:val="es-ES" w:eastAsia="zh-CN"/>
        </w:rPr>
        <w:t>.</w:t>
      </w:r>
    </w:p>
    <w:p w14:paraId="775CCD57" w14:textId="61F28173" w:rsidR="00F513FB" w:rsidRDefault="00000000" w:rsidP="001C06B6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DB9C845" wp14:editId="3B44E1C0">
            <wp:extent cx="1225550" cy="182245"/>
            <wp:effectExtent l="12700" t="12700" r="19050" b="14605"/>
            <wp:docPr id="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rcRect l="3210" t="6923" r="1481" b="1948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82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reporte</w:t>
      </w:r>
      <w:r w:rsidR="001C06B6">
        <w:rPr>
          <w:lang w:val="es-ES"/>
        </w:rPr>
        <w:t>.</w:t>
      </w:r>
    </w:p>
    <w:p w14:paraId="3E3E8488" w14:textId="77777777" w:rsidR="00F513FB" w:rsidRDefault="00000000">
      <w:pPr>
        <w:spacing w:line="240" w:lineRule="auto"/>
        <w:ind w:leftChars="200" w:left="480"/>
        <w:jc w:val="center"/>
        <w:rPr>
          <w:lang w:val="es-ES" w:eastAsia="zh-CN"/>
          <w14:textOutline w14:w="25400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114300" distR="114300" wp14:anchorId="5C954D14" wp14:editId="6EE26A62">
            <wp:extent cx="4438650" cy="2104797"/>
            <wp:effectExtent l="38100" t="38100" r="38100" b="292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359" cy="21098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  <w14:textOutline w14:w="25400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</w:t>
      </w:r>
    </w:p>
    <w:p w14:paraId="7F6F2E0B" w14:textId="77777777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Reporte</w:t>
      </w:r>
    </w:p>
    <w:p w14:paraId="109C8A3E" w14:textId="77777777" w:rsidR="00F513FB" w:rsidRDefault="00000000" w:rsidP="001C06B6">
      <w:pPr>
        <w:ind w:leftChars="236" w:left="566" w:right="27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genera </w:t>
      </w:r>
      <w:r>
        <w:rPr>
          <w:rFonts w:eastAsia="Calibri" w:cs="Arial"/>
          <w:szCs w:val="24"/>
        </w:rPr>
        <w:t>reporte</w:t>
      </w:r>
      <w:r>
        <w:rPr>
          <w:rFonts w:eastAsia="Calibri" w:cs="Arial"/>
          <w:szCs w:val="24"/>
          <w:lang w:val="es-ES"/>
        </w:rPr>
        <w:t xml:space="preserve"> con el listado de recaudos, cantidad recaudos y total de recaudos:</w:t>
      </w:r>
    </w:p>
    <w:p w14:paraId="60701C53" w14:textId="77777777" w:rsidR="00F513FB" w:rsidRDefault="00000000">
      <w:pPr>
        <w:spacing w:line="240" w:lineRule="auto"/>
        <w:ind w:leftChars="200" w:left="480"/>
        <w:jc w:val="center"/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292F1B11" wp14:editId="77432058">
            <wp:extent cx="4562475" cy="1452490"/>
            <wp:effectExtent l="38100" t="38100" r="28575" b="33655"/>
            <wp:docPr id="53" name="Imagen 5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" descr="Sin títul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5249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FB9802" w14:textId="77777777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Reporte Por Banco</w:t>
      </w:r>
    </w:p>
    <w:p w14:paraId="6116C696" w14:textId="0EC686DC" w:rsidR="00F513FB" w:rsidRDefault="001C06B6" w:rsidP="001C06B6">
      <w:pPr>
        <w:ind w:leftChars="236" w:left="566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F6317" wp14:editId="7C6A7F68">
            <wp:simplePos x="0" y="0"/>
            <wp:positionH relativeFrom="column">
              <wp:posOffset>1648460</wp:posOffset>
            </wp:positionH>
            <wp:positionV relativeFrom="paragraph">
              <wp:posOffset>702310</wp:posOffset>
            </wp:positionV>
            <wp:extent cx="3181350" cy="967105"/>
            <wp:effectExtent l="38100" t="38100" r="38100" b="42545"/>
            <wp:wrapSquare wrapText="bothSides"/>
            <wp:docPr id="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71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8019C5" wp14:editId="5DD5CD91">
                <wp:simplePos x="0" y="0"/>
                <wp:positionH relativeFrom="column">
                  <wp:posOffset>2229485</wp:posOffset>
                </wp:positionH>
                <wp:positionV relativeFrom="paragraph">
                  <wp:posOffset>1654810</wp:posOffset>
                </wp:positionV>
                <wp:extent cx="1762125" cy="247650"/>
                <wp:effectExtent l="0" t="0" r="0" b="0"/>
                <wp:wrapNone/>
                <wp:docPr id="9898874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ABDF2" w14:textId="7009364D" w:rsidR="001C06B6" w:rsidRDefault="001C06B6" w:rsidP="001C06B6">
                            <w:pPr>
                              <w:ind w:left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21"/>
                              </w:rPr>
                              <w:t xml:space="preserve">Imagen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21"/>
                                <w:lang w:val="es-ES"/>
                              </w:rPr>
                              <w:t>5 - Proceso Realizado Satisfactoriamente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19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5.55pt;margin-top:130.3pt;width:138.75pt;height:1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ryFgIAACwEAAAOAAAAZHJzL2Uyb0RvYy54bWysU9uO2yAQfa/Uf0C8N47dXForzirdVapK&#10;0e5K2WqfCYbYEmYokNjp13fAzqXbPlV9gYEZ5nLOYXHXNYochXU16IKmozElQnMoa70v6PeX9YdP&#10;lDjPdMkUaFHQk3D0bvn+3aI1ucigAlUKSzCJdnlrClp5b/IkcbwSDXMjMEKjU4JtmMej3SelZS1m&#10;b1SSjcezpAVbGgtcOIe3D72TLmN+KQX3T1I64YkqKPbm42rjugtrslywfG+ZqWo+tMH+oYuG1RqL&#10;XlI9MM/IwdZ/pGpqbsGB9CMOTQJS1lzEGXCadPxmmm3FjIizIDjOXGBy/y8tfzxuzbMlvvsCHRIY&#10;AGmNyx1ehnk6aZuwY6cE/Qjh6QKb6Dzh4dF8lqXZlBKOvmwyn00jrsn1tbHOfxXQkGAU1CItES12&#10;3DiPFTH0HBKKaVjXSkVqlCZtQWcfMeVvHnyhND689hos3+26YYAdlCecy0JPuTN8XWPxDXP+mVnk&#10;GEdB3fonXKQCLAKDRUkF9uff7kM8Qo9eSlrUTEHdjwOzghL1TSMpn9PJJIgsHibTeYYHe+vZ3Xr0&#10;obkHlGWKP8TwaIZ4r86mtNC8orxXoSq6mOZYu6D+bN77Xsn4PbhYrWIQysowv9Fbw0PqAFqA9qV7&#10;ZdYM+Htk7hHO6mL5Gxr62B7u1cGDrCNHAeAe1QF3lGSkbvg+QfO35xh1/eTLXwAAAP//AwBQSwME&#10;FAAGAAgAAAAhAKO2e73hAAAACwEAAA8AAABkcnMvZG93bnJldi54bWxMj01Lw0AQhu+C/2EZwZvd&#10;JNIljdmUEiiC6KG1F2+b7DQJ7kfMbtvor3c82dt8PLzzTLmerWFnnMLgnYR0kQBD13o9uE7C4X37&#10;kAMLUTmtjHco4RsDrKvbm1IV2l/cDs/72DEKcaFQEvoYx4Lz0PZoVVj4ER3tjn6yKlI7dVxP6kLh&#10;1vAsSQS3anB0oVcj1j22n/uTlfBSb9/Ursls/mPq59fjZvw6fCylvL+bN0/AIs7xH4Y/fVKHipwa&#10;f3I6MCPhcZmmhErIRCKAESGynIqGJquVAF6V/PqH6hcAAP//AwBQSwECLQAUAAYACAAAACEAtoM4&#10;kv4AAADhAQAAEwAAAAAAAAAAAAAAAAAAAAAAW0NvbnRlbnRfVHlwZXNdLnhtbFBLAQItABQABgAI&#10;AAAAIQA4/SH/1gAAAJQBAAALAAAAAAAAAAAAAAAAAC8BAABfcmVscy8ucmVsc1BLAQItABQABgAI&#10;AAAAIQCakMryFgIAACwEAAAOAAAAAAAAAAAAAAAAAC4CAABkcnMvZTJvRG9jLnhtbFBLAQItABQA&#10;BgAIAAAAIQCjtnu94QAAAAsBAAAPAAAAAAAAAAAAAAAAAHAEAABkcnMvZG93bnJldi54bWxQSwUG&#10;AAAAAAQABADzAAAAfgUAAAAA&#10;" filled="f" stroked="f" strokeweight=".5pt">
                <v:textbox>
                  <w:txbxContent>
                    <w:p w14:paraId="274ABDF2" w14:textId="7009364D" w:rsidR="001C06B6" w:rsidRDefault="001C06B6" w:rsidP="001C06B6">
                      <w:pPr>
                        <w:ind w:left="0"/>
                        <w:jc w:val="left"/>
                      </w:pPr>
                      <w:r>
                        <w:rPr>
                          <w:i/>
                          <w:iCs/>
                          <w:color w:val="0070C0"/>
                          <w:sz w:val="18"/>
                          <w:szCs w:val="21"/>
                        </w:rPr>
                        <w:t xml:space="preserve">Imagen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21"/>
                          <w:lang w:val="es-ES"/>
                        </w:rPr>
                        <w:t>5 - Proceso Realizado Satisfactoriamente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despliega </w:t>
      </w:r>
      <w:r>
        <w:rPr>
          <w:rFonts w:eastAsia="Calibri" w:cs="Arial"/>
          <w:szCs w:val="24"/>
        </w:rPr>
        <w:t xml:space="preserve">mensaje </w:t>
      </w:r>
      <w:r w:rsidR="00456B75">
        <w:rPr>
          <w:rFonts w:eastAsia="Calibri" w:cs="Arial"/>
          <w:szCs w:val="24"/>
        </w:rPr>
        <w:t>de proceso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realiz</w:t>
      </w:r>
      <w:r>
        <w:rPr>
          <w:rFonts w:eastAsia="Calibri" w:cs="Arial"/>
          <w:szCs w:val="24"/>
          <w:lang w:val="es-ES"/>
        </w:rPr>
        <w:t>ado</w:t>
      </w:r>
      <w:proofErr w:type="spellEnd"/>
      <w:r>
        <w:rPr>
          <w:rFonts w:eastAsia="Calibri" w:cs="Arial"/>
          <w:szCs w:val="24"/>
        </w:rPr>
        <w:t xml:space="preserve"> con éxito</w:t>
      </w:r>
      <w:r>
        <w:rPr>
          <w:rFonts w:eastAsia="Calibri" w:cs="Arial"/>
          <w:szCs w:val="24"/>
          <w:lang w:val="es-ES"/>
        </w:rPr>
        <w:t>:</w:t>
      </w:r>
      <w:r>
        <w:rPr>
          <w:rFonts w:eastAsia="Calibri" w:cs="Arial"/>
          <w:szCs w:val="24"/>
          <w:lang w:val="es-ES"/>
        </w:rPr>
        <w:br/>
        <w:t xml:space="preserve">Clic </w:t>
      </w:r>
      <w:r>
        <w:rPr>
          <w:noProof/>
        </w:rPr>
        <w:drawing>
          <wp:inline distT="0" distB="0" distL="114300" distR="114300" wp14:anchorId="78D78197" wp14:editId="7E937729">
            <wp:extent cx="371475" cy="247650"/>
            <wp:effectExtent l="12700" t="12700" r="15875" b="25400"/>
            <wp:docPr id="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continuar</w:t>
      </w:r>
    </w:p>
    <w:p w14:paraId="7F02B42C" w14:textId="1509C2A6" w:rsidR="00F513FB" w:rsidRDefault="00F513FB" w:rsidP="001C06B6">
      <w:pPr>
        <w:spacing w:line="288" w:lineRule="auto"/>
        <w:ind w:leftChars="200" w:left="480"/>
        <w:jc w:val="left"/>
        <w:rPr>
          <w:i/>
          <w:iCs/>
          <w:color w:val="0070C0"/>
          <w:sz w:val="18"/>
          <w:szCs w:val="21"/>
          <w:lang w:val="es-ES"/>
        </w:rPr>
      </w:pPr>
    </w:p>
    <w:p w14:paraId="25C6E855" w14:textId="77777777" w:rsidR="00F513FB" w:rsidRDefault="00000000" w:rsidP="001C06B6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25" w:name="_Toc9657"/>
      <w:bookmarkStart w:id="26" w:name="_Toc1344"/>
      <w:bookmarkStart w:id="27" w:name="_Toc154735237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Recaudo acumulado a una vigencia y periodo</w:t>
      </w:r>
      <w:bookmarkEnd w:id="25"/>
      <w:bookmarkEnd w:id="26"/>
      <w:bookmarkEnd w:id="27"/>
    </w:p>
    <w:p w14:paraId="5ACBD187" w14:textId="77777777" w:rsidR="00F513FB" w:rsidRDefault="00000000" w:rsidP="001C06B6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8" w:name="_Toc9047"/>
      <w:bookmarkStart w:id="29" w:name="_Toc26652"/>
      <w:bookmarkStart w:id="30" w:name="_Toc14988"/>
      <w:bookmarkStart w:id="31" w:name="_Toc154735238"/>
      <w:r>
        <w:rPr>
          <w:color w:val="2F5496" w:themeColor="accent1" w:themeShade="BF"/>
          <w:lang w:val="es-ES" w:eastAsia="zh-CN"/>
        </w:rPr>
        <w:t>Acceso a la opción</w:t>
      </w:r>
      <w:bookmarkEnd w:id="28"/>
      <w:bookmarkEnd w:id="29"/>
      <w:bookmarkEnd w:id="30"/>
      <w:bookmarkEnd w:id="31"/>
    </w:p>
    <w:p w14:paraId="58322147" w14:textId="77777777" w:rsidR="00F513FB" w:rsidRDefault="00000000" w:rsidP="001C06B6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16337697" w14:textId="77777777" w:rsidR="00F513FB" w:rsidRDefault="00000000" w:rsidP="001C06B6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Recaudo acumulado a una vigencia y periodo</w:t>
      </w:r>
    </w:p>
    <w:p w14:paraId="4F593182" w14:textId="77777777" w:rsidR="00F513FB" w:rsidRDefault="00000000" w:rsidP="00C73AE5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62C3E113" wp14:editId="0FC0299C">
            <wp:extent cx="2028825" cy="378048"/>
            <wp:effectExtent l="38100" t="38100" r="28575" b="41275"/>
            <wp:docPr id="55" name="Imagen 6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6" descr="Sin título"/>
                    <pic:cNvPicPr>
                      <a:picLocks noChangeAspect="1"/>
                    </pic:cNvPicPr>
                  </pic:nvPicPr>
                  <pic:blipFill>
                    <a:blip r:embed="rId19"/>
                    <a:srcRect l="2071" t="-5578" b="-3537"/>
                    <a:stretch>
                      <a:fillRect/>
                    </a:stretch>
                  </pic:blipFill>
                  <pic:spPr>
                    <a:xfrm>
                      <a:off x="0" y="0"/>
                      <a:ext cx="2066768" cy="385118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F0AE73" w14:textId="77777777" w:rsidR="001C06B6" w:rsidRDefault="001C06B6" w:rsidP="00C73AE5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Acceso A La Opción</w:t>
      </w:r>
    </w:p>
    <w:p w14:paraId="10D0B12B" w14:textId="722CAEB6" w:rsidR="001C06B6" w:rsidRDefault="001C06B6" w:rsidP="00C73AE5">
      <w:pPr>
        <w:ind w:left="480"/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EF6B027" wp14:editId="78D08289">
            <wp:simplePos x="0" y="0"/>
            <wp:positionH relativeFrom="column">
              <wp:posOffset>1048385</wp:posOffset>
            </wp:positionH>
            <wp:positionV relativeFrom="paragraph">
              <wp:posOffset>12065</wp:posOffset>
            </wp:positionV>
            <wp:extent cx="2610485" cy="200025"/>
            <wp:effectExtent l="19050" t="19050" r="18415" b="285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3129783E" w14:textId="77777777" w:rsidR="001C06B6" w:rsidRDefault="001C06B6" w:rsidP="00C73AE5">
      <w:pPr>
        <w:ind w:leftChars="200" w:left="480"/>
        <w:rPr>
          <w:lang w:val="es-ES" w:eastAsia="zh-CN"/>
        </w:rPr>
      </w:pPr>
      <w:r>
        <w:rPr>
          <w:lang w:val="es-ES" w:eastAsia="zh-CN"/>
        </w:rPr>
        <w:t>A continuación, se observa la siguiente pantalla:</w:t>
      </w:r>
    </w:p>
    <w:p w14:paraId="6F9D581B" w14:textId="77777777" w:rsidR="00F513FB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7EE9DB23" wp14:editId="512B5699">
            <wp:extent cx="3085024" cy="1762125"/>
            <wp:effectExtent l="38100" t="38100" r="39370" b="28575"/>
            <wp:docPr id="9" name="Picture 9" descr="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903" cy="176719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49F99A" w14:textId="3B937F0A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Recaudo Acumulado A Una Vigencia y Periodo</w:t>
      </w:r>
      <w:r w:rsidR="001C06B6">
        <w:rPr>
          <w:i/>
          <w:iCs/>
          <w:color w:val="0070C0"/>
          <w:sz w:val="18"/>
          <w:szCs w:val="21"/>
          <w:lang w:val="es-ES"/>
        </w:rPr>
        <w:t>.</w:t>
      </w:r>
    </w:p>
    <w:p w14:paraId="6AF92ABC" w14:textId="77777777" w:rsidR="00F513FB" w:rsidRPr="00687948" w:rsidRDefault="00000000" w:rsidP="00C73AE5">
      <w:pPr>
        <w:pStyle w:val="Ttulo2"/>
        <w:numPr>
          <w:ilvl w:val="1"/>
          <w:numId w:val="2"/>
        </w:numPr>
        <w:spacing w:line="276" w:lineRule="auto"/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32" w:name="_Toc19004"/>
      <w:bookmarkStart w:id="33" w:name="_Toc154735239"/>
      <w:bookmarkStart w:id="34" w:name="_Toc9803"/>
      <w:bookmarkStart w:id="35" w:name="_Toc9543"/>
      <w:r w:rsidRPr="00687948">
        <w:rPr>
          <w:color w:val="2F5496" w:themeColor="accent1" w:themeShade="BF"/>
          <w:szCs w:val="24"/>
          <w:lang w:val="es-ES" w:eastAsia="zh-CN"/>
        </w:rPr>
        <w:t>Funcionalidad</w:t>
      </w:r>
      <w:bookmarkEnd w:id="32"/>
      <w:bookmarkEnd w:id="33"/>
    </w:p>
    <w:p w14:paraId="73E96B6D" w14:textId="77777777" w:rsidR="00F513FB" w:rsidRDefault="00000000" w:rsidP="00C73AE5">
      <w:pPr>
        <w:pStyle w:val="Ttulo2"/>
        <w:numPr>
          <w:ilvl w:val="2"/>
          <w:numId w:val="2"/>
        </w:numPr>
        <w:spacing w:line="276" w:lineRule="auto"/>
        <w:ind w:leftChars="236" w:left="566"/>
        <w:rPr>
          <w:color w:val="2F5496" w:themeColor="accent1" w:themeShade="BF"/>
          <w:lang w:val="es-ES" w:eastAsia="zh-CN"/>
        </w:rPr>
      </w:pPr>
      <w:bookmarkStart w:id="36" w:name="_Toc16753"/>
      <w:bookmarkStart w:id="37" w:name="_Toc154735240"/>
      <w:r>
        <w:rPr>
          <w:color w:val="2F5496" w:themeColor="accent1" w:themeShade="BF"/>
          <w:lang w:val="es-ES" w:eastAsia="zh-CN"/>
        </w:rPr>
        <w:t>Generar reporte</w:t>
      </w:r>
      <w:bookmarkEnd w:id="34"/>
      <w:bookmarkEnd w:id="35"/>
      <w:bookmarkEnd w:id="36"/>
      <w:bookmarkEnd w:id="37"/>
      <w:r>
        <w:rPr>
          <w:color w:val="2F5496" w:themeColor="accent1" w:themeShade="BF"/>
          <w:lang w:val="es-ES" w:eastAsia="zh-CN"/>
        </w:rPr>
        <w:t xml:space="preserve"> </w:t>
      </w:r>
    </w:p>
    <w:p w14:paraId="5CCB328D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el reporte diligenciar los siguientes pasos:</w:t>
      </w:r>
    </w:p>
    <w:p w14:paraId="7A5F3219" w14:textId="11019F3F" w:rsidR="00F513FB" w:rsidRDefault="00000000" w:rsidP="00687948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764A149" wp14:editId="4A8C5E70">
            <wp:extent cx="180975" cy="190500"/>
            <wp:effectExtent l="9525" t="9525" r="19050" b="9525"/>
            <wp:docPr id="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Inicial</w:t>
      </w:r>
      <w:r w:rsidR="00687948">
        <w:rPr>
          <w:b/>
          <w:bCs/>
          <w:lang w:val="es-ES" w:eastAsia="zh-CN"/>
        </w:rPr>
        <w:t>.</w:t>
      </w:r>
    </w:p>
    <w:p w14:paraId="3111D1FC" w14:textId="0646EFE8" w:rsidR="00F513FB" w:rsidRDefault="00000000" w:rsidP="00687948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60FBE44" wp14:editId="2502E66F">
            <wp:extent cx="180975" cy="190500"/>
            <wp:effectExtent l="9525" t="9525" r="19050" b="9525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Final</w:t>
      </w:r>
      <w:r w:rsidR="00687948">
        <w:rPr>
          <w:b/>
          <w:bCs/>
          <w:lang w:val="es-ES" w:eastAsia="zh-CN"/>
        </w:rPr>
        <w:t>.</w:t>
      </w:r>
    </w:p>
    <w:p w14:paraId="13B16F6A" w14:textId="6A6E5DB6" w:rsidR="00F513FB" w:rsidRDefault="00000000" w:rsidP="00687948">
      <w:pPr>
        <w:numPr>
          <w:ilvl w:val="0"/>
          <w:numId w:val="4"/>
        </w:numPr>
        <w:ind w:leftChars="236" w:left="566"/>
        <w:rPr>
          <w:b/>
          <w:bCs/>
          <w:i/>
          <w:iCs/>
          <w:color w:val="808080" w:themeColor="background1" w:themeShade="80"/>
          <w:lang w:val="es-ES" w:eastAsia="zh-CN"/>
        </w:rPr>
      </w:pP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Vigencia</w:t>
      </w:r>
      <w:r w:rsidR="00687948">
        <w:rPr>
          <w:b/>
          <w:bCs/>
          <w:lang w:val="es-ES" w:eastAsia="zh-CN"/>
        </w:rPr>
        <w:t>.</w:t>
      </w:r>
    </w:p>
    <w:p w14:paraId="190BF832" w14:textId="77777777" w:rsidR="00F513FB" w:rsidRDefault="00000000" w:rsidP="00687948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B4EFED9" wp14:editId="2093B276">
            <wp:extent cx="969010" cy="151765"/>
            <wp:effectExtent l="12700" t="12700" r="27940" b="26035"/>
            <wp:docPr id="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rcRect l="5432" t="11795" r="2963" b="13590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517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reporte.</w:t>
      </w:r>
    </w:p>
    <w:p w14:paraId="7B3D62F6" w14:textId="77777777" w:rsidR="00F513FB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D32146F" wp14:editId="5D27333F">
            <wp:extent cx="3409950" cy="1580460"/>
            <wp:effectExtent l="38100" t="38100" r="38100" b="39370"/>
            <wp:docPr id="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rcRect b="15456"/>
                    <a:stretch>
                      <a:fillRect/>
                    </a:stretch>
                  </pic:blipFill>
                  <pic:spPr>
                    <a:xfrm>
                      <a:off x="0" y="0"/>
                      <a:ext cx="3474122" cy="16102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0A7E89" w14:textId="25BEFB0E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Generar Reporte De Recaudo Acumulado A Una Vigencia Y Periodo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16A541B0" w14:textId="77777777" w:rsidR="00F513FB" w:rsidRPr="00687948" w:rsidRDefault="00000000" w:rsidP="00687948">
      <w:pPr>
        <w:ind w:leftChars="236" w:left="566"/>
        <w:rPr>
          <w:sz w:val="22"/>
          <w:szCs w:val="20"/>
          <w:lang w:val="es-ES" w:eastAsia="zh-CN"/>
        </w:rPr>
      </w:pPr>
      <w:r w:rsidRPr="00687948">
        <w:rPr>
          <w:b/>
          <w:bCs/>
          <w:i/>
          <w:iCs/>
          <w:color w:val="808080" w:themeColor="background1" w:themeShade="80"/>
          <w:sz w:val="22"/>
          <w:szCs w:val="20"/>
          <w:lang w:val="es-ES" w:eastAsia="zh-CN"/>
        </w:rPr>
        <w:t>Nota: el parámetro periodo es opcional ingresarlos.</w:t>
      </w:r>
    </w:p>
    <w:p w14:paraId="5CD5B069" w14:textId="77777777" w:rsidR="00F513FB" w:rsidRDefault="00000000" w:rsidP="00687948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lastRenderedPageBreak/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genera</w:t>
      </w:r>
      <w:r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lang w:val="es-ES"/>
        </w:rPr>
        <w:t>reporte con recaudos por vigencia, capital, interés y total:</w:t>
      </w:r>
    </w:p>
    <w:p w14:paraId="0CDDA42F" w14:textId="77777777" w:rsidR="00F513FB" w:rsidRDefault="00000000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noProof/>
        </w:rPr>
        <w:drawing>
          <wp:inline distT="0" distB="0" distL="114300" distR="114300" wp14:anchorId="6899E228" wp14:editId="6B3E5E43">
            <wp:extent cx="3790950" cy="1815652"/>
            <wp:effectExtent l="38100" t="38100" r="38100" b="32385"/>
            <wp:docPr id="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5782" cy="18227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DF0521A" w14:textId="62B8AC00" w:rsidR="00F513FB" w:rsidRDefault="00000000">
      <w:pPr>
        <w:pStyle w:val="Descripcin"/>
        <w:spacing w:line="240" w:lineRule="auto"/>
        <w:ind w:leftChars="200" w:left="480"/>
        <w:jc w:val="center"/>
        <w:rPr>
          <w:rFonts w:eastAsia="Calibri"/>
          <w:sz w:val="24"/>
          <w:szCs w:val="24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Reportes De Recaudos Acumulados A Una Vigencia y Periodo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778A7DAB" w14:textId="0C4D88A6" w:rsidR="00F513FB" w:rsidRDefault="00000000" w:rsidP="00687948">
      <w:pPr>
        <w:ind w:leftChars="236" w:left="566"/>
        <w:rPr>
          <w:i/>
          <w:iCs/>
          <w:color w:val="0070C0"/>
          <w:sz w:val="18"/>
          <w:szCs w:val="21"/>
          <w:lang w:val="es-ES"/>
        </w:rPr>
      </w:pPr>
      <w:r>
        <w:rPr>
          <w:rFonts w:eastAsia="Calibri" w:cs="Arial"/>
          <w:szCs w:val="24"/>
          <w:lang w:val="es-ES"/>
        </w:rPr>
        <w:t>S</w:t>
      </w:r>
      <w:proofErr w:type="spellStart"/>
      <w:r>
        <w:rPr>
          <w:rFonts w:eastAsia="Calibri" w:cs="Arial"/>
          <w:szCs w:val="24"/>
        </w:rPr>
        <w:t>e</w:t>
      </w:r>
      <w:proofErr w:type="spellEnd"/>
      <w:r w:rsidR="007B3267">
        <w:rPr>
          <w:rFonts w:eastAsia="Calibri" w:cs="Arial"/>
          <w:szCs w:val="24"/>
        </w:rPr>
        <w:t xml:space="preserve"> confirma mediante</w:t>
      </w:r>
      <w:r>
        <w:rPr>
          <w:rFonts w:eastAsia="Calibri" w:cs="Arial"/>
          <w:szCs w:val="24"/>
          <w:lang w:val="es-ES"/>
        </w:rPr>
        <w:t xml:space="preserve"> </w:t>
      </w:r>
      <w:r>
        <w:rPr>
          <w:rFonts w:eastAsia="Calibri" w:cs="Arial"/>
          <w:szCs w:val="24"/>
        </w:rPr>
        <w:t>mensaje informa</w:t>
      </w:r>
      <w:r>
        <w:rPr>
          <w:rFonts w:eastAsia="Calibri" w:cs="Arial"/>
          <w:szCs w:val="24"/>
          <w:lang w:val="es-ES"/>
        </w:rPr>
        <w:t>tiv</w:t>
      </w:r>
      <w:r>
        <w:rPr>
          <w:rFonts w:eastAsia="Calibri" w:cs="Arial"/>
          <w:szCs w:val="24"/>
        </w:rPr>
        <w:t>o</w:t>
      </w:r>
      <w:r>
        <w:rPr>
          <w:rFonts w:eastAsia="Calibri" w:cs="Arial"/>
          <w:szCs w:val="24"/>
          <w:lang w:val="es-ES"/>
        </w:rPr>
        <w:t xml:space="preserve"> </w:t>
      </w:r>
      <w:r>
        <w:rPr>
          <w:rFonts w:eastAsia="Calibri" w:cs="Arial"/>
          <w:szCs w:val="24"/>
        </w:rPr>
        <w:t xml:space="preserve">proceso </w:t>
      </w:r>
      <w:proofErr w:type="spellStart"/>
      <w:r>
        <w:rPr>
          <w:rFonts w:eastAsia="Calibri" w:cs="Arial"/>
          <w:szCs w:val="24"/>
        </w:rPr>
        <w:t>realiz</w:t>
      </w:r>
      <w:r>
        <w:rPr>
          <w:rFonts w:eastAsia="Calibri" w:cs="Arial"/>
          <w:szCs w:val="24"/>
          <w:lang w:val="es-ES"/>
        </w:rPr>
        <w:t>ado</w:t>
      </w:r>
      <w:proofErr w:type="spellEnd"/>
      <w:r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lang w:val="es-ES"/>
        </w:rPr>
        <w:t>satisfactoriamente:</w:t>
      </w:r>
      <w:r>
        <w:rPr>
          <w:rFonts w:eastAsia="Calibri" w:cs="Arial"/>
          <w:szCs w:val="24"/>
          <w:lang w:val="es-ES"/>
        </w:rPr>
        <w:br/>
        <w:t xml:space="preserve">Clic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C02A665" wp14:editId="13AA5451">
            <wp:simplePos x="0" y="0"/>
            <wp:positionH relativeFrom="column">
              <wp:posOffset>651510</wp:posOffset>
            </wp:positionH>
            <wp:positionV relativeFrom="paragraph">
              <wp:posOffset>274955</wp:posOffset>
            </wp:positionV>
            <wp:extent cx="360045" cy="250825"/>
            <wp:effectExtent l="19050" t="19050" r="20955" b="15875"/>
            <wp:wrapNone/>
            <wp:docPr id="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-12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250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687948">
        <w:rPr>
          <w:noProof/>
        </w:rPr>
        <w:t xml:space="preserve">     </w:t>
      </w:r>
      <w:r>
        <w:rPr>
          <w:rFonts w:eastAsia="Calibri" w:cs="Arial"/>
          <w:szCs w:val="24"/>
          <w:lang w:val="es-ES"/>
        </w:rPr>
        <w:t xml:space="preserve"> para finalizar</w:t>
      </w:r>
    </w:p>
    <w:p w14:paraId="1703FB3D" w14:textId="77777777" w:rsidR="00F513FB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6639AD64" wp14:editId="0DEEBB54">
            <wp:extent cx="2600325" cy="783945"/>
            <wp:effectExtent l="0" t="0" r="0" b="0"/>
            <wp:docPr id="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552" cy="7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1F37" w14:textId="1A953EEA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Proceso Realizado Satisfactoriamente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7B1C4277" w14:textId="77777777" w:rsidR="00F513FB" w:rsidRDefault="00000000" w:rsidP="00687948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38" w:name="_Toc2563"/>
      <w:bookmarkStart w:id="39" w:name="_Toc6386"/>
      <w:bookmarkStart w:id="40" w:name="_Toc154735241"/>
      <w:r>
        <w:rPr>
          <w:color w:val="2F5496" w:themeColor="accent1" w:themeShade="BF"/>
          <w:sz w:val="28"/>
          <w:szCs w:val="28"/>
          <w:lang w:val="es-ES" w:eastAsia="zh-CN"/>
        </w:rPr>
        <w:t>Cartera por concepto acumulado a una vigencia</w:t>
      </w:r>
      <w:bookmarkEnd w:id="38"/>
      <w:bookmarkEnd w:id="39"/>
      <w:bookmarkEnd w:id="40"/>
    </w:p>
    <w:p w14:paraId="062EC5FF" w14:textId="77777777" w:rsidR="00F513FB" w:rsidRDefault="00000000" w:rsidP="0068794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41" w:name="_Toc22626"/>
      <w:bookmarkStart w:id="42" w:name="_Toc16804"/>
      <w:bookmarkStart w:id="43" w:name="_Toc20713"/>
      <w:bookmarkStart w:id="44" w:name="_Toc154735242"/>
      <w:r>
        <w:rPr>
          <w:color w:val="2F5496" w:themeColor="accent1" w:themeShade="BF"/>
          <w:lang w:val="es-ES" w:eastAsia="zh-CN"/>
        </w:rPr>
        <w:t>Acceso a la opción</w:t>
      </w:r>
      <w:bookmarkEnd w:id="41"/>
      <w:bookmarkEnd w:id="42"/>
      <w:bookmarkEnd w:id="43"/>
      <w:bookmarkEnd w:id="44"/>
    </w:p>
    <w:p w14:paraId="4B6E775E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7E61FAC" w14:textId="77777777" w:rsidR="00F513FB" w:rsidRDefault="00000000" w:rsidP="00687948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Cartera Por Concepto Acumulado a Una Vigencia</w:t>
      </w:r>
    </w:p>
    <w:p w14:paraId="0259F11D" w14:textId="77777777" w:rsidR="00F513FB" w:rsidRDefault="00000000" w:rsidP="00687948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02040A24" wp14:editId="77454F9B">
            <wp:extent cx="2273892" cy="390525"/>
            <wp:effectExtent l="38100" t="38100" r="31750" b="28575"/>
            <wp:docPr id="60" name="Imagen 1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11" descr="Sin título"/>
                    <pic:cNvPicPr>
                      <a:picLocks noChangeAspect="1"/>
                    </pic:cNvPicPr>
                  </pic:nvPicPr>
                  <pic:blipFill>
                    <a:blip r:embed="rId26"/>
                    <a:srcRect l="2134" t="4405" r="-748" b="-4405"/>
                    <a:stretch>
                      <a:fillRect/>
                    </a:stretch>
                  </pic:blipFill>
                  <pic:spPr>
                    <a:xfrm>
                      <a:off x="0" y="0"/>
                      <a:ext cx="2297680" cy="39461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83A107" w14:textId="7CC3E690" w:rsidR="00F513FB" w:rsidRDefault="00000000" w:rsidP="00687948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07C56BEE" w14:textId="77777777" w:rsidR="00F513FB" w:rsidRDefault="00000000" w:rsidP="00687948">
      <w:pPr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631B281" wp14:editId="5B99C991">
            <wp:extent cx="2703195" cy="209550"/>
            <wp:effectExtent l="9525" t="9525" r="11430" b="9525"/>
            <wp:docPr id="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CA4089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A continuación, se visualiza la siguiente pantalla:</w:t>
      </w:r>
    </w:p>
    <w:p w14:paraId="591A8EA7" w14:textId="77777777" w:rsidR="00F513FB" w:rsidRDefault="00000000" w:rsidP="00687948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35D69D30" wp14:editId="0B04E9B8">
            <wp:extent cx="3762375" cy="1863473"/>
            <wp:effectExtent l="38100" t="38100" r="28575" b="41910"/>
            <wp:docPr id="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6919" cy="187067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ADF7010" w14:textId="67F45253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Cartera Por Concepto Acumulada A Una Vigencia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18DAF606" w14:textId="77777777" w:rsidR="00F513FB" w:rsidRPr="00687948" w:rsidRDefault="00000000" w:rsidP="0068794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45" w:name="_Toc22738"/>
      <w:bookmarkStart w:id="46" w:name="_Toc154735243"/>
      <w:bookmarkStart w:id="47" w:name="_Toc11273"/>
      <w:bookmarkStart w:id="48" w:name="_Toc17534"/>
      <w:r w:rsidRPr="00687948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45"/>
      <w:bookmarkEnd w:id="46"/>
    </w:p>
    <w:p w14:paraId="231D0059" w14:textId="77777777" w:rsidR="00F513FB" w:rsidRDefault="00000000" w:rsidP="00687948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49" w:name="_Toc12284"/>
      <w:bookmarkStart w:id="50" w:name="_Toc154735244"/>
      <w:r>
        <w:rPr>
          <w:color w:val="2F5496" w:themeColor="accent1" w:themeShade="BF"/>
          <w:lang w:val="es-ES" w:eastAsia="zh-CN"/>
        </w:rPr>
        <w:t>Generar reporte</w:t>
      </w:r>
      <w:bookmarkEnd w:id="47"/>
      <w:bookmarkEnd w:id="48"/>
      <w:bookmarkEnd w:id="49"/>
      <w:bookmarkEnd w:id="50"/>
    </w:p>
    <w:p w14:paraId="2AA32AB4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 para generar reporte:</w:t>
      </w:r>
    </w:p>
    <w:p w14:paraId="50AA0319" w14:textId="0863BC82" w:rsidR="00F513FB" w:rsidRDefault="00000000" w:rsidP="00687948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Vigencia A Acumular</w:t>
      </w:r>
      <w:r w:rsidR="00595357">
        <w:rPr>
          <w:b/>
          <w:bCs/>
          <w:lang w:val="es-ES" w:eastAsia="zh-CN"/>
        </w:rPr>
        <w:t>.</w:t>
      </w:r>
    </w:p>
    <w:p w14:paraId="2545A967" w14:textId="754386EA" w:rsidR="00F513FB" w:rsidRDefault="00000000" w:rsidP="00687948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39FCE28" wp14:editId="64B4B51D">
            <wp:extent cx="1098550" cy="167005"/>
            <wp:effectExtent l="12700" t="12700" r="12700" b="29845"/>
            <wp:docPr id="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rcRect r="2260" b="16508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670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</w:t>
      </w:r>
      <w:r w:rsidR="00595357">
        <w:rPr>
          <w:lang w:val="es-ES"/>
        </w:rPr>
        <w:t>.</w:t>
      </w:r>
    </w:p>
    <w:p w14:paraId="7C80ADA7" w14:textId="77777777" w:rsidR="00F513FB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0394F88C" wp14:editId="42D643E2">
            <wp:extent cx="3790950" cy="1978514"/>
            <wp:effectExtent l="38100" t="38100" r="38100" b="41275"/>
            <wp:docPr id="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9737" cy="1983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F92ECAE" w14:textId="3A9BA7FC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Reporte Cartera Por Concepto Acumulado A Una Vigencia</w:t>
      </w:r>
      <w:r w:rsidR="00595357">
        <w:rPr>
          <w:i/>
          <w:iCs/>
          <w:color w:val="0070C0"/>
          <w:sz w:val="18"/>
          <w:szCs w:val="21"/>
          <w:lang w:val="es-ES"/>
        </w:rPr>
        <w:t>.</w:t>
      </w:r>
    </w:p>
    <w:p w14:paraId="728EC9B7" w14:textId="1AB67ADC" w:rsidR="00F513FB" w:rsidRDefault="00000000" w:rsidP="00687948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genera</w:t>
      </w:r>
      <w:r>
        <w:rPr>
          <w:rFonts w:eastAsia="Calibri" w:cs="Arial"/>
          <w:szCs w:val="24"/>
        </w:rPr>
        <w:t xml:space="preserve"> reporte</w:t>
      </w:r>
      <w:r>
        <w:rPr>
          <w:rFonts w:eastAsia="Calibri" w:cs="Arial"/>
          <w:szCs w:val="24"/>
          <w:lang w:val="es-ES"/>
        </w:rPr>
        <w:t xml:space="preserve"> carteras acumuladas, capital, interés mora y total:</w:t>
      </w:r>
    </w:p>
    <w:p w14:paraId="6ADD7115" w14:textId="77777777" w:rsidR="00F513FB" w:rsidRDefault="00000000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4B100DB4" wp14:editId="3C54768B">
            <wp:extent cx="3771900" cy="1813385"/>
            <wp:effectExtent l="38100" t="38100" r="38100" b="34925"/>
            <wp:docPr id="65" name="Imagen 16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16" descr="Sin títul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510" cy="182713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C48195B" w14:textId="68F0236F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Cartera Por Concepto Acumulado A Una Vigencia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59CC2CB8" w14:textId="77777777" w:rsidR="00166D1D" w:rsidRPr="00166D1D" w:rsidRDefault="00166D1D" w:rsidP="00166D1D">
      <w:pPr>
        <w:spacing w:line="276" w:lineRule="auto"/>
        <w:rPr>
          <w:lang w:val="es-ES"/>
        </w:rPr>
      </w:pPr>
    </w:p>
    <w:p w14:paraId="29C786B6" w14:textId="00883476" w:rsidR="00F513FB" w:rsidRDefault="007B3267" w:rsidP="00687948">
      <w:pPr>
        <w:ind w:leftChars="236" w:left="566"/>
        <w:rPr>
          <w:i/>
          <w:iCs/>
          <w:color w:val="0070C0"/>
          <w:sz w:val="18"/>
          <w:szCs w:val="21"/>
          <w:lang w:val="es-ES"/>
        </w:rPr>
      </w:pPr>
      <w:r>
        <w:rPr>
          <w:rFonts w:eastAsia="Calibri" w:cs="Arial"/>
          <w:szCs w:val="24"/>
          <w:lang w:val="es-ES"/>
        </w:rPr>
        <w:t xml:space="preserve">A </w:t>
      </w:r>
      <w:r w:rsidR="00166D1D">
        <w:rPr>
          <w:rFonts w:eastAsia="Calibri" w:cs="Arial"/>
          <w:szCs w:val="24"/>
          <w:lang w:val="es-ES"/>
        </w:rPr>
        <w:t>continuación,</w:t>
      </w:r>
      <w:r>
        <w:rPr>
          <w:rFonts w:eastAsia="Calibri" w:cs="Arial"/>
          <w:szCs w:val="24"/>
          <w:lang w:val="es-ES"/>
        </w:rPr>
        <w:t xml:space="preserve"> se genera </w:t>
      </w:r>
      <w:r>
        <w:rPr>
          <w:rFonts w:eastAsia="Calibri" w:cs="Arial"/>
          <w:szCs w:val="24"/>
        </w:rPr>
        <w:t>mensaje informa</w:t>
      </w:r>
      <w:proofErr w:type="spellStart"/>
      <w:r>
        <w:rPr>
          <w:rFonts w:eastAsia="Calibri" w:cs="Arial"/>
          <w:szCs w:val="24"/>
          <w:lang w:val="es-ES"/>
        </w:rPr>
        <w:t>tivo</w:t>
      </w:r>
      <w:proofErr w:type="spellEnd"/>
      <w:r>
        <w:rPr>
          <w:rFonts w:eastAsia="Calibri" w:cs="Arial"/>
          <w:szCs w:val="24"/>
          <w:lang w:val="es-ES"/>
        </w:rPr>
        <w:t xml:space="preserve"> el</w:t>
      </w:r>
      <w:r>
        <w:rPr>
          <w:rFonts w:eastAsia="Calibri" w:cs="Arial"/>
          <w:szCs w:val="24"/>
        </w:rPr>
        <w:t xml:space="preserve"> proceso se realizó con éxito</w:t>
      </w:r>
      <w:r>
        <w:rPr>
          <w:rFonts w:eastAsia="Calibri" w:cs="Arial"/>
          <w:szCs w:val="24"/>
          <w:lang w:val="es-ES"/>
        </w:rPr>
        <w:t>:</w:t>
      </w:r>
      <w:r>
        <w:rPr>
          <w:rFonts w:eastAsia="Calibri" w:cs="Arial"/>
          <w:szCs w:val="24"/>
        </w:rPr>
        <w:br/>
      </w:r>
      <w:r>
        <w:rPr>
          <w:rFonts w:eastAsia="Calibri" w:cs="Arial"/>
          <w:szCs w:val="24"/>
          <w:lang w:val="es-ES"/>
        </w:rPr>
        <w:t xml:space="preserve">Clic 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034AC88" wp14:editId="23B65A0E">
            <wp:simplePos x="0" y="0"/>
            <wp:positionH relativeFrom="column">
              <wp:posOffset>699135</wp:posOffset>
            </wp:positionH>
            <wp:positionV relativeFrom="paragraph">
              <wp:posOffset>273050</wp:posOffset>
            </wp:positionV>
            <wp:extent cx="365125" cy="248285"/>
            <wp:effectExtent l="19050" t="19050" r="15875" b="18415"/>
            <wp:wrapNone/>
            <wp:docPr id="9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" t="-25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2482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Calibri" w:cs="Arial"/>
          <w:szCs w:val="24"/>
          <w:lang w:val="es-ES"/>
        </w:rPr>
        <w:t xml:space="preserve"> </w:t>
      </w:r>
      <w:r w:rsidR="00687948">
        <w:rPr>
          <w:rFonts w:eastAsia="Calibri" w:cs="Arial"/>
          <w:szCs w:val="24"/>
          <w:lang w:val="es-ES"/>
        </w:rPr>
        <w:t xml:space="preserve">     </w:t>
      </w:r>
      <w:r>
        <w:rPr>
          <w:rFonts w:eastAsia="Calibri" w:cs="Arial"/>
          <w:szCs w:val="24"/>
          <w:lang w:val="es-ES"/>
        </w:rPr>
        <w:t>para continuar</w:t>
      </w:r>
      <w:r w:rsidR="00595357">
        <w:rPr>
          <w:rFonts w:eastAsia="Calibri" w:cs="Arial"/>
          <w:szCs w:val="24"/>
          <w:lang w:val="es-ES"/>
        </w:rPr>
        <w:t>.</w:t>
      </w:r>
    </w:p>
    <w:p w14:paraId="6687C856" w14:textId="77777777" w:rsidR="00F513FB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8949748" wp14:editId="4506A1B1">
            <wp:extent cx="2906665" cy="876300"/>
            <wp:effectExtent l="0" t="0" r="8255" b="0"/>
            <wp:docPr id="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1584" cy="8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6B61" w14:textId="04D34386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Proceso Realizado Satisfactoriamente</w:t>
      </w:r>
      <w:r w:rsidR="00687948">
        <w:rPr>
          <w:i/>
          <w:iCs/>
          <w:color w:val="0070C0"/>
          <w:sz w:val="18"/>
          <w:szCs w:val="21"/>
          <w:lang w:val="es-ES"/>
        </w:rPr>
        <w:t>.</w:t>
      </w:r>
    </w:p>
    <w:p w14:paraId="12165DD0" w14:textId="7BEA44DC" w:rsidR="00687948" w:rsidRPr="00687948" w:rsidRDefault="00000000" w:rsidP="003D663E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51" w:name="_Toc4034"/>
      <w:bookmarkStart w:id="52" w:name="_Toc19480"/>
      <w:bookmarkStart w:id="53" w:name="_Toc154735245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Cartera de un contribuyente</w:t>
      </w:r>
      <w:bookmarkEnd w:id="51"/>
      <w:bookmarkEnd w:id="52"/>
      <w:bookmarkEnd w:id="53"/>
    </w:p>
    <w:p w14:paraId="354F2A2E" w14:textId="77777777" w:rsidR="00F513FB" w:rsidRDefault="00000000" w:rsidP="003D663E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54" w:name="_Toc10608"/>
      <w:bookmarkStart w:id="55" w:name="_Toc26658"/>
      <w:bookmarkStart w:id="56" w:name="_Toc27344"/>
      <w:bookmarkStart w:id="57" w:name="_Toc154735246"/>
      <w:r>
        <w:rPr>
          <w:color w:val="2F5496" w:themeColor="accent1" w:themeShade="BF"/>
          <w:lang w:val="es-ES" w:eastAsia="zh-CN"/>
        </w:rPr>
        <w:t>Acceso a la opción</w:t>
      </w:r>
      <w:bookmarkEnd w:id="54"/>
      <w:bookmarkEnd w:id="55"/>
      <w:bookmarkEnd w:id="56"/>
      <w:bookmarkEnd w:id="57"/>
      <w:r>
        <w:rPr>
          <w:color w:val="2F5496" w:themeColor="accent1" w:themeShade="BF"/>
          <w:lang w:val="es-ES" w:eastAsia="zh-CN"/>
        </w:rPr>
        <w:t xml:space="preserve"> </w:t>
      </w:r>
    </w:p>
    <w:p w14:paraId="3912050C" w14:textId="77777777" w:rsidR="00F513FB" w:rsidRDefault="00000000" w:rsidP="003D663E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3586B24" w14:textId="77777777" w:rsidR="00F513FB" w:rsidRDefault="00000000" w:rsidP="003D663E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Cartera De Un Contribuyente</w:t>
      </w:r>
    </w:p>
    <w:p w14:paraId="7212E605" w14:textId="77777777" w:rsidR="00F513FB" w:rsidRDefault="00000000" w:rsidP="00166D1D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297AC3DA" wp14:editId="65B8475A">
            <wp:extent cx="1887220" cy="485775"/>
            <wp:effectExtent l="25400" t="25400" r="30480" b="41275"/>
            <wp:docPr id="66" name="Imagen 17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17" descr="Sin título"/>
                    <pic:cNvPicPr>
                      <a:picLocks noChangeAspect="1"/>
                    </pic:cNvPicPr>
                  </pic:nvPicPr>
                  <pic:blipFill>
                    <a:blip r:embed="rId31"/>
                    <a:srcRect l="191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48577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0F3285" w14:textId="0989FFE0" w:rsidR="00F513FB" w:rsidRDefault="00000000" w:rsidP="00166D1D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Cartera De Un Contribuyente</w:t>
      </w:r>
      <w:r w:rsidR="00166D1D">
        <w:rPr>
          <w:i/>
          <w:iCs/>
          <w:color w:val="0070C0"/>
          <w:sz w:val="18"/>
          <w:szCs w:val="21"/>
          <w:lang w:val="es-ES"/>
        </w:rPr>
        <w:t>.</w:t>
      </w:r>
    </w:p>
    <w:p w14:paraId="1411F6F4" w14:textId="77777777" w:rsidR="00F513FB" w:rsidRDefault="00000000" w:rsidP="003D663E">
      <w:pPr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69963AA2" wp14:editId="43544B1E">
            <wp:extent cx="1514475" cy="180975"/>
            <wp:effectExtent l="9525" t="9525" r="19050" b="19050"/>
            <wp:docPr id="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3BB1EE" w14:textId="77777777" w:rsidR="00F513FB" w:rsidRDefault="00000000" w:rsidP="003D663E">
      <w:pPr>
        <w:ind w:leftChars="200" w:left="480"/>
        <w:rPr>
          <w:lang w:val="es-ES" w:eastAsia="zh-CN"/>
        </w:rPr>
      </w:pPr>
      <w:r>
        <w:rPr>
          <w:lang w:val="es-ES" w:eastAsia="zh-CN"/>
        </w:rPr>
        <w:t>Se visualiza la siguiente pantalla:</w:t>
      </w:r>
    </w:p>
    <w:p w14:paraId="5D25AF48" w14:textId="77777777" w:rsidR="00F513FB" w:rsidRDefault="00000000" w:rsidP="00687948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13D297D1" wp14:editId="21D8D598">
            <wp:extent cx="3238500" cy="1880008"/>
            <wp:effectExtent l="38100" t="38100" r="38100" b="44450"/>
            <wp:docPr id="69" name="Imagen 18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18" descr="Sin título"/>
                    <pic:cNvPicPr>
                      <a:picLocks noChangeAspect="1"/>
                    </pic:cNvPicPr>
                  </pic:nvPicPr>
                  <pic:blipFill>
                    <a:blip r:embed="rId33"/>
                    <a:srcRect t="1452" r="1532" b="1324"/>
                    <a:stretch>
                      <a:fillRect/>
                    </a:stretch>
                  </pic:blipFill>
                  <pic:spPr>
                    <a:xfrm>
                      <a:off x="0" y="0"/>
                      <a:ext cx="3285992" cy="1907578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C2435D" w14:textId="7805974B" w:rsidR="00F513FB" w:rsidRDefault="00000000" w:rsidP="00687948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17 - Cartera De Un Contribuyente</w:t>
      </w:r>
      <w:r w:rsidR="00166D1D">
        <w:rPr>
          <w:i/>
          <w:iCs/>
          <w:color w:val="0070C0"/>
          <w:sz w:val="18"/>
          <w:szCs w:val="21"/>
          <w:lang w:val="es-ES"/>
        </w:rPr>
        <w:t>.</w:t>
      </w:r>
    </w:p>
    <w:p w14:paraId="7C9EF0F7" w14:textId="77777777" w:rsidR="00F513FB" w:rsidRPr="00687948" w:rsidRDefault="00000000" w:rsidP="0068794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58" w:name="_Toc154735247"/>
      <w:bookmarkStart w:id="59" w:name="_Toc4497"/>
      <w:bookmarkStart w:id="60" w:name="_Toc11250"/>
      <w:bookmarkStart w:id="61" w:name="_Toc25683"/>
      <w:r w:rsidRPr="00687948">
        <w:rPr>
          <w:color w:val="2F5496" w:themeColor="accent1" w:themeShade="BF"/>
          <w:szCs w:val="24"/>
          <w:lang w:val="es-ES" w:eastAsia="zh-CN"/>
        </w:rPr>
        <w:t>Funcionalidad</w:t>
      </w:r>
      <w:bookmarkEnd w:id="58"/>
    </w:p>
    <w:p w14:paraId="788F3E0C" w14:textId="77777777" w:rsidR="00F513FB" w:rsidRDefault="00000000" w:rsidP="00687948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62" w:name="_Toc154735248"/>
      <w:r>
        <w:rPr>
          <w:color w:val="2F5496" w:themeColor="accent1" w:themeShade="BF"/>
          <w:lang w:val="es-ES" w:eastAsia="zh-CN"/>
        </w:rPr>
        <w:t>Generar reporte</w:t>
      </w:r>
      <w:bookmarkEnd w:id="59"/>
      <w:bookmarkEnd w:id="60"/>
      <w:bookmarkEnd w:id="61"/>
      <w:bookmarkEnd w:id="62"/>
    </w:p>
    <w:p w14:paraId="2A4C3830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Seguir los siguientes pasos para generar el reporte:</w:t>
      </w:r>
    </w:p>
    <w:p w14:paraId="49145D95" w14:textId="0E29EFF2" w:rsidR="00F513FB" w:rsidRDefault="00000000" w:rsidP="00687948">
      <w:pPr>
        <w:numPr>
          <w:ilvl w:val="0"/>
          <w:numId w:val="6"/>
        </w:numPr>
        <w:ind w:leftChars="236" w:left="566"/>
        <w:rPr>
          <w:i/>
          <w:iCs/>
          <w:color w:val="808080" w:themeColor="background1" w:themeShade="80"/>
          <w:sz w:val="22"/>
          <w:szCs w:val="21"/>
          <w:lang w:val="es-ES" w:eastAsia="zh-CN"/>
        </w:rPr>
      </w:pP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Identificación</w:t>
      </w:r>
      <w:r w:rsidR="00166D1D">
        <w:rPr>
          <w:b/>
          <w:bCs/>
          <w:lang w:val="es-ES" w:eastAsia="zh-CN"/>
        </w:rPr>
        <w:t>.</w:t>
      </w:r>
    </w:p>
    <w:p w14:paraId="2D56F64C" w14:textId="79E6D9E6" w:rsidR="00F513FB" w:rsidRDefault="00000000" w:rsidP="00687948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57DA329" wp14:editId="2FE92A7F">
            <wp:extent cx="1098550" cy="176530"/>
            <wp:effectExtent l="12700" t="12700" r="12700" b="20320"/>
            <wp:docPr id="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rcRect r="2260" b="11746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765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</w:t>
      </w:r>
      <w:r w:rsidR="00166D1D">
        <w:rPr>
          <w:lang w:val="es-ES"/>
        </w:rPr>
        <w:t>.</w:t>
      </w:r>
    </w:p>
    <w:p w14:paraId="7C337AED" w14:textId="77777777" w:rsidR="00F513FB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1F10125F" wp14:editId="16353A07">
            <wp:extent cx="3267075" cy="1918230"/>
            <wp:effectExtent l="38100" t="38100" r="28575" b="444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7297" cy="1924232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FFD493" w14:textId="2842353B" w:rsidR="00F513FB" w:rsidRDefault="00000000">
      <w:pPr>
        <w:pStyle w:val="Descripcin"/>
        <w:ind w:leftChars="200" w:left="480"/>
        <w:jc w:val="center"/>
        <w:rPr>
          <w:rFonts w:eastAsia="Calibri"/>
          <w:sz w:val="24"/>
          <w:szCs w:val="24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18 - Generar Reporte Cartera De Un Contribuyente</w:t>
      </w:r>
      <w:r w:rsidR="00166D1D">
        <w:rPr>
          <w:i/>
          <w:iCs/>
          <w:color w:val="0070C0"/>
          <w:sz w:val="18"/>
          <w:szCs w:val="21"/>
          <w:lang w:val="es-ES"/>
        </w:rPr>
        <w:t>.</w:t>
      </w:r>
    </w:p>
    <w:p w14:paraId="3A8AFC9F" w14:textId="77777777" w:rsidR="00F513FB" w:rsidRDefault="00000000" w:rsidP="00687948">
      <w:pPr>
        <w:ind w:leftChars="236" w:left="566"/>
        <w:rPr>
          <w:rFonts w:eastAsia="Calibri" w:cs="Arial"/>
          <w:szCs w:val="24"/>
        </w:rPr>
      </w:pPr>
      <w:r>
        <w:rPr>
          <w:rFonts w:eastAsia="Calibri" w:cs="Arial"/>
          <w:szCs w:val="24"/>
          <w:lang w:val="es-ES"/>
        </w:rPr>
        <w:lastRenderedPageBreak/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visualiza</w:t>
      </w:r>
      <w:r>
        <w:rPr>
          <w:rFonts w:eastAsia="Calibri" w:cs="Arial"/>
          <w:szCs w:val="24"/>
        </w:rPr>
        <w:t xml:space="preserve"> reporte generado</w:t>
      </w:r>
    </w:p>
    <w:p w14:paraId="010A24DA" w14:textId="77777777" w:rsidR="00F513FB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22F329DC" wp14:editId="2B8C2C47">
            <wp:extent cx="3917950" cy="2029942"/>
            <wp:effectExtent l="38100" t="38100" r="44450" b="469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2280" cy="203218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345E70" w14:textId="0F00E8D6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19 - Reporte De Cartera De Un Contribuyente</w:t>
      </w:r>
      <w:r w:rsidR="00166D1D">
        <w:rPr>
          <w:i/>
          <w:iCs/>
          <w:color w:val="0070C0"/>
          <w:sz w:val="18"/>
          <w:szCs w:val="21"/>
          <w:lang w:val="es-ES"/>
        </w:rPr>
        <w:t>.</w:t>
      </w:r>
    </w:p>
    <w:p w14:paraId="78BBEEFA" w14:textId="77777777" w:rsidR="00F513FB" w:rsidRPr="00595357" w:rsidRDefault="00000000" w:rsidP="00687948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63" w:name="_Toc27996"/>
      <w:bookmarkStart w:id="64" w:name="_Toc1552"/>
      <w:bookmarkStart w:id="65" w:name="_Toc154735249"/>
      <w:r w:rsidRPr="00595357">
        <w:rPr>
          <w:color w:val="2F5496" w:themeColor="accent1" w:themeShade="BF"/>
          <w:sz w:val="28"/>
          <w:szCs w:val="28"/>
          <w:lang w:val="es-ES" w:eastAsia="zh-CN"/>
        </w:rPr>
        <w:t>Cartera de un contribuyente resumido</w:t>
      </w:r>
      <w:bookmarkEnd w:id="63"/>
      <w:bookmarkEnd w:id="64"/>
      <w:bookmarkEnd w:id="65"/>
    </w:p>
    <w:p w14:paraId="5CCBEE4C" w14:textId="77777777" w:rsidR="00F513FB" w:rsidRDefault="00000000" w:rsidP="0068794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66" w:name="_Toc8148"/>
      <w:bookmarkStart w:id="67" w:name="_Toc26531"/>
      <w:bookmarkStart w:id="68" w:name="_Toc23005"/>
      <w:bookmarkStart w:id="69" w:name="_Toc154735250"/>
      <w:r>
        <w:rPr>
          <w:color w:val="2F5496" w:themeColor="accent1" w:themeShade="BF"/>
          <w:lang w:val="es-ES" w:eastAsia="zh-CN"/>
        </w:rPr>
        <w:t>Acceso a la opción</w:t>
      </w:r>
      <w:bookmarkEnd w:id="66"/>
      <w:bookmarkEnd w:id="67"/>
      <w:bookmarkEnd w:id="68"/>
      <w:bookmarkEnd w:id="69"/>
    </w:p>
    <w:p w14:paraId="1681AEA8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8161CBB" w14:textId="77777777" w:rsidR="00F513FB" w:rsidRDefault="00000000" w:rsidP="00687948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Cartera De Un Contribuyente Resumido</w:t>
      </w:r>
    </w:p>
    <w:p w14:paraId="5358E02A" w14:textId="77777777" w:rsidR="00F513FB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51959016" wp14:editId="72820283">
            <wp:extent cx="2260600" cy="491435"/>
            <wp:effectExtent l="38100" t="38100" r="44450" b="42545"/>
            <wp:docPr id="74" name="Imagen 2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24" descr="Sin títul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0037" cy="49348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9C87DF" w14:textId="30F10966" w:rsidR="00F513FB" w:rsidRDefault="00687948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E77475D" wp14:editId="7DAF1865">
            <wp:simplePos x="0" y="0"/>
            <wp:positionH relativeFrom="column">
              <wp:posOffset>1047115</wp:posOffset>
            </wp:positionH>
            <wp:positionV relativeFrom="paragraph">
              <wp:posOffset>200660</wp:posOffset>
            </wp:positionV>
            <wp:extent cx="2581275" cy="234950"/>
            <wp:effectExtent l="19050" t="19050" r="28575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</w:t>
      </w:r>
      <w:r w:rsidR="00166D1D">
        <w:rPr>
          <w:i/>
          <w:iCs/>
          <w:color w:val="0070C0"/>
          <w:sz w:val="18"/>
          <w:szCs w:val="21"/>
          <w:lang w:val="es-ES"/>
        </w:rPr>
        <w:t>.</w:t>
      </w:r>
    </w:p>
    <w:p w14:paraId="77153CF7" w14:textId="785AB7B0" w:rsidR="00F513FB" w:rsidRDefault="00000000" w:rsidP="00687948">
      <w:pPr>
        <w:rPr>
          <w:lang w:val="es-ES" w:eastAsia="zh-CN"/>
        </w:rPr>
      </w:pPr>
      <w:r>
        <w:rPr>
          <w:lang w:val="es-ES"/>
        </w:rPr>
        <w:t xml:space="preserve">Doble clic </w:t>
      </w:r>
      <w:r w:rsidR="00687948">
        <w:rPr>
          <w:noProof/>
        </w:rPr>
        <w:t xml:space="preserve"> </w:t>
      </w:r>
    </w:p>
    <w:p w14:paraId="04D0D076" w14:textId="77777777" w:rsidR="00F513FB" w:rsidRDefault="00000000" w:rsidP="00687948">
      <w:pPr>
        <w:ind w:leftChars="236" w:left="566"/>
        <w:rPr>
          <w:lang w:val="es-ES" w:eastAsia="zh-CN"/>
        </w:rPr>
      </w:pPr>
      <w:r>
        <w:rPr>
          <w:lang w:val="es-ES" w:eastAsia="zh-CN"/>
        </w:rPr>
        <w:t>Al continuar, se despliega la siguiente pantalla:</w:t>
      </w:r>
    </w:p>
    <w:p w14:paraId="59D9F4BD" w14:textId="77777777" w:rsidR="00F513FB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003521E8" wp14:editId="6CD6A948">
            <wp:extent cx="3867150" cy="2273212"/>
            <wp:effectExtent l="38100" t="38100" r="38100" b="32385"/>
            <wp:docPr id="83" name="Imagen 32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32" descr="Sin título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4857" cy="228949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8EE781" w14:textId="12FFCC41" w:rsidR="00F513FB" w:rsidRDefault="00000000" w:rsidP="00CE6E11">
      <w:pPr>
        <w:pStyle w:val="Descripcin"/>
        <w:spacing w:line="276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Cartera De Contribuyente Resumido</w:t>
      </w:r>
      <w:r w:rsidR="003D663E">
        <w:rPr>
          <w:i/>
          <w:iCs/>
          <w:color w:val="0070C0"/>
          <w:sz w:val="18"/>
          <w:szCs w:val="21"/>
          <w:lang w:val="es-ES"/>
        </w:rPr>
        <w:t>.</w:t>
      </w:r>
    </w:p>
    <w:p w14:paraId="3E4B4A38" w14:textId="77777777" w:rsidR="003D663E" w:rsidRPr="003D663E" w:rsidRDefault="003D663E" w:rsidP="003D663E">
      <w:pPr>
        <w:rPr>
          <w:lang w:val="es-ES"/>
        </w:rPr>
      </w:pPr>
    </w:p>
    <w:p w14:paraId="1A540879" w14:textId="77777777" w:rsidR="00F513FB" w:rsidRDefault="00000000" w:rsidP="003D663E">
      <w:pPr>
        <w:pStyle w:val="Ttulo2"/>
        <w:numPr>
          <w:ilvl w:val="1"/>
          <w:numId w:val="2"/>
        </w:numPr>
        <w:spacing w:line="276" w:lineRule="auto"/>
        <w:ind w:leftChars="236" w:left="566"/>
        <w:rPr>
          <w:color w:val="2F5496" w:themeColor="accent1" w:themeShade="BF"/>
          <w:lang w:val="es-ES" w:eastAsia="zh-CN"/>
        </w:rPr>
      </w:pPr>
      <w:bookmarkStart w:id="70" w:name="_Toc154735251"/>
      <w:bookmarkStart w:id="71" w:name="_Toc5744"/>
      <w:bookmarkStart w:id="72" w:name="_Toc32652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70"/>
    </w:p>
    <w:p w14:paraId="24D5BDCF" w14:textId="77777777" w:rsidR="00F513FB" w:rsidRDefault="00000000" w:rsidP="003D663E">
      <w:pPr>
        <w:pStyle w:val="Ttulo2"/>
        <w:numPr>
          <w:ilvl w:val="2"/>
          <w:numId w:val="2"/>
        </w:numPr>
        <w:ind w:leftChars="236" w:left="566" w:firstLine="1"/>
        <w:rPr>
          <w:color w:val="2F5496" w:themeColor="accent1" w:themeShade="BF"/>
          <w:lang w:val="es-ES" w:eastAsia="zh-CN"/>
        </w:rPr>
      </w:pPr>
      <w:bookmarkStart w:id="73" w:name="_Toc154735252"/>
      <w:r>
        <w:rPr>
          <w:color w:val="2F5496" w:themeColor="accent1" w:themeShade="BF"/>
          <w:lang w:val="es-ES" w:eastAsia="zh-CN"/>
        </w:rPr>
        <w:t>Generar reporte</w:t>
      </w:r>
      <w:bookmarkEnd w:id="71"/>
      <w:bookmarkEnd w:id="72"/>
      <w:bookmarkEnd w:id="73"/>
    </w:p>
    <w:p w14:paraId="36DF7C5A" w14:textId="77777777" w:rsidR="00F513FB" w:rsidRDefault="00000000" w:rsidP="003D663E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 para generar el reporte:</w:t>
      </w:r>
    </w:p>
    <w:p w14:paraId="36B24D7B" w14:textId="02291C8E" w:rsidR="00F513FB" w:rsidRDefault="00000000" w:rsidP="003D663E">
      <w:pPr>
        <w:numPr>
          <w:ilvl w:val="0"/>
          <w:numId w:val="7"/>
        </w:numPr>
        <w:ind w:leftChars="236" w:left="566"/>
        <w:rPr>
          <w:i/>
          <w:iCs/>
          <w:color w:val="808080" w:themeColor="background1" w:themeShade="80"/>
          <w:sz w:val="22"/>
          <w:szCs w:val="21"/>
          <w:lang w:val="es-ES" w:eastAsia="zh-CN"/>
        </w:rPr>
      </w:pP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Identificación</w:t>
      </w:r>
      <w:r w:rsidR="00166D1D">
        <w:rPr>
          <w:b/>
          <w:bCs/>
          <w:lang w:val="es-ES" w:eastAsia="zh-CN"/>
        </w:rPr>
        <w:t>.</w:t>
      </w:r>
    </w:p>
    <w:p w14:paraId="715337C7" w14:textId="2AFC7C95" w:rsidR="00F513FB" w:rsidRDefault="00000000" w:rsidP="003D663E">
      <w:pPr>
        <w:numPr>
          <w:ilvl w:val="0"/>
          <w:numId w:val="7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94E51D7" wp14:editId="1CA665B2">
            <wp:extent cx="1117600" cy="183515"/>
            <wp:effectExtent l="12700" t="12700" r="12700" b="13335"/>
            <wp:docPr id="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rcRect r="565" b="8254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835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166D1D">
        <w:rPr>
          <w:lang w:val="es-ES"/>
        </w:rPr>
        <w:t>.</w:t>
      </w:r>
    </w:p>
    <w:p w14:paraId="208FD42B" w14:textId="6A0A39FC" w:rsidR="00F513FB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3698272B" wp14:editId="77A6BA16">
            <wp:extent cx="3505200" cy="2019753"/>
            <wp:effectExtent l="38100" t="38100" r="38100" b="3810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1782" cy="205811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01B66B" w14:textId="17B34409" w:rsidR="003D663E" w:rsidRDefault="003D663E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Reporte Cartera De Un Contribuyente Resumido.</w:t>
      </w:r>
    </w:p>
    <w:p w14:paraId="38FFAE88" w14:textId="77777777" w:rsidR="003D663E" w:rsidRDefault="003D663E">
      <w:pPr>
        <w:spacing w:line="240" w:lineRule="auto"/>
        <w:ind w:leftChars="200" w:left="480"/>
        <w:jc w:val="center"/>
        <w:rPr>
          <w:lang w:val="es-ES" w:eastAsia="zh-CN"/>
        </w:rPr>
      </w:pPr>
    </w:p>
    <w:p w14:paraId="34AF78DC" w14:textId="1EB7206F" w:rsidR="00F513FB" w:rsidRDefault="00000000" w:rsidP="003D663E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genera reporte</w:t>
      </w:r>
      <w:r w:rsidR="00CE6E11">
        <w:rPr>
          <w:rFonts w:eastAsia="Calibri" w:cs="Arial"/>
          <w:szCs w:val="24"/>
          <w:lang w:val="es-ES"/>
        </w:rPr>
        <w:t xml:space="preserve"> de cartera de un contribuyente.</w:t>
      </w:r>
    </w:p>
    <w:p w14:paraId="4ABC5920" w14:textId="77777777" w:rsidR="00F513FB" w:rsidRDefault="00000000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noProof/>
        </w:rPr>
        <w:drawing>
          <wp:inline distT="0" distB="0" distL="114300" distR="114300" wp14:anchorId="1A9B31FF" wp14:editId="3BD42D3E">
            <wp:extent cx="4965700" cy="1105358"/>
            <wp:effectExtent l="38100" t="38100" r="44450" b="3810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4" cy="110669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B40C39" w14:textId="7264053C" w:rsidR="00F513FB" w:rsidRDefault="00000000">
      <w:pPr>
        <w:pStyle w:val="Descripcin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Cartera De Un Contribuyente Resumido</w:t>
      </w:r>
      <w:r w:rsidR="00CE6E11">
        <w:rPr>
          <w:i/>
          <w:iCs/>
          <w:color w:val="0070C0"/>
          <w:sz w:val="18"/>
          <w:szCs w:val="21"/>
          <w:lang w:val="es-ES"/>
        </w:rPr>
        <w:t>.</w:t>
      </w:r>
    </w:p>
    <w:p w14:paraId="3445BA41" w14:textId="77777777" w:rsidR="00F513FB" w:rsidRDefault="00000000" w:rsidP="00CE6E11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74" w:name="_Toc19564"/>
      <w:bookmarkStart w:id="75" w:name="_Toc26000"/>
      <w:bookmarkStart w:id="76" w:name="_Toc154735253"/>
      <w:r>
        <w:rPr>
          <w:color w:val="2F5496" w:themeColor="accent1" w:themeShade="BF"/>
          <w:sz w:val="28"/>
          <w:szCs w:val="28"/>
          <w:lang w:val="es-ES" w:eastAsia="zh-CN"/>
        </w:rPr>
        <w:t>Reporte estadístico de cartera por salario</w:t>
      </w:r>
      <w:bookmarkEnd w:id="74"/>
      <w:bookmarkEnd w:id="75"/>
      <w:bookmarkEnd w:id="76"/>
    </w:p>
    <w:p w14:paraId="72071764" w14:textId="77777777" w:rsidR="00F513FB" w:rsidRDefault="00000000" w:rsidP="00CE6E11">
      <w:pPr>
        <w:pStyle w:val="Ttulo2"/>
        <w:numPr>
          <w:ilvl w:val="1"/>
          <w:numId w:val="2"/>
        </w:numPr>
        <w:ind w:leftChars="236" w:left="566"/>
        <w:rPr>
          <w:lang w:val="es-ES" w:eastAsia="zh-CN"/>
        </w:rPr>
      </w:pPr>
      <w:bookmarkStart w:id="77" w:name="_Toc31095"/>
      <w:bookmarkStart w:id="78" w:name="_Toc2165"/>
      <w:bookmarkStart w:id="79" w:name="_Toc2117"/>
      <w:bookmarkStart w:id="80" w:name="_Toc154735254"/>
      <w:r>
        <w:rPr>
          <w:color w:val="2F5496" w:themeColor="accent1" w:themeShade="BF"/>
          <w:lang w:val="es-ES" w:eastAsia="zh-CN"/>
        </w:rPr>
        <w:t>Acceso a la opción</w:t>
      </w:r>
      <w:bookmarkEnd w:id="77"/>
      <w:bookmarkEnd w:id="78"/>
      <w:bookmarkEnd w:id="79"/>
      <w:bookmarkEnd w:id="80"/>
    </w:p>
    <w:p w14:paraId="151957FC" w14:textId="77777777" w:rsidR="00F513FB" w:rsidRDefault="00000000" w:rsidP="00CE6E11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8510D61" w14:textId="77777777" w:rsidR="00F513FB" w:rsidRDefault="00000000" w:rsidP="00CE6E11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 xml:space="preserve">Reportes &gt; </w:t>
      </w:r>
      <w:r>
        <w:rPr>
          <w:b/>
          <w:bCs/>
          <w:lang w:eastAsia="zh-CN"/>
        </w:rPr>
        <w:t xml:space="preserve">General </w:t>
      </w:r>
      <w:r>
        <w:rPr>
          <w:b/>
          <w:bCs/>
          <w:lang w:val="es-ES" w:eastAsia="zh-CN"/>
        </w:rPr>
        <w:t>&gt; Reporte Estadístico De Cartera Por Salario</w:t>
      </w:r>
    </w:p>
    <w:p w14:paraId="287B09DF" w14:textId="77777777" w:rsidR="00F513FB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14971F93" wp14:editId="04A319D5">
            <wp:extent cx="2760345" cy="574675"/>
            <wp:effectExtent l="25400" t="25400" r="33655" b="28575"/>
            <wp:docPr id="11" name="Imagen 38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8" descr="Sin título"/>
                    <pic:cNvPicPr>
                      <a:picLocks noChangeAspect="1"/>
                    </pic:cNvPicPr>
                  </pic:nvPicPr>
                  <pic:blipFill>
                    <a:blip r:embed="rId41"/>
                    <a:srcRect t="2051" b="-6538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57467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367C5E" w14:textId="57AF4E92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24 - Acceso A La Opción</w:t>
      </w:r>
      <w:r w:rsidR="00CE6E11">
        <w:rPr>
          <w:i/>
          <w:iCs/>
          <w:color w:val="0070C0"/>
          <w:sz w:val="18"/>
          <w:szCs w:val="21"/>
          <w:lang w:val="es-ES"/>
        </w:rPr>
        <w:t>.</w:t>
      </w:r>
    </w:p>
    <w:p w14:paraId="3723DD78" w14:textId="77777777" w:rsidR="003D663E" w:rsidRDefault="003D663E" w:rsidP="003D663E">
      <w:pPr>
        <w:rPr>
          <w:lang w:val="es-ES"/>
        </w:rPr>
      </w:pPr>
    </w:p>
    <w:p w14:paraId="31F571DA" w14:textId="77777777" w:rsidR="003D663E" w:rsidRDefault="003D663E" w:rsidP="003D663E">
      <w:pPr>
        <w:rPr>
          <w:lang w:val="es-ES"/>
        </w:rPr>
      </w:pPr>
    </w:p>
    <w:p w14:paraId="75002869" w14:textId="77777777" w:rsidR="003D663E" w:rsidRPr="003D663E" w:rsidRDefault="003D663E" w:rsidP="003D663E">
      <w:pPr>
        <w:rPr>
          <w:lang w:val="es-ES"/>
        </w:rPr>
      </w:pPr>
    </w:p>
    <w:p w14:paraId="2C4DD926" w14:textId="33442B6F" w:rsidR="00F513FB" w:rsidRDefault="00000000" w:rsidP="003D663E">
      <w:r>
        <w:rPr>
          <w:lang w:val="es-ES"/>
        </w:rPr>
        <w:lastRenderedPageBreak/>
        <w:t xml:space="preserve">Doble clic </w:t>
      </w:r>
      <w:r>
        <w:rPr>
          <w:noProof/>
        </w:rPr>
        <w:drawing>
          <wp:inline distT="0" distB="0" distL="114300" distR="114300" wp14:anchorId="0022A22D" wp14:editId="4BB448C0">
            <wp:extent cx="2232025" cy="180975"/>
            <wp:effectExtent l="9525" t="9525" r="25400" b="190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166D1D">
        <w:rPr>
          <w:lang w:val="es-ES"/>
        </w:rPr>
        <w:t>.</w:t>
      </w:r>
    </w:p>
    <w:p w14:paraId="307A2142" w14:textId="77777777" w:rsidR="00F513FB" w:rsidRDefault="00000000" w:rsidP="003D663E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A </w:t>
      </w:r>
      <w:proofErr w:type="gramStart"/>
      <w:r>
        <w:rPr>
          <w:lang w:val="es-ES" w:eastAsia="zh-CN"/>
        </w:rPr>
        <w:t>continuación</w:t>
      </w:r>
      <w:proofErr w:type="gramEnd"/>
      <w:r>
        <w:rPr>
          <w:lang w:val="es-ES" w:eastAsia="zh-CN"/>
        </w:rPr>
        <w:t xml:space="preserve"> se visualiza la siguiente pantalla:</w:t>
      </w:r>
    </w:p>
    <w:p w14:paraId="585AA0AA" w14:textId="77777777" w:rsidR="00F513FB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E57D4A0" wp14:editId="7B171FBA">
            <wp:extent cx="3676650" cy="2256171"/>
            <wp:effectExtent l="38100" t="38100" r="38100" b="29845"/>
            <wp:docPr id="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3558" cy="22604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D282BC" w14:textId="7B661944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25 - Reporte Estadístico De Cartera Por Salario</w:t>
      </w:r>
      <w:r w:rsidR="00CE6E11">
        <w:rPr>
          <w:i/>
          <w:iCs/>
          <w:color w:val="0070C0"/>
          <w:sz w:val="18"/>
          <w:szCs w:val="21"/>
          <w:lang w:val="es-ES"/>
        </w:rPr>
        <w:t>.</w:t>
      </w:r>
    </w:p>
    <w:p w14:paraId="51EE2C21" w14:textId="77777777" w:rsidR="00F513FB" w:rsidRPr="00CE6E11" w:rsidRDefault="00000000" w:rsidP="00CE6E1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81" w:name="_Toc154735255"/>
      <w:bookmarkStart w:id="82" w:name="_Toc18391"/>
      <w:bookmarkStart w:id="83" w:name="_Toc32754"/>
      <w:bookmarkStart w:id="84" w:name="_Toc5900"/>
      <w:r w:rsidRPr="00CE6E11">
        <w:rPr>
          <w:color w:val="2F5496" w:themeColor="accent1" w:themeShade="BF"/>
          <w:szCs w:val="24"/>
          <w:lang w:val="es-ES" w:eastAsia="zh-CN"/>
        </w:rPr>
        <w:t>Funcionalidad</w:t>
      </w:r>
      <w:bookmarkEnd w:id="81"/>
    </w:p>
    <w:p w14:paraId="391FD2EB" w14:textId="77777777" w:rsidR="00F513FB" w:rsidRDefault="00000000" w:rsidP="00CE6E11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85" w:name="_Toc154735256"/>
      <w:r>
        <w:rPr>
          <w:color w:val="2F5496" w:themeColor="accent1" w:themeShade="BF"/>
          <w:lang w:val="es-ES" w:eastAsia="zh-CN"/>
        </w:rPr>
        <w:t>Generar reporte</w:t>
      </w:r>
      <w:bookmarkEnd w:id="82"/>
      <w:bookmarkEnd w:id="83"/>
      <w:bookmarkEnd w:id="84"/>
      <w:bookmarkEnd w:id="85"/>
    </w:p>
    <w:p w14:paraId="14EB4E8D" w14:textId="77777777" w:rsidR="00F513FB" w:rsidRDefault="00000000" w:rsidP="00CE6E11">
      <w:pPr>
        <w:rPr>
          <w:lang w:val="es-ES" w:eastAsia="zh-CN"/>
        </w:rPr>
      </w:pPr>
      <w:r>
        <w:rPr>
          <w:lang w:val="es-ES" w:eastAsia="zh-CN"/>
        </w:rPr>
        <w:t>Realizar los siguientes pasos para generar reporte:</w:t>
      </w:r>
    </w:p>
    <w:p w14:paraId="22312E26" w14:textId="0B5F561C" w:rsidR="00F513FB" w:rsidRDefault="00000000" w:rsidP="00CE6E11">
      <w:pPr>
        <w:numPr>
          <w:ilvl w:val="0"/>
          <w:numId w:val="8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9C79D95" wp14:editId="49F507D6">
            <wp:extent cx="1133475" cy="180975"/>
            <wp:effectExtent l="9525" t="9525" r="19050" b="1905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exportar </w:t>
      </w:r>
      <w:r w:rsidR="00166D1D">
        <w:rPr>
          <w:lang w:val="es-ES"/>
        </w:rPr>
        <w:t>Excel.</w:t>
      </w:r>
    </w:p>
    <w:p w14:paraId="53C420C0" w14:textId="77777777" w:rsidR="00F513FB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583A8B1C" wp14:editId="1D02C7FF">
            <wp:extent cx="3619500" cy="1895475"/>
            <wp:effectExtent l="38100" t="38100" r="38100" b="47625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6294164" w14:textId="3BE818F3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26 - Generar Reporte Estadístico De Cartera Por Salario</w:t>
      </w:r>
      <w:r w:rsidR="00CE6E11">
        <w:rPr>
          <w:i/>
          <w:iCs/>
          <w:color w:val="0070C0"/>
          <w:sz w:val="18"/>
          <w:szCs w:val="21"/>
          <w:lang w:val="es-ES"/>
        </w:rPr>
        <w:t>.</w:t>
      </w:r>
    </w:p>
    <w:p w14:paraId="17BE526D" w14:textId="77777777" w:rsidR="00F513FB" w:rsidRDefault="00000000" w:rsidP="003D663E">
      <w:pPr>
        <w:ind w:leftChars="236" w:left="566"/>
        <w:jc w:val="left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genera</w:t>
      </w:r>
      <w:r>
        <w:rPr>
          <w:rFonts w:eastAsia="Calibri" w:cs="Arial"/>
          <w:szCs w:val="24"/>
        </w:rPr>
        <w:t xml:space="preserve"> reporte </w:t>
      </w:r>
      <w:r>
        <w:rPr>
          <w:rFonts w:eastAsia="Calibri" w:cs="Arial"/>
          <w:szCs w:val="24"/>
          <w:lang w:val="es-ES"/>
        </w:rPr>
        <w:t>en formato Excel con la información de los contribuyentes:</w:t>
      </w:r>
    </w:p>
    <w:p w14:paraId="7B6CE2CE" w14:textId="77777777" w:rsidR="00F513FB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2ECFFEE8" wp14:editId="42C49AAB">
            <wp:extent cx="3724275" cy="1242498"/>
            <wp:effectExtent l="38100" t="38100" r="28575" b="3429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97662" cy="12669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45F66B" w14:textId="78F0EF19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27</w:t>
      </w:r>
      <w:r>
        <w:rPr>
          <w:i/>
          <w:iCs/>
          <w:color w:val="0070C0"/>
          <w:sz w:val="18"/>
          <w:szCs w:val="21"/>
        </w:rPr>
        <w:t xml:space="preserve"> - Reporte Estadístico De Cartera Por Salario</w:t>
      </w:r>
      <w:r w:rsidR="00CE6E11">
        <w:rPr>
          <w:i/>
          <w:iCs/>
          <w:color w:val="0070C0"/>
          <w:sz w:val="18"/>
          <w:szCs w:val="21"/>
        </w:rPr>
        <w:t>.</w:t>
      </w:r>
    </w:p>
    <w:p w14:paraId="660B2AD4" w14:textId="77777777" w:rsidR="00F513FB" w:rsidRDefault="00000000" w:rsidP="00CE6E11">
      <w:pPr>
        <w:pStyle w:val="Ttulo2"/>
        <w:numPr>
          <w:ilvl w:val="0"/>
          <w:numId w:val="2"/>
        </w:numPr>
        <w:rPr>
          <w:color w:val="2F5496" w:themeColor="accent1" w:themeShade="BF"/>
          <w:lang w:eastAsia="zh-CN"/>
        </w:rPr>
      </w:pPr>
      <w:bookmarkStart w:id="86" w:name="_Toc25385"/>
      <w:bookmarkStart w:id="87" w:name="_Toc19008"/>
      <w:bookmarkStart w:id="88" w:name="_Toc154735257"/>
      <w:r>
        <w:rPr>
          <w:color w:val="2F5496" w:themeColor="accent1" w:themeShade="BF"/>
          <w:sz w:val="28"/>
          <w:szCs w:val="28"/>
          <w:lang w:eastAsia="zh-CN"/>
        </w:rPr>
        <w:lastRenderedPageBreak/>
        <w:t>Reporte de pagos diarios discriminados x conceptos</w:t>
      </w:r>
      <w:bookmarkEnd w:id="86"/>
      <w:bookmarkEnd w:id="87"/>
      <w:bookmarkEnd w:id="88"/>
    </w:p>
    <w:p w14:paraId="5576FD8D" w14:textId="77777777" w:rsidR="00F513FB" w:rsidRDefault="00000000" w:rsidP="00CE6E11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89" w:name="_Toc5912"/>
      <w:bookmarkStart w:id="90" w:name="_Toc5979"/>
      <w:bookmarkStart w:id="91" w:name="_Toc154735258"/>
      <w:r>
        <w:rPr>
          <w:color w:val="2F5496" w:themeColor="accent1" w:themeShade="BF"/>
          <w:lang w:val="es-ES" w:eastAsia="zh-CN"/>
        </w:rPr>
        <w:t>Acceso a la opción</w:t>
      </w:r>
      <w:bookmarkEnd w:id="89"/>
      <w:bookmarkEnd w:id="90"/>
      <w:bookmarkEnd w:id="91"/>
    </w:p>
    <w:p w14:paraId="50E9F1B3" w14:textId="77777777" w:rsidR="00F513FB" w:rsidRDefault="00000000" w:rsidP="00CE6E11">
      <w:pPr>
        <w:ind w:leftChars="236" w:left="566" w:right="27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39EA33F3" w14:textId="77777777" w:rsidR="00F513FB" w:rsidRDefault="00000000" w:rsidP="00CE6E11">
      <w:pPr>
        <w:ind w:leftChars="236" w:left="566" w:right="27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 xml:space="preserve">Reportes &gt; </w:t>
      </w:r>
      <w:r>
        <w:rPr>
          <w:b/>
          <w:bCs/>
          <w:lang w:eastAsia="zh-CN"/>
        </w:rPr>
        <w:t xml:space="preserve">General </w:t>
      </w:r>
      <w:r>
        <w:rPr>
          <w:b/>
          <w:bCs/>
          <w:lang w:val="es-ES" w:eastAsia="zh-CN"/>
        </w:rPr>
        <w:t xml:space="preserve">&gt; Reporte </w:t>
      </w:r>
      <w:r>
        <w:rPr>
          <w:b/>
          <w:bCs/>
          <w:lang w:eastAsia="zh-CN"/>
        </w:rPr>
        <w:t>D</w:t>
      </w:r>
      <w:proofErr w:type="spellStart"/>
      <w:r>
        <w:rPr>
          <w:b/>
          <w:bCs/>
          <w:lang w:val="es-ES" w:eastAsia="zh-CN"/>
        </w:rPr>
        <w:t>e</w:t>
      </w:r>
      <w:proofErr w:type="spellEnd"/>
      <w:r>
        <w:rPr>
          <w:b/>
          <w:bCs/>
          <w:lang w:val="es-ES" w:eastAsia="zh-CN"/>
        </w:rPr>
        <w:t xml:space="preserve"> Pagos Diarios Discriminados x Conceptos</w:t>
      </w:r>
    </w:p>
    <w:p w14:paraId="68D7B589" w14:textId="77777777" w:rsidR="00F513FB" w:rsidRDefault="00000000" w:rsidP="00CE6E11">
      <w:pPr>
        <w:spacing w:line="240" w:lineRule="auto"/>
        <w:ind w:leftChars="200" w:left="480"/>
        <w:jc w:val="center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114300" distR="114300" wp14:anchorId="5B0B9472" wp14:editId="12BE6B21">
            <wp:extent cx="2762250" cy="511013"/>
            <wp:effectExtent l="38100" t="38100" r="38100" b="41910"/>
            <wp:docPr id="99" name="Imagen 4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44" descr="Sin título"/>
                    <pic:cNvPicPr>
                      <a:picLocks noChangeAspect="1"/>
                    </pic:cNvPicPr>
                  </pic:nvPicPr>
                  <pic:blipFill>
                    <a:blip r:embed="rId47"/>
                    <a:srcRect l="1042" r="-479" b="-7030"/>
                    <a:stretch>
                      <a:fillRect/>
                    </a:stretch>
                  </pic:blipFill>
                  <pic:spPr>
                    <a:xfrm>
                      <a:off x="0" y="0"/>
                      <a:ext cx="2769700" cy="512391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5C34D1" w14:textId="69968A03" w:rsidR="00F513FB" w:rsidRDefault="00000000" w:rsidP="00CE6E11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28</w:t>
      </w:r>
      <w:r>
        <w:rPr>
          <w:i/>
          <w:iCs/>
          <w:color w:val="0070C0"/>
          <w:sz w:val="18"/>
          <w:szCs w:val="21"/>
        </w:rPr>
        <w:t xml:space="preserve"> - Acceso </w:t>
      </w:r>
      <w:r>
        <w:rPr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</w:rPr>
        <w:t xml:space="preserve"> La Opción</w:t>
      </w:r>
      <w:r w:rsidR="00166D1D">
        <w:rPr>
          <w:i/>
          <w:iCs/>
          <w:color w:val="0070C0"/>
          <w:sz w:val="18"/>
          <w:szCs w:val="21"/>
        </w:rPr>
        <w:t>.</w:t>
      </w:r>
    </w:p>
    <w:p w14:paraId="0A630CEC" w14:textId="77777777" w:rsidR="00F513FB" w:rsidRDefault="00000000" w:rsidP="00CE6E11">
      <w:pPr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5D8336FD" wp14:editId="0DE16174">
            <wp:extent cx="2638425" cy="180975"/>
            <wp:effectExtent l="9525" t="9525" r="19050" b="1905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F368CB" w14:textId="67820035" w:rsidR="00F513FB" w:rsidRDefault="00000000" w:rsidP="00CE6E11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A </w:t>
      </w:r>
      <w:r w:rsidR="00CE6E11">
        <w:rPr>
          <w:lang w:val="es-ES" w:eastAsia="zh-CN"/>
        </w:rPr>
        <w:t>continuación,</w:t>
      </w:r>
      <w:r>
        <w:rPr>
          <w:lang w:val="es-ES" w:eastAsia="zh-CN"/>
        </w:rPr>
        <w:t xml:space="preserve"> se despliega la siguiente pantalla:</w:t>
      </w:r>
    </w:p>
    <w:p w14:paraId="5907E9EB" w14:textId="77777777" w:rsidR="00F513FB" w:rsidRDefault="00000000" w:rsidP="00CE6E11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A6454F1" wp14:editId="1675E394">
            <wp:extent cx="3543300" cy="1509963"/>
            <wp:effectExtent l="38100" t="38100" r="38100" b="33655"/>
            <wp:docPr id="1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68507" cy="15207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A5C2BA" w14:textId="54F1D021" w:rsidR="00F513FB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</w:rPr>
        <w:t xml:space="preserve"> - Reporte De Pagos Diarios Discriminados x Conceptos</w:t>
      </w:r>
      <w:r w:rsidR="00CE6E11">
        <w:rPr>
          <w:i/>
          <w:iCs/>
          <w:color w:val="0070C0"/>
          <w:sz w:val="18"/>
          <w:szCs w:val="21"/>
        </w:rPr>
        <w:t>.</w:t>
      </w:r>
    </w:p>
    <w:p w14:paraId="76AF8F03" w14:textId="77777777" w:rsidR="00F513FB" w:rsidRPr="00CE6E11" w:rsidRDefault="00000000" w:rsidP="00CE6E11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sz w:val="22"/>
          <w:szCs w:val="24"/>
          <w:lang w:val="es-ES" w:eastAsia="zh-CN"/>
        </w:rPr>
      </w:pPr>
      <w:bookmarkStart w:id="92" w:name="_Toc154735259"/>
      <w:bookmarkStart w:id="93" w:name="_Toc11782"/>
      <w:bookmarkStart w:id="94" w:name="_Toc28825"/>
      <w:r w:rsidRPr="00CE6E11">
        <w:rPr>
          <w:color w:val="2F5496" w:themeColor="accent1" w:themeShade="BF"/>
          <w:szCs w:val="24"/>
          <w:lang w:val="es-ES" w:eastAsia="zh-CN"/>
        </w:rPr>
        <w:t>Funcionalidad</w:t>
      </w:r>
      <w:bookmarkEnd w:id="92"/>
    </w:p>
    <w:p w14:paraId="480E4C84" w14:textId="77777777" w:rsidR="00F513FB" w:rsidRDefault="00000000" w:rsidP="00CE6E11">
      <w:pPr>
        <w:pStyle w:val="Ttulo2"/>
        <w:numPr>
          <w:ilvl w:val="2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95" w:name="_Toc154735260"/>
      <w:r>
        <w:rPr>
          <w:color w:val="2F5496" w:themeColor="accent1" w:themeShade="BF"/>
          <w:lang w:val="es-ES" w:eastAsia="zh-CN"/>
        </w:rPr>
        <w:t>Generar reporte</w:t>
      </w:r>
      <w:bookmarkEnd w:id="93"/>
      <w:bookmarkEnd w:id="94"/>
      <w:bookmarkEnd w:id="95"/>
    </w:p>
    <w:p w14:paraId="679A497B" w14:textId="77777777" w:rsidR="00F513FB" w:rsidRDefault="00000000" w:rsidP="00CE6E11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 para generar el reporte:</w:t>
      </w:r>
    </w:p>
    <w:p w14:paraId="2501D23F" w14:textId="0930828E" w:rsidR="00F513FB" w:rsidRDefault="00000000" w:rsidP="00CE6E11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400E38A" wp14:editId="2125FEF9">
            <wp:extent cx="179070" cy="190500"/>
            <wp:effectExtent l="9525" t="9525" r="20955" b="952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I</w:t>
      </w:r>
      <w:proofErr w:type="spellStart"/>
      <w:r>
        <w:rPr>
          <w:b/>
          <w:bCs/>
          <w:lang w:eastAsia="zh-CN"/>
        </w:rPr>
        <w:t>nicial</w:t>
      </w:r>
      <w:proofErr w:type="spellEnd"/>
      <w:r w:rsidR="00595357">
        <w:rPr>
          <w:b/>
          <w:bCs/>
          <w:lang w:eastAsia="zh-CN"/>
        </w:rPr>
        <w:t>.</w:t>
      </w:r>
    </w:p>
    <w:p w14:paraId="51EB7734" w14:textId="250D251B" w:rsidR="00F513FB" w:rsidRDefault="00000000" w:rsidP="00CE6E11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9B36821" wp14:editId="02AE9362">
            <wp:extent cx="190500" cy="202565"/>
            <wp:effectExtent l="9525" t="9525" r="9525" b="1651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25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F</w:t>
      </w:r>
      <w:proofErr w:type="spellStart"/>
      <w:r>
        <w:rPr>
          <w:b/>
          <w:bCs/>
          <w:lang w:eastAsia="zh-CN"/>
        </w:rPr>
        <w:t>inal</w:t>
      </w:r>
      <w:proofErr w:type="spellEnd"/>
      <w:r w:rsidR="00595357">
        <w:rPr>
          <w:b/>
          <w:bCs/>
          <w:lang w:eastAsia="zh-CN"/>
        </w:rPr>
        <w:t>.</w:t>
      </w:r>
    </w:p>
    <w:p w14:paraId="5148E832" w14:textId="04553409" w:rsidR="00F513FB" w:rsidRDefault="00000000" w:rsidP="00CE6E11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E58BE76" wp14:editId="2D8FA6FD">
            <wp:extent cx="190500" cy="225425"/>
            <wp:effectExtent l="9525" t="9525" r="9525" b="1270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51"/>
                    <a:srcRect r="16667" b="75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54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B</w:t>
      </w:r>
      <w:proofErr w:type="spellStart"/>
      <w:r>
        <w:rPr>
          <w:b/>
          <w:bCs/>
          <w:lang w:eastAsia="zh-CN"/>
        </w:rPr>
        <w:t>anco</w:t>
      </w:r>
      <w:proofErr w:type="spellEnd"/>
      <w:r w:rsidR="00595357">
        <w:rPr>
          <w:b/>
          <w:bCs/>
          <w:lang w:eastAsia="zh-CN"/>
        </w:rPr>
        <w:t>.</w:t>
      </w:r>
    </w:p>
    <w:p w14:paraId="7500ABFD" w14:textId="53B9EBB9" w:rsidR="00F513FB" w:rsidRDefault="00000000" w:rsidP="00CE6E11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B05F486" wp14:editId="28C5777D">
            <wp:simplePos x="0" y="0"/>
            <wp:positionH relativeFrom="column">
              <wp:posOffset>813435</wp:posOffset>
            </wp:positionH>
            <wp:positionV relativeFrom="paragraph">
              <wp:posOffset>13970</wp:posOffset>
            </wp:positionV>
            <wp:extent cx="1108075" cy="167640"/>
            <wp:effectExtent l="19050" t="19050" r="15875" b="22860"/>
            <wp:wrapNone/>
            <wp:docPr id="1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" b="16190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67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  <w:r w:rsidR="00CE6E11">
        <w:rPr>
          <w:lang w:val="es-ES"/>
        </w:rPr>
        <w:t xml:space="preserve">              </w:t>
      </w:r>
      <w:r>
        <w:rPr>
          <w:lang w:val="es-ES"/>
        </w:rPr>
        <w:t>para generar el reporte</w:t>
      </w:r>
      <w:r w:rsidR="00595357">
        <w:rPr>
          <w:lang w:val="es-ES"/>
        </w:rPr>
        <w:t>.</w:t>
      </w:r>
    </w:p>
    <w:p w14:paraId="35D30358" w14:textId="77777777" w:rsidR="00F513FB" w:rsidRDefault="00000000">
      <w:pPr>
        <w:spacing w:line="240" w:lineRule="auto"/>
        <w:ind w:leftChars="200" w:left="480"/>
        <w:jc w:val="center"/>
        <w:rPr>
          <w:lang w:eastAsia="zh-CN"/>
        </w:rPr>
      </w:pPr>
      <w:r>
        <w:rPr>
          <w:noProof/>
        </w:rPr>
        <w:drawing>
          <wp:inline distT="0" distB="0" distL="114300" distR="114300" wp14:anchorId="67ADEB43" wp14:editId="1FCBD16C">
            <wp:extent cx="3630851" cy="1657350"/>
            <wp:effectExtent l="38100" t="38100" r="46355" b="3810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8740" cy="16700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341950" w14:textId="48949CE5" w:rsidR="00F513FB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30</w:t>
      </w:r>
      <w:r>
        <w:rPr>
          <w:i/>
          <w:iCs/>
          <w:color w:val="0070C0"/>
          <w:sz w:val="18"/>
          <w:szCs w:val="21"/>
        </w:rPr>
        <w:t xml:space="preserve"> - Reporte De Pagos Diarios Discriminados X Conceptos</w:t>
      </w:r>
      <w:r w:rsidR="003D663E">
        <w:rPr>
          <w:i/>
          <w:iCs/>
          <w:color w:val="0070C0"/>
          <w:sz w:val="18"/>
          <w:szCs w:val="21"/>
        </w:rPr>
        <w:t>.</w:t>
      </w:r>
    </w:p>
    <w:p w14:paraId="18BC03CE" w14:textId="77777777" w:rsidR="00F513FB" w:rsidRDefault="00000000">
      <w:pPr>
        <w:ind w:leftChars="200" w:left="480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lastRenderedPageBreak/>
        <w:t>A continuación, 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genera </w:t>
      </w:r>
      <w:r>
        <w:rPr>
          <w:rFonts w:eastAsia="Calibri" w:cs="Arial"/>
          <w:szCs w:val="24"/>
        </w:rPr>
        <w:t>reporte</w:t>
      </w:r>
      <w:r>
        <w:rPr>
          <w:rFonts w:eastAsia="Calibri" w:cs="Arial"/>
          <w:szCs w:val="24"/>
          <w:lang w:val="es-ES"/>
        </w:rPr>
        <w:t xml:space="preserve"> listado de pagos por concepto y total recaudo:</w:t>
      </w:r>
    </w:p>
    <w:p w14:paraId="7FEAC57B" w14:textId="77777777" w:rsidR="00F513FB" w:rsidRDefault="00000000">
      <w:pPr>
        <w:spacing w:line="312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0064F28B" wp14:editId="315EDE6C">
            <wp:extent cx="4981575" cy="1708235"/>
            <wp:effectExtent l="38100" t="38100" r="28575" b="44450"/>
            <wp:docPr id="10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8"/>
                    <pic:cNvPicPr>
                      <a:picLocks noChangeAspect="1"/>
                    </pic:cNvPicPr>
                  </pic:nvPicPr>
                  <pic:blipFill>
                    <a:blip r:embed="rId53"/>
                    <a:srcRect t="959" r="5660" b="48632"/>
                    <a:stretch>
                      <a:fillRect/>
                    </a:stretch>
                  </pic:blipFill>
                  <pic:spPr>
                    <a:xfrm>
                      <a:off x="0" y="0"/>
                      <a:ext cx="4989225" cy="171085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2F13B9" w14:textId="5C0DD63B" w:rsidR="00F513FB" w:rsidRPr="00CE6E11" w:rsidRDefault="00000000" w:rsidP="00CE6E11">
      <w:pPr>
        <w:pStyle w:val="Descripcin"/>
        <w:spacing w:line="312" w:lineRule="auto"/>
        <w:ind w:leftChars="200" w:left="480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Pr="00CE6E11">
        <w:rPr>
          <w:i/>
          <w:iCs/>
          <w:color w:val="0070C0"/>
          <w:sz w:val="18"/>
          <w:szCs w:val="21"/>
        </w:rPr>
        <w:t>31</w:t>
      </w:r>
      <w:r>
        <w:rPr>
          <w:i/>
          <w:iCs/>
          <w:color w:val="0070C0"/>
          <w:sz w:val="18"/>
          <w:szCs w:val="21"/>
        </w:rPr>
        <w:t xml:space="preserve"> - Reporte De Pagos Diarios Discriminados x Conceptos</w:t>
      </w:r>
      <w:r w:rsidR="00CE6E11">
        <w:rPr>
          <w:i/>
          <w:iCs/>
          <w:color w:val="0070C0"/>
          <w:sz w:val="18"/>
          <w:szCs w:val="21"/>
        </w:rPr>
        <w:t>.</w:t>
      </w:r>
    </w:p>
    <w:sectPr w:rsidR="00F513FB" w:rsidRPr="00CE6E11" w:rsidSect="00FF0832">
      <w:headerReference w:type="default" r:id="rId54"/>
      <w:footerReference w:type="default" r:id="rId55"/>
      <w:pgSz w:w="12240" w:h="15840"/>
      <w:pgMar w:top="284" w:right="1304" w:bottom="142" w:left="1304" w:header="277" w:footer="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299D" w14:textId="77777777" w:rsidR="005E19F8" w:rsidRDefault="005E19F8">
      <w:pPr>
        <w:spacing w:line="240" w:lineRule="auto"/>
      </w:pPr>
      <w:r>
        <w:separator/>
      </w:r>
    </w:p>
  </w:endnote>
  <w:endnote w:type="continuationSeparator" w:id="0">
    <w:p w14:paraId="48DC3D0B" w14:textId="77777777" w:rsidR="005E19F8" w:rsidRDefault="005E1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104"/>
      <w:gridCol w:w="1984"/>
      <w:gridCol w:w="1985"/>
      <w:gridCol w:w="1000"/>
      <w:gridCol w:w="2134"/>
    </w:tblGrid>
    <w:tr w:rsidR="00F513FB" w14:paraId="0D98C500" w14:textId="77777777">
      <w:trPr>
        <w:trHeight w:hRule="exact" w:val="200"/>
      </w:trPr>
      <w:tc>
        <w:tcPr>
          <w:tcW w:w="3104" w:type="dxa"/>
        </w:tcPr>
        <w:p w14:paraId="58DB8A8A" w14:textId="77777777" w:rsidR="00F513F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97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 w14:paraId="795EB38F" w14:textId="77777777" w:rsidR="00F513F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 w14:paraId="411B7693" w14:textId="77777777" w:rsidR="00F513F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 w14:paraId="55A0C888" w14:textId="77777777" w:rsidR="00F513FB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1439EF29" w14:textId="77777777" w:rsidR="00F513F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F513FB" w14:paraId="350F8938" w14:textId="77777777">
      <w:trPr>
        <w:trHeight w:hRule="exact" w:val="372"/>
      </w:trPr>
      <w:tc>
        <w:tcPr>
          <w:tcW w:w="3104" w:type="dxa"/>
        </w:tcPr>
        <w:p w14:paraId="38CA40F4" w14:textId="77777777" w:rsidR="00F513F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 w14:paraId="422AB412" w14:textId="77777777" w:rsidR="00F513FB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 w14:paraId="7B4AF1CC" w14:textId="77777777" w:rsidR="00F513F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 w14:paraId="052B2875" w14:textId="77777777" w:rsidR="00F513FB" w:rsidRDefault="00000000">
          <w:pPr>
            <w:pStyle w:val="Piedepgina"/>
            <w:ind w:left="164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 w14:paraId="63BBC208" w14:textId="6CFB2014" w:rsidR="00F513FB" w:rsidRDefault="001C06B6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BA0ACB3" wp14:editId="23E5BAC3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B2B947" w14:textId="77777777" w:rsidR="00F513FB" w:rsidRDefault="00000000">
                                <w:pPr>
                                  <w:pStyle w:val="Piedepgina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237AAAEB" w14:textId="77777777" w:rsidR="00F513FB" w:rsidRDefault="00F513FB"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BA0ACB3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50.75pt;margin-top:14pt;width:52.5pt;height:20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Tj/gEAAPEDAAAOAAAAZHJzL2Uyb0RvYy54bWysU01v2zAMvQ/YfxB0X5ykidsZcYqsRYYB&#10;wVogG3ZWZCk2IImapMTOfv0o2fnYx2nYRSb16EfykVo8dlqRo3C+AVPSyWhMiTAcqsbsS/r1y/rd&#10;AyU+MFMxBUaU9CQ8fVy+fbNobSGmUIOqhCNIYnzR2pLWIdgiyzyvhWZ+BFYYBCU4zQK6bp9VjrXI&#10;rlU2HY/zrAVXWQdceI+3zz1Il4lfSsHDi5ReBKJKirWFdLp07uKZLRes2Dtm64YPZbB/qEKzxmDS&#10;C9UzC4wcXPMHlW64Aw8yjDjoDKRsuEg9YDeT8W/dbGtmReoFxfH2IpP/f7T883FrXx0J3QfocIBR&#10;kNb6wuNl7KeTTscvVkoQRwlPF9lEFwjHyzzP7+eIcISm81l+N48s2fVn63z4KECTaJTU4VSSWOy4&#10;8aEPPYfEXAbWjVJpMsqQFhPcIf0vCJIrgzmupUYrdLtuqH8H1QnbctBP3Fu+bjD5hvnwyhyOGOvF&#10;tQ0veEgFmAQGi5Ia3I+/3cd4VB5RSlpcmZL67wfmBCXqk8GZvJ/MZnHHkjOb30/RcbfI7hYxB/0E&#10;uJUTfCCWJzPGB3U2pQP9Dbd7FbMixAzH3CUNZ/Mp9IuMr4OL1SoF4VZZFjZma3mk7kVbHQLIJikd&#10;Zeq1GdTDvUqzGt5AXNxbP0VdX+ryJwAAAP//AwBQSwMEFAAGAAgAAAAhAEWs1QrfAAAACQEAAA8A&#10;AABkcnMvZG93bnJldi54bWxMj09Lw0AQxe+C32EZwZvdJNAQYjalBIogemjtxdskO02C+ydmt230&#10;0zue9Pje/HjzXrVZrBEXmsPonYJ0lYAg13k9ul7B8W33UIAIEZ1G4x0p+KIAm/r2psJS+6vb0+UQ&#10;e8EhLpSoYIhxKqUM3UAWw8pP5Ph28rPFyHLupZ7xyuHWyCxJcmlxdPxhwImagbqPw9kqeG52r7hv&#10;M1t8m+bp5bSdPo/va6Xu75btI4hIS/yD4bc+V4eaO7X+7HQQhnWSrhlVkBW8iYEsydloFeRFCrKu&#10;5P8F9Q8AAAD//wMAUEsBAi0AFAAGAAgAAAAhALaDOJL+AAAA4QEAABMAAAAAAAAAAAAAAAAAAAAA&#10;AFtDb250ZW50X1R5cGVzXS54bWxQSwECLQAUAAYACAAAACEAOP0h/9YAAACUAQAACwAAAAAAAAAA&#10;AAAAAAAvAQAAX3JlbHMvLnJlbHNQSwECLQAUAAYACAAAACEAU11k4/4BAADxAwAADgAAAAAAAAAA&#10;AAAAAAAuAgAAZHJzL2Uyb0RvYy54bWxQSwECLQAUAAYACAAAACEARazVCt8AAAAJAQAADwAAAAAA&#10;AAAAAAAAAABYBAAAZHJzL2Rvd25yZXYueG1sUEsFBgAAAAAEAAQA8wAAAGQFAAAAAA==&#10;" filled="f" stroked="f" strokeweight=".5pt">
                    <v:textbox>
                      <w:txbxContent>
                        <w:p w14:paraId="40B2B947" w14:textId="77777777" w:rsidR="00F513FB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237AAAEB" w14:textId="77777777" w:rsidR="00F513FB" w:rsidRDefault="00F513FB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97"/>
  </w:tbl>
  <w:p w14:paraId="300FFACB" w14:textId="5D49A2E5" w:rsidR="00F513FB" w:rsidRDefault="00F513FB" w:rsidP="00FF0832">
    <w:pPr>
      <w:pStyle w:val="Piedepgina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D416" w14:textId="77777777" w:rsidR="005E19F8" w:rsidRDefault="005E19F8">
      <w:r>
        <w:separator/>
      </w:r>
    </w:p>
  </w:footnote>
  <w:footnote w:type="continuationSeparator" w:id="0">
    <w:p w14:paraId="708AEAA4" w14:textId="77777777" w:rsidR="005E19F8" w:rsidRDefault="005E1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8F94" w14:textId="77777777" w:rsidR="00F513FB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B53ECE3" wp14:editId="4DB377B0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036FC1" wp14:editId="13E330A2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F513FB" w14:paraId="66D57A47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6" w:name="_Hlk112412813"/>
        <w:p w14:paraId="5B684BB4" w14:textId="77777777" w:rsidR="00F513FB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CD7186" wp14:editId="1D88DDC6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4B2D2749" w14:textId="77777777" w:rsidR="00F513FB" w:rsidRDefault="00F513FB">
          <w:pPr>
            <w:rPr>
              <w:rFonts w:ascii="Franklin Gothic Book" w:hAnsi="Franklin Gothic Book"/>
              <w:lang w:eastAsia="es-ES"/>
            </w:rPr>
          </w:pPr>
        </w:p>
        <w:p w14:paraId="1E48EEC4" w14:textId="77777777" w:rsidR="00F513FB" w:rsidRDefault="00F513FB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EFCA779" w14:textId="77777777" w:rsidR="00F513FB" w:rsidRDefault="00F513FB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6DB1B7BA" w14:textId="77777777" w:rsidR="00F513FB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55E254A1" w14:textId="77777777" w:rsidR="00F513FB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6B0C255" wp14:editId="661C02B4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982556" name="Imagen 1844982556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513FB" w14:paraId="6906CF59" w14:textId="77777777">
      <w:trPr>
        <w:trHeight w:val="56"/>
        <w:jc w:val="center"/>
      </w:trPr>
      <w:tc>
        <w:tcPr>
          <w:tcW w:w="2528" w:type="dxa"/>
          <w:vMerge/>
        </w:tcPr>
        <w:p w14:paraId="26C0F52C" w14:textId="77777777" w:rsidR="00F513FB" w:rsidRDefault="00F513F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538A6ABB" w14:textId="77777777" w:rsidR="00F513FB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002D684C" w14:textId="77777777" w:rsidR="00F513F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F513FB" w14:paraId="6551092D" w14:textId="77777777">
      <w:trPr>
        <w:trHeight w:val="102"/>
        <w:jc w:val="center"/>
      </w:trPr>
      <w:tc>
        <w:tcPr>
          <w:tcW w:w="2528" w:type="dxa"/>
          <w:vMerge/>
        </w:tcPr>
        <w:p w14:paraId="454D7BD3" w14:textId="77777777" w:rsidR="00F513FB" w:rsidRDefault="00F513F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4894247E" w14:textId="77777777" w:rsidR="00F513FB" w:rsidRDefault="00F513FB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7648E39E" w14:textId="77777777" w:rsidR="00F513F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F513FB" w14:paraId="56E58DA6" w14:textId="77777777">
      <w:trPr>
        <w:trHeight w:val="102"/>
        <w:jc w:val="center"/>
      </w:trPr>
      <w:tc>
        <w:tcPr>
          <w:tcW w:w="2528" w:type="dxa"/>
          <w:vMerge/>
        </w:tcPr>
        <w:p w14:paraId="70D9E906" w14:textId="77777777" w:rsidR="00F513FB" w:rsidRDefault="00F513F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2CD77AC" w14:textId="77777777" w:rsidR="00F513FB" w:rsidRDefault="00F513FB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F750249" w14:textId="77777777" w:rsidR="00F513F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6"/>
  </w:tbl>
  <w:p w14:paraId="3F77FF0F" w14:textId="77777777" w:rsidR="00F513FB" w:rsidRDefault="00F513FB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3DE06A"/>
    <w:multiLevelType w:val="singleLevel"/>
    <w:tmpl w:val="8D3DE06A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DA6309F8"/>
    <w:multiLevelType w:val="multilevel"/>
    <w:tmpl w:val="E5104720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1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68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1E0663E"/>
    <w:multiLevelType w:val="singleLevel"/>
    <w:tmpl w:val="F1E0663E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0CA8E142"/>
    <w:multiLevelType w:val="multilevel"/>
    <w:tmpl w:val="0CA8E14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63E69A3"/>
    <w:multiLevelType w:val="singleLevel"/>
    <w:tmpl w:val="463E69A3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i w:val="0"/>
        <w:iCs w:val="0"/>
        <w:color w:val="auto"/>
        <w:sz w:val="24"/>
        <w:szCs w:val="24"/>
      </w:rPr>
    </w:lvl>
  </w:abstractNum>
  <w:abstractNum w:abstractNumId="5" w15:restartNumberingAfterBreak="0">
    <w:nsid w:val="4665001A"/>
    <w:multiLevelType w:val="singleLevel"/>
    <w:tmpl w:val="4665001A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i w:val="0"/>
        <w:iCs w:val="0"/>
        <w:color w:val="auto"/>
        <w:sz w:val="24"/>
        <w:szCs w:val="24"/>
      </w:rPr>
    </w:lvl>
  </w:abstractNum>
  <w:abstractNum w:abstractNumId="6" w15:restartNumberingAfterBreak="0">
    <w:nsid w:val="5C037DAE"/>
    <w:multiLevelType w:val="singleLevel"/>
    <w:tmpl w:val="5C037DAE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i w:val="0"/>
        <w:iCs w:val="0"/>
        <w:color w:val="auto"/>
        <w:sz w:val="24"/>
        <w:szCs w:val="24"/>
      </w:rPr>
    </w:lvl>
  </w:abstractNum>
  <w:abstractNum w:abstractNumId="7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C512E4"/>
    <w:multiLevelType w:val="singleLevel"/>
    <w:tmpl w:val="7FC512E4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num w:numId="1" w16cid:durableId="1379166974">
    <w:abstractNumId w:val="7"/>
  </w:num>
  <w:num w:numId="2" w16cid:durableId="2036081548">
    <w:abstractNumId w:val="1"/>
  </w:num>
  <w:num w:numId="3" w16cid:durableId="1753771576">
    <w:abstractNumId w:val="0"/>
  </w:num>
  <w:num w:numId="4" w16cid:durableId="850920224">
    <w:abstractNumId w:val="5"/>
  </w:num>
  <w:num w:numId="5" w16cid:durableId="360014848">
    <w:abstractNumId w:val="2"/>
  </w:num>
  <w:num w:numId="6" w16cid:durableId="943075620">
    <w:abstractNumId w:val="6"/>
  </w:num>
  <w:num w:numId="7" w16cid:durableId="1811554562">
    <w:abstractNumId w:val="4"/>
  </w:num>
  <w:num w:numId="8" w16cid:durableId="2075546833">
    <w:abstractNumId w:val="3"/>
  </w:num>
  <w:num w:numId="9" w16cid:durableId="2096707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2291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312C"/>
    <w:rsid w:val="000A6BAA"/>
    <w:rsid w:val="000A7799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544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296"/>
    <w:rsid w:val="0015381A"/>
    <w:rsid w:val="00155540"/>
    <w:rsid w:val="00156F64"/>
    <w:rsid w:val="0015741A"/>
    <w:rsid w:val="00161935"/>
    <w:rsid w:val="0016604A"/>
    <w:rsid w:val="00166376"/>
    <w:rsid w:val="00166D1D"/>
    <w:rsid w:val="001723A8"/>
    <w:rsid w:val="001723CF"/>
    <w:rsid w:val="0017576E"/>
    <w:rsid w:val="00177667"/>
    <w:rsid w:val="001817E4"/>
    <w:rsid w:val="00191AB5"/>
    <w:rsid w:val="00193A0D"/>
    <w:rsid w:val="00195BC5"/>
    <w:rsid w:val="001A1316"/>
    <w:rsid w:val="001A1D50"/>
    <w:rsid w:val="001A3E91"/>
    <w:rsid w:val="001A784E"/>
    <w:rsid w:val="001B0203"/>
    <w:rsid w:val="001B4684"/>
    <w:rsid w:val="001C06B6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D6C88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33DB"/>
    <w:rsid w:val="002753C0"/>
    <w:rsid w:val="00276242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B5C3F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D90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63E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0CF"/>
    <w:rsid w:val="00447BFC"/>
    <w:rsid w:val="00451508"/>
    <w:rsid w:val="00451B25"/>
    <w:rsid w:val="004530BA"/>
    <w:rsid w:val="00454957"/>
    <w:rsid w:val="00454B67"/>
    <w:rsid w:val="00456B75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00AE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3599"/>
    <w:rsid w:val="004F5020"/>
    <w:rsid w:val="00506877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4402"/>
    <w:rsid w:val="005855BF"/>
    <w:rsid w:val="0059080F"/>
    <w:rsid w:val="00595357"/>
    <w:rsid w:val="00595A68"/>
    <w:rsid w:val="00596473"/>
    <w:rsid w:val="00597BC6"/>
    <w:rsid w:val="005A0C46"/>
    <w:rsid w:val="005A1480"/>
    <w:rsid w:val="005A7A1C"/>
    <w:rsid w:val="005B3885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9F8"/>
    <w:rsid w:val="005E1EB6"/>
    <w:rsid w:val="005E46B2"/>
    <w:rsid w:val="005E4EA9"/>
    <w:rsid w:val="005E51E7"/>
    <w:rsid w:val="005E6A87"/>
    <w:rsid w:val="005F00AB"/>
    <w:rsid w:val="005F0140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4A09"/>
    <w:rsid w:val="00645262"/>
    <w:rsid w:val="00646AC7"/>
    <w:rsid w:val="00651CD5"/>
    <w:rsid w:val="006540E6"/>
    <w:rsid w:val="00656F4A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8794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05764"/>
    <w:rsid w:val="0071064E"/>
    <w:rsid w:val="00713572"/>
    <w:rsid w:val="00713865"/>
    <w:rsid w:val="00713874"/>
    <w:rsid w:val="007172B5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3267"/>
    <w:rsid w:val="007B677C"/>
    <w:rsid w:val="007C1B6A"/>
    <w:rsid w:val="007C2F9F"/>
    <w:rsid w:val="007C5E6D"/>
    <w:rsid w:val="007C61B1"/>
    <w:rsid w:val="007C6D6E"/>
    <w:rsid w:val="007D2752"/>
    <w:rsid w:val="007D5644"/>
    <w:rsid w:val="007D5872"/>
    <w:rsid w:val="007E4C2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D74A0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A2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0700"/>
    <w:rsid w:val="00B21B0E"/>
    <w:rsid w:val="00B21E6E"/>
    <w:rsid w:val="00B224F8"/>
    <w:rsid w:val="00B2694B"/>
    <w:rsid w:val="00B30A52"/>
    <w:rsid w:val="00B3153D"/>
    <w:rsid w:val="00B36529"/>
    <w:rsid w:val="00B379F8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3AE5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6E11"/>
    <w:rsid w:val="00CE7968"/>
    <w:rsid w:val="00CF25AD"/>
    <w:rsid w:val="00CF5724"/>
    <w:rsid w:val="00CF63CC"/>
    <w:rsid w:val="00CF7DE8"/>
    <w:rsid w:val="00D03DDD"/>
    <w:rsid w:val="00D069D0"/>
    <w:rsid w:val="00D105A8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60F77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22B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B7163"/>
    <w:rsid w:val="00DC15F9"/>
    <w:rsid w:val="00DC2195"/>
    <w:rsid w:val="00DC27B0"/>
    <w:rsid w:val="00DC7C54"/>
    <w:rsid w:val="00DD4E1F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26ADC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13FB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0832"/>
    <w:rsid w:val="00FF1ACE"/>
    <w:rsid w:val="00FF1EB4"/>
    <w:rsid w:val="00FF2A65"/>
    <w:rsid w:val="00FF2B9E"/>
    <w:rsid w:val="00FF2D9E"/>
    <w:rsid w:val="010B2AC3"/>
    <w:rsid w:val="01714809"/>
    <w:rsid w:val="017424F2"/>
    <w:rsid w:val="0185278D"/>
    <w:rsid w:val="01A52705"/>
    <w:rsid w:val="01B34E22"/>
    <w:rsid w:val="01D31020"/>
    <w:rsid w:val="01D4467C"/>
    <w:rsid w:val="01FA01CD"/>
    <w:rsid w:val="022B570E"/>
    <w:rsid w:val="024E4B4B"/>
    <w:rsid w:val="02C62D99"/>
    <w:rsid w:val="0334745E"/>
    <w:rsid w:val="03870C59"/>
    <w:rsid w:val="03B933C5"/>
    <w:rsid w:val="03D031B4"/>
    <w:rsid w:val="04223055"/>
    <w:rsid w:val="0446138B"/>
    <w:rsid w:val="0457222B"/>
    <w:rsid w:val="04657F2A"/>
    <w:rsid w:val="047B09B6"/>
    <w:rsid w:val="049F221F"/>
    <w:rsid w:val="04BE6757"/>
    <w:rsid w:val="04D905C5"/>
    <w:rsid w:val="05031C1C"/>
    <w:rsid w:val="05066B4B"/>
    <w:rsid w:val="05461B09"/>
    <w:rsid w:val="05482E38"/>
    <w:rsid w:val="055406CA"/>
    <w:rsid w:val="059341B1"/>
    <w:rsid w:val="05CF2A54"/>
    <w:rsid w:val="05F0234C"/>
    <w:rsid w:val="065110EC"/>
    <w:rsid w:val="06680D11"/>
    <w:rsid w:val="068A769D"/>
    <w:rsid w:val="06D0266B"/>
    <w:rsid w:val="074C5682"/>
    <w:rsid w:val="07740BAF"/>
    <w:rsid w:val="079D4E7C"/>
    <w:rsid w:val="07AE189E"/>
    <w:rsid w:val="07E8634C"/>
    <w:rsid w:val="085140B5"/>
    <w:rsid w:val="08961326"/>
    <w:rsid w:val="08CC5F7D"/>
    <w:rsid w:val="08EA41E4"/>
    <w:rsid w:val="08F81F38"/>
    <w:rsid w:val="09095DE2"/>
    <w:rsid w:val="090C0F64"/>
    <w:rsid w:val="09331ABF"/>
    <w:rsid w:val="093B655A"/>
    <w:rsid w:val="09476F18"/>
    <w:rsid w:val="095F763D"/>
    <w:rsid w:val="09827358"/>
    <w:rsid w:val="0983332C"/>
    <w:rsid w:val="09D04097"/>
    <w:rsid w:val="09DA72CA"/>
    <w:rsid w:val="09E661A6"/>
    <w:rsid w:val="0A1421D6"/>
    <w:rsid w:val="0A1C108A"/>
    <w:rsid w:val="0A24253F"/>
    <w:rsid w:val="0A2B14E4"/>
    <w:rsid w:val="0A6B72A1"/>
    <w:rsid w:val="0A6F1B02"/>
    <w:rsid w:val="0A8A693C"/>
    <w:rsid w:val="0A8B6D9E"/>
    <w:rsid w:val="0A9763B5"/>
    <w:rsid w:val="0AC17331"/>
    <w:rsid w:val="0ADB7197"/>
    <w:rsid w:val="0AE5179D"/>
    <w:rsid w:val="0B0A71A3"/>
    <w:rsid w:val="0B321D87"/>
    <w:rsid w:val="0B3626D0"/>
    <w:rsid w:val="0B3D1B83"/>
    <w:rsid w:val="0B815649"/>
    <w:rsid w:val="0B8373EF"/>
    <w:rsid w:val="0BDC30E2"/>
    <w:rsid w:val="0BEC6E1F"/>
    <w:rsid w:val="0C2D1E06"/>
    <w:rsid w:val="0C2F1549"/>
    <w:rsid w:val="0C564D28"/>
    <w:rsid w:val="0C6B78F4"/>
    <w:rsid w:val="0C7C4062"/>
    <w:rsid w:val="0C9E6C42"/>
    <w:rsid w:val="0CB72639"/>
    <w:rsid w:val="0CD33899"/>
    <w:rsid w:val="0CD95E41"/>
    <w:rsid w:val="0CF167FE"/>
    <w:rsid w:val="0D592C8A"/>
    <w:rsid w:val="0D9848DC"/>
    <w:rsid w:val="0DBA7538"/>
    <w:rsid w:val="0DC950AB"/>
    <w:rsid w:val="0E2D7E37"/>
    <w:rsid w:val="0E3167A6"/>
    <w:rsid w:val="0E6E363A"/>
    <w:rsid w:val="0E8D6D9D"/>
    <w:rsid w:val="0E924DD0"/>
    <w:rsid w:val="0EAB349F"/>
    <w:rsid w:val="0EDB74BA"/>
    <w:rsid w:val="0EE02A09"/>
    <w:rsid w:val="0F14764B"/>
    <w:rsid w:val="0F4F61AB"/>
    <w:rsid w:val="0F5F09C4"/>
    <w:rsid w:val="0F817C7F"/>
    <w:rsid w:val="0F890124"/>
    <w:rsid w:val="0FAD343A"/>
    <w:rsid w:val="0FCB3A82"/>
    <w:rsid w:val="0FD146C5"/>
    <w:rsid w:val="0FDF4070"/>
    <w:rsid w:val="0FE444A1"/>
    <w:rsid w:val="105276E7"/>
    <w:rsid w:val="10A36995"/>
    <w:rsid w:val="10B97633"/>
    <w:rsid w:val="10EC5C5A"/>
    <w:rsid w:val="11285A31"/>
    <w:rsid w:val="11453FE9"/>
    <w:rsid w:val="11884B51"/>
    <w:rsid w:val="119500A0"/>
    <w:rsid w:val="11CB5870"/>
    <w:rsid w:val="11D24E50"/>
    <w:rsid w:val="11DB182B"/>
    <w:rsid w:val="11DD37F5"/>
    <w:rsid w:val="11FD50F6"/>
    <w:rsid w:val="120B0362"/>
    <w:rsid w:val="12542FA0"/>
    <w:rsid w:val="125C7436"/>
    <w:rsid w:val="126804C1"/>
    <w:rsid w:val="126B7053"/>
    <w:rsid w:val="127B54E8"/>
    <w:rsid w:val="1281778C"/>
    <w:rsid w:val="12B54E1B"/>
    <w:rsid w:val="12B75243"/>
    <w:rsid w:val="12FB6C31"/>
    <w:rsid w:val="132316DC"/>
    <w:rsid w:val="132A4818"/>
    <w:rsid w:val="133236CD"/>
    <w:rsid w:val="133B1E2D"/>
    <w:rsid w:val="135F0ED4"/>
    <w:rsid w:val="13B93E4B"/>
    <w:rsid w:val="13D5630C"/>
    <w:rsid w:val="14481B94"/>
    <w:rsid w:val="14596B6E"/>
    <w:rsid w:val="14830684"/>
    <w:rsid w:val="148B2B79"/>
    <w:rsid w:val="14BA53E4"/>
    <w:rsid w:val="14CD492E"/>
    <w:rsid w:val="14D077C8"/>
    <w:rsid w:val="14FB4B72"/>
    <w:rsid w:val="150616C4"/>
    <w:rsid w:val="151350A2"/>
    <w:rsid w:val="15142B24"/>
    <w:rsid w:val="151B735A"/>
    <w:rsid w:val="151F0EB5"/>
    <w:rsid w:val="15281B22"/>
    <w:rsid w:val="1529774A"/>
    <w:rsid w:val="15807C55"/>
    <w:rsid w:val="158C14E9"/>
    <w:rsid w:val="15E31EF8"/>
    <w:rsid w:val="15EC2259"/>
    <w:rsid w:val="15EE7EC6"/>
    <w:rsid w:val="162566F0"/>
    <w:rsid w:val="16370525"/>
    <w:rsid w:val="168250AE"/>
    <w:rsid w:val="16946498"/>
    <w:rsid w:val="169564AB"/>
    <w:rsid w:val="16C34C92"/>
    <w:rsid w:val="17137512"/>
    <w:rsid w:val="171A2895"/>
    <w:rsid w:val="172D3193"/>
    <w:rsid w:val="172F4118"/>
    <w:rsid w:val="174C5C47"/>
    <w:rsid w:val="17677F76"/>
    <w:rsid w:val="17681DB3"/>
    <w:rsid w:val="1776002C"/>
    <w:rsid w:val="177C3CAC"/>
    <w:rsid w:val="17A13152"/>
    <w:rsid w:val="17DD5536"/>
    <w:rsid w:val="17FB2C27"/>
    <w:rsid w:val="180052A4"/>
    <w:rsid w:val="182B405F"/>
    <w:rsid w:val="18716A45"/>
    <w:rsid w:val="18787DD4"/>
    <w:rsid w:val="187D3DBA"/>
    <w:rsid w:val="18D13844"/>
    <w:rsid w:val="190450A5"/>
    <w:rsid w:val="19135CD7"/>
    <w:rsid w:val="1917009E"/>
    <w:rsid w:val="192712AA"/>
    <w:rsid w:val="19397563"/>
    <w:rsid w:val="19595E57"/>
    <w:rsid w:val="19744352"/>
    <w:rsid w:val="19B72B7E"/>
    <w:rsid w:val="19C31ED3"/>
    <w:rsid w:val="1A21737F"/>
    <w:rsid w:val="1A2B3133"/>
    <w:rsid w:val="1A7B3BAB"/>
    <w:rsid w:val="1A912116"/>
    <w:rsid w:val="1A922009"/>
    <w:rsid w:val="1AA43102"/>
    <w:rsid w:val="1AC059F4"/>
    <w:rsid w:val="1AC623DE"/>
    <w:rsid w:val="1AEF1640"/>
    <w:rsid w:val="1B1F0B0A"/>
    <w:rsid w:val="1B6F1962"/>
    <w:rsid w:val="1BD01CD5"/>
    <w:rsid w:val="1BE475CF"/>
    <w:rsid w:val="1BEA548C"/>
    <w:rsid w:val="1C4C57FF"/>
    <w:rsid w:val="1C71170A"/>
    <w:rsid w:val="1C7A6810"/>
    <w:rsid w:val="1C7F3E27"/>
    <w:rsid w:val="1CC63804"/>
    <w:rsid w:val="1CC96948"/>
    <w:rsid w:val="1CDD0B4D"/>
    <w:rsid w:val="1D3E783E"/>
    <w:rsid w:val="1D5030CD"/>
    <w:rsid w:val="1D6848BB"/>
    <w:rsid w:val="1D8D4321"/>
    <w:rsid w:val="1DAC1DB7"/>
    <w:rsid w:val="1DB45D52"/>
    <w:rsid w:val="1DB75BC8"/>
    <w:rsid w:val="1DB92673"/>
    <w:rsid w:val="1DD93F7F"/>
    <w:rsid w:val="1DEE3904"/>
    <w:rsid w:val="1E01037A"/>
    <w:rsid w:val="1E2E3C90"/>
    <w:rsid w:val="1E3B1FCF"/>
    <w:rsid w:val="1E62130A"/>
    <w:rsid w:val="1EBF357F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1FDB71CF"/>
    <w:rsid w:val="1FF14BF6"/>
    <w:rsid w:val="20194AB6"/>
    <w:rsid w:val="2073774E"/>
    <w:rsid w:val="20895274"/>
    <w:rsid w:val="20DD5AF8"/>
    <w:rsid w:val="20F4351F"/>
    <w:rsid w:val="210E62C7"/>
    <w:rsid w:val="2139298F"/>
    <w:rsid w:val="2170678C"/>
    <w:rsid w:val="21920158"/>
    <w:rsid w:val="219C1E6A"/>
    <w:rsid w:val="21A75B00"/>
    <w:rsid w:val="21EA27B2"/>
    <w:rsid w:val="222B739A"/>
    <w:rsid w:val="223C6B10"/>
    <w:rsid w:val="22A57662"/>
    <w:rsid w:val="22C3716D"/>
    <w:rsid w:val="22C9387A"/>
    <w:rsid w:val="22EF5136"/>
    <w:rsid w:val="231B77CA"/>
    <w:rsid w:val="232D40C3"/>
    <w:rsid w:val="23995058"/>
    <w:rsid w:val="23B84510"/>
    <w:rsid w:val="242157C3"/>
    <w:rsid w:val="24885889"/>
    <w:rsid w:val="248D0808"/>
    <w:rsid w:val="24E87C1C"/>
    <w:rsid w:val="254646D3"/>
    <w:rsid w:val="25824598"/>
    <w:rsid w:val="2584600A"/>
    <w:rsid w:val="25862F9E"/>
    <w:rsid w:val="25875AFA"/>
    <w:rsid w:val="25945044"/>
    <w:rsid w:val="259F1096"/>
    <w:rsid w:val="25A91F14"/>
    <w:rsid w:val="25B272E5"/>
    <w:rsid w:val="264E03C6"/>
    <w:rsid w:val="264E29E7"/>
    <w:rsid w:val="26DE4854"/>
    <w:rsid w:val="26E81B00"/>
    <w:rsid w:val="26FD3A84"/>
    <w:rsid w:val="27174C5C"/>
    <w:rsid w:val="272C0707"/>
    <w:rsid w:val="273E5511"/>
    <w:rsid w:val="2749248E"/>
    <w:rsid w:val="27615D27"/>
    <w:rsid w:val="27A02EA3"/>
    <w:rsid w:val="28364338"/>
    <w:rsid w:val="287560DE"/>
    <w:rsid w:val="28D3610D"/>
    <w:rsid w:val="28DA3395"/>
    <w:rsid w:val="28E229A0"/>
    <w:rsid w:val="29051210"/>
    <w:rsid w:val="292A6A05"/>
    <w:rsid w:val="293715E5"/>
    <w:rsid w:val="29464CEE"/>
    <w:rsid w:val="29B816FE"/>
    <w:rsid w:val="29D60DFE"/>
    <w:rsid w:val="29E11C7D"/>
    <w:rsid w:val="29F02501"/>
    <w:rsid w:val="29F62934"/>
    <w:rsid w:val="2A111E36"/>
    <w:rsid w:val="2A2B114A"/>
    <w:rsid w:val="2A994305"/>
    <w:rsid w:val="2A9F62C6"/>
    <w:rsid w:val="2AD42605"/>
    <w:rsid w:val="2B5E15BA"/>
    <w:rsid w:val="2B7A3BD3"/>
    <w:rsid w:val="2BC2085A"/>
    <w:rsid w:val="2BE64493"/>
    <w:rsid w:val="2C3562B0"/>
    <w:rsid w:val="2CB37986"/>
    <w:rsid w:val="2CBA556F"/>
    <w:rsid w:val="2CC63ADB"/>
    <w:rsid w:val="2CE079AD"/>
    <w:rsid w:val="2CF00429"/>
    <w:rsid w:val="2D0A3299"/>
    <w:rsid w:val="2D325A39"/>
    <w:rsid w:val="2D7E4062"/>
    <w:rsid w:val="2D8F379E"/>
    <w:rsid w:val="2DAF718D"/>
    <w:rsid w:val="2DC0289E"/>
    <w:rsid w:val="2E162111"/>
    <w:rsid w:val="2E935510"/>
    <w:rsid w:val="2EB95E0A"/>
    <w:rsid w:val="2EBD258D"/>
    <w:rsid w:val="2F3F0791"/>
    <w:rsid w:val="2F666452"/>
    <w:rsid w:val="2FD8768A"/>
    <w:rsid w:val="300968BC"/>
    <w:rsid w:val="301452F1"/>
    <w:rsid w:val="303228CC"/>
    <w:rsid w:val="30420F9B"/>
    <w:rsid w:val="30781792"/>
    <w:rsid w:val="308E4DD3"/>
    <w:rsid w:val="309E3BD0"/>
    <w:rsid w:val="30B005FB"/>
    <w:rsid w:val="30DC0713"/>
    <w:rsid w:val="313247DD"/>
    <w:rsid w:val="3168491E"/>
    <w:rsid w:val="317A00BB"/>
    <w:rsid w:val="319F5B15"/>
    <w:rsid w:val="31D021BE"/>
    <w:rsid w:val="31D73965"/>
    <w:rsid w:val="320C542C"/>
    <w:rsid w:val="32326DEE"/>
    <w:rsid w:val="32506E1A"/>
    <w:rsid w:val="325C268F"/>
    <w:rsid w:val="32601BAD"/>
    <w:rsid w:val="32651C03"/>
    <w:rsid w:val="32680401"/>
    <w:rsid w:val="32B471A5"/>
    <w:rsid w:val="32DF2AD1"/>
    <w:rsid w:val="32E13A5F"/>
    <w:rsid w:val="32E159D6"/>
    <w:rsid w:val="32F83B93"/>
    <w:rsid w:val="333E1EEE"/>
    <w:rsid w:val="33517B9C"/>
    <w:rsid w:val="338D077F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750D1D"/>
    <w:rsid w:val="34BC5E70"/>
    <w:rsid w:val="34F031C1"/>
    <w:rsid w:val="350E5DAF"/>
    <w:rsid w:val="351F5DF1"/>
    <w:rsid w:val="361631CB"/>
    <w:rsid w:val="364315C9"/>
    <w:rsid w:val="36612E47"/>
    <w:rsid w:val="3677196E"/>
    <w:rsid w:val="3690566F"/>
    <w:rsid w:val="36A6605A"/>
    <w:rsid w:val="36AB56CE"/>
    <w:rsid w:val="36FC2B7D"/>
    <w:rsid w:val="370A653A"/>
    <w:rsid w:val="37145D44"/>
    <w:rsid w:val="378036DE"/>
    <w:rsid w:val="37C56E8B"/>
    <w:rsid w:val="382736AC"/>
    <w:rsid w:val="38631313"/>
    <w:rsid w:val="38811731"/>
    <w:rsid w:val="38F41E5C"/>
    <w:rsid w:val="38F5353F"/>
    <w:rsid w:val="39184F8F"/>
    <w:rsid w:val="39663F4D"/>
    <w:rsid w:val="39B47582"/>
    <w:rsid w:val="39D32C64"/>
    <w:rsid w:val="39F03816"/>
    <w:rsid w:val="3A06128C"/>
    <w:rsid w:val="3A1B4080"/>
    <w:rsid w:val="3A6619DD"/>
    <w:rsid w:val="3A7A7CE8"/>
    <w:rsid w:val="3A824DB6"/>
    <w:rsid w:val="3A91604D"/>
    <w:rsid w:val="3AAF36D1"/>
    <w:rsid w:val="3B2F036E"/>
    <w:rsid w:val="3B8021D7"/>
    <w:rsid w:val="3B847DCB"/>
    <w:rsid w:val="3B9C0360"/>
    <w:rsid w:val="3BDB4DC2"/>
    <w:rsid w:val="3BEB0739"/>
    <w:rsid w:val="3BFA3CF7"/>
    <w:rsid w:val="3C027831"/>
    <w:rsid w:val="3C127CC8"/>
    <w:rsid w:val="3C21415B"/>
    <w:rsid w:val="3C4A2E77"/>
    <w:rsid w:val="3C9B5825"/>
    <w:rsid w:val="3CA4480B"/>
    <w:rsid w:val="3CB13B21"/>
    <w:rsid w:val="3CCF3AAB"/>
    <w:rsid w:val="3D10193C"/>
    <w:rsid w:val="3D3717FB"/>
    <w:rsid w:val="3D430101"/>
    <w:rsid w:val="3D6E1622"/>
    <w:rsid w:val="3D9C7003"/>
    <w:rsid w:val="3DA9265A"/>
    <w:rsid w:val="3DD27E02"/>
    <w:rsid w:val="3E0324FC"/>
    <w:rsid w:val="3E0D2837"/>
    <w:rsid w:val="3E5C73DF"/>
    <w:rsid w:val="3E686071"/>
    <w:rsid w:val="3E6B5B61"/>
    <w:rsid w:val="3E725142"/>
    <w:rsid w:val="3E875CA5"/>
    <w:rsid w:val="3E883317"/>
    <w:rsid w:val="3E9052B0"/>
    <w:rsid w:val="3EA370A9"/>
    <w:rsid w:val="3EBB2C7C"/>
    <w:rsid w:val="3ECD2B96"/>
    <w:rsid w:val="3F2435A5"/>
    <w:rsid w:val="3F28582E"/>
    <w:rsid w:val="3F5213D1"/>
    <w:rsid w:val="3F7A3FE3"/>
    <w:rsid w:val="3FA00970"/>
    <w:rsid w:val="3FAE5104"/>
    <w:rsid w:val="40027710"/>
    <w:rsid w:val="401F6C03"/>
    <w:rsid w:val="40595BA0"/>
    <w:rsid w:val="406F22C2"/>
    <w:rsid w:val="407E7DCE"/>
    <w:rsid w:val="408F1FDB"/>
    <w:rsid w:val="411C095D"/>
    <w:rsid w:val="416E7C67"/>
    <w:rsid w:val="41831962"/>
    <w:rsid w:val="41A575DC"/>
    <w:rsid w:val="41B21655"/>
    <w:rsid w:val="41DE7BBA"/>
    <w:rsid w:val="42224789"/>
    <w:rsid w:val="423430DF"/>
    <w:rsid w:val="4286740D"/>
    <w:rsid w:val="428F761B"/>
    <w:rsid w:val="42A86BF2"/>
    <w:rsid w:val="42B803EB"/>
    <w:rsid w:val="42D90BAA"/>
    <w:rsid w:val="436D4129"/>
    <w:rsid w:val="43713BB4"/>
    <w:rsid w:val="4392566C"/>
    <w:rsid w:val="43A6660D"/>
    <w:rsid w:val="43F565F9"/>
    <w:rsid w:val="43FD3798"/>
    <w:rsid w:val="44241459"/>
    <w:rsid w:val="4450163E"/>
    <w:rsid w:val="445634B0"/>
    <w:rsid w:val="44613C8E"/>
    <w:rsid w:val="447C1AE8"/>
    <w:rsid w:val="4492209A"/>
    <w:rsid w:val="44B265A5"/>
    <w:rsid w:val="450304AE"/>
    <w:rsid w:val="450364A8"/>
    <w:rsid w:val="451A13C2"/>
    <w:rsid w:val="452F4E0F"/>
    <w:rsid w:val="454D43DE"/>
    <w:rsid w:val="4560287A"/>
    <w:rsid w:val="45633A36"/>
    <w:rsid w:val="458A6327"/>
    <w:rsid w:val="45A02594"/>
    <w:rsid w:val="45A63B54"/>
    <w:rsid w:val="45AB742C"/>
    <w:rsid w:val="46010751"/>
    <w:rsid w:val="46024FFD"/>
    <w:rsid w:val="46323738"/>
    <w:rsid w:val="465A48FC"/>
    <w:rsid w:val="46636FB8"/>
    <w:rsid w:val="468768B6"/>
    <w:rsid w:val="468B1BDA"/>
    <w:rsid w:val="468B4FF2"/>
    <w:rsid w:val="469A1E62"/>
    <w:rsid w:val="46B138F5"/>
    <w:rsid w:val="46BF536D"/>
    <w:rsid w:val="46D30747"/>
    <w:rsid w:val="46D74F74"/>
    <w:rsid w:val="46DE3850"/>
    <w:rsid w:val="47012B0C"/>
    <w:rsid w:val="4709530A"/>
    <w:rsid w:val="47326B5E"/>
    <w:rsid w:val="473E03F2"/>
    <w:rsid w:val="473F384E"/>
    <w:rsid w:val="47486A40"/>
    <w:rsid w:val="47610892"/>
    <w:rsid w:val="476B4739"/>
    <w:rsid w:val="47727F60"/>
    <w:rsid w:val="478D6088"/>
    <w:rsid w:val="47AB6FCE"/>
    <w:rsid w:val="47BE6D02"/>
    <w:rsid w:val="47D613CB"/>
    <w:rsid w:val="47FA65A7"/>
    <w:rsid w:val="481728B6"/>
    <w:rsid w:val="489A151D"/>
    <w:rsid w:val="489D07F2"/>
    <w:rsid w:val="48A35491"/>
    <w:rsid w:val="48BA78DE"/>
    <w:rsid w:val="48DB3696"/>
    <w:rsid w:val="49025314"/>
    <w:rsid w:val="4919662F"/>
    <w:rsid w:val="493337BF"/>
    <w:rsid w:val="494D658F"/>
    <w:rsid w:val="49836818"/>
    <w:rsid w:val="49852879"/>
    <w:rsid w:val="498F2ACA"/>
    <w:rsid w:val="49951CE4"/>
    <w:rsid w:val="49BC1E6D"/>
    <w:rsid w:val="49CA7BE0"/>
    <w:rsid w:val="49CC500E"/>
    <w:rsid w:val="49F0795B"/>
    <w:rsid w:val="49FC225B"/>
    <w:rsid w:val="49FE7262"/>
    <w:rsid w:val="4A031344"/>
    <w:rsid w:val="4A286FFC"/>
    <w:rsid w:val="4A541B9F"/>
    <w:rsid w:val="4A8C441B"/>
    <w:rsid w:val="4A9449E8"/>
    <w:rsid w:val="4AC00FE3"/>
    <w:rsid w:val="4AE649F0"/>
    <w:rsid w:val="4B991F60"/>
    <w:rsid w:val="4BA34B8C"/>
    <w:rsid w:val="4BCB700B"/>
    <w:rsid w:val="4BDA60D4"/>
    <w:rsid w:val="4BE34E89"/>
    <w:rsid w:val="4BF034D2"/>
    <w:rsid w:val="4BF722AF"/>
    <w:rsid w:val="4C1304F8"/>
    <w:rsid w:val="4C7044A1"/>
    <w:rsid w:val="4CBF4276"/>
    <w:rsid w:val="4CC56D84"/>
    <w:rsid w:val="4CCD100D"/>
    <w:rsid w:val="4D0861D9"/>
    <w:rsid w:val="4D3267B3"/>
    <w:rsid w:val="4D371807"/>
    <w:rsid w:val="4D524AEA"/>
    <w:rsid w:val="4D7F1953"/>
    <w:rsid w:val="4D8C0147"/>
    <w:rsid w:val="4DD208BB"/>
    <w:rsid w:val="4DEE01EB"/>
    <w:rsid w:val="4E3C24E9"/>
    <w:rsid w:val="4E7D1932"/>
    <w:rsid w:val="4EA824BA"/>
    <w:rsid w:val="4EC866B8"/>
    <w:rsid w:val="4ED41915"/>
    <w:rsid w:val="4EE03A01"/>
    <w:rsid w:val="4EE259CC"/>
    <w:rsid w:val="4F043B94"/>
    <w:rsid w:val="4F0A3E3B"/>
    <w:rsid w:val="4FAC5BC3"/>
    <w:rsid w:val="4FAD6871"/>
    <w:rsid w:val="4FBB7FCB"/>
    <w:rsid w:val="50050180"/>
    <w:rsid w:val="5019366F"/>
    <w:rsid w:val="502C5217"/>
    <w:rsid w:val="504771A6"/>
    <w:rsid w:val="50605116"/>
    <w:rsid w:val="50C23060"/>
    <w:rsid w:val="50E772C9"/>
    <w:rsid w:val="50F86586"/>
    <w:rsid w:val="51241B8B"/>
    <w:rsid w:val="51663EC6"/>
    <w:rsid w:val="51875A2B"/>
    <w:rsid w:val="51A02B7A"/>
    <w:rsid w:val="51B15B29"/>
    <w:rsid w:val="51CD2963"/>
    <w:rsid w:val="51D35A9F"/>
    <w:rsid w:val="51DD691E"/>
    <w:rsid w:val="52705604"/>
    <w:rsid w:val="528A0854"/>
    <w:rsid w:val="52A44127"/>
    <w:rsid w:val="52D91ABF"/>
    <w:rsid w:val="52E53FE1"/>
    <w:rsid w:val="52E93A4D"/>
    <w:rsid w:val="52F66048"/>
    <w:rsid w:val="53052F13"/>
    <w:rsid w:val="533E1355"/>
    <w:rsid w:val="5354269D"/>
    <w:rsid w:val="53545A44"/>
    <w:rsid w:val="5362532D"/>
    <w:rsid w:val="53A31046"/>
    <w:rsid w:val="53D36214"/>
    <w:rsid w:val="53EA44B8"/>
    <w:rsid w:val="543547EF"/>
    <w:rsid w:val="54673E95"/>
    <w:rsid w:val="5481389E"/>
    <w:rsid w:val="54D1276A"/>
    <w:rsid w:val="550659D2"/>
    <w:rsid w:val="55125758"/>
    <w:rsid w:val="551321A2"/>
    <w:rsid w:val="552B3E4D"/>
    <w:rsid w:val="55401D6C"/>
    <w:rsid w:val="554B6139"/>
    <w:rsid w:val="55801A9A"/>
    <w:rsid w:val="558E2289"/>
    <w:rsid w:val="55A357E8"/>
    <w:rsid w:val="55EC5382"/>
    <w:rsid w:val="55FA119A"/>
    <w:rsid w:val="560704B0"/>
    <w:rsid w:val="5632548A"/>
    <w:rsid w:val="56792D6E"/>
    <w:rsid w:val="567C4958"/>
    <w:rsid w:val="56981066"/>
    <w:rsid w:val="56D8660A"/>
    <w:rsid w:val="56E00193"/>
    <w:rsid w:val="56E26F1A"/>
    <w:rsid w:val="56F65BBA"/>
    <w:rsid w:val="57161D4B"/>
    <w:rsid w:val="573B77D1"/>
    <w:rsid w:val="574B30C6"/>
    <w:rsid w:val="578A642E"/>
    <w:rsid w:val="57F37B01"/>
    <w:rsid w:val="57FF5568"/>
    <w:rsid w:val="58095D77"/>
    <w:rsid w:val="580E3142"/>
    <w:rsid w:val="583A4F4D"/>
    <w:rsid w:val="58975A79"/>
    <w:rsid w:val="58B42764"/>
    <w:rsid w:val="58CD6AD3"/>
    <w:rsid w:val="58D95D50"/>
    <w:rsid w:val="58E467E4"/>
    <w:rsid w:val="591A7E3E"/>
    <w:rsid w:val="591C41D0"/>
    <w:rsid w:val="59234ECA"/>
    <w:rsid w:val="59317A63"/>
    <w:rsid w:val="593D12F7"/>
    <w:rsid w:val="596D0588"/>
    <w:rsid w:val="598E5B28"/>
    <w:rsid w:val="59A044B9"/>
    <w:rsid w:val="59A73A9A"/>
    <w:rsid w:val="59AF0BA0"/>
    <w:rsid w:val="59C92530"/>
    <w:rsid w:val="5A037DBC"/>
    <w:rsid w:val="5A0C5FF2"/>
    <w:rsid w:val="5A114B53"/>
    <w:rsid w:val="5A236E98"/>
    <w:rsid w:val="5A2E7499"/>
    <w:rsid w:val="5A4566FD"/>
    <w:rsid w:val="5B011B2F"/>
    <w:rsid w:val="5B076A0D"/>
    <w:rsid w:val="5B220ED9"/>
    <w:rsid w:val="5B7A3304"/>
    <w:rsid w:val="5B9731F0"/>
    <w:rsid w:val="5B9C6F02"/>
    <w:rsid w:val="5C480E38"/>
    <w:rsid w:val="5C5975F3"/>
    <w:rsid w:val="5C6C36AD"/>
    <w:rsid w:val="5C9127FB"/>
    <w:rsid w:val="5CAB38A1"/>
    <w:rsid w:val="5CCF5950"/>
    <w:rsid w:val="5D156F6C"/>
    <w:rsid w:val="5D1839D2"/>
    <w:rsid w:val="5D1A27D4"/>
    <w:rsid w:val="5D5E4749"/>
    <w:rsid w:val="5D6D0B56"/>
    <w:rsid w:val="5DE51034"/>
    <w:rsid w:val="5E001545"/>
    <w:rsid w:val="5E0D34FD"/>
    <w:rsid w:val="5E2E0AD9"/>
    <w:rsid w:val="5E4210B5"/>
    <w:rsid w:val="5EAB5261"/>
    <w:rsid w:val="5EAC1B52"/>
    <w:rsid w:val="5F773F0E"/>
    <w:rsid w:val="5F902A86"/>
    <w:rsid w:val="5F9A4E71"/>
    <w:rsid w:val="5FFB4B3F"/>
    <w:rsid w:val="600A2CB8"/>
    <w:rsid w:val="60165FB8"/>
    <w:rsid w:val="602816AC"/>
    <w:rsid w:val="603509E8"/>
    <w:rsid w:val="603F489B"/>
    <w:rsid w:val="604872FD"/>
    <w:rsid w:val="605C4EB2"/>
    <w:rsid w:val="60762529"/>
    <w:rsid w:val="608F2E78"/>
    <w:rsid w:val="609F48FF"/>
    <w:rsid w:val="60E61309"/>
    <w:rsid w:val="60E70C20"/>
    <w:rsid w:val="617E5DE4"/>
    <w:rsid w:val="61932B55"/>
    <w:rsid w:val="61AC7DCD"/>
    <w:rsid w:val="61F749C9"/>
    <w:rsid w:val="62D23905"/>
    <w:rsid w:val="62E775FD"/>
    <w:rsid w:val="62E977D4"/>
    <w:rsid w:val="62EC69C1"/>
    <w:rsid w:val="62F36A46"/>
    <w:rsid w:val="63057105"/>
    <w:rsid w:val="633E6EDE"/>
    <w:rsid w:val="63827325"/>
    <w:rsid w:val="63A2338B"/>
    <w:rsid w:val="63B90618"/>
    <w:rsid w:val="63C2380A"/>
    <w:rsid w:val="63EC16D0"/>
    <w:rsid w:val="63F9318A"/>
    <w:rsid w:val="645D6C69"/>
    <w:rsid w:val="647A0E64"/>
    <w:rsid w:val="64B1537D"/>
    <w:rsid w:val="64B82FFF"/>
    <w:rsid w:val="64C228DE"/>
    <w:rsid w:val="64E7729A"/>
    <w:rsid w:val="64EB7B44"/>
    <w:rsid w:val="64F56A29"/>
    <w:rsid w:val="65104BDB"/>
    <w:rsid w:val="651C646F"/>
    <w:rsid w:val="6531196D"/>
    <w:rsid w:val="65586259"/>
    <w:rsid w:val="657048C7"/>
    <w:rsid w:val="65790D87"/>
    <w:rsid w:val="65AC068A"/>
    <w:rsid w:val="65BB2AF6"/>
    <w:rsid w:val="65C07C91"/>
    <w:rsid w:val="65E23D4C"/>
    <w:rsid w:val="65EB5843"/>
    <w:rsid w:val="6602326A"/>
    <w:rsid w:val="660E0537"/>
    <w:rsid w:val="66103F76"/>
    <w:rsid w:val="66410DD2"/>
    <w:rsid w:val="66442670"/>
    <w:rsid w:val="66570776"/>
    <w:rsid w:val="665E1732"/>
    <w:rsid w:val="668D04BB"/>
    <w:rsid w:val="66B81714"/>
    <w:rsid w:val="66CB0734"/>
    <w:rsid w:val="66F43AF7"/>
    <w:rsid w:val="67336E5F"/>
    <w:rsid w:val="67487CFE"/>
    <w:rsid w:val="679A69EC"/>
    <w:rsid w:val="67AE06E9"/>
    <w:rsid w:val="67B13D35"/>
    <w:rsid w:val="67DC5FF3"/>
    <w:rsid w:val="67F26434"/>
    <w:rsid w:val="67FE3FA9"/>
    <w:rsid w:val="680254F4"/>
    <w:rsid w:val="682664D1"/>
    <w:rsid w:val="685079F2"/>
    <w:rsid w:val="687C1A19"/>
    <w:rsid w:val="68DF491C"/>
    <w:rsid w:val="68E424F2"/>
    <w:rsid w:val="69323E39"/>
    <w:rsid w:val="696F5C56"/>
    <w:rsid w:val="699F2922"/>
    <w:rsid w:val="69AC3B63"/>
    <w:rsid w:val="69E01F40"/>
    <w:rsid w:val="6A035D70"/>
    <w:rsid w:val="6A161030"/>
    <w:rsid w:val="6A773014"/>
    <w:rsid w:val="6ACB3360"/>
    <w:rsid w:val="6B213BD1"/>
    <w:rsid w:val="6B52582F"/>
    <w:rsid w:val="6B76049D"/>
    <w:rsid w:val="6B973810"/>
    <w:rsid w:val="6BA179A3"/>
    <w:rsid w:val="6BA96FAE"/>
    <w:rsid w:val="6BC50EA9"/>
    <w:rsid w:val="6BEA109C"/>
    <w:rsid w:val="6C264CF2"/>
    <w:rsid w:val="6C2F41E1"/>
    <w:rsid w:val="6C3C2767"/>
    <w:rsid w:val="6C637A61"/>
    <w:rsid w:val="6C8E0AE9"/>
    <w:rsid w:val="6CB73B9C"/>
    <w:rsid w:val="6D031B69"/>
    <w:rsid w:val="6D170809"/>
    <w:rsid w:val="6D8617C0"/>
    <w:rsid w:val="6D9F19E7"/>
    <w:rsid w:val="6DC42A14"/>
    <w:rsid w:val="6E147427"/>
    <w:rsid w:val="6E250FD9"/>
    <w:rsid w:val="6E570482"/>
    <w:rsid w:val="6E5F4684"/>
    <w:rsid w:val="6E61247B"/>
    <w:rsid w:val="6E74363E"/>
    <w:rsid w:val="6E7D6FD3"/>
    <w:rsid w:val="6E8C529B"/>
    <w:rsid w:val="6E8E6B7E"/>
    <w:rsid w:val="6E920594"/>
    <w:rsid w:val="6E9E14B7"/>
    <w:rsid w:val="6EB8009F"/>
    <w:rsid w:val="6EBD17B1"/>
    <w:rsid w:val="6F0C33FE"/>
    <w:rsid w:val="6F394D3C"/>
    <w:rsid w:val="6F434296"/>
    <w:rsid w:val="6F571666"/>
    <w:rsid w:val="6F6D0E8A"/>
    <w:rsid w:val="6F7D3806"/>
    <w:rsid w:val="6F973D3F"/>
    <w:rsid w:val="6FDB3510"/>
    <w:rsid w:val="6FDE1F16"/>
    <w:rsid w:val="70716FD7"/>
    <w:rsid w:val="70730722"/>
    <w:rsid w:val="70761FC0"/>
    <w:rsid w:val="70A15959"/>
    <w:rsid w:val="70A254D7"/>
    <w:rsid w:val="70C57C29"/>
    <w:rsid w:val="70C64412"/>
    <w:rsid w:val="70E71112"/>
    <w:rsid w:val="70F95EE6"/>
    <w:rsid w:val="711205DD"/>
    <w:rsid w:val="712E0A5D"/>
    <w:rsid w:val="715507FE"/>
    <w:rsid w:val="71615DE0"/>
    <w:rsid w:val="716E3926"/>
    <w:rsid w:val="717C3606"/>
    <w:rsid w:val="718F76DE"/>
    <w:rsid w:val="71997FEE"/>
    <w:rsid w:val="71CF1988"/>
    <w:rsid w:val="721101F2"/>
    <w:rsid w:val="724539F8"/>
    <w:rsid w:val="72663EBE"/>
    <w:rsid w:val="72C6583F"/>
    <w:rsid w:val="733F1EB8"/>
    <w:rsid w:val="735C0F53"/>
    <w:rsid w:val="736A5CEA"/>
    <w:rsid w:val="73730B78"/>
    <w:rsid w:val="73EF00BF"/>
    <w:rsid w:val="73F12317"/>
    <w:rsid w:val="73F160DC"/>
    <w:rsid w:val="74003C5F"/>
    <w:rsid w:val="743A72BC"/>
    <w:rsid w:val="74561C34"/>
    <w:rsid w:val="74980757"/>
    <w:rsid w:val="74B01C78"/>
    <w:rsid w:val="74D3675E"/>
    <w:rsid w:val="75045DEC"/>
    <w:rsid w:val="7537175E"/>
    <w:rsid w:val="75B8552F"/>
    <w:rsid w:val="75E2374B"/>
    <w:rsid w:val="75F96FD3"/>
    <w:rsid w:val="75FB149C"/>
    <w:rsid w:val="76262EEE"/>
    <w:rsid w:val="76273201"/>
    <w:rsid w:val="762F7BE3"/>
    <w:rsid w:val="76BA05D5"/>
    <w:rsid w:val="76CC564E"/>
    <w:rsid w:val="76F313F3"/>
    <w:rsid w:val="76FE5846"/>
    <w:rsid w:val="772C1161"/>
    <w:rsid w:val="77525D78"/>
    <w:rsid w:val="775609AF"/>
    <w:rsid w:val="77784BD1"/>
    <w:rsid w:val="778D1A71"/>
    <w:rsid w:val="77C86594"/>
    <w:rsid w:val="77E3618D"/>
    <w:rsid w:val="77F51F25"/>
    <w:rsid w:val="785726D7"/>
    <w:rsid w:val="787B63C5"/>
    <w:rsid w:val="7885138D"/>
    <w:rsid w:val="78B00A90"/>
    <w:rsid w:val="78B62C0F"/>
    <w:rsid w:val="78E0447A"/>
    <w:rsid w:val="791871BB"/>
    <w:rsid w:val="791A5BDE"/>
    <w:rsid w:val="792A5904"/>
    <w:rsid w:val="79393CCE"/>
    <w:rsid w:val="79752E15"/>
    <w:rsid w:val="798F730C"/>
    <w:rsid w:val="799B1B7F"/>
    <w:rsid w:val="79C95770"/>
    <w:rsid w:val="79D2573A"/>
    <w:rsid w:val="7A073240"/>
    <w:rsid w:val="7A3F6C1D"/>
    <w:rsid w:val="7A795AFD"/>
    <w:rsid w:val="7AD8717E"/>
    <w:rsid w:val="7AFC118C"/>
    <w:rsid w:val="7B016CDB"/>
    <w:rsid w:val="7B120BD1"/>
    <w:rsid w:val="7B354F51"/>
    <w:rsid w:val="7B3E6B40"/>
    <w:rsid w:val="7BB67714"/>
    <w:rsid w:val="7BBC462E"/>
    <w:rsid w:val="7BC1532A"/>
    <w:rsid w:val="7BF97273"/>
    <w:rsid w:val="7C2B0D47"/>
    <w:rsid w:val="7C437686"/>
    <w:rsid w:val="7C4F2043"/>
    <w:rsid w:val="7CCB5EE8"/>
    <w:rsid w:val="7CCB75CB"/>
    <w:rsid w:val="7CE60F2F"/>
    <w:rsid w:val="7CE64029"/>
    <w:rsid w:val="7CF03E19"/>
    <w:rsid w:val="7D4D68A0"/>
    <w:rsid w:val="7D912C45"/>
    <w:rsid w:val="7DA77C5D"/>
    <w:rsid w:val="7DB4373E"/>
    <w:rsid w:val="7DDF1692"/>
    <w:rsid w:val="7E0250CA"/>
    <w:rsid w:val="7E5A6A7D"/>
    <w:rsid w:val="7EAF501B"/>
    <w:rsid w:val="7EC9380E"/>
    <w:rsid w:val="7EE06F82"/>
    <w:rsid w:val="7F215521"/>
    <w:rsid w:val="7F313C82"/>
    <w:rsid w:val="7F4740C1"/>
    <w:rsid w:val="7F565489"/>
    <w:rsid w:val="7F73429A"/>
    <w:rsid w:val="7F8F5B55"/>
    <w:rsid w:val="7FA112F3"/>
    <w:rsid w:val="7FA6330E"/>
    <w:rsid w:val="7FDE1157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8ABF4"/>
  <w15:docId w15:val="{1D1E53AC-C1DF-4EFD-B458-F0FD4258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4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ELIZABETH MORALES ACEVEDO</cp:lastModifiedBy>
  <cp:revision>28</cp:revision>
  <cp:lastPrinted>2023-09-12T13:48:00Z</cp:lastPrinted>
  <dcterms:created xsi:type="dcterms:W3CDTF">2023-12-22T14:29:00Z</dcterms:created>
  <dcterms:modified xsi:type="dcterms:W3CDTF">2023-12-29T18:28:00Z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