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  <w:r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397510</wp:posOffset>
                </wp:positionV>
                <wp:extent cx="4752975" cy="1352550"/>
                <wp:effectExtent l="0" t="0" r="9525" b="0"/>
                <wp:wrapNone/>
                <wp:docPr id="8717745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MANUAL DE USUARI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>O</w:t>
                            </w:r>
                          </w:p>
                          <w:p>
                            <w:pPr>
                              <w:ind w:left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>Reporte Declaraciones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171.75pt;margin-top:31.3pt;height:106.5pt;width:374.25pt;z-index:251668480;mso-width-relative:page;mso-height-relative:page;" fillcolor="#FFFFFF [3201]" filled="t" stroked="f" coordsize="21600,21600" o:gfxdata="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R/02T1gAAAAsBAAAPAAAAAAAA&#10;AAEAIAAAACIAAABkcnMvZG93bnJldi54bWxQSwECFAAUAAAACACHTuJAagyhJk0CAACe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jc w:val="center"/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  <w:t>MANUAL DE USUARI</w:t>
                      </w:r>
                      <w:r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>O</w:t>
                      </w:r>
                    </w:p>
                    <w:p>
                      <w:pPr>
                        <w:ind w:left="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>Reporte Declaraciones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ind w:left="1701" w:right="839" w:hanging="851"/>
        <w:jc w:val="right"/>
        <w:rPr>
          <w:rFonts w:cs="Arial"/>
          <w:b/>
          <w:bCs/>
          <w:color w:val="002060"/>
          <w:sz w:val="16"/>
          <w:szCs w:val="16"/>
          <w:lang w:val="es-ES"/>
        </w:rPr>
      </w:pPr>
    </w:p>
    <w:p>
      <w:pPr>
        <w:spacing w:line="240" w:lineRule="auto"/>
        <w:ind w:left="1701" w:right="839" w:hanging="851"/>
        <w:jc w:val="right"/>
        <w:rPr>
          <w:rFonts w:cstheme="minorHAnsi"/>
          <w:color w:val="002060"/>
          <w:sz w:val="4"/>
          <w:szCs w:val="4"/>
          <w:lang w:val="es-ES"/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>
      <w:pPr>
        <w:spacing w:after="240" w:line="240" w:lineRule="auto"/>
        <w:ind w:left="480" w:leftChars="200"/>
        <w:jc w:val="center"/>
        <w:rPr>
          <w:rFonts w:cs="Arial"/>
          <w:b/>
          <w:bCs/>
          <w:color w:val="2F5597" w:themeColor="accent1" w:themeShade="BF"/>
          <w:sz w:val="28"/>
          <w:szCs w:val="28"/>
        </w:rPr>
      </w:pPr>
      <w:r>
        <w:rPr>
          <w:rFonts w:cs="Arial"/>
          <w:b/>
          <w:bCs/>
          <w:color w:val="2F5597" w:themeColor="accent1" w:themeShade="BF"/>
          <w:sz w:val="28"/>
          <w:szCs w:val="28"/>
        </w:rPr>
        <w:t>TABLA DE CONTENIDO</w:t>
      </w:r>
    </w:p>
    <w:p>
      <w:pPr>
        <w:spacing w:after="240" w:line="240" w:lineRule="auto"/>
        <w:ind w:left="480" w:leftChars="200"/>
        <w:jc w:val="center"/>
        <w:rPr>
          <w:rFonts w:cs="Arial"/>
          <w:b/>
          <w:bCs/>
          <w:color w:val="002060"/>
          <w:sz w:val="28"/>
          <w:szCs w:val="28"/>
        </w:rPr>
      </w:pPr>
    </w:p>
    <w:p>
      <w:pPr>
        <w:pStyle w:val="22"/>
        <w:tabs>
          <w:tab w:val="right" w:leader="dot" w:pos="9072"/>
        </w:tabs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r>
        <w:fldChar w:fldCharType="begin"/>
      </w:r>
      <w:r>
        <w:instrText xml:space="preserve"> HYPERLINK \l "_Toc153367063" </w:instrText>
      </w:r>
      <w:r>
        <w:fldChar w:fldCharType="separate"/>
      </w:r>
      <w:r>
        <w:rPr>
          <w:rStyle w:val="19"/>
          <w:lang w:val="es-ES"/>
        </w:rPr>
        <w:t>REPORTES</w:t>
      </w:r>
      <w:r>
        <w:tab/>
      </w:r>
      <w:r>
        <w:fldChar w:fldCharType="begin"/>
      </w:r>
      <w:r>
        <w:instrText xml:space="preserve"> PAGEREF _Toc153367063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072"/>
        </w:tabs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"_Toc153367064" </w:instrText>
      </w:r>
      <w:r>
        <w:fldChar w:fldCharType="separate"/>
      </w:r>
      <w:r>
        <w:rPr>
          <w:rStyle w:val="19"/>
          <w:rFonts w:eastAsia="Arial MT" w:cs="Arial"/>
          <w:lang w:val="es-ES" w:eastAsia="zh-CN"/>
        </w:rPr>
        <w:t>1. Reporte de pago</w:t>
      </w:r>
      <w:r>
        <w:tab/>
      </w:r>
      <w:r>
        <w:fldChar w:fldCharType="begin"/>
      </w:r>
      <w:r>
        <w:instrText xml:space="preserve"> PAGEREF _Toc153367064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072"/>
        </w:tabs>
        <w:rPr>
          <w:rStyle w:val="19"/>
          <w:rFonts w:eastAsia="Arial MT" w:cs="Arial"/>
          <w:lang w:val="es-ES" w:eastAsia="zh-CN"/>
        </w:rPr>
      </w:pPr>
      <w:r>
        <w:fldChar w:fldCharType="begin"/>
      </w:r>
      <w:r>
        <w:instrText xml:space="preserve"> HYPERLINK \l "_Toc153367065" </w:instrText>
      </w:r>
      <w:r>
        <w:fldChar w:fldCharType="separate"/>
      </w:r>
      <w:r>
        <w:rPr>
          <w:rStyle w:val="19"/>
          <w:rFonts w:eastAsia="Arial MT" w:cs="Arial"/>
          <w:lang w:val="es-ES" w:eastAsia="zh-CN"/>
        </w:rPr>
        <w:t>1.1. Acceso a la opción</w:t>
      </w:r>
      <w:r>
        <w:rPr>
          <w:rStyle w:val="19"/>
          <w:rFonts w:eastAsia="Arial MT" w:cs="Arial"/>
          <w:lang w:val="es-ES" w:eastAsia="zh-CN"/>
        </w:rPr>
        <w:tab/>
      </w:r>
      <w:r>
        <w:rPr>
          <w:rStyle w:val="19"/>
          <w:rFonts w:eastAsia="Arial MT" w:cs="Arial"/>
          <w:lang w:val="es-ES" w:eastAsia="zh-CN"/>
        </w:rPr>
        <w:fldChar w:fldCharType="begin"/>
      </w:r>
      <w:r>
        <w:rPr>
          <w:rStyle w:val="19"/>
          <w:rFonts w:eastAsia="Arial MT" w:cs="Arial"/>
          <w:lang w:val="es-ES" w:eastAsia="zh-CN"/>
        </w:rPr>
        <w:instrText xml:space="preserve"> PAGEREF _Toc153367065 \h </w:instrText>
      </w:r>
      <w:r>
        <w:rPr>
          <w:rStyle w:val="19"/>
          <w:rFonts w:eastAsia="Arial MT" w:cs="Arial"/>
          <w:lang w:val="es-ES" w:eastAsia="zh-CN"/>
        </w:rPr>
        <w:fldChar w:fldCharType="separate"/>
      </w:r>
      <w:r>
        <w:rPr>
          <w:rStyle w:val="19"/>
          <w:rFonts w:eastAsia="Arial MT" w:cs="Arial"/>
          <w:lang w:val="es-ES" w:eastAsia="zh-CN"/>
        </w:rPr>
        <w:t>3</w:t>
      </w:r>
      <w:r>
        <w:rPr>
          <w:rStyle w:val="19"/>
          <w:rFonts w:eastAsia="Arial MT" w:cs="Arial"/>
          <w:lang w:val="es-ES" w:eastAsia="zh-CN"/>
        </w:rPr>
        <w:fldChar w:fldCharType="end"/>
      </w:r>
      <w:r>
        <w:rPr>
          <w:rStyle w:val="19"/>
          <w:rFonts w:eastAsia="Arial MT" w:cs="Arial"/>
          <w:lang w:val="es-ES" w:eastAsia="zh-CN"/>
        </w:rPr>
        <w:fldChar w:fldCharType="end"/>
      </w:r>
    </w:p>
    <w:p>
      <w:pPr>
        <w:pStyle w:val="22"/>
        <w:tabs>
          <w:tab w:val="right" w:leader="dot" w:pos="9072"/>
        </w:tabs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"_Toc153367066" </w:instrText>
      </w:r>
      <w:r>
        <w:fldChar w:fldCharType="separate"/>
      </w:r>
      <w:r>
        <w:rPr>
          <w:rStyle w:val="19"/>
          <w:rFonts w:eastAsia="Arial MT" w:cs="Arial"/>
          <w:lang w:val="es-ES" w:eastAsia="zh-CN"/>
        </w:rPr>
        <w:t>1.2. Funcionalidad</w:t>
      </w:r>
      <w:r>
        <w:rPr>
          <w:rStyle w:val="19"/>
          <w:rFonts w:eastAsia="Arial MT" w:cs="Arial"/>
          <w:lang w:val="es-ES" w:eastAsia="zh-CN"/>
        </w:rPr>
        <w:tab/>
      </w:r>
      <w:r>
        <w:rPr>
          <w:rStyle w:val="19"/>
          <w:rFonts w:eastAsia="Arial MT" w:cs="Arial"/>
          <w:lang w:val="es-ES" w:eastAsia="zh-CN"/>
        </w:rPr>
        <w:fldChar w:fldCharType="begin"/>
      </w:r>
      <w:r>
        <w:rPr>
          <w:rStyle w:val="19"/>
          <w:rFonts w:eastAsia="Arial MT" w:cs="Arial"/>
          <w:lang w:val="es-ES" w:eastAsia="zh-CN"/>
        </w:rPr>
        <w:instrText xml:space="preserve"> PAGEREF _Toc153367066 \h </w:instrText>
      </w:r>
      <w:r>
        <w:rPr>
          <w:rStyle w:val="19"/>
          <w:rFonts w:eastAsia="Arial MT" w:cs="Arial"/>
          <w:lang w:val="es-ES" w:eastAsia="zh-CN"/>
        </w:rPr>
        <w:fldChar w:fldCharType="separate"/>
      </w:r>
      <w:r>
        <w:rPr>
          <w:rStyle w:val="19"/>
          <w:rFonts w:eastAsia="Arial MT" w:cs="Arial"/>
          <w:lang w:val="es-ES" w:eastAsia="zh-CN"/>
        </w:rPr>
        <w:t>4</w:t>
      </w:r>
      <w:r>
        <w:rPr>
          <w:rStyle w:val="19"/>
          <w:rFonts w:eastAsia="Arial MT" w:cs="Arial"/>
          <w:lang w:val="es-ES" w:eastAsia="zh-CN"/>
        </w:rPr>
        <w:fldChar w:fldCharType="end"/>
      </w:r>
      <w:r>
        <w:rPr>
          <w:rStyle w:val="19"/>
          <w:rFonts w:eastAsia="Arial MT" w:cs="Arial"/>
          <w:lang w:val="es-ES" w:eastAsia="zh-CN"/>
        </w:rPr>
        <w:fldChar w:fldCharType="end"/>
      </w:r>
    </w:p>
    <w:p>
      <w:pPr>
        <w:pStyle w:val="24"/>
        <w:tabs>
          <w:tab w:val="right" w:leader="dot" w:pos="9975"/>
        </w:tabs>
        <w:spacing w:after="240" w:line="240" w:lineRule="auto"/>
        <w:ind w:left="480" w:leftChars="200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>
      <w:pPr>
        <w:pStyle w:val="24"/>
        <w:numPr>
          <w:ilvl w:val="0"/>
          <w:numId w:val="1"/>
        </w:numPr>
        <w:tabs>
          <w:tab w:val="left" w:pos="567"/>
          <w:tab w:val="right" w:leader="dot" w:pos="9356"/>
        </w:tabs>
        <w:ind w:left="284" w:leftChars="0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>
      <w:pPr>
        <w:rPr>
          <w:lang w:val="es-ES" w:eastAsia="zh-CN"/>
        </w:rPr>
      </w:pPr>
    </w:p>
    <w:p>
      <w:pPr>
        <w:tabs>
          <w:tab w:val="left" w:pos="1276"/>
        </w:tabs>
        <w:ind w:left="566" w:leftChars="236" w:right="49"/>
        <w:rPr>
          <w:b/>
          <w:bCs/>
          <w:color w:val="2F5597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597" w:themeColor="accent1" w:themeShade="BF"/>
          <w:szCs w:val="24"/>
          <w:lang w:val="es-ES"/>
        </w:rPr>
        <w:t>MANUAL DE USUARIO – MÓDULO DE REPORTES DECLARACIONES</w:t>
      </w:r>
    </w:p>
    <w:p>
      <w:pPr>
        <w:tabs>
          <w:tab w:val="left" w:pos="1276"/>
        </w:tabs>
        <w:ind w:left="566" w:leftChars="236" w:right="49"/>
        <w:rPr>
          <w:b/>
          <w:bCs/>
          <w:color w:val="2F5597" w:themeColor="accent1" w:themeShade="BF"/>
          <w:szCs w:val="24"/>
        </w:rPr>
      </w:pPr>
      <w:r>
        <w:rPr>
          <w:b/>
          <w:bCs/>
          <w:color w:val="2F5597" w:themeColor="accent1" w:themeShade="BF"/>
          <w:szCs w:val="24"/>
        </w:rPr>
        <w:t>INFORMATICA Y TRIBUTOS S.A.S</w:t>
      </w:r>
    </w:p>
    <w:p>
      <w:pPr>
        <w:tabs>
          <w:tab w:val="left" w:pos="1276"/>
        </w:tabs>
        <w:ind w:left="480" w:leftChars="200" w:right="49"/>
        <w:rPr>
          <w:bCs/>
          <w:color w:val="2F5597" w:themeColor="accent1" w:themeShade="BF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566" w:leftChars="236" w:right="560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80" w:leftChars="200" w:right="49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left="566" w:leftChars="236" w:right="560"/>
        <w:rPr>
          <w:rFonts w:cs="Arial"/>
          <w:szCs w:val="24"/>
        </w:rPr>
      </w:pPr>
      <w:r>
        <w:rPr>
          <w:rFonts w:cs="Arial"/>
          <w:szCs w:val="24"/>
          <w:lang w:eastAsia="zh-CN"/>
        </w:rPr>
        <w:t xml:space="preserve">Los productos que se mencionan en este documento pueden ser marcas comerciales y/o marcas </w:t>
      </w:r>
      <w:r>
        <w:rPr>
          <w:rFonts w:cs="Arial"/>
          <w:szCs w:val="24"/>
        </w:rPr>
        <w:t>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left="566" w:leftChars="236" w:right="560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left="566" w:leftChars="236" w:right="560"/>
        <w:rPr>
          <w:rFonts w:cs="Arial"/>
          <w:szCs w:val="24"/>
          <w:lang w:eastAsia="zh-CN"/>
        </w:rPr>
      </w:pPr>
      <w:r>
        <w:rPr>
          <w:rFonts w:cs="Arial"/>
          <w:szCs w:val="24"/>
        </w:rPr>
        <w:t>Si bien todas las precauciones se han tomado en la preparación de este documento, el editor y el autor no asumen</w:t>
      </w:r>
      <w:r>
        <w:rPr>
          <w:rFonts w:cs="Arial"/>
          <w:szCs w:val="24"/>
          <w:lang w:eastAsia="zh-CN"/>
        </w:rPr>
        <w:t xml:space="preserve">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pStyle w:val="2"/>
        <w:ind w:left="480" w:leftChars="200"/>
        <w:rPr>
          <w:color w:val="2F5597" w:themeColor="accent1" w:themeShade="BF"/>
          <w:lang w:val="es-ES"/>
        </w:rPr>
      </w:pPr>
      <w:bookmarkStart w:id="2" w:name="_Toc153367063"/>
      <w:r>
        <w:rPr>
          <w:color w:val="2F5597" w:themeColor="accent1" w:themeShade="BF"/>
          <w:lang w:val="es-ES"/>
        </w:rPr>
        <w:t>REPORTES</w:t>
      </w:r>
      <w:bookmarkEnd w:id="2"/>
    </w:p>
    <w:p>
      <w:pPr>
        <w:ind w:right="560"/>
        <w:rPr>
          <w:lang w:val="es-ES"/>
        </w:rPr>
      </w:pPr>
      <w:r>
        <w:rPr>
          <w:rFonts w:cs="Arial"/>
          <w:szCs w:val="24"/>
        </w:rPr>
        <w:t xml:space="preserve">A través de la siguiente funcionalidad </w:t>
      </w:r>
      <w:r>
        <w:rPr>
          <w:rFonts w:cs="Arial"/>
          <w:szCs w:val="24"/>
          <w:lang w:val="es-ES"/>
        </w:rPr>
        <w:t>se puede</w:t>
      </w:r>
      <w:r>
        <w:rPr>
          <w:rFonts w:cs="Arial"/>
          <w:szCs w:val="24"/>
        </w:rPr>
        <w:t xml:space="preserve"> generar el listado reporte de</w:t>
      </w:r>
      <w:r>
        <w:rPr>
          <w:rFonts w:cs="Arial"/>
          <w:szCs w:val="24"/>
          <w:lang w:val="es-ES"/>
        </w:rPr>
        <w:t xml:space="preserve"> pagos.</w:t>
      </w:r>
    </w:p>
    <w:bookmarkEnd w:id="1"/>
    <w:p>
      <w:pPr>
        <w:pStyle w:val="3"/>
        <w:numPr>
          <w:ilvl w:val="0"/>
          <w:numId w:val="2"/>
        </w:numPr>
        <w:spacing w:before="0"/>
        <w:ind w:left="566" w:leftChars="236"/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3" w:name="_Toc153367064"/>
      <w:r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  <w:t>Reporte de pago</w:t>
      </w:r>
      <w:bookmarkEnd w:id="3"/>
    </w:p>
    <w:p>
      <w:pPr>
        <w:pStyle w:val="3"/>
        <w:numPr>
          <w:ilvl w:val="1"/>
          <w:numId w:val="2"/>
        </w:numPr>
        <w:ind w:left="566" w:leftChars="236"/>
        <w:rPr>
          <w:color w:val="2F5597" w:themeColor="accent1" w:themeShade="BF"/>
          <w:lang w:val="es-ES" w:eastAsia="zh-CN"/>
        </w:rPr>
      </w:pPr>
      <w:bookmarkStart w:id="4" w:name="_Toc153367065"/>
      <w:r>
        <w:rPr>
          <w:color w:val="2F5597" w:themeColor="accent1" w:themeShade="BF"/>
          <w:lang w:val="es-ES" w:eastAsia="zh-CN"/>
        </w:rPr>
        <w:t xml:space="preserve">Acceso a la opción </w:t>
      </w:r>
      <w:bookmarkEnd w:id="4"/>
    </w:p>
    <w:p>
      <w:pPr>
        <w:ind w:left="566" w:leftChars="23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ind w:left="566" w:leftChars="23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Declaraciones &gt; Reporte de Pagos</w:t>
      </w:r>
    </w:p>
    <w:p>
      <w:pPr>
        <w:spacing w:line="240" w:lineRule="auto"/>
        <w:ind w:left="480" w:leftChars="200"/>
        <w:jc w:val="center"/>
      </w:pPr>
      <w:bookmarkStart w:id="8" w:name="_GoBack"/>
      <w:r>
        <w:drawing>
          <wp:inline distT="0" distB="0" distL="114300" distR="114300">
            <wp:extent cx="3312795" cy="885825"/>
            <wp:effectExtent l="38100" t="38100" r="4000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924" cy="8983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End w:id="8"/>
    </w:p>
    <w:p>
      <w:pPr>
        <w:pStyle w:val="12"/>
        <w:ind w:left="480" w:leftChars="20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1 - Acceso Al Módulo Reporte De Pagos.</w:t>
      </w:r>
    </w:p>
    <w:p>
      <w:pPr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drawing>
          <wp:inline distT="0" distB="0" distL="114300" distR="114300">
            <wp:extent cx="1076325" cy="200025"/>
            <wp:effectExtent l="12700" t="12700" r="15875" b="158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566" w:leftChars="236"/>
        <w:rPr>
          <w:lang w:val="es-ES" w:eastAsia="zh-CN"/>
        </w:rPr>
      </w:pPr>
      <w:r>
        <w:rPr>
          <w:lang w:val="es-ES" w:eastAsia="zh-CN"/>
        </w:rPr>
        <w:t>Al ingresar a la opción se visualiza la siguiente forma:</w:t>
      </w:r>
    </w:p>
    <w:p>
      <w:pPr>
        <w:spacing w:line="240" w:lineRule="auto"/>
        <w:ind w:left="480" w:leftChars="200"/>
        <w:jc w:val="center"/>
      </w:pPr>
      <w:r>
        <w:drawing>
          <wp:inline distT="0" distB="0" distL="114300" distR="114300">
            <wp:extent cx="4667250" cy="3241040"/>
            <wp:effectExtent l="38100" t="38100" r="38100" b="355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846" cy="32428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80" w:leftChars="20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2 - Listado De Procesamiento de Pagos.</w:t>
      </w:r>
    </w:p>
    <w:p>
      <w:pPr>
        <w:rPr>
          <w:lang w:val="es-ES" w:eastAsia="zh-CN"/>
        </w:rPr>
      </w:pPr>
    </w:p>
    <w:p>
      <w:pPr>
        <w:rPr>
          <w:lang w:val="es-ES" w:eastAsia="zh-CN"/>
        </w:rPr>
      </w:pPr>
    </w:p>
    <w:p>
      <w:pPr>
        <w:rPr>
          <w:lang w:val="es-ES" w:eastAsia="zh-CN"/>
        </w:rPr>
      </w:pPr>
    </w:p>
    <w:p>
      <w:pPr>
        <w:pStyle w:val="3"/>
        <w:numPr>
          <w:ilvl w:val="1"/>
          <w:numId w:val="2"/>
        </w:numPr>
        <w:ind w:left="566" w:leftChars="236"/>
        <w:rPr>
          <w:color w:val="2F5597" w:themeColor="accent1" w:themeShade="BF"/>
          <w:lang w:val="es-ES" w:eastAsia="zh-CN"/>
        </w:rPr>
      </w:pPr>
      <w:bookmarkStart w:id="5" w:name="_Toc153367066"/>
      <w:r>
        <w:rPr>
          <w:color w:val="2F5597" w:themeColor="accent1" w:themeShade="BF"/>
          <w:lang w:val="es-ES" w:eastAsia="zh-CN"/>
        </w:rPr>
        <w:t>Funcionalidad</w:t>
      </w:r>
      <w:bookmarkEnd w:id="5"/>
    </w:p>
    <w:p>
      <w:pPr>
        <w:ind w:left="566" w:leftChars="236"/>
        <w:rPr>
          <w:lang w:val="es-ES" w:eastAsia="zh-CN"/>
        </w:rPr>
      </w:pPr>
      <w:r>
        <w:rPr>
          <w:lang w:val="es-ES" w:eastAsia="zh-CN"/>
        </w:rPr>
        <w:t>Para generar un reporte se requiere seguir los siguientes pasos:</w:t>
      </w:r>
    </w:p>
    <w:p>
      <w:pPr>
        <w:numPr>
          <w:ilvl w:val="0"/>
          <w:numId w:val="3"/>
        </w:numPr>
        <w:ind w:left="566" w:leftChars="236"/>
        <w:rPr>
          <w:lang w:val="es-ES" w:eastAsia="zh-CN"/>
        </w:rPr>
      </w:pPr>
      <w:r>
        <w:rPr>
          <w:lang w:val="es-ES" w:eastAsia="zh-CN"/>
        </w:rPr>
        <w:t>Ingresar fecha inicial</w:t>
      </w:r>
    </w:p>
    <w:p>
      <w:pPr>
        <w:numPr>
          <w:ilvl w:val="0"/>
          <w:numId w:val="3"/>
        </w:numPr>
        <w:ind w:left="566" w:leftChars="236"/>
        <w:rPr>
          <w:lang w:val="es-ES" w:eastAsia="zh-CN"/>
        </w:rPr>
      </w:pPr>
      <w:r>
        <w:rPr>
          <w:lang w:val="es-ES" w:eastAsia="zh-CN"/>
        </w:rPr>
        <w:t>Ingresar fecha final</w:t>
      </w:r>
    </w:p>
    <w:p>
      <w:pPr>
        <w:numPr>
          <w:ilvl w:val="0"/>
          <w:numId w:val="3"/>
        </w:numPr>
        <w:ind w:left="566" w:leftChars="23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drawing>
          <wp:inline distT="0" distB="0" distL="114300" distR="114300">
            <wp:extent cx="200025" cy="190500"/>
            <wp:effectExtent l="12700" t="12700" r="1587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para seleccionar el banco</w:t>
      </w:r>
    </w:p>
    <w:p>
      <w:pPr>
        <w:numPr>
          <w:ilvl w:val="0"/>
          <w:numId w:val="3"/>
        </w:numPr>
        <w:ind w:left="566" w:leftChars="23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drawing>
          <wp:inline distT="0" distB="0" distL="114300" distR="114300">
            <wp:extent cx="941070" cy="162560"/>
            <wp:effectExtent l="12700" t="12700" r="1778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1625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200"/>
        <w:jc w:val="center"/>
      </w:pPr>
      <w:r>
        <w:drawing>
          <wp:inline distT="0" distB="0" distL="114300" distR="114300">
            <wp:extent cx="3932555" cy="2780665"/>
            <wp:effectExtent l="28575" t="9525" r="39370" b="292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7806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80" w:leftChars="20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3 - Listado De Procesamiento De Pagos.</w:t>
      </w:r>
    </w:p>
    <w:p>
      <w:pPr>
        <w:spacing w:line="360" w:lineRule="auto"/>
        <w:ind w:left="566" w:leftChars="236" w:right="560"/>
        <w:rPr>
          <w:lang w:val="es-ES" w:eastAsia="zh-CN"/>
        </w:rPr>
      </w:pPr>
      <w:r>
        <w:rPr>
          <w:lang w:val="es-ES" w:eastAsia="zh-CN"/>
        </w:rPr>
        <w:t>A continuación, se visualiza el reporte generado con la información de los documentos: identificación, fecha pago y valor pago:</w:t>
      </w:r>
    </w:p>
    <w:p>
      <w:pPr>
        <w:spacing w:line="288" w:lineRule="auto"/>
        <w:ind w:left="480" w:leftChars="200"/>
        <w:jc w:val="center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1539875</wp:posOffset>
                </wp:positionV>
                <wp:extent cx="457835" cy="104775"/>
                <wp:effectExtent l="0" t="0" r="18415" b="28575"/>
                <wp:wrapNone/>
                <wp:docPr id="21028067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62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94.7pt;margin-top:121.25pt;height:8.25pt;width:36.05pt;z-index:251666432;v-text-anchor:middle;mso-width-relative:page;mso-height-relative:page;" fillcolor="#BFBFBF [2412]" filled="t" stroked="t" coordsize="21600,21600" o:gfxdata="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Ww517Y&#10;AAAACwEAAA8AAAAAAAAAAQAgAAAAIgAAAGRycy9kb3ducmV2LnhtbFBLAQIUABQAAAAIAIdO4kCM&#10;I6/ikgIAAFAFAAAOAAAAAAAAAAEAIAAAACcBAABkcnMvZTJvRG9jLnhtbFBLBQYAAAAABgAGAFkB&#10;AAArBgAAAAA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631190</wp:posOffset>
                </wp:positionV>
                <wp:extent cx="457835" cy="104775"/>
                <wp:effectExtent l="0" t="0" r="18415" b="28575"/>
                <wp:wrapNone/>
                <wp:docPr id="12373829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62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94.7pt;margin-top:49.7pt;height:8.25pt;width:36.05pt;z-index:251659264;v-text-anchor:middle;mso-width-relative:page;mso-height-relative:page;" fillcolor="#BFBFBF [2412]" filled="t" stroked="t" coordsize="21600,21600" o:gfxdata="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QbrnD&#10;2AAAAAsBAAAPAAAAAAAAAAEAIAAAACIAAABkcnMvZG93bnJldi54bWxQSwECFAAUAAAACACHTuJA&#10;H8B9JZMCAABQBQAADgAAAAAAAAABACAAAAAnAQAAZHJzL2Uyb0RvYy54bWxQSwUGAAAAAAYABgBZ&#10;AQAALA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1092200</wp:posOffset>
                </wp:positionV>
                <wp:extent cx="457835" cy="104775"/>
                <wp:effectExtent l="0" t="0" r="18415" b="28575"/>
                <wp:wrapNone/>
                <wp:docPr id="15868831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62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141.45pt;margin-top:86pt;height:8.25pt;width:36.05pt;z-index:251665408;v-text-anchor:middle;mso-width-relative:page;mso-height-relative:page;" fillcolor="#BFBFBF [2412]" filled="t" stroked="t" coordsize="21600,21600" o:gfxdata="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8Ty51&#10;2AAAAAsBAAAPAAAAAAAAAAEAIAAAACIAAABkcnMvZG93bnJldi54bWxQSwECFAAUAAAACACHTuJA&#10;NL5KOJMCAABQBQAADgAAAAAAAAABACAAAAAnAQAAZHJzL2Uyb0RvYy54bWxQSwUGAAAAAAYABgBZ&#10;AQAALA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1092200</wp:posOffset>
                </wp:positionV>
                <wp:extent cx="457835" cy="104775"/>
                <wp:effectExtent l="0" t="0" r="18415" b="28575"/>
                <wp:wrapNone/>
                <wp:docPr id="12146186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62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95.9pt;margin-top:86pt;height:8.25pt;width:36.05pt;z-index:251663360;v-text-anchor:middle;mso-width-relative:page;mso-height-relative:page;" fillcolor="#BFBFBF [2412]" filled="t" stroked="t" coordsize="21600,21600" o:gfxdata="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sHrG+1wAA&#10;AAsBAAAPAAAAAAAAAAEAIAAAACIAAABkcnMvZG93bnJldi54bWxQSwECFAAUAAAACACHTuJAUacO&#10;mpECAABQBQAADgAAAAAAAAABACAAAAAmAQAAZHJzL2Uyb0RvYy54bWxQSwUGAAAAAAYABgBZAQAA&#10;KQ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625475</wp:posOffset>
                </wp:positionV>
                <wp:extent cx="457835" cy="104775"/>
                <wp:effectExtent l="0" t="0" r="18415" b="28575"/>
                <wp:wrapNone/>
                <wp:docPr id="8279141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62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142.95pt;margin-top:49.25pt;height:8.25pt;width:36.05pt;z-index:251661312;v-text-anchor:middle;mso-width-relative:page;mso-height-relative:page;" fillcolor="#BFBFBF [2412]" filled="t" stroked="t" coordsize="21600,21600" o:gfxdata="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Q2P1r1wAA&#10;AAsBAAAPAAAAAAAAAAEAIAAAACIAAABkcnMvZG93bnJldi54bWxQSwECFAAUAAAACACHTuJAnEIl&#10;3JECAABPBQAADgAAAAAAAAABACAAAAAmAQAAZHJzL2Uyb0RvYy54bWxQSwUGAAAAAAYABgBZAQAA&#10;KQ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1539875</wp:posOffset>
                </wp:positionV>
                <wp:extent cx="457835" cy="104775"/>
                <wp:effectExtent l="0" t="0" r="18415" b="19050"/>
                <wp:wrapNone/>
                <wp:docPr id="1023992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62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147.4pt;margin-top:121.25pt;height:8.25pt;width:36.05pt;z-index:251667456;v-text-anchor:middle;mso-width-relative:page;mso-height-relative:page;" fillcolor="#BFBFBF [2412]" filled="t" stroked="t" coordsize="21600,21600" o:gfxdata="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TPIjrY&#10;AAAACwEAAA8AAAAAAAAAAQAgAAAAIgAAAGRycy9kb3ducmV2LnhtbFBLAQIUABQAAAAIAIdO4kDR&#10;ANs6kgIAAE8FAAAOAAAAAAAAAAEAIAAAACcBAABkcnMvZTJvRG9jLnhtbFBLBQYAAAAABgAGAFkB&#10;AAArBgAAAAA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4286250" cy="2239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rcRect b="6074"/>
                    <a:stretch>
                      <a:fillRect/>
                    </a:stretch>
                  </pic:blipFill>
                  <pic:spPr>
                    <a:xfrm>
                      <a:off x="0" y="0"/>
                      <a:ext cx="4303830" cy="22390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88" w:lineRule="auto"/>
        <w:ind w:left="480" w:leftChars="20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4 - Reporte De Listado De Procesamiento De Pagos.</w:t>
      </w:r>
    </w:p>
    <w:sectPr>
      <w:headerReference r:id="rId6" w:type="default"/>
      <w:footerReference r:id="rId7" w:type="default"/>
      <w:pgSz w:w="12240" w:h="15840"/>
      <w:pgMar w:top="284" w:right="1304" w:bottom="142" w:left="1304" w:header="277" w:footer="483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  <w:rPr>
        <w:rFonts w:cs="Arial" w:eastAsiaTheme="majorEastAsia"/>
        <w:sz w:val="16"/>
        <w:szCs w:val="16"/>
      </w:rPr>
    </w:pPr>
  </w:p>
  <w:tbl>
    <w:tblPr>
      <w:tblStyle w:val="20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29"/>
      <w:gridCol w:w="2142"/>
      <w:gridCol w:w="2126"/>
      <w:gridCol w:w="1134"/>
      <w:gridCol w:w="1402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exact"/>
        <w:jc w:val="center"/>
      </w:trPr>
      <w:tc>
        <w:tcPr>
          <w:tcW w:w="3529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7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>
          <w:pPr>
            <w:pStyle w:val="17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>
          <w:pPr>
            <w:pStyle w:val="17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>
          <w:pPr>
            <w:pStyle w:val="17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>
          <w:pPr>
            <w:pStyle w:val="17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78" w:hRule="exact"/>
        <w:jc w:val="center"/>
      </w:trPr>
      <w:tc>
        <w:tcPr>
          <w:tcW w:w="3529" w:type="dxa"/>
        </w:tcPr>
        <w:p>
          <w:pPr>
            <w:pStyle w:val="17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>
          <w:pPr>
            <w:pStyle w:val="17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>
          <w:pPr>
            <w:pStyle w:val="17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 w:eastAsiaTheme="majorEastAsia"/>
              <w:sz w:val="16"/>
              <w:szCs w:val="16"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>
                    <wp:simplePos x="0" y="0"/>
                    <wp:positionH relativeFrom="column">
                      <wp:posOffset>26670</wp:posOffset>
                    </wp:positionH>
                    <wp:positionV relativeFrom="paragraph">
                      <wp:posOffset>248920</wp:posOffset>
                    </wp:positionV>
                    <wp:extent cx="876300" cy="200025"/>
                    <wp:effectExtent l="0" t="0" r="0" b="9525"/>
                    <wp:wrapNone/>
                    <wp:docPr id="217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63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sdt>
                                  <w:sdtPr>
                                    <w:rPr>
                                      <w:rFonts w:cs="Arial" w:eastAsiaTheme="majorEastAsia"/>
                                      <w:b/>
                                      <w:bCs/>
                                      <w:sz w:val="16"/>
                                      <w:szCs w:val="16"/>
                                      <w:lang w:val="es-ES"/>
                                    </w:rPr>
                                    <w:id w:val="-471365636"/>
                                    <w:docPartObj>
                                      <w:docPartGallery w:val="AutoText"/>
                                    </w:docPartObj>
                                  </w:sdtPr>
                                  <w:sdtEndPr>
                                    <w:rPr>
                                      <w:rFonts w:cs="Arial" w:eastAsiaTheme="majorEastAsia"/>
                                      <w:b w:val="0"/>
                                      <w:bCs w:val="0"/>
                                      <w:sz w:val="16"/>
                                      <w:szCs w:val="16"/>
                                      <w:lang w:val="es-CO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cs="Arial" w:eastAsiaTheme="majorEastAsia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>
                                      <w:rPr>
                                        <w:rFonts w:cs="Arial" w:eastAsiaTheme="minor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instrText xml:space="preserve">PAGE    \* MERGEFORMAT</w:instrText>
                                    </w:r>
                                    <w:r>
                                      <w:rPr>
                                        <w:rFonts w:cs="Arial" w:eastAsiaTheme="minor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cs="Arial" w:eastAsiaTheme="minor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cs="Arial" w:eastAsiaTheme="major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2" o:spid="_x0000_s1026" o:spt="202" type="#_x0000_t202" style="position:absolute;left:0pt;margin-left:2.1pt;margin-top:19.6pt;height:15.75pt;width:69pt;z-index:-251652096;mso-width-relative:page;mso-height-relative:page;" fillcolor="#FFFFFF" filled="t" stroked="f" coordsize="21600,21600" o:gfxdata="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zVsPjUAAAABwEAAA8AAAAAAAAAAQAgAAAAIgAAAGRycy9kb3ducmV2LnhtbFBLAQIUABQA&#10;AAAIAIdO4kBMiKHOLQIAAFkEAAAOAAAAAAAAAAEAIAAAACMBAABkcnMvZTJvRG9jLnhtbFBLBQYA&#10;AAAABgAGAFkBAADC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sdt>
                            <w:sdtPr>
                              <w:rPr>
                                <w:rFonts w:cs="Arial" w:eastAsiaTheme="majorEastAsia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id w:val="-471365636"/>
                              <w:docPartObj>
                                <w:docPartGallery w:val="AutoText"/>
                              </w:docPartObj>
                            </w:sdtPr>
                            <w:sdtEndPr>
                              <w:rPr>
                                <w:rFonts w:cs="Arial" w:eastAsiaTheme="majorEastAsia"/>
                                <w:b w:val="0"/>
                                <w:bCs w:val="0"/>
                                <w:sz w:val="16"/>
                                <w:szCs w:val="16"/>
                                <w:lang w:val="es-CO"/>
                              </w:rPr>
                            </w:sdtEndPr>
                            <w:sdtContent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instrText xml:space="preserve">PAGE    \* MERGEFORMAT</w:instrText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7"/>
  </w:tbl>
  <w:p>
    <w:pPr>
      <w:pStyle w:val="17"/>
      <w:tabs>
        <w:tab w:val="right" w:pos="9072"/>
        <w:tab w:val="clear" w:pos="8838"/>
      </w:tabs>
      <w:ind w:left="0" w:right="-295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6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6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6309F8"/>
    <w:multiLevelType w:val="multilevel"/>
    <w:tmpl w:val="DA6309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 w:ascii="Arial" w:hAnsi="Arial" w:cs="Arial"/>
        <w:color w:val="2F5597" w:themeColor="accent1" w:themeShade="BF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3977D485"/>
    <w:multiLevelType w:val="singleLevel"/>
    <w:tmpl w:val="3977D485"/>
    <w:lvl w:ilvl="0" w:tentative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2">
    <w:nsid w:val="65AA09D1"/>
    <w:multiLevelType w:val="multilevel"/>
    <w:tmpl w:val="65AA09D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Arial" w:hAnsi="Arial" w:eastAsia="Arial MT" w:cs="Arial"/>
        <w:color w:val="0563C1" w:themeColor="hyperlink"/>
        <w:u w:val="singl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trackRevisions w:val="1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0908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83A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4688"/>
    <w:rsid w:val="00285909"/>
    <w:rsid w:val="0028649F"/>
    <w:rsid w:val="0029217E"/>
    <w:rsid w:val="00292E78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6984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1CA8"/>
    <w:rsid w:val="00615631"/>
    <w:rsid w:val="00617A14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4A0E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1798C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C6A30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3BE3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A3484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4E4B4B"/>
    <w:rsid w:val="0334745E"/>
    <w:rsid w:val="03B933C5"/>
    <w:rsid w:val="03D031B4"/>
    <w:rsid w:val="043467F3"/>
    <w:rsid w:val="0453274C"/>
    <w:rsid w:val="04657F2A"/>
    <w:rsid w:val="04924C66"/>
    <w:rsid w:val="049F221F"/>
    <w:rsid w:val="04F85637"/>
    <w:rsid w:val="05031C1C"/>
    <w:rsid w:val="050B6D23"/>
    <w:rsid w:val="055406CA"/>
    <w:rsid w:val="05CF2A54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78309F"/>
    <w:rsid w:val="0A8A693C"/>
    <w:rsid w:val="0AC05D10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BA7538"/>
    <w:rsid w:val="0DE00553"/>
    <w:rsid w:val="0E2D7E37"/>
    <w:rsid w:val="0E3167A6"/>
    <w:rsid w:val="0E8D6D9D"/>
    <w:rsid w:val="0E924DD0"/>
    <w:rsid w:val="0E991F0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0D7D73"/>
    <w:rsid w:val="14830684"/>
    <w:rsid w:val="148B2B79"/>
    <w:rsid w:val="14BA53E4"/>
    <w:rsid w:val="14D077C8"/>
    <w:rsid w:val="15200B35"/>
    <w:rsid w:val="15281B22"/>
    <w:rsid w:val="15D95D65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404D2"/>
    <w:rsid w:val="19397563"/>
    <w:rsid w:val="19595E57"/>
    <w:rsid w:val="19B915C3"/>
    <w:rsid w:val="1A21737F"/>
    <w:rsid w:val="1A2B3133"/>
    <w:rsid w:val="1A7B3BAB"/>
    <w:rsid w:val="1A912116"/>
    <w:rsid w:val="1A922009"/>
    <w:rsid w:val="1AA43102"/>
    <w:rsid w:val="1AC623DE"/>
    <w:rsid w:val="1B6F1962"/>
    <w:rsid w:val="1BC83FED"/>
    <w:rsid w:val="1BEA548C"/>
    <w:rsid w:val="1C4C57FF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B666E9"/>
    <w:rsid w:val="1ED2581E"/>
    <w:rsid w:val="1EE876ED"/>
    <w:rsid w:val="1EFA11B1"/>
    <w:rsid w:val="1F2E5690"/>
    <w:rsid w:val="1F3B7074"/>
    <w:rsid w:val="1F6D7F66"/>
    <w:rsid w:val="1F813A12"/>
    <w:rsid w:val="1F850966"/>
    <w:rsid w:val="1FB44D91"/>
    <w:rsid w:val="1FC43615"/>
    <w:rsid w:val="20895274"/>
    <w:rsid w:val="2170678C"/>
    <w:rsid w:val="219C1E6A"/>
    <w:rsid w:val="21A75B00"/>
    <w:rsid w:val="21B14BD7"/>
    <w:rsid w:val="222B739A"/>
    <w:rsid w:val="223C6B10"/>
    <w:rsid w:val="22923EC5"/>
    <w:rsid w:val="22A92FC0"/>
    <w:rsid w:val="22C3716D"/>
    <w:rsid w:val="22EF5136"/>
    <w:rsid w:val="2358620C"/>
    <w:rsid w:val="23995058"/>
    <w:rsid w:val="23B84510"/>
    <w:rsid w:val="242157C3"/>
    <w:rsid w:val="24885889"/>
    <w:rsid w:val="2584600A"/>
    <w:rsid w:val="25875AFA"/>
    <w:rsid w:val="25945044"/>
    <w:rsid w:val="259A1C3E"/>
    <w:rsid w:val="259F1096"/>
    <w:rsid w:val="25A91F14"/>
    <w:rsid w:val="26174F26"/>
    <w:rsid w:val="264E03C6"/>
    <w:rsid w:val="265B72EC"/>
    <w:rsid w:val="26E81B00"/>
    <w:rsid w:val="27174C5C"/>
    <w:rsid w:val="272C0707"/>
    <w:rsid w:val="2749248E"/>
    <w:rsid w:val="27A02EA3"/>
    <w:rsid w:val="27D165A2"/>
    <w:rsid w:val="287560DE"/>
    <w:rsid w:val="287609A1"/>
    <w:rsid w:val="28975DA4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A76E09"/>
    <w:rsid w:val="2AD42605"/>
    <w:rsid w:val="2B5E15BA"/>
    <w:rsid w:val="2B7A3BD3"/>
    <w:rsid w:val="2BE64493"/>
    <w:rsid w:val="2C3562B0"/>
    <w:rsid w:val="2CC63ADB"/>
    <w:rsid w:val="2D0A3299"/>
    <w:rsid w:val="2D325A39"/>
    <w:rsid w:val="2D4C1EE7"/>
    <w:rsid w:val="2D7E4062"/>
    <w:rsid w:val="2D8F379E"/>
    <w:rsid w:val="2DAC5DFC"/>
    <w:rsid w:val="2DAD00C8"/>
    <w:rsid w:val="2E162111"/>
    <w:rsid w:val="2E8438E1"/>
    <w:rsid w:val="2E935510"/>
    <w:rsid w:val="2EB95E0A"/>
    <w:rsid w:val="2EBD258D"/>
    <w:rsid w:val="300968BC"/>
    <w:rsid w:val="30420F9B"/>
    <w:rsid w:val="3092233C"/>
    <w:rsid w:val="30B005FB"/>
    <w:rsid w:val="30DC0713"/>
    <w:rsid w:val="31774C75"/>
    <w:rsid w:val="31A46D01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32A95"/>
    <w:rsid w:val="33ED7470"/>
    <w:rsid w:val="34022ACD"/>
    <w:rsid w:val="34046BAC"/>
    <w:rsid w:val="342015F4"/>
    <w:rsid w:val="343B1146"/>
    <w:rsid w:val="346A2B8D"/>
    <w:rsid w:val="34702697"/>
    <w:rsid w:val="34802932"/>
    <w:rsid w:val="34BC5E70"/>
    <w:rsid w:val="34F031C1"/>
    <w:rsid w:val="351F5DF1"/>
    <w:rsid w:val="355E745F"/>
    <w:rsid w:val="35611C20"/>
    <w:rsid w:val="361631CB"/>
    <w:rsid w:val="364315C9"/>
    <w:rsid w:val="3677196E"/>
    <w:rsid w:val="36AB56CE"/>
    <w:rsid w:val="36FC2B7D"/>
    <w:rsid w:val="370A653A"/>
    <w:rsid w:val="378036DE"/>
    <w:rsid w:val="379F02D0"/>
    <w:rsid w:val="384A6C3F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CFF5E1E"/>
    <w:rsid w:val="3D430101"/>
    <w:rsid w:val="3D6E1622"/>
    <w:rsid w:val="3DA9265A"/>
    <w:rsid w:val="3DD27E02"/>
    <w:rsid w:val="3E297E8A"/>
    <w:rsid w:val="3E686071"/>
    <w:rsid w:val="3E6A66F5"/>
    <w:rsid w:val="3E6B5B61"/>
    <w:rsid w:val="3E725142"/>
    <w:rsid w:val="3E883317"/>
    <w:rsid w:val="3EA370A9"/>
    <w:rsid w:val="3F5213D1"/>
    <w:rsid w:val="3F7A3FE3"/>
    <w:rsid w:val="401F6C03"/>
    <w:rsid w:val="407E7DCE"/>
    <w:rsid w:val="41DE7BBA"/>
    <w:rsid w:val="42224789"/>
    <w:rsid w:val="423430DF"/>
    <w:rsid w:val="4286740D"/>
    <w:rsid w:val="43135D99"/>
    <w:rsid w:val="434033E5"/>
    <w:rsid w:val="436D4129"/>
    <w:rsid w:val="43F565F9"/>
    <w:rsid w:val="4450163E"/>
    <w:rsid w:val="445634B0"/>
    <w:rsid w:val="44613C8E"/>
    <w:rsid w:val="4492209A"/>
    <w:rsid w:val="450E369A"/>
    <w:rsid w:val="451A13C2"/>
    <w:rsid w:val="452C3E8A"/>
    <w:rsid w:val="454D43DE"/>
    <w:rsid w:val="4560287A"/>
    <w:rsid w:val="45633A36"/>
    <w:rsid w:val="45A02594"/>
    <w:rsid w:val="46024FFD"/>
    <w:rsid w:val="46300235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B06B72"/>
    <w:rsid w:val="49CA7BE0"/>
    <w:rsid w:val="49FC225B"/>
    <w:rsid w:val="49FE7262"/>
    <w:rsid w:val="4A031344"/>
    <w:rsid w:val="4A286FFC"/>
    <w:rsid w:val="4A541B9F"/>
    <w:rsid w:val="4A8C441B"/>
    <w:rsid w:val="4AB04516"/>
    <w:rsid w:val="4AC00FE3"/>
    <w:rsid w:val="4BA34B8C"/>
    <w:rsid w:val="4BBA6677"/>
    <w:rsid w:val="4BCB700B"/>
    <w:rsid w:val="4BF034D2"/>
    <w:rsid w:val="4C131EA3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2C1DF1"/>
    <w:rsid w:val="4F5D25C0"/>
    <w:rsid w:val="4FBB7FCB"/>
    <w:rsid w:val="4FE31B8C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4B3200"/>
    <w:rsid w:val="528A0854"/>
    <w:rsid w:val="52A44127"/>
    <w:rsid w:val="52D91ABF"/>
    <w:rsid w:val="52E53FE1"/>
    <w:rsid w:val="52F66048"/>
    <w:rsid w:val="53052F13"/>
    <w:rsid w:val="5354269D"/>
    <w:rsid w:val="5362532D"/>
    <w:rsid w:val="53FF395E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AA399A"/>
    <w:rsid w:val="55EC5382"/>
    <w:rsid w:val="5632548A"/>
    <w:rsid w:val="567C4958"/>
    <w:rsid w:val="56981066"/>
    <w:rsid w:val="573B77D1"/>
    <w:rsid w:val="5750754E"/>
    <w:rsid w:val="579447BF"/>
    <w:rsid w:val="57ED06D1"/>
    <w:rsid w:val="57F37B01"/>
    <w:rsid w:val="58095D77"/>
    <w:rsid w:val="58712EA8"/>
    <w:rsid w:val="58C838B7"/>
    <w:rsid w:val="58E467E4"/>
    <w:rsid w:val="591C41D0"/>
    <w:rsid w:val="596D0588"/>
    <w:rsid w:val="5970084D"/>
    <w:rsid w:val="598E5B28"/>
    <w:rsid w:val="59A044B9"/>
    <w:rsid w:val="59A72F25"/>
    <w:rsid w:val="59A73A9A"/>
    <w:rsid w:val="59AF0BA0"/>
    <w:rsid w:val="59C92530"/>
    <w:rsid w:val="59F70726"/>
    <w:rsid w:val="5A0C5FF2"/>
    <w:rsid w:val="5AEC7D39"/>
    <w:rsid w:val="5AF82A0A"/>
    <w:rsid w:val="5B011B2F"/>
    <w:rsid w:val="5B076A0D"/>
    <w:rsid w:val="5B220ED9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AE7E03"/>
    <w:rsid w:val="60E70C20"/>
    <w:rsid w:val="617E5DE4"/>
    <w:rsid w:val="61932B55"/>
    <w:rsid w:val="621A0316"/>
    <w:rsid w:val="62D23905"/>
    <w:rsid w:val="62E775FD"/>
    <w:rsid w:val="62EC6305"/>
    <w:rsid w:val="62EC69C1"/>
    <w:rsid w:val="62F36A46"/>
    <w:rsid w:val="63827325"/>
    <w:rsid w:val="63A2338B"/>
    <w:rsid w:val="63B90618"/>
    <w:rsid w:val="63C2380A"/>
    <w:rsid w:val="63EC16D0"/>
    <w:rsid w:val="64355278"/>
    <w:rsid w:val="64B82FFF"/>
    <w:rsid w:val="64EB7B44"/>
    <w:rsid w:val="6531196D"/>
    <w:rsid w:val="657048C7"/>
    <w:rsid w:val="658E54A9"/>
    <w:rsid w:val="65AC068A"/>
    <w:rsid w:val="65C07C91"/>
    <w:rsid w:val="65E23D4C"/>
    <w:rsid w:val="66103F76"/>
    <w:rsid w:val="66127C81"/>
    <w:rsid w:val="66527633"/>
    <w:rsid w:val="6667518D"/>
    <w:rsid w:val="668D04BB"/>
    <w:rsid w:val="679A69EC"/>
    <w:rsid w:val="67B13D35"/>
    <w:rsid w:val="67F26434"/>
    <w:rsid w:val="682664D1"/>
    <w:rsid w:val="685079F2"/>
    <w:rsid w:val="68534D38"/>
    <w:rsid w:val="687C1A19"/>
    <w:rsid w:val="69323E39"/>
    <w:rsid w:val="696F5C56"/>
    <w:rsid w:val="69AA1A66"/>
    <w:rsid w:val="6A035D70"/>
    <w:rsid w:val="6A0F720C"/>
    <w:rsid w:val="6A161030"/>
    <w:rsid w:val="6A773014"/>
    <w:rsid w:val="6A95076A"/>
    <w:rsid w:val="6B3B697A"/>
    <w:rsid w:val="6B52582F"/>
    <w:rsid w:val="6B76049D"/>
    <w:rsid w:val="6B982BA3"/>
    <w:rsid w:val="6BC930E6"/>
    <w:rsid w:val="6C264CF2"/>
    <w:rsid w:val="6C2F41E1"/>
    <w:rsid w:val="6C3C2767"/>
    <w:rsid w:val="6C585E4D"/>
    <w:rsid w:val="6C786381"/>
    <w:rsid w:val="6CB73B9C"/>
    <w:rsid w:val="6D8617C0"/>
    <w:rsid w:val="6DC618A6"/>
    <w:rsid w:val="6E250FD9"/>
    <w:rsid w:val="6E53498E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6141B3"/>
    <w:rsid w:val="726409BB"/>
    <w:rsid w:val="72C6583F"/>
    <w:rsid w:val="73EF00BF"/>
    <w:rsid w:val="73F160DC"/>
    <w:rsid w:val="74327CB2"/>
    <w:rsid w:val="743E1546"/>
    <w:rsid w:val="74561C34"/>
    <w:rsid w:val="74980757"/>
    <w:rsid w:val="74B01C78"/>
    <w:rsid w:val="74D3675E"/>
    <w:rsid w:val="758E56B6"/>
    <w:rsid w:val="75F96FD3"/>
    <w:rsid w:val="76273201"/>
    <w:rsid w:val="762F7BE3"/>
    <w:rsid w:val="76CC564E"/>
    <w:rsid w:val="76F313F3"/>
    <w:rsid w:val="77525D78"/>
    <w:rsid w:val="77784BD1"/>
    <w:rsid w:val="778D1A71"/>
    <w:rsid w:val="779202B8"/>
    <w:rsid w:val="77CD681A"/>
    <w:rsid w:val="77E3618D"/>
    <w:rsid w:val="77F51F25"/>
    <w:rsid w:val="785726D7"/>
    <w:rsid w:val="78E0447A"/>
    <w:rsid w:val="791A5BDE"/>
    <w:rsid w:val="792A5904"/>
    <w:rsid w:val="795C5BE2"/>
    <w:rsid w:val="79752E15"/>
    <w:rsid w:val="798F730C"/>
    <w:rsid w:val="799B1B7F"/>
    <w:rsid w:val="7AB16810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912C45"/>
    <w:rsid w:val="7DA77C5D"/>
    <w:rsid w:val="7DB4373E"/>
    <w:rsid w:val="7E5A6A7D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9"/>
    <w:unhideWhenUsed/>
    <w:qFormat/>
    <w:uiPriority w:val="99"/>
    <w:pPr>
      <w:spacing w:after="120"/>
    </w:pPr>
  </w:style>
  <w:style w:type="paragraph" w:styleId="10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11">
    <w:name w:val="Body Text First Indent 2"/>
    <w:basedOn w:val="10"/>
    <w:link w:val="41"/>
    <w:unhideWhenUsed/>
    <w:qFormat/>
    <w:uiPriority w:val="99"/>
    <w:pPr>
      <w:spacing w:after="160"/>
      <w:ind w:left="360" w:firstLine="360"/>
    </w:pPr>
  </w:style>
  <w:style w:type="paragraph" w:styleId="12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character" w:styleId="13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6"/>
    <w:semiHidden/>
    <w:unhideWhenUsed/>
    <w:qFormat/>
    <w:uiPriority w:val="99"/>
    <w:rPr>
      <w:b/>
      <w:bCs/>
    </w:rPr>
  </w:style>
  <w:style w:type="character" w:styleId="16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character" w:styleId="1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17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4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0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1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customStyle="1" w:styleId="45">
    <w:name w:val="Revision"/>
    <w:hidden/>
    <w:unhideWhenUsed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351</Words>
  <Characters>1932</Characters>
  <Lines>16</Lines>
  <Paragraphs>4</Paragraphs>
  <TotalTime>41</TotalTime>
  <ScaleCrop>false</ScaleCrop>
  <LinksUpToDate>false</LinksUpToDate>
  <CharactersWithSpaces>2279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2023-09-12T14:16:00Z</dcterms:created>
  <dc:creator>Hugo Alberto Martínez Ortega</dc:creator>
  <cp:lastModifiedBy>lzuluaga</cp:lastModifiedBy>
  <cp:lastPrinted>2023-09-12T13:48:00Z</cp:lastPrinted>
  <dcterms:modified xsi:type="dcterms:W3CDTF">2023-12-14T20:39:55Z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