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tabs>
          <w:tab w:val="left" w:pos="960"/>
        </w:tabs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jc w:val="center"/>
        <w:rPr>
          <w:rFonts w:cstheme="minorHAnsi"/>
          <w:szCs w:val="24"/>
        </w:rPr>
      </w:pPr>
    </w:p>
    <w:p>
      <w:pPr>
        <w:tabs>
          <w:tab w:val="left" w:pos="960"/>
        </w:tabs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960"/>
        </w:tabs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960"/>
        </w:tabs>
        <w:spacing w:after="240" w:line="240" w:lineRule="auto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960"/>
        </w:tabs>
        <w:spacing w:after="240" w:line="240" w:lineRule="auto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960"/>
        </w:tabs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16"/>
          <w:szCs w:val="16"/>
        </w:rPr>
      </w:pPr>
      <w:bookmarkStart w:id="8" w:name="_GoBack"/>
      <w:bookmarkEnd w:id="8"/>
      <w:r>
        <w:rPr>
          <w:rFonts w:cs="Arial"/>
          <w:b/>
          <w:bCs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10160</wp:posOffset>
                </wp:positionV>
                <wp:extent cx="5886450" cy="1724025"/>
                <wp:effectExtent l="0" t="0" r="0" b="9525"/>
                <wp:wrapSquare wrapText="bothSides"/>
                <wp:docPr id="2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MANUAL DE USUARIO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  <w:t>Re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  <w:t>gistro de Vehículo Nuevo - SITFIC_IUVA_024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87.75pt;margin-top:0.8pt;height:135.75pt;width:463.5pt;mso-wrap-distance-bottom:3.6pt;mso-wrap-distance-left:9pt;mso-wrap-distance-right:9pt;mso-wrap-distance-top:3.6pt;z-index:251662336;mso-width-relative:page;mso-height-relative:page;" fillcolor="#FFFFFF" filled="t" stroked="f" coordsize="21600,21600" o:gfxdata="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PUyxtcAAAAKAQAADwAAAAAAAAABACAAAAAiAAAAZHJzL2Rvd25yZXYueG1sUEsB&#10;AhQAFAAAAAgAh07iQMCoyFEvAgAAWwQAAA4AAAAAAAAAAQAgAAAAJgEAAGRycy9lMm9Eb2MueG1s&#10;UEsFBgAAAAAGAAYAWQEAAMc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  <w:t>MANUAL DE USUARIO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  <w:t>Re</w:t>
                      </w:r>
                      <w:r>
                        <w:rPr>
                          <w:rFonts w:hint="default"/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  <w:t>gistro de Vehículo Nuevo - SITFIC_IUVA_024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b/>
          <w:bCs/>
          <w:color w:val="002060"/>
          <w:sz w:val="48"/>
          <w:szCs w:val="48"/>
        </w:rPr>
        <w:t xml:space="preserve">         </w:t>
      </w:r>
    </w:p>
    <w:p>
      <w:pPr>
        <w:tabs>
          <w:tab w:val="left" w:pos="960"/>
        </w:tabs>
        <w:spacing w:after="240" w:line="240" w:lineRule="auto"/>
        <w:ind w:left="1843" w:right="839" w:firstLine="851"/>
        <w:jc w:val="center"/>
        <w:rPr>
          <w:rFonts w:cstheme="minorHAnsi"/>
          <w:color w:val="4472C4" w:themeColor="accent1"/>
          <w:szCs w:val="24"/>
          <w:lang w:val="es-ES"/>
          <w14:textFill>
            <w14:solidFill>
              <w14:schemeClr w14:val="accent1"/>
            </w14:solidFill>
          </w14:textFill>
        </w:rPr>
        <w:sectPr>
          <w:headerReference r:id="rId6" w:type="first"/>
          <w:footerReference r:id="rId7" w:type="first"/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Fonts w:cs="Arial"/>
          <w:b/>
          <w:bCs/>
          <w:color w:val="002060"/>
          <w:sz w:val="16"/>
          <w:szCs w:val="16"/>
          <w:lang w:val="es-ES"/>
        </w:rPr>
        <w:t xml:space="preserve"> </w:t>
      </w:r>
    </w:p>
    <w:p>
      <w:pPr>
        <w:tabs>
          <w:tab w:val="left" w:pos="960"/>
          <w:tab w:val="left" w:pos="7655"/>
        </w:tabs>
        <w:ind w:left="485" w:leftChars="200" w:hanging="5"/>
        <w:jc w:val="center"/>
        <w:rPr>
          <w:rFonts w:cs="Arial"/>
          <w:b/>
          <w:bCs/>
          <w:color w:val="2F5597" w:themeColor="accent1" w:themeShade="BF"/>
          <w:sz w:val="28"/>
          <w:szCs w:val="28"/>
        </w:rPr>
      </w:pPr>
      <w:r>
        <w:rPr>
          <w:rFonts w:cs="Arial"/>
          <w:b/>
          <w:bCs/>
          <w:color w:val="2F5597" w:themeColor="accent1" w:themeShade="BF"/>
          <w:sz w:val="28"/>
          <w:szCs w:val="28"/>
        </w:rPr>
        <w:t>TABLA DE CONTENIDO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86" w:leftChars="200" w:hanging="6"/>
        <w:jc w:val="right"/>
        <w:textAlignment w:val="auto"/>
        <w:rPr>
          <w:rFonts w:cs="Arial"/>
          <w:b/>
          <w:bCs/>
          <w:color w:val="2F5597" w:themeColor="accent1" w:themeShade="BF"/>
          <w:szCs w:val="24"/>
        </w:rPr>
      </w:pPr>
      <w:r>
        <w:rPr>
          <w:rFonts w:cs="Arial"/>
          <w:b/>
          <w:bCs/>
          <w:color w:val="2F5597" w:themeColor="accent1" w:themeShade="BF"/>
          <w:szCs w:val="24"/>
        </w:rPr>
        <w:t>Pág.</w:t>
      </w:r>
    </w:p>
    <w:p>
      <w:pPr>
        <w:pStyle w:val="22"/>
        <w:tabs>
          <w:tab w:val="right" w:leader="dot" w:pos="9632"/>
        </w:tabs>
        <w:ind w:left="480" w:leftChars="200" w:firstLine="0" w:firstLineChars="0"/>
      </w:pPr>
      <w:r>
        <w:rPr>
          <w:rStyle w:val="19"/>
          <w:lang w:val="es-ES"/>
        </w:rPr>
        <w:fldChar w:fldCharType="begin"/>
      </w:r>
      <w:r>
        <w:rPr>
          <w:rStyle w:val="19"/>
          <w:lang w:val="es-ES"/>
        </w:rPr>
        <w:instrText xml:space="preserve">TOC \o "1-2" \h \u </w:instrText>
      </w:r>
      <w:r>
        <w:rPr>
          <w:rStyle w:val="19"/>
          <w:lang w:val="es-ES"/>
        </w:rPr>
        <w:fldChar w:fldCharType="separate"/>
      </w:r>
      <w:r>
        <w:rPr>
          <w:lang w:val="es-ES"/>
        </w:rPr>
        <w:fldChar w:fldCharType="begin"/>
      </w:r>
      <w:r>
        <w:rPr>
          <w:lang w:val="es-ES"/>
        </w:rPr>
        <w:instrText xml:space="preserve"> HYPERLINK \l _Toc31021 </w:instrText>
      </w:r>
      <w:r>
        <w:rPr>
          <w:lang w:val="es-ES"/>
        </w:rPr>
        <w:fldChar w:fldCharType="separate"/>
      </w:r>
      <w:r>
        <w:rPr>
          <w:rFonts w:hint="default"/>
          <w:lang w:val="es-ES"/>
        </w:rPr>
        <w:t>REGISTRO DE VEHICULO NUEVO</w:t>
      </w:r>
      <w:r>
        <w:tab/>
      </w:r>
      <w:r>
        <w:fldChar w:fldCharType="begin"/>
      </w:r>
      <w:r>
        <w:instrText xml:space="preserve"> PAGEREF _Toc31021 \h </w:instrText>
      </w:r>
      <w:r>
        <w:fldChar w:fldCharType="separate"/>
      </w:r>
      <w:r>
        <w:t>3</w:t>
      </w:r>
      <w:r>
        <w:fldChar w:fldCharType="end"/>
      </w:r>
      <w:r>
        <w:rPr>
          <w:lang w:val="es-ES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\l _Toc30488 </w:instrText>
      </w:r>
      <w:r>
        <w:rPr>
          <w:lang w:val="es-ES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 w:eastAsia="zh-CN"/>
        </w:rPr>
        <w:t xml:space="preserve">1. </w:t>
      </w:r>
      <w:r>
        <w:rPr>
          <w:szCs w:val="28"/>
          <w:lang w:val="es-ES" w:eastAsia="zh-CN"/>
        </w:rPr>
        <w:t>R</w:t>
      </w:r>
      <w:r>
        <w:rPr>
          <w:rFonts w:hint="default"/>
          <w:szCs w:val="28"/>
          <w:lang w:val="es-ES" w:eastAsia="zh-CN"/>
        </w:rPr>
        <w:t>egistro de vehículo nuevo</w:t>
      </w:r>
      <w:r>
        <w:tab/>
      </w:r>
      <w:r>
        <w:fldChar w:fldCharType="begin"/>
      </w:r>
      <w:r>
        <w:instrText xml:space="preserve"> PAGEREF _Toc30488 \h </w:instrText>
      </w:r>
      <w:r>
        <w:fldChar w:fldCharType="separate"/>
      </w:r>
      <w:r>
        <w:t>3</w:t>
      </w:r>
      <w:r>
        <w:fldChar w:fldCharType="end"/>
      </w:r>
      <w:r>
        <w:rPr>
          <w:lang w:val="es-ES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\l _Toc28531 </w:instrText>
      </w:r>
      <w:r>
        <w:rPr>
          <w:lang w:val="es-ES"/>
        </w:rPr>
        <w:fldChar w:fldCharType="separate"/>
      </w:r>
      <w:r>
        <w:rPr>
          <w:rFonts w:hint="default" w:ascii="Arial" w:hAnsi="Arial" w:cs="Arial"/>
          <w:bCs/>
          <w:i w:val="0"/>
          <w:iCs w:val="0"/>
          <w:color w:val="044A91" w:themeColor="hyperlink" w:themeShade="BF"/>
          <w:szCs w:val="24"/>
          <w:lang w:val="es-ES" w:eastAsia="zh-CN"/>
        </w:rPr>
        <w:t xml:space="preserve">1.1. </w:t>
      </w:r>
      <w:r>
        <w:rPr>
          <w:lang w:val="es-ES" w:eastAsia="zh-CN"/>
        </w:rPr>
        <w:t>Acceso a la opción</w:t>
      </w:r>
      <w:r>
        <w:tab/>
      </w:r>
      <w:r>
        <w:fldChar w:fldCharType="begin"/>
      </w:r>
      <w:r>
        <w:instrText xml:space="preserve"> PAGEREF _Toc28531 \h </w:instrText>
      </w:r>
      <w:r>
        <w:fldChar w:fldCharType="separate"/>
      </w:r>
      <w:r>
        <w:t>3</w:t>
      </w:r>
      <w:r>
        <w:fldChar w:fldCharType="end"/>
      </w:r>
      <w:r>
        <w:rPr>
          <w:lang w:val="es-ES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\l _Toc25597 </w:instrText>
      </w:r>
      <w:r>
        <w:rPr>
          <w:lang w:val="es-ES"/>
        </w:rPr>
        <w:fldChar w:fldCharType="separate"/>
      </w:r>
      <w:r>
        <w:rPr>
          <w:rFonts w:hint="default" w:ascii="Arial" w:hAnsi="Arial" w:cs="Arial"/>
          <w:bCs/>
          <w:i w:val="0"/>
          <w:iCs w:val="0"/>
          <w:color w:val="044A91" w:themeColor="hyperlink" w:themeShade="BF"/>
          <w:szCs w:val="24"/>
          <w:lang w:val="es-ES" w:eastAsia="zh-CN"/>
        </w:rPr>
        <w:t xml:space="preserve">1.2. </w:t>
      </w:r>
      <w:r>
        <w:rPr>
          <w:lang w:val="es-ES" w:eastAsia="zh-CN"/>
        </w:rPr>
        <w:t>Funcionalidad</w:t>
      </w:r>
      <w:r>
        <w:tab/>
      </w:r>
      <w:r>
        <w:fldChar w:fldCharType="begin"/>
      </w:r>
      <w:r>
        <w:instrText xml:space="preserve"> PAGEREF _Toc25597 \h </w:instrText>
      </w:r>
      <w:r>
        <w:fldChar w:fldCharType="separate"/>
      </w:r>
      <w:r>
        <w:t>4</w:t>
      </w:r>
      <w:r>
        <w:fldChar w:fldCharType="end"/>
      </w:r>
      <w:r>
        <w:rPr>
          <w:lang w:val="es-ES"/>
        </w:rPr>
        <w:fldChar w:fldCharType="end"/>
      </w:r>
    </w:p>
    <w:p>
      <w:pPr>
        <w:pStyle w:val="22"/>
        <w:tabs>
          <w:tab w:val="right" w:leader="dot" w:pos="9072"/>
        </w:tabs>
        <w:ind w:left="480" w:leftChars="200" w:firstLine="0" w:firstLineChars="0"/>
        <w:rPr>
          <w:rStyle w:val="19"/>
          <w:lang w:val="es-ES"/>
        </w:rPr>
      </w:pPr>
      <w:r>
        <w:rPr>
          <w:lang w:val="es-ES"/>
        </w:rPr>
        <w:fldChar w:fldCharType="end"/>
      </w:r>
      <w:bookmarkStart w:id="1" w:name="_Hlk112412868"/>
    </w:p>
    <w:p>
      <w:pPr>
        <w:pStyle w:val="24"/>
        <w:tabs>
          <w:tab w:val="left" w:pos="960"/>
          <w:tab w:val="right" w:leader="dot" w:pos="9072"/>
          <w:tab w:val="right" w:leader="dot" w:pos="9975"/>
        </w:tabs>
        <w:spacing w:after="240" w:line="240" w:lineRule="auto"/>
        <w:ind w:left="480" w:leftChars="200" w:firstLine="0" w:firstLineChars="0"/>
        <w:rPr>
          <w:rFonts w:cs="Arial"/>
          <w:szCs w:val="24"/>
        </w:rPr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0" w:leftChars="0" w:firstLine="0" w:firstLineChars="0"/>
      </w:pPr>
    </w:p>
    <w:p>
      <w:pPr>
        <w:pStyle w:val="24"/>
        <w:tabs>
          <w:tab w:val="left" w:pos="960"/>
          <w:tab w:val="right" w:leader="dot" w:pos="9072"/>
          <w:tab w:val="right" w:leader="dot" w:pos="9975"/>
        </w:tabs>
        <w:spacing w:after="240" w:line="240" w:lineRule="auto"/>
        <w:ind w:left="566" w:leftChars="236"/>
        <w:rPr>
          <w:b/>
          <w:bCs/>
          <w:color w:val="2F5597" w:themeColor="accent1" w:themeShade="BF"/>
          <w:lang w:val="es-ES"/>
        </w:rPr>
      </w:pPr>
      <w:r>
        <w:rPr>
          <w:b/>
          <w:bCs/>
          <w:color w:val="2F5597" w:themeColor="accent1" w:themeShade="BF"/>
        </w:rPr>
        <w:t xml:space="preserve">MANUAL DE USUARIO - </w:t>
      </w:r>
      <w:r>
        <w:rPr>
          <w:rFonts w:hint="default"/>
          <w:b/>
          <w:bCs/>
          <w:color w:val="2F5597" w:themeColor="accent1" w:themeShade="BF"/>
          <w:lang w:val="es-ES"/>
        </w:rPr>
        <w:t>REGISTRO DE VEHICULO NUEVO - SITFIC_IUVA_024</w:t>
      </w:r>
    </w:p>
    <w:p>
      <w:pPr>
        <w:tabs>
          <w:tab w:val="left" w:pos="960"/>
        </w:tabs>
        <w:ind w:leftChars="234" w:hanging="5"/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INFORMÁTICA Y TRIBUTOS S.A.S.</w:t>
      </w:r>
    </w:p>
    <w:p>
      <w:pPr>
        <w:tabs>
          <w:tab w:val="left" w:pos="960"/>
          <w:tab w:val="left" w:pos="1276"/>
          <w:tab w:val="left" w:pos="1418"/>
        </w:tabs>
        <w:ind w:left="485" w:leftChars="200" w:right="560" w:hanging="5"/>
        <w:rPr>
          <w:rFonts w:cs="Arial"/>
          <w:szCs w:val="24"/>
        </w:rPr>
      </w:pPr>
    </w:p>
    <w:p>
      <w:pPr>
        <w:tabs>
          <w:tab w:val="left" w:pos="960"/>
          <w:tab w:val="left" w:pos="1276"/>
          <w:tab w:val="left" w:pos="1418"/>
        </w:tabs>
        <w:ind w:leftChars="234" w:right="560" w:hanging="5"/>
        <w:rPr>
          <w:rFonts w:cs="Arial"/>
          <w:szCs w:val="24"/>
        </w:rPr>
      </w:pPr>
      <w:r>
        <w:rPr>
          <w:rFonts w:cs="Arial"/>
          <w:szCs w:val="24"/>
        </w:rPr>
        <w:t>Todos los derechos reservados. Ninguna parte de esta obra puede ser reproducida de ninguna forma o por cualquier medio - gráfico,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960"/>
          <w:tab w:val="left" w:pos="1276"/>
        </w:tabs>
        <w:ind w:left="485" w:leftChars="200" w:right="276" w:hanging="5"/>
        <w:rPr>
          <w:rFonts w:cs="Arial"/>
          <w:szCs w:val="24"/>
        </w:rPr>
      </w:pPr>
    </w:p>
    <w:p>
      <w:pPr>
        <w:tabs>
          <w:tab w:val="left" w:pos="960"/>
          <w:tab w:val="left" w:pos="1276"/>
          <w:tab w:val="left" w:pos="1418"/>
        </w:tabs>
        <w:ind w:leftChars="234" w:right="560" w:hanging="5"/>
        <w:rPr>
          <w:rFonts w:cs="Arial"/>
          <w:szCs w:val="24"/>
        </w:rPr>
      </w:pPr>
      <w:r>
        <w:rPr>
          <w:rFonts w:cs="Arial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960"/>
          <w:tab w:val="left" w:pos="1276"/>
          <w:tab w:val="left" w:pos="1418"/>
        </w:tabs>
        <w:ind w:left="485" w:leftChars="200" w:right="560" w:hanging="5"/>
        <w:rPr>
          <w:rFonts w:cs="Arial"/>
          <w:szCs w:val="24"/>
        </w:rPr>
      </w:pPr>
    </w:p>
    <w:p>
      <w:pPr>
        <w:tabs>
          <w:tab w:val="left" w:pos="960"/>
          <w:tab w:val="left" w:pos="1276"/>
          <w:tab w:val="left" w:pos="1418"/>
        </w:tabs>
        <w:ind w:leftChars="234" w:right="560" w:hanging="5"/>
        <w:rPr>
          <w:rFonts w:cs="Arial"/>
          <w:szCs w:val="24"/>
        </w:rPr>
      </w:pPr>
      <w:r>
        <w:rPr>
          <w:rFonts w:cs="Arial"/>
          <w:szCs w:val="24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960"/>
          <w:tab w:val="left" w:pos="1276"/>
        </w:tabs>
        <w:spacing w:line="240" w:lineRule="auto"/>
        <w:ind w:left="485" w:leftChars="200" w:right="49" w:hanging="5"/>
        <w:jc w:val="center"/>
        <w:rPr>
          <w:bCs/>
          <w:sz w:val="18"/>
          <w:szCs w:val="18"/>
          <w:lang w:eastAsia="zh-CN"/>
        </w:rPr>
      </w:pPr>
    </w:p>
    <w:bookmarkEnd w:id="1"/>
    <w:p>
      <w:pPr>
        <w:pStyle w:val="2"/>
        <w:tabs>
          <w:tab w:val="left" w:pos="960"/>
        </w:tabs>
        <w:ind w:left="485" w:leftChars="200" w:right="276" w:hanging="5"/>
        <w:rPr>
          <w:szCs w:val="24"/>
          <w:lang w:val="es-ES" w:eastAsia="zh-CN"/>
        </w:rPr>
      </w:pPr>
      <w:bookmarkStart w:id="2" w:name="_Toc31021"/>
      <w:r>
        <w:rPr>
          <w:rFonts w:hint="default"/>
          <w:lang w:val="es-ES"/>
        </w:rPr>
        <w:t>REGISTRO DE VEHICULO NUEVO</w:t>
      </w:r>
      <w:bookmarkEnd w:id="2"/>
      <w:r>
        <w:rPr>
          <w:szCs w:val="24"/>
          <w:lang w:val="es-ES" w:eastAsia="zh-CN"/>
        </w:rPr>
        <w:tab/>
      </w:r>
    </w:p>
    <w:p>
      <w:pPr>
        <w:pStyle w:val="3"/>
        <w:numPr>
          <w:ilvl w:val="0"/>
          <w:numId w:val="1"/>
        </w:numPr>
        <w:ind w:left="480" w:leftChars="0" w:hanging="5" w:firstLineChars="0"/>
        <w:rPr>
          <w:sz w:val="28"/>
          <w:szCs w:val="28"/>
          <w:lang w:val="es-ES" w:eastAsia="zh-CN"/>
        </w:rPr>
      </w:pPr>
      <w:bookmarkStart w:id="3" w:name="_Toc30488"/>
      <w:r>
        <w:rPr>
          <w:sz w:val="28"/>
          <w:szCs w:val="28"/>
          <w:lang w:val="es-ES" w:eastAsia="zh-CN"/>
        </w:rPr>
        <w:t>R</w:t>
      </w:r>
      <w:r>
        <w:rPr>
          <w:rFonts w:hint="default"/>
          <w:sz w:val="28"/>
          <w:szCs w:val="28"/>
          <w:lang w:val="es-ES" w:eastAsia="zh-CN"/>
        </w:rPr>
        <w:t>egistro de vehículo nuevo</w:t>
      </w:r>
      <w:bookmarkEnd w:id="3"/>
    </w:p>
    <w:p>
      <w:pPr>
        <w:pStyle w:val="3"/>
        <w:numPr>
          <w:ilvl w:val="1"/>
          <w:numId w:val="1"/>
        </w:numPr>
        <w:tabs>
          <w:tab w:val="left" w:pos="960"/>
        </w:tabs>
        <w:ind w:left="480" w:leftChars="0" w:firstLine="0" w:firstLineChars="0"/>
        <w:rPr>
          <w:lang w:val="es-ES" w:eastAsia="zh-CN"/>
        </w:rPr>
      </w:pPr>
      <w:bookmarkStart w:id="4" w:name="_Toc28531"/>
      <w:r>
        <w:rPr>
          <w:lang w:val="es-ES" w:eastAsia="zh-CN"/>
        </w:rPr>
        <w:t>Acceso a la opción</w:t>
      </w:r>
      <w:bookmarkEnd w:id="4"/>
    </w:p>
    <w:p>
      <w:pPr>
        <w:tabs>
          <w:tab w:val="left" w:pos="960"/>
        </w:tabs>
        <w:ind w:left="478" w:leftChars="197" w:hanging="5" w:firstLineChars="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tabs>
          <w:tab w:val="left" w:pos="960"/>
        </w:tabs>
        <w:ind w:left="478" w:leftChars="197" w:hanging="5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/>
          <w:bCs/>
          <w:lang w:val="es-ES" w:eastAsia="zh-CN"/>
        </w:rPr>
        <w:t xml:space="preserve">Procesos Operativos </w:t>
      </w:r>
      <w:r>
        <w:rPr>
          <w:b/>
          <w:bCs/>
          <w:lang w:val="es-ES" w:eastAsia="zh-CN"/>
        </w:rPr>
        <w:t xml:space="preserve">&gt; </w:t>
      </w:r>
      <w:r>
        <w:rPr>
          <w:rFonts w:hint="default"/>
          <w:b/>
          <w:bCs/>
          <w:lang w:val="es-ES" w:eastAsia="zh-CN"/>
        </w:rPr>
        <w:t>Registro y Liquidación de Vehiculos</w:t>
      </w:r>
      <w:r>
        <w:rPr>
          <w:b/>
          <w:bCs/>
          <w:lang w:val="es-ES" w:eastAsia="zh-CN"/>
        </w:rPr>
        <w:t xml:space="preserve"> &gt; Re</w:t>
      </w:r>
      <w:r>
        <w:rPr>
          <w:rFonts w:hint="default"/>
          <w:b/>
          <w:bCs/>
          <w:lang w:val="es-ES" w:eastAsia="zh-CN"/>
        </w:rPr>
        <w:t>gistro de Vehículo Nuevo</w:t>
      </w:r>
    </w:p>
    <w:p>
      <w:pPr>
        <w:tabs>
          <w:tab w:val="left" w:pos="960"/>
        </w:tabs>
        <w:spacing w:line="240" w:lineRule="auto"/>
        <w:ind w:left="478" w:leftChars="197" w:hanging="5" w:firstLineChars="0"/>
        <w:jc w:val="center"/>
        <w:rPr>
          <w:b/>
          <w:bCs/>
          <w:lang w:val="es-ES" w:eastAsia="zh-CN"/>
        </w:rPr>
      </w:pPr>
      <w:r>
        <w:drawing>
          <wp:inline distT="0" distB="0" distL="114300" distR="114300">
            <wp:extent cx="2047875" cy="533400"/>
            <wp:effectExtent l="28575" t="28575" r="38100" b="285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334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360" w:lineRule="auto"/>
        <w:ind w:left="478" w:leftChars="197" w:hanging="5" w:firstLineChars="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Opción.</w:t>
      </w:r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lang w:val="es-ES"/>
        </w:rPr>
      </w:pPr>
      <w:r>
        <w:rPr>
          <w:lang w:val="es-ES"/>
        </w:rPr>
        <w:t xml:space="preserve">Doble clic </w:t>
      </w:r>
      <w:r>
        <w:drawing>
          <wp:inline distT="0" distB="0" distL="114300" distR="114300">
            <wp:extent cx="1485900" cy="171450"/>
            <wp:effectExtent l="9525" t="9525" r="952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1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60"/>
        </w:tabs>
        <w:ind w:left="478" w:leftChars="197" w:hanging="5" w:firstLineChars="0"/>
        <w:rPr>
          <w:lang w:val="es-ES"/>
        </w:rPr>
      </w:pPr>
      <w:r>
        <w:rPr>
          <w:lang w:val="es-ES"/>
        </w:rPr>
        <w:t>Al ingresar a la opción se visualiza la siguiente pantalla:</w:t>
      </w:r>
    </w:p>
    <w:p>
      <w:pPr>
        <w:tabs>
          <w:tab w:val="left" w:pos="960"/>
        </w:tabs>
        <w:spacing w:line="240" w:lineRule="auto"/>
        <w:ind w:left="485" w:leftChars="200" w:hanging="5"/>
        <w:jc w:val="center"/>
        <w:rPr>
          <w:i/>
          <w:iCs/>
          <w:color w:val="0070C0"/>
          <w:sz w:val="18"/>
          <w:szCs w:val="21"/>
        </w:rPr>
      </w:pPr>
      <w:r>
        <w:drawing>
          <wp:inline distT="0" distB="0" distL="114300" distR="114300">
            <wp:extent cx="4438650" cy="3451860"/>
            <wp:effectExtent l="28575" t="28575" r="28575" b="438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518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85" w:leftChars="200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Registro De Vehículo Nuevo</w:t>
      </w:r>
      <w:r>
        <w:rPr>
          <w:i/>
          <w:iCs/>
          <w:color w:val="0070C0"/>
          <w:sz w:val="18"/>
          <w:szCs w:val="21"/>
          <w:lang w:val="es-ES"/>
        </w:rPr>
        <w:t>.</w:t>
      </w:r>
    </w:p>
    <w:p>
      <w:pPr>
        <w:tabs>
          <w:tab w:val="left" w:pos="960"/>
        </w:tabs>
        <w:ind w:left="485" w:leftChars="200" w:hanging="5"/>
        <w:rPr>
          <w:i/>
          <w:iCs/>
          <w:color w:val="0070C0"/>
          <w:sz w:val="18"/>
          <w:szCs w:val="21"/>
          <w:lang w:val="es-ES"/>
        </w:rPr>
      </w:pPr>
    </w:p>
    <w:p>
      <w:pPr>
        <w:tabs>
          <w:tab w:val="left" w:pos="960"/>
        </w:tabs>
        <w:ind w:left="485" w:leftChars="200" w:hanging="5"/>
        <w:rPr>
          <w:i/>
          <w:iCs/>
          <w:color w:val="0070C0"/>
          <w:sz w:val="18"/>
          <w:szCs w:val="21"/>
          <w:lang w:val="es-ES"/>
        </w:rPr>
      </w:pPr>
    </w:p>
    <w:p>
      <w:pPr>
        <w:tabs>
          <w:tab w:val="left" w:pos="960"/>
        </w:tabs>
        <w:ind w:left="485" w:leftChars="200" w:hanging="5"/>
        <w:rPr>
          <w:i/>
          <w:iCs/>
          <w:color w:val="0070C0"/>
          <w:sz w:val="18"/>
          <w:szCs w:val="21"/>
          <w:lang w:val="es-ES"/>
        </w:rPr>
      </w:pPr>
    </w:p>
    <w:p>
      <w:pPr>
        <w:tabs>
          <w:tab w:val="left" w:pos="960"/>
        </w:tabs>
        <w:ind w:left="485" w:leftChars="200" w:hanging="5"/>
        <w:rPr>
          <w:i/>
          <w:iCs/>
          <w:color w:val="0070C0"/>
          <w:sz w:val="18"/>
          <w:szCs w:val="21"/>
          <w:lang w:val="es-ES"/>
        </w:rPr>
      </w:pPr>
    </w:p>
    <w:p>
      <w:pPr>
        <w:tabs>
          <w:tab w:val="left" w:pos="960"/>
        </w:tabs>
        <w:ind w:left="485" w:leftChars="200" w:hanging="5"/>
        <w:rPr>
          <w:i/>
          <w:iCs/>
          <w:color w:val="0070C0"/>
          <w:sz w:val="18"/>
          <w:szCs w:val="21"/>
          <w:lang w:val="es-ES"/>
        </w:rPr>
      </w:pPr>
    </w:p>
    <w:p>
      <w:pPr>
        <w:tabs>
          <w:tab w:val="left" w:pos="960"/>
        </w:tabs>
        <w:ind w:left="485" w:leftChars="200" w:hanging="5"/>
        <w:rPr>
          <w:i/>
          <w:iCs/>
          <w:color w:val="0070C0"/>
          <w:sz w:val="18"/>
          <w:szCs w:val="21"/>
          <w:lang w:val="es-ES"/>
        </w:rPr>
      </w:pPr>
    </w:p>
    <w:p>
      <w:pPr>
        <w:tabs>
          <w:tab w:val="left" w:pos="960"/>
        </w:tabs>
        <w:ind w:left="485" w:leftChars="200" w:hanging="5"/>
        <w:rPr>
          <w:i/>
          <w:iCs/>
          <w:color w:val="0070C0"/>
          <w:sz w:val="18"/>
          <w:szCs w:val="21"/>
          <w:lang w:val="es-ES"/>
        </w:rPr>
      </w:pPr>
    </w:p>
    <w:p>
      <w:pPr>
        <w:pStyle w:val="3"/>
        <w:numPr>
          <w:ilvl w:val="1"/>
          <w:numId w:val="1"/>
        </w:numPr>
        <w:tabs>
          <w:tab w:val="left" w:pos="960"/>
        </w:tabs>
        <w:ind w:left="480" w:leftChars="0" w:firstLine="0" w:firstLineChars="0"/>
        <w:rPr>
          <w:lang w:val="es-ES" w:eastAsia="zh-CN"/>
        </w:rPr>
      </w:pPr>
      <w:bookmarkStart w:id="5" w:name="_Toc25597"/>
      <w:r>
        <w:rPr>
          <w:lang w:val="es-ES" w:eastAsia="zh-CN"/>
        </w:rPr>
        <w:t>Funcionalidad</w:t>
      </w:r>
      <w:bookmarkEnd w:id="5"/>
    </w:p>
    <w:p>
      <w:pPr>
        <w:tabs>
          <w:tab w:val="left" w:pos="960"/>
        </w:tabs>
        <w:ind w:left="478" w:leftChars="197" w:hanging="5" w:firstLineChars="0"/>
        <w:rPr>
          <w:lang w:val="es-ES"/>
        </w:rPr>
      </w:pPr>
      <w:r>
        <w:rPr>
          <w:lang w:val="es-ES"/>
        </w:rPr>
        <w:t>Para registrar</w:t>
      </w:r>
      <w:r>
        <w:rPr>
          <w:rFonts w:hint="default"/>
          <w:lang w:val="es-ES"/>
        </w:rPr>
        <w:t xml:space="preserve"> un vehículo nuevo</w:t>
      </w:r>
      <w:r>
        <w:rPr>
          <w:lang w:val="es-ES"/>
        </w:rPr>
        <w:t xml:space="preserve"> realizar los siguientes pasos:</w:t>
      </w:r>
    </w:p>
    <w:p>
      <w:pPr>
        <w:numPr>
          <w:ilvl w:val="0"/>
          <w:numId w:val="2"/>
        </w:numPr>
        <w:tabs>
          <w:tab w:val="left" w:pos="960"/>
        </w:tabs>
        <w:ind w:left="478" w:leftChars="197" w:hanging="5" w:firstLineChars="0"/>
        <w:rPr>
          <w:lang w:val="es-ES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199390" cy="190500"/>
            <wp:effectExtent l="9525" t="9525" r="19685" b="9525"/>
            <wp:docPr id="12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>
        <w:rPr>
          <w:b/>
          <w:bCs/>
          <w:lang w:val="es-ES"/>
        </w:rPr>
        <w:t xml:space="preserve">Fecha </w:t>
      </w:r>
      <w:r>
        <w:rPr>
          <w:rFonts w:hint="default"/>
          <w:b/>
          <w:bCs/>
          <w:lang w:val="es-ES"/>
        </w:rPr>
        <w:t>Inscripción</w:t>
      </w:r>
      <w:r>
        <w:rPr>
          <w:b/>
          <w:bCs/>
          <w:lang w:val="es-ES"/>
        </w:rPr>
        <w:t>.</w:t>
      </w:r>
    </w:p>
    <w:p>
      <w:pPr>
        <w:numPr>
          <w:ilvl w:val="0"/>
          <w:numId w:val="2"/>
        </w:numPr>
        <w:tabs>
          <w:tab w:val="left" w:pos="960"/>
        </w:tabs>
        <w:ind w:left="478" w:leftChars="197" w:hanging="5" w:firstLineChars="0"/>
        <w:rPr>
          <w:lang w:val="es-ES"/>
        </w:rPr>
      </w:pPr>
      <w:r>
        <w:rPr>
          <w:rFonts w:hint="default"/>
          <w:lang w:val="es-ES"/>
        </w:rPr>
        <w:t xml:space="preserve">Ingresar </w:t>
      </w:r>
      <w:r>
        <w:rPr>
          <w:rFonts w:hint="default"/>
          <w:b/>
          <w:bCs/>
          <w:lang w:val="es-ES"/>
        </w:rPr>
        <w:t>Id. Vehículo-Placa</w:t>
      </w:r>
      <w:r>
        <w:rPr>
          <w:b/>
          <w:bCs/>
          <w:lang w:val="es-ES"/>
        </w:rPr>
        <w:t>.</w:t>
      </w:r>
    </w:p>
    <w:p>
      <w:pPr>
        <w:numPr>
          <w:ilvl w:val="0"/>
          <w:numId w:val="2"/>
        </w:numPr>
        <w:tabs>
          <w:tab w:val="left" w:pos="960"/>
        </w:tabs>
        <w:ind w:left="478" w:leftChars="197" w:hanging="5" w:firstLineChars="0"/>
        <w:rPr>
          <w:lang w:val="es-ES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10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/>
        </w:rPr>
        <w:t>Marca.</w:t>
      </w:r>
    </w:p>
    <w:p>
      <w:pPr>
        <w:numPr>
          <w:ilvl w:val="0"/>
          <w:numId w:val="2"/>
        </w:numPr>
        <w:tabs>
          <w:tab w:val="left" w:pos="960"/>
        </w:tabs>
        <w:ind w:left="478" w:leftChars="197" w:hanging="5" w:firstLineChars="0"/>
        <w:rPr>
          <w:lang w:val="es-ES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8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/>
        </w:rPr>
        <w:t>Clase.</w:t>
      </w:r>
    </w:p>
    <w:p>
      <w:pPr>
        <w:numPr>
          <w:ilvl w:val="0"/>
          <w:numId w:val="2"/>
        </w:numPr>
        <w:tabs>
          <w:tab w:val="left" w:pos="960"/>
        </w:tabs>
        <w:ind w:left="478" w:leftChars="197" w:hanging="5" w:firstLineChars="0"/>
        <w:rPr>
          <w:lang w:val="es-ES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9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/>
        </w:rPr>
        <w:t>Marca Liquidación.</w:t>
      </w:r>
    </w:p>
    <w:p>
      <w:pPr>
        <w:numPr>
          <w:ilvl w:val="0"/>
          <w:numId w:val="2"/>
        </w:numPr>
        <w:tabs>
          <w:tab w:val="left" w:pos="960"/>
        </w:tabs>
        <w:ind w:left="478" w:leftChars="197" w:hanging="5" w:firstLineChars="0"/>
        <w:rPr>
          <w:lang w:val="es-ES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1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/>
        </w:rPr>
        <w:t>Linea Liquidación.</w:t>
      </w:r>
    </w:p>
    <w:p>
      <w:pPr>
        <w:tabs>
          <w:tab w:val="left" w:pos="960"/>
        </w:tabs>
        <w:spacing w:line="240" w:lineRule="auto"/>
        <w:ind w:left="478" w:leftChars="197" w:hanging="5" w:firstLineChars="0"/>
        <w:jc w:val="center"/>
        <w:rPr>
          <w:color w:val="0070C0"/>
          <w:lang w:val="es-ES"/>
        </w:rPr>
      </w:pPr>
      <w:r>
        <w:drawing>
          <wp:inline distT="0" distB="0" distL="114300" distR="114300">
            <wp:extent cx="5036185" cy="3918585"/>
            <wp:effectExtent l="28575" t="9525" r="40640" b="3429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9185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ind w:left="485" w:leftChars="200" w:hanging="5"/>
        <w:jc w:val="center"/>
        <w:rPr>
          <w:color w:val="0070C0"/>
          <w:sz w:val="24"/>
          <w:szCs w:val="24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 xml:space="preserve">3 -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Sección: Vigencia Periodo Actual Y Vehículo</w:t>
      </w:r>
      <w:r>
        <w:rPr>
          <w:i/>
          <w:iCs/>
          <w:color w:val="0070C0"/>
          <w:sz w:val="18"/>
          <w:szCs w:val="21"/>
          <w:lang w:val="es-ES"/>
        </w:rPr>
        <w:t>.</w:t>
      </w:r>
    </w:p>
    <w:p>
      <w:pPr>
        <w:tabs>
          <w:tab w:val="left" w:pos="960"/>
        </w:tabs>
        <w:ind w:leftChars="234" w:right="560" w:hanging="5"/>
        <w:rPr>
          <w:szCs w:val="24"/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tabs>
          <w:tab w:val="left" w:pos="851"/>
          <w:tab w:val="left" w:pos="960"/>
        </w:tabs>
        <w:ind w:left="600" w:hanging="600" w:hangingChars="250"/>
        <w:jc w:val="left"/>
        <w:rPr>
          <w:lang w:val="es-ES" w:eastAsia="zh-CN"/>
        </w:rPr>
      </w:pPr>
    </w:p>
    <w:p>
      <w:pPr>
        <w:tabs>
          <w:tab w:val="left" w:pos="851"/>
          <w:tab w:val="left" w:pos="960"/>
        </w:tabs>
        <w:ind w:left="600" w:hanging="600" w:hangingChars="250"/>
        <w:jc w:val="left"/>
        <w:rPr>
          <w:lang w:val="es-ES" w:eastAsia="zh-CN"/>
        </w:rPr>
      </w:pPr>
    </w:p>
    <w:p>
      <w:pPr>
        <w:ind w:left="480" w:leftChars="200" w:firstLine="0" w:firstLineChars="0"/>
        <w:jc w:val="left"/>
        <w:rPr>
          <w:rFonts w:hint="default"/>
          <w:b w:val="0"/>
          <w:bCs w:val="0"/>
          <w:lang w:val="es-ES" w:eastAsia="zh-CN"/>
        </w:rPr>
      </w:pPr>
      <w:r>
        <w:rPr>
          <w:rFonts w:hint="default"/>
          <w:lang w:val="es-ES" w:eastAsia="zh-CN"/>
        </w:rPr>
        <w:t xml:space="preserve">En la sección </w:t>
      </w:r>
      <w:r>
        <w:rPr>
          <w:rFonts w:hint="default"/>
          <w:b/>
          <w:bCs/>
          <w:lang w:val="es-ES" w:eastAsia="zh-CN"/>
        </w:rPr>
        <w:t xml:space="preserve">Características </w:t>
      </w:r>
      <w:r>
        <w:rPr>
          <w:rFonts w:hint="default"/>
          <w:b w:val="0"/>
          <w:bCs w:val="0"/>
          <w:lang w:val="es-ES" w:eastAsia="zh-CN"/>
        </w:rPr>
        <w:t>diligenciar los siguientes pasos: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1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Linea de liquidación.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Ingresar </w:t>
      </w:r>
      <w:r>
        <w:rPr>
          <w:rFonts w:hint="default"/>
          <w:b/>
          <w:bCs/>
          <w:lang w:val="es-ES" w:eastAsia="zh-CN"/>
        </w:rPr>
        <w:t>Cilindraje.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Ingresar </w:t>
      </w:r>
      <w:r>
        <w:rPr>
          <w:rFonts w:hint="default"/>
          <w:b/>
          <w:bCs/>
          <w:lang w:val="es-ES" w:eastAsia="zh-CN"/>
        </w:rPr>
        <w:t>Año Modelo.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13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Motor.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Transmisión.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14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/>
        </w:rPr>
        <w:t>Carrocería</w:t>
      </w:r>
      <w:r>
        <w:rPr>
          <w:rFonts w:hint="default"/>
          <w:b/>
          <w:bCs/>
          <w:lang w:val="es-ES" w:eastAsia="zh-CN"/>
        </w:rPr>
        <w:t>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15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Servicio.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16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Operación.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Ingresar </w:t>
      </w:r>
      <w:r>
        <w:rPr>
          <w:rFonts w:hint="default"/>
          <w:b/>
          <w:bCs/>
          <w:lang w:val="es-ES" w:eastAsia="zh-CN"/>
        </w:rPr>
        <w:t>Carga Cap.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Ingresar </w:t>
      </w:r>
      <w:r>
        <w:rPr>
          <w:rFonts w:hint="default"/>
          <w:b/>
          <w:bCs/>
          <w:lang w:val="es-ES" w:eastAsia="zh-CN"/>
        </w:rPr>
        <w:t>Pasajeros Cap.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19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Combustible.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2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Blindaje.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Ingresar </w:t>
      </w:r>
      <w:r>
        <w:rPr>
          <w:rFonts w:hint="default"/>
          <w:b/>
          <w:bCs/>
          <w:lang w:val="es-ES" w:eastAsia="zh-CN"/>
        </w:rPr>
        <w:t>No. Puertas.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Marcar </w:t>
      </w:r>
      <w:r>
        <w:drawing>
          <wp:inline distT="0" distB="0" distL="114300" distR="114300">
            <wp:extent cx="142875" cy="142875"/>
            <wp:effectExtent l="9525" t="9525" r="19050" b="1905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 w:eastAsia="zh-CN"/>
        </w:rPr>
        <w:t xml:space="preserve"> </w:t>
      </w:r>
      <w:r>
        <w:rPr>
          <w:rFonts w:hint="default"/>
          <w:b/>
          <w:bCs/>
          <w:lang w:val="es-ES" w:eastAsia="zh-CN"/>
        </w:rPr>
        <w:t>Clásico</w:t>
      </w:r>
      <w:r>
        <w:rPr>
          <w:rFonts w:hint="default"/>
          <w:b/>
          <w:bCs/>
          <w:lang w:val="es-ES" w:eastAsia="zh-CN"/>
        </w:rPr>
        <w:t>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Marcar </w:t>
      </w:r>
      <w:r>
        <w:drawing>
          <wp:inline distT="0" distB="0" distL="114300" distR="114300">
            <wp:extent cx="142875" cy="142875"/>
            <wp:effectExtent l="9525" t="9525" r="19050" b="19050"/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  <w:r>
        <w:rPr>
          <w:rFonts w:hint="default"/>
          <w:b/>
          <w:bCs/>
          <w:lang w:val="es-ES" w:eastAsia="zh-CN"/>
        </w:rPr>
        <w:t>Internado.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2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Vigencia Inicio Liquidación.</w:t>
      </w:r>
    </w:p>
    <w:p>
      <w:pPr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3878580" cy="2711450"/>
            <wp:effectExtent l="28575" t="28575" r="36195" b="41275"/>
            <wp:docPr id="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7114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85" w:leftChars="200" w:hanging="5"/>
        <w:jc w:val="center"/>
        <w:rPr>
          <w:color w:val="0070C0"/>
          <w:sz w:val="24"/>
          <w:szCs w:val="24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Sección: Características</w:t>
      </w:r>
      <w:r>
        <w:rPr>
          <w:i/>
          <w:iCs/>
          <w:color w:val="0070C0"/>
          <w:sz w:val="18"/>
          <w:szCs w:val="21"/>
          <w:lang w:val="es-ES"/>
        </w:rPr>
        <w:t>.</w:t>
      </w:r>
    </w:p>
    <w:p>
      <w:pPr>
        <w:spacing w:line="360" w:lineRule="auto"/>
        <w:ind w:left="480" w:leftChars="200" w:firstLine="0" w:firstLineChars="0"/>
        <w:jc w:val="left"/>
        <w:rPr>
          <w:rFonts w:hint="default"/>
          <w:b w:val="0"/>
          <w:bCs w:val="0"/>
          <w:lang w:val="es-ES" w:eastAsia="zh-CN"/>
        </w:rPr>
      </w:pPr>
      <w:r>
        <w:rPr>
          <w:rFonts w:hint="default"/>
          <w:lang w:val="es-ES" w:eastAsia="zh-CN"/>
        </w:rPr>
        <w:t xml:space="preserve">En la sección </w:t>
      </w:r>
      <w:r>
        <w:rPr>
          <w:rFonts w:hint="default"/>
          <w:b/>
          <w:bCs/>
          <w:lang w:val="es-ES" w:eastAsia="zh-CN"/>
        </w:rPr>
        <w:t xml:space="preserve">Información </w:t>
      </w:r>
      <w:r>
        <w:rPr>
          <w:rFonts w:hint="default"/>
          <w:b w:val="0"/>
          <w:bCs w:val="0"/>
          <w:lang w:val="es-ES" w:eastAsia="zh-CN"/>
        </w:rPr>
        <w:t>diligenciar los siguientes pasos: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Ingresar </w:t>
      </w:r>
      <w:r>
        <w:rPr>
          <w:rFonts w:hint="default"/>
          <w:b/>
          <w:bCs/>
          <w:lang w:val="es-ES" w:eastAsia="zh-CN"/>
        </w:rPr>
        <w:t>No. Motor.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 w:val="0"/>
          <w:bCs w:val="0"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Ingresar </w:t>
      </w:r>
      <w:r>
        <w:rPr>
          <w:rFonts w:hint="default"/>
          <w:b/>
          <w:bCs/>
          <w:lang w:val="es-ES" w:eastAsia="zh-CN"/>
        </w:rPr>
        <w:t>No. Serie.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/>
          <w:bCs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Ingresar </w:t>
      </w:r>
      <w:r>
        <w:rPr>
          <w:rFonts w:hint="default"/>
          <w:b/>
          <w:bCs/>
          <w:lang w:val="es-ES" w:eastAsia="zh-CN"/>
        </w:rPr>
        <w:t>No. Chasis.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 w:val="0"/>
          <w:bCs w:val="0"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3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Color.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 w:val="0"/>
          <w:bCs w:val="0"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Ingresar </w:t>
      </w:r>
      <w:r>
        <w:rPr>
          <w:rFonts w:hint="default"/>
          <w:b/>
          <w:bCs/>
          <w:lang w:val="es-ES" w:eastAsia="zh-CN"/>
        </w:rPr>
        <w:t>No. Importación.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 w:val="0"/>
          <w:bCs w:val="0"/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199390" cy="190500"/>
            <wp:effectExtent l="9525" t="9525" r="19685" b="9525"/>
            <wp:docPr id="3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>
        <w:rPr>
          <w:b/>
          <w:bCs/>
          <w:lang w:val="es-ES"/>
        </w:rPr>
        <w:t xml:space="preserve">Fecha </w:t>
      </w:r>
      <w:r>
        <w:rPr>
          <w:rFonts w:hint="default"/>
          <w:b/>
          <w:bCs/>
          <w:lang w:val="es-ES"/>
        </w:rPr>
        <w:t>Importación</w:t>
      </w:r>
      <w:r>
        <w:rPr>
          <w:b/>
          <w:bCs/>
          <w:lang w:val="es-ES"/>
        </w:rPr>
        <w:t>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 w:val="0"/>
          <w:bCs w:val="0"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Ingresar </w:t>
      </w:r>
      <w:r>
        <w:rPr>
          <w:rFonts w:hint="default"/>
          <w:b/>
          <w:bCs/>
          <w:lang w:val="es-ES" w:eastAsia="zh-CN"/>
        </w:rPr>
        <w:t>Matricula.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 w:val="0"/>
          <w:bCs w:val="0"/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199390" cy="190500"/>
            <wp:effectExtent l="9525" t="9525" r="19685" b="9525"/>
            <wp:docPr id="3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>
        <w:rPr>
          <w:b/>
          <w:bCs/>
          <w:lang w:val="es-ES"/>
        </w:rPr>
        <w:t xml:space="preserve">Fecha </w:t>
      </w:r>
      <w:r>
        <w:rPr>
          <w:rFonts w:hint="default"/>
          <w:b/>
          <w:bCs/>
          <w:lang w:val="es-ES"/>
        </w:rPr>
        <w:t>Matricula</w:t>
      </w:r>
      <w:r>
        <w:rPr>
          <w:b/>
          <w:bCs/>
          <w:lang w:val="es-ES"/>
        </w:rPr>
        <w:t>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 w:val="0"/>
          <w:bCs w:val="0"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Ingresar </w:t>
      </w:r>
      <w:r>
        <w:rPr>
          <w:rFonts w:hint="default"/>
          <w:b/>
          <w:bCs/>
          <w:lang w:val="es-ES" w:eastAsia="zh-CN"/>
        </w:rPr>
        <w:t>Valor Factura.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 w:val="0"/>
          <w:bCs w:val="0"/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199390" cy="190500"/>
            <wp:effectExtent l="9525" t="9525" r="19685" b="9525"/>
            <wp:docPr id="3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>
        <w:rPr>
          <w:b/>
          <w:bCs/>
          <w:lang w:val="es-ES"/>
        </w:rPr>
        <w:t xml:space="preserve">Fecha </w:t>
      </w:r>
      <w:r>
        <w:rPr>
          <w:rFonts w:hint="default"/>
          <w:b/>
          <w:bCs/>
          <w:lang w:val="es-ES"/>
        </w:rPr>
        <w:t>Compra</w:t>
      </w:r>
      <w:r>
        <w:rPr>
          <w:b/>
          <w:bCs/>
          <w:lang w:val="es-ES"/>
        </w:rPr>
        <w:t>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 w:val="0"/>
          <w:bCs w:val="0"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Ingresar </w:t>
      </w:r>
      <w:r>
        <w:rPr>
          <w:rFonts w:hint="default"/>
          <w:b/>
          <w:bCs/>
          <w:lang w:val="es-ES" w:eastAsia="zh-CN"/>
        </w:rPr>
        <w:t>Valor Importación.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 w:val="0"/>
          <w:bCs w:val="0"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Ingresar </w:t>
      </w:r>
      <w:r>
        <w:rPr>
          <w:rFonts w:hint="default"/>
          <w:b/>
          <w:bCs/>
          <w:lang w:val="es-ES" w:eastAsia="zh-CN"/>
        </w:rPr>
        <w:t>Valor Comercial.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 w:val="0"/>
          <w:bCs w:val="0"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33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Org. Transito.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 w:val="0"/>
          <w:bCs w:val="0"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Ingresar </w:t>
      </w:r>
      <w:r>
        <w:rPr>
          <w:rFonts w:hint="default"/>
          <w:b/>
          <w:bCs/>
          <w:lang w:val="es-ES" w:eastAsia="zh-CN"/>
        </w:rPr>
        <w:t>Observación.</w:t>
      </w:r>
    </w:p>
    <w:p>
      <w:pPr>
        <w:numPr>
          <w:ilvl w:val="0"/>
          <w:numId w:val="4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b w:val="0"/>
          <w:bCs w:val="0"/>
          <w:lang w:val="es-ES" w:eastAsia="zh-CN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209675" cy="209550"/>
            <wp:effectExtent l="9525" t="9525" r="19050" b="9525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adjuntar documentos.</w:t>
      </w: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jc w:val="center"/>
      </w:pPr>
      <w:r>
        <w:drawing>
          <wp:inline distT="0" distB="0" distL="114300" distR="114300">
            <wp:extent cx="4029075" cy="3135630"/>
            <wp:effectExtent l="28575" t="28575" r="38100" b="36195"/>
            <wp:docPr id="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356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jc w:val="center"/>
        <w:rPr>
          <w:rFonts w:hint="default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Sección: Información</w:t>
      </w:r>
      <w:r>
        <w:rPr>
          <w:i/>
          <w:iCs/>
          <w:color w:val="0070C0"/>
          <w:sz w:val="18"/>
          <w:szCs w:val="21"/>
          <w:lang w:val="es-ES"/>
        </w:rPr>
        <w:t>.</w:t>
      </w:r>
    </w:p>
    <w:p>
      <w:pPr>
        <w:numPr>
          <w:numId w:val="0"/>
        </w:numPr>
        <w:tabs>
          <w:tab w:val="left" w:pos="851"/>
          <w:tab w:val="left" w:pos="960"/>
        </w:tabs>
        <w:spacing w:line="360" w:lineRule="auto"/>
        <w:ind w:left="480" w:leftChars="200" w:firstLine="0" w:firstLineChars="0"/>
        <w:jc w:val="left"/>
        <w:rPr>
          <w:rFonts w:hint="default"/>
          <w:b w:val="0"/>
          <w:bCs w:val="0"/>
          <w:lang w:val="es-ES" w:eastAsia="zh-CN"/>
        </w:rPr>
      </w:pPr>
      <w:r>
        <w:rPr>
          <w:rFonts w:hint="default"/>
          <w:lang w:val="es-ES" w:eastAsia="zh-CN"/>
        </w:rPr>
        <w:t xml:space="preserve">En la sección </w:t>
      </w:r>
      <w:r>
        <w:rPr>
          <w:rFonts w:hint="default"/>
          <w:b/>
          <w:bCs/>
          <w:lang w:val="es-ES" w:eastAsia="zh-CN"/>
        </w:rPr>
        <w:t xml:space="preserve">SOAT </w:t>
      </w:r>
      <w:r>
        <w:rPr>
          <w:rFonts w:hint="default"/>
          <w:b w:val="0"/>
          <w:bCs w:val="0"/>
          <w:lang w:val="es-ES" w:eastAsia="zh-CN"/>
        </w:rPr>
        <w:t>seguir los siguientes pasos:</w:t>
      </w:r>
    </w:p>
    <w:p>
      <w:pPr>
        <w:numPr>
          <w:ilvl w:val="0"/>
          <w:numId w:val="5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 w:val="0"/>
          <w:bCs w:val="0"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38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Aseguradora.</w:t>
      </w:r>
    </w:p>
    <w:p>
      <w:pPr>
        <w:numPr>
          <w:ilvl w:val="0"/>
          <w:numId w:val="5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 w:val="0"/>
          <w:bCs w:val="0"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Ingresar </w:t>
      </w:r>
      <w:r>
        <w:rPr>
          <w:rFonts w:hint="default"/>
          <w:b/>
          <w:bCs/>
          <w:lang w:val="es-ES" w:eastAsia="zh-CN"/>
        </w:rPr>
        <w:t>No. Póliza.</w:t>
      </w:r>
    </w:p>
    <w:p>
      <w:pPr>
        <w:numPr>
          <w:ilvl w:val="0"/>
          <w:numId w:val="5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 w:val="0"/>
          <w:bCs w:val="0"/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199390" cy="190500"/>
            <wp:effectExtent l="9525" t="9525" r="19685" b="9525"/>
            <wp:docPr id="3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>
        <w:rPr>
          <w:b/>
          <w:bCs/>
          <w:lang w:val="es-ES"/>
        </w:rPr>
        <w:t xml:space="preserve">Fecha </w:t>
      </w:r>
      <w:r>
        <w:rPr>
          <w:rFonts w:hint="default"/>
          <w:b/>
          <w:bCs/>
          <w:lang w:val="es-ES"/>
        </w:rPr>
        <w:t>Vencimiento</w:t>
      </w:r>
      <w:r>
        <w:rPr>
          <w:b/>
          <w:bCs/>
          <w:lang w:val="es-ES"/>
        </w:rPr>
        <w:t>.</w:t>
      </w:r>
    </w:p>
    <w:p>
      <w:pPr>
        <w:numPr>
          <w:ilvl w:val="0"/>
          <w:numId w:val="5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 w:val="0"/>
          <w:bCs w:val="0"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drawing>
          <wp:inline distT="0" distB="0" distL="114300" distR="114300">
            <wp:extent cx="1247775" cy="209550"/>
            <wp:effectExtent l="9525" t="9525" r="19050" b="9525"/>
            <wp:docPr id="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center"/>
      </w:pPr>
      <w:r>
        <w:drawing>
          <wp:inline distT="0" distB="0" distL="114300" distR="114300">
            <wp:extent cx="4660265" cy="3626485"/>
            <wp:effectExtent l="28575" t="28575" r="35560" b="40640"/>
            <wp:docPr id="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36264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6</w:t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Sección: SOAT</w:t>
      </w:r>
      <w:r>
        <w:rPr>
          <w:i/>
          <w:iCs/>
          <w:color w:val="0070C0"/>
          <w:sz w:val="18"/>
          <w:szCs w:val="21"/>
          <w:lang w:val="es-ES"/>
        </w:rPr>
        <w:t>.</w:t>
      </w: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both"/>
        <w:rPr>
          <w:i/>
          <w:iCs/>
          <w:color w:val="0070C0"/>
          <w:sz w:val="18"/>
          <w:szCs w:val="21"/>
          <w:lang w:val="es-ES"/>
        </w:rPr>
      </w:pPr>
    </w:p>
    <w:p>
      <w:pPr>
        <w:numPr>
          <w:numId w:val="0"/>
        </w:numPr>
        <w:tabs>
          <w:tab w:val="left" w:pos="851"/>
          <w:tab w:val="left" w:pos="960"/>
        </w:tabs>
        <w:spacing w:line="360" w:lineRule="auto"/>
        <w:ind w:left="480" w:leftChars="0"/>
        <w:jc w:val="both"/>
        <w:rPr>
          <w:rFonts w:hint="default"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i w:val="0"/>
          <w:iCs w:val="0"/>
          <w:color w:val="auto"/>
          <w:sz w:val="24"/>
          <w:szCs w:val="24"/>
          <w:lang w:val="es-ES" w:eastAsia="zh-CN"/>
        </w:rPr>
        <w:t>A continuación se despliega la siguiente ventana de advertencia:</w:t>
      </w:r>
    </w:p>
    <w:p>
      <w:pPr>
        <w:numPr>
          <w:numId w:val="0"/>
        </w:numPr>
        <w:tabs>
          <w:tab w:val="left" w:pos="851"/>
          <w:tab w:val="left" w:pos="960"/>
        </w:tabs>
        <w:spacing w:line="360" w:lineRule="auto"/>
        <w:ind w:left="480" w:leftChars="0"/>
        <w:jc w:val="both"/>
        <w:rPr>
          <w:rFonts w:hint="default"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i w:val="0"/>
          <w:iCs w:val="0"/>
          <w:color w:val="auto"/>
          <w:sz w:val="24"/>
          <w:szCs w:val="24"/>
          <w:lang w:val="es-ES" w:eastAsia="zh-CN"/>
        </w:rPr>
        <w:t xml:space="preserve">Clic </w:t>
      </w:r>
      <w:r>
        <w:rPr>
          <w:sz w:val="24"/>
          <w:szCs w:val="24"/>
        </w:rPr>
        <w:drawing>
          <wp:inline distT="0" distB="0" distL="114300" distR="114300">
            <wp:extent cx="280670" cy="196850"/>
            <wp:effectExtent l="9525" t="9525" r="14605" b="22225"/>
            <wp:docPr id="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196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color w:val="auto"/>
          <w:sz w:val="24"/>
          <w:szCs w:val="24"/>
          <w:lang w:val="es-ES" w:eastAsia="zh-CN"/>
        </w:rPr>
        <w:t xml:space="preserve"> para continuar </w:t>
      </w: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center"/>
      </w:pPr>
      <w:r>
        <w:drawing>
          <wp:inline distT="0" distB="0" distL="114300" distR="114300">
            <wp:extent cx="2753995" cy="1061720"/>
            <wp:effectExtent l="28575" t="28575" r="36830" b="336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0617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1"/>
          <w:tab w:val="left" w:pos="960"/>
        </w:tabs>
        <w:spacing w:line="360" w:lineRule="auto"/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7</w:t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Ventana de Advertencia</w:t>
      </w:r>
    </w:p>
    <w:p>
      <w:pPr>
        <w:numPr>
          <w:numId w:val="0"/>
        </w:numPr>
        <w:tabs>
          <w:tab w:val="left" w:pos="851"/>
          <w:tab w:val="left" w:pos="960"/>
        </w:tabs>
        <w:spacing w:line="360" w:lineRule="auto"/>
        <w:ind w:left="480" w:leftChars="0"/>
        <w:jc w:val="both"/>
        <w:rPr>
          <w:rFonts w:hint="default"/>
          <w:b/>
          <w:bCs/>
          <w:i/>
          <w:iCs/>
          <w:color w:val="7F7F7F" w:themeColor="background1" w:themeShade="80"/>
          <w:sz w:val="24"/>
          <w:szCs w:val="24"/>
          <w:lang w:val="es-ES" w:eastAsia="zh-CN"/>
        </w:rPr>
      </w:pPr>
      <w:r>
        <w:rPr>
          <w:rFonts w:hint="default"/>
          <w:b/>
          <w:bCs/>
          <w:i/>
          <w:iCs/>
          <w:color w:val="7F7F7F" w:themeColor="background1" w:themeShade="80"/>
          <w:sz w:val="24"/>
          <w:szCs w:val="24"/>
          <w:lang w:val="es-ES" w:eastAsia="zh-CN"/>
        </w:rPr>
        <w:t>Nota: Si el modelo ingresado es igual o superior al año de matricula el check Vehículo Nuevo Con Modelo Anterior se desmarcara de forma automática.</w:t>
      </w:r>
    </w:p>
    <w:p>
      <w:pPr>
        <w:numPr>
          <w:numId w:val="0"/>
        </w:numPr>
        <w:tabs>
          <w:tab w:val="left" w:pos="851"/>
          <w:tab w:val="left" w:pos="960"/>
        </w:tabs>
        <w:spacing w:line="360" w:lineRule="auto"/>
        <w:ind w:left="480" w:leftChars="0"/>
        <w:jc w:val="both"/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 w:eastAsia="zh-CN"/>
        </w:rPr>
        <w:t xml:space="preserve">Se visualiza ventana </w:t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  <w:t xml:space="preserve">Información Propietario,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 w:eastAsia="zh-CN"/>
        </w:rPr>
        <w:t>diligenciar los siguientes pasos</w:t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  <w:t>:</w:t>
      </w:r>
    </w:p>
    <w:p>
      <w:pPr>
        <w:numPr>
          <w:ilvl w:val="0"/>
          <w:numId w:val="6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53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Tipo Id.</w:t>
      </w:r>
    </w:p>
    <w:p>
      <w:pPr>
        <w:numPr>
          <w:ilvl w:val="0"/>
          <w:numId w:val="6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Ingresar </w:t>
      </w:r>
      <w:r>
        <w:rPr>
          <w:rFonts w:hint="default"/>
          <w:b/>
          <w:bCs/>
          <w:lang w:val="es-ES" w:eastAsia="zh-CN"/>
        </w:rPr>
        <w:t>No. Identificación.</w:t>
      </w:r>
    </w:p>
    <w:p>
      <w:pPr>
        <w:numPr>
          <w:ilvl w:val="0"/>
          <w:numId w:val="6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>Ingresar</w:t>
      </w:r>
      <w:r>
        <w:rPr>
          <w:rFonts w:hint="default"/>
          <w:b/>
          <w:bCs/>
          <w:lang w:val="es-ES" w:eastAsia="zh-CN"/>
        </w:rPr>
        <w:t xml:space="preserve"> Nombre Propietario.</w:t>
      </w:r>
    </w:p>
    <w:p>
      <w:pPr>
        <w:numPr>
          <w:ilvl w:val="0"/>
          <w:numId w:val="6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>Ingresar</w:t>
      </w:r>
      <w:r>
        <w:rPr>
          <w:rFonts w:hint="default"/>
          <w:b/>
          <w:bCs/>
          <w:lang w:val="es-ES" w:eastAsia="zh-CN"/>
        </w:rPr>
        <w:t xml:space="preserve"> Dirección Ubicación.</w:t>
      </w:r>
    </w:p>
    <w:p>
      <w:pPr>
        <w:numPr>
          <w:ilvl w:val="0"/>
          <w:numId w:val="6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>Ingresar</w:t>
      </w:r>
      <w:r>
        <w:rPr>
          <w:rFonts w:hint="default"/>
          <w:b/>
          <w:bCs/>
          <w:lang w:val="es-ES" w:eastAsia="zh-CN"/>
        </w:rPr>
        <w:t xml:space="preserve"> Teléfono Ubicación.</w:t>
      </w:r>
    </w:p>
    <w:p>
      <w:pPr>
        <w:numPr>
          <w:ilvl w:val="0"/>
          <w:numId w:val="6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54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Departamento.</w:t>
      </w:r>
    </w:p>
    <w:p>
      <w:pPr>
        <w:numPr>
          <w:ilvl w:val="0"/>
          <w:numId w:val="6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55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Municipio.</w:t>
      </w:r>
    </w:p>
    <w:p>
      <w:pPr>
        <w:numPr>
          <w:ilvl w:val="0"/>
          <w:numId w:val="6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 w:eastAsia="zh-CN"/>
        </w:rPr>
        <w:t>Ingresar</w:t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  <w:t xml:space="preserve"> Correo Electrónico.</w:t>
      </w:r>
    </w:p>
    <w:p>
      <w:pPr>
        <w:numPr>
          <w:ilvl w:val="0"/>
          <w:numId w:val="6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 w:eastAsia="zh-CN"/>
        </w:rPr>
        <w:t>Ingresar</w:t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  <w:t xml:space="preserve"> Dirección Notifica</w:t>
      </w:r>
    </w:p>
    <w:p>
      <w:pPr>
        <w:numPr>
          <w:ilvl w:val="0"/>
          <w:numId w:val="6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56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Departamento.</w:t>
      </w:r>
    </w:p>
    <w:p>
      <w:pPr>
        <w:numPr>
          <w:ilvl w:val="0"/>
          <w:numId w:val="6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rPr>
          <w:b w:val="0"/>
          <w:bCs w:val="0"/>
        </w:rPr>
        <w:drawing>
          <wp:inline distT="0" distB="0" distL="114300" distR="114300">
            <wp:extent cx="200660" cy="190500"/>
            <wp:effectExtent l="9525" t="9525" r="18415" b="9525"/>
            <wp:docPr id="57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/>
        </w:rPr>
        <w:t xml:space="preserve"> seleccionar </w:t>
      </w:r>
      <w:r>
        <w:rPr>
          <w:rFonts w:hint="default"/>
          <w:b/>
          <w:bCs/>
          <w:lang w:val="es-ES" w:eastAsia="zh-CN"/>
        </w:rPr>
        <w:t>Municipio.</w:t>
      </w:r>
    </w:p>
    <w:p>
      <w:pPr>
        <w:numPr>
          <w:ilvl w:val="0"/>
          <w:numId w:val="6"/>
        </w:numPr>
        <w:tabs>
          <w:tab w:val="left" w:pos="851"/>
          <w:tab w:val="left" w:pos="960"/>
        </w:tabs>
        <w:spacing w:line="360" w:lineRule="auto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 w:eastAsia="zh-CN"/>
        </w:rPr>
        <w:t>Clic</w:t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 w:eastAsia="zh-CN"/>
        </w:rPr>
        <w:t xml:space="preserve"> </w:t>
      </w:r>
      <w:r>
        <w:drawing>
          <wp:inline distT="0" distB="0" distL="114300" distR="114300">
            <wp:extent cx="1181100" cy="180975"/>
            <wp:effectExtent l="9525" t="9525" r="9525" b="19050"/>
            <wp:docPr id="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center"/>
      </w:pPr>
      <w:r>
        <w:drawing>
          <wp:inline distT="0" distB="0" distL="114300" distR="114300">
            <wp:extent cx="6007100" cy="1760220"/>
            <wp:effectExtent l="28575" t="28575" r="41275" b="40005"/>
            <wp:docPr id="5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7602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51"/>
          <w:tab w:val="left" w:pos="960"/>
        </w:tabs>
        <w:spacing w:line="360" w:lineRule="auto"/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8</w:t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Información Propietario</w:t>
      </w:r>
    </w:p>
    <w:p>
      <w:pPr>
        <w:numPr>
          <w:numId w:val="0"/>
        </w:numPr>
        <w:tabs>
          <w:tab w:val="left" w:pos="851"/>
          <w:tab w:val="left" w:pos="960"/>
        </w:tabs>
        <w:spacing w:line="360" w:lineRule="auto"/>
        <w:ind w:left="480" w:leftChars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Al continuar se genera ventana de advertencia registrar vehículo:</w:t>
      </w:r>
    </w:p>
    <w:p>
      <w:pPr>
        <w:numPr>
          <w:numId w:val="0"/>
        </w:numPr>
        <w:tabs>
          <w:tab w:val="left" w:pos="851"/>
          <w:tab w:val="left" w:pos="960"/>
        </w:tabs>
        <w:spacing w:line="360" w:lineRule="auto"/>
        <w:ind w:left="480" w:leftChars="0"/>
        <w:jc w:val="left"/>
        <w:rPr>
          <w:rFonts w:hint="default"/>
          <w:lang w:val="es-ES" w:eastAsia="zh-CN"/>
        </w:rPr>
      </w:pPr>
      <w:r>
        <w:rPr>
          <w:rFonts w:hint="default"/>
          <w:i w:val="0"/>
          <w:iCs w:val="0"/>
          <w:color w:val="auto"/>
          <w:sz w:val="24"/>
          <w:szCs w:val="24"/>
          <w:lang w:val="es-ES" w:eastAsia="zh-CN"/>
        </w:rPr>
        <w:t xml:space="preserve">Clic </w:t>
      </w:r>
      <w:r>
        <w:rPr>
          <w:sz w:val="24"/>
          <w:szCs w:val="24"/>
        </w:rPr>
        <w:drawing>
          <wp:inline distT="0" distB="0" distL="114300" distR="114300">
            <wp:extent cx="280670" cy="196850"/>
            <wp:effectExtent l="9525" t="9525" r="14605" b="22225"/>
            <wp:docPr id="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196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color w:val="auto"/>
          <w:sz w:val="24"/>
          <w:szCs w:val="24"/>
          <w:lang w:val="es-ES" w:eastAsia="zh-CN"/>
        </w:rPr>
        <w:t xml:space="preserve"> para registrar </w:t>
      </w: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center"/>
      </w:pPr>
      <w:r>
        <w:drawing>
          <wp:inline distT="0" distB="0" distL="114300" distR="114300">
            <wp:extent cx="2870200" cy="955675"/>
            <wp:effectExtent l="28575" t="28575" r="34925" b="44450"/>
            <wp:docPr id="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rcRect l="976" t="2974" r="1094" b="412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9556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9</w:t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Registrar Vehículo</w:t>
      </w: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both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both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both"/>
        <w:rPr>
          <w:rFonts w:hint="default"/>
          <w:i/>
          <w:iCs/>
          <w:color w:val="0070C0"/>
          <w:sz w:val="18"/>
          <w:szCs w:val="21"/>
          <w:lang w:val="es-ES" w:eastAsia="zh-CN"/>
        </w:rPr>
      </w:pP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both"/>
        <w:rPr>
          <w:rFonts w:hint="default"/>
          <w:i/>
          <w:iCs/>
          <w:color w:val="0070C0"/>
          <w:sz w:val="18"/>
          <w:szCs w:val="21"/>
          <w:lang w:val="es-ES" w:eastAsia="zh-CN"/>
        </w:rPr>
      </w:pPr>
    </w:p>
    <w:p>
      <w:pPr>
        <w:numPr>
          <w:numId w:val="0"/>
        </w:numPr>
        <w:tabs>
          <w:tab w:val="left" w:pos="851"/>
          <w:tab w:val="left" w:pos="960"/>
        </w:tabs>
        <w:spacing w:line="360" w:lineRule="auto"/>
        <w:ind w:left="480" w:left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Se genera ventana de confirmación de liquidación para la vigencia 2024:</w:t>
      </w:r>
    </w:p>
    <w:p>
      <w:pPr>
        <w:numPr>
          <w:numId w:val="0"/>
        </w:numPr>
        <w:tabs>
          <w:tab w:val="left" w:pos="851"/>
          <w:tab w:val="left" w:pos="960"/>
        </w:tabs>
        <w:spacing w:line="360" w:lineRule="auto"/>
        <w:ind w:left="480" w:leftChars="0"/>
        <w:jc w:val="left"/>
        <w:rPr>
          <w:rFonts w:hint="default"/>
          <w:lang w:val="es-ES"/>
        </w:rPr>
      </w:pPr>
      <w:r>
        <w:rPr>
          <w:rFonts w:hint="default"/>
          <w:i w:val="0"/>
          <w:iCs w:val="0"/>
          <w:color w:val="auto"/>
          <w:sz w:val="24"/>
          <w:szCs w:val="24"/>
          <w:lang w:val="es-ES" w:eastAsia="zh-CN"/>
        </w:rPr>
        <w:t xml:space="preserve">Clic </w:t>
      </w:r>
      <w:r>
        <w:rPr>
          <w:sz w:val="24"/>
          <w:szCs w:val="24"/>
        </w:rPr>
        <w:drawing>
          <wp:inline distT="0" distB="0" distL="114300" distR="114300">
            <wp:extent cx="280670" cy="196850"/>
            <wp:effectExtent l="9525" t="9525" r="14605" b="22225"/>
            <wp:docPr id="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196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color w:val="auto"/>
          <w:sz w:val="24"/>
          <w:szCs w:val="24"/>
          <w:lang w:val="es-ES" w:eastAsia="zh-CN"/>
        </w:rPr>
        <w:t xml:space="preserve"> </w:t>
      </w: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center"/>
      </w:pPr>
      <w:r>
        <w:drawing>
          <wp:inline distT="0" distB="0" distL="114300" distR="114300">
            <wp:extent cx="2868930" cy="875030"/>
            <wp:effectExtent l="28575" t="28575" r="36195" b="298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28"/>
                    <a:srcRect b="5827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8750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1"/>
          <w:tab w:val="left" w:pos="960"/>
        </w:tabs>
        <w:spacing w:line="360" w:lineRule="auto"/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10</w:t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Vigencia Liquidada</w:t>
      </w:r>
    </w:p>
    <w:p>
      <w:pPr>
        <w:numPr>
          <w:numId w:val="0"/>
        </w:numPr>
        <w:tabs>
          <w:tab w:val="left" w:pos="851"/>
          <w:tab w:val="left" w:pos="960"/>
        </w:tabs>
        <w:spacing w:line="360" w:lineRule="auto"/>
        <w:ind w:left="480" w:left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confirma el registro del vehículo:</w:t>
      </w:r>
    </w:p>
    <w:p>
      <w:pPr>
        <w:numPr>
          <w:numId w:val="0"/>
        </w:numPr>
        <w:tabs>
          <w:tab w:val="left" w:pos="851"/>
          <w:tab w:val="left" w:pos="960"/>
        </w:tabs>
        <w:spacing w:line="360" w:lineRule="auto"/>
        <w:ind w:left="480" w:leftChars="0"/>
        <w:jc w:val="both"/>
        <w:rPr>
          <w:rFonts w:hint="default"/>
          <w:lang w:val="es-ES"/>
        </w:rPr>
      </w:pPr>
      <w:r>
        <w:rPr>
          <w:rFonts w:hint="default"/>
          <w:i w:val="0"/>
          <w:iCs w:val="0"/>
          <w:color w:val="auto"/>
          <w:sz w:val="24"/>
          <w:szCs w:val="24"/>
          <w:lang w:val="es-ES" w:eastAsia="zh-CN"/>
        </w:rPr>
        <w:t xml:space="preserve">Clic </w:t>
      </w:r>
      <w:r>
        <w:rPr>
          <w:sz w:val="24"/>
          <w:szCs w:val="24"/>
        </w:rPr>
        <w:drawing>
          <wp:inline distT="0" distB="0" distL="114300" distR="114300">
            <wp:extent cx="280670" cy="196850"/>
            <wp:effectExtent l="9525" t="9525" r="14605" b="22225"/>
            <wp:docPr id="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196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color w:val="auto"/>
          <w:sz w:val="24"/>
          <w:szCs w:val="24"/>
          <w:lang w:val="es-ES" w:eastAsia="zh-CN"/>
        </w:rPr>
        <w:t xml:space="preserve"> para finalizar </w:t>
      </w: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center"/>
      </w:pPr>
      <w:r>
        <w:drawing>
          <wp:inline distT="0" distB="0" distL="114300" distR="114300">
            <wp:extent cx="2868930" cy="989965"/>
            <wp:effectExtent l="0" t="0" r="7620" b="635"/>
            <wp:docPr id="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1"/>
          <w:tab w:val="left" w:pos="960"/>
        </w:tabs>
        <w:spacing w:line="240" w:lineRule="auto"/>
        <w:ind w:left="480" w:leftChars="0"/>
        <w:jc w:val="center"/>
        <w:rPr>
          <w:rFonts w:hint="default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11</w:t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Registro Exitoso</w:t>
      </w:r>
    </w:p>
    <w:sectPr>
      <w:headerReference r:id="rId8" w:type="default"/>
      <w:footerReference r:id="rId9" w:type="default"/>
      <w:pgSz w:w="12240" w:h="15840"/>
      <w:pgMar w:top="284" w:right="1304" w:bottom="426" w:left="1304" w:header="270" w:footer="141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29"/>
      <w:gridCol w:w="2142"/>
      <w:gridCol w:w="2126"/>
      <w:gridCol w:w="1134"/>
      <w:gridCol w:w="1402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6" w:hRule="exact"/>
        <w:jc w:val="center"/>
      </w:trPr>
      <w:tc>
        <w:tcPr>
          <w:tcW w:w="3529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>
          <w:pPr>
            <w:pStyle w:val="17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>
          <w:pPr>
            <w:pStyle w:val="17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>
          <w:pPr>
            <w:pStyle w:val="17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>
          <w:pPr>
            <w:pStyle w:val="17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0" w:hRule="exact"/>
        <w:jc w:val="center"/>
      </w:trPr>
      <w:tc>
        <w:tcPr>
          <w:tcW w:w="3529" w:type="dxa"/>
        </w:tcPr>
        <w:p>
          <w:pPr>
            <w:pStyle w:val="17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>
          <w:pPr>
            <w:pStyle w:val="17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>
          <w:pPr>
            <w:pStyle w:val="17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>
          <w:pPr>
            <w:pStyle w:val="17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>
          <w:pPr>
            <w:pStyle w:val="17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30-08-2023</w:t>
          </w:r>
        </w:p>
      </w:tc>
    </w:tr>
  </w:tbl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ajorHAnsi" w:hAnsiTheme="majorHAnsi" w:eastAsiaTheme="majorEastAsia" w:cstheme="majorBidi"/>
        <w:sz w:val="28"/>
        <w:szCs w:val="28"/>
        <w:lang w:val="es-ES"/>
      </w:rPr>
      <w:id w:val="916830057"/>
      <w:docPartObj>
        <w:docPartGallery w:val="AutoText"/>
      </w:docPartObj>
    </w:sdtPr>
    <w:sdtEndPr>
      <w:rPr>
        <w:rFonts w:asciiTheme="majorHAnsi" w:hAnsiTheme="majorHAnsi" w:eastAsiaTheme="majorEastAsia" w:cstheme="majorBidi"/>
        <w:sz w:val="28"/>
        <w:szCs w:val="28"/>
        <w:lang w:val="es-CO"/>
      </w:rPr>
    </w:sdtEndPr>
    <w:sdtContent>
      <w:p>
        <w:pPr>
          <w:pStyle w:val="17"/>
          <w:ind w:left="0"/>
          <w:rPr>
            <w:rFonts w:asciiTheme="majorHAnsi" w:hAnsiTheme="majorHAnsi" w:eastAsiaTheme="majorEastAsia" w:cstheme="majorBidi"/>
            <w:sz w:val="28"/>
            <w:szCs w:val="28"/>
            <w:lang w:val="es-ES"/>
          </w:rPr>
        </w:pPr>
      </w:p>
      <w:tbl>
        <w:tblPr>
          <w:tblStyle w:val="20"/>
          <w:tblpPr w:leftFromText="180" w:rightFromText="180" w:vertAnchor="page" w:horzAnchor="margin" w:tblpXSpec="center" w:tblpY="14877"/>
          <w:tblOverlap w:val="never"/>
          <w:tblW w:w="10333" w:type="dxa"/>
          <w:jc w:val="center"/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>
        <w:tblGrid>
          <w:gridCol w:w="3529"/>
          <w:gridCol w:w="2142"/>
          <w:gridCol w:w="2126"/>
          <w:gridCol w:w="1134"/>
          <w:gridCol w:w="1402"/>
        </w:tblGrid>
        <w:tr>
          <w:tblPrEx>
            <w:tbl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  <w:insideH w:val="single" w:color="auto" w:sz="12" w:space="0"/>
              <w:insideV w:val="single" w:color="auto" w:sz="12" w:space="0"/>
            </w:tblBorders>
            <w:tblCellMar>
              <w:top w:w="0" w:type="dxa"/>
              <w:left w:w="108" w:type="dxa"/>
              <w:bottom w:w="0" w:type="dxa"/>
              <w:right w:w="108" w:type="dxa"/>
            </w:tblCellMar>
          </w:tblPrEx>
          <w:trPr>
            <w:trHeight w:val="226" w:hRule="exact"/>
            <w:jc w:val="center"/>
          </w:trPr>
          <w:tc>
            <w:tcPr>
              <w:tcW w:w="3529" w:type="dxa"/>
            </w:tcPr>
            <w:p>
              <w:pPr>
                <w:pStyle w:val="17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bookmarkStart w:id="7" w:name="_Hlk112412835"/>
              <w:r>
                <w:rPr>
                  <w:rFonts w:cs="Arial"/>
                  <w:b/>
                  <w:sz w:val="16"/>
                  <w:szCs w:val="16"/>
                </w:rPr>
                <w:t>Elaborado</w:t>
              </w:r>
            </w:p>
          </w:tc>
          <w:tc>
            <w:tcPr>
              <w:tcW w:w="2142" w:type="dxa"/>
            </w:tcPr>
            <w:p>
              <w:pPr>
                <w:pStyle w:val="17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Revisado</w:t>
              </w:r>
            </w:p>
          </w:tc>
          <w:tc>
            <w:tcPr>
              <w:tcW w:w="2126" w:type="dxa"/>
            </w:tcPr>
            <w:p>
              <w:pPr>
                <w:pStyle w:val="17"/>
                <w:ind w:left="18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Aprobado</w:t>
              </w:r>
            </w:p>
          </w:tc>
          <w:tc>
            <w:tcPr>
              <w:tcW w:w="1134" w:type="dxa"/>
            </w:tcPr>
            <w:p>
              <w:pPr>
                <w:pStyle w:val="17"/>
                <w:ind w:left="294" w:hanging="273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Versión</w:t>
              </w:r>
            </w:p>
          </w:tc>
          <w:tc>
            <w:tcPr>
              <w:tcW w:w="1402" w:type="dxa"/>
            </w:tcPr>
            <w:p>
              <w:pPr>
                <w:pStyle w:val="17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Fecha</w:t>
              </w:r>
            </w:p>
          </w:tc>
        </w:tr>
        <w:tr>
          <w:tblPrEx>
            <w:tbl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  <w:insideH w:val="single" w:color="auto" w:sz="12" w:space="0"/>
              <w:insideV w:val="single" w:color="auto" w:sz="12" w:space="0"/>
            </w:tblBorders>
            <w:tblCellMar>
              <w:top w:w="0" w:type="dxa"/>
              <w:left w:w="108" w:type="dxa"/>
              <w:bottom w:w="0" w:type="dxa"/>
              <w:right w:w="108" w:type="dxa"/>
            </w:tblCellMar>
          </w:tblPrEx>
          <w:trPr>
            <w:trHeight w:val="420" w:hRule="exact"/>
            <w:jc w:val="center"/>
          </w:trPr>
          <w:tc>
            <w:tcPr>
              <w:tcW w:w="3529" w:type="dxa"/>
            </w:tcPr>
            <w:p>
              <w:pPr>
                <w:pStyle w:val="17"/>
                <w:ind w:left="164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Aseguramiento de calidad Analista de Aseguramiento de calidad</w:t>
              </w:r>
            </w:p>
          </w:tc>
          <w:tc>
            <w:tcPr>
              <w:tcW w:w="2142" w:type="dxa"/>
            </w:tcPr>
            <w:p>
              <w:pPr>
                <w:pStyle w:val="17"/>
                <w:tabs>
                  <w:tab w:val="left" w:pos="330"/>
                  <w:tab w:val="center" w:pos="685"/>
                </w:tabs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Calidad</w:t>
              </w:r>
            </w:p>
          </w:tc>
          <w:tc>
            <w:tcPr>
              <w:tcW w:w="2126" w:type="dxa"/>
            </w:tcPr>
            <w:p>
              <w:pPr>
                <w:pStyle w:val="17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Director de Operaciones</w:t>
              </w:r>
            </w:p>
          </w:tc>
          <w:tc>
            <w:tcPr>
              <w:tcW w:w="1134" w:type="dxa"/>
            </w:tcPr>
            <w:p>
              <w:pPr>
                <w:pStyle w:val="17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05</w:t>
              </w:r>
            </w:p>
          </w:tc>
          <w:tc>
            <w:tcPr>
              <w:tcW w:w="1402" w:type="dxa"/>
            </w:tcPr>
            <w:p>
              <w:pPr>
                <w:pStyle w:val="17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asciiTheme="majorHAnsi" w:hAnsiTheme="majorHAnsi" w:eastAsiaTheme="majorEastAsia" w:cstheme="majorBidi"/>
                  <w:sz w:val="28"/>
                  <w:szCs w:val="28"/>
                  <w:lang w:val="es-ES"/>
                </w:rPr>
                <mc:AlternateContent>
                  <mc:Choice Requires="wps">
                    <w:drawing>
                      <wp:anchor distT="0" distB="0" distL="114300" distR="114300" simplePos="0" relativeHeight="251665408" behindDoc="1" locked="0" layoutInCell="1" allowOverlap="1">
                        <wp:simplePos x="0" y="0"/>
                        <wp:positionH relativeFrom="column">
                          <wp:posOffset>-135255</wp:posOffset>
                        </wp:positionH>
                        <wp:positionV relativeFrom="paragraph">
                          <wp:posOffset>230505</wp:posOffset>
                        </wp:positionV>
                        <wp:extent cx="1000125" cy="247650"/>
                        <wp:effectExtent l="0" t="0" r="0" b="0"/>
                        <wp:wrapNone/>
                        <wp:docPr id="491976083" name="Cuadro de texto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001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7"/>
                                      <w:jc w:val="right"/>
                                      <w:rPr>
                                        <w:rFonts w:cs="Arial" w:eastAsiaTheme="major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="Arial" w:eastAsiaTheme="majorEastAsia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>
                                      <w:rPr>
                                        <w:rFonts w:cs="Arial" w:eastAsiaTheme="minor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instrText xml:space="preserve">PAGE    \* MERGEFORMAT</w:instrText>
                                    </w:r>
                                    <w:r>
                                      <w:rPr>
                                        <w:rFonts w:cs="Arial" w:eastAsiaTheme="minor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cs="Arial" w:eastAsiaTheme="minor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cs="Arial" w:eastAsiaTheme="major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  <w:p>
                                    <w:pPr>
                                      <w:ind w:left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id="Cuadro de texto 2" o:spid="_x0000_s1026" o:spt="202" type="#_x0000_t202" style="position:absolute;left:0pt;margin-left:-10.65pt;margin-top:18.15pt;height:19.5pt;width:78.75pt;z-index:-251651072;mso-width-relative:page;mso-height-relative:page;" filled="f" stroked="f" coordsize="21600,21600" o:gfxdata="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q7NLNoAAAAJAQAADwAAAAAAAAABACAAAAAiAAAAZHJzL2Rv&#10;d25yZXYueG1sUEsBAhQAFAAAAAgAh07iQKZWb+E4AgAAdAQAAA4AAAAAAAAAAQAgAAAAKQEAAGRy&#10;cy9lMm9Eb2MueG1sUEsFBgAAAAAGAAYAWQEAANMF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7"/>
                                <w:jc w:val="right"/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instrText xml:space="preserve">PAGE    \* MERGEFORMAT</w:instrText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ind w:left="0"/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cs="Arial"/>
                  <w:sz w:val="16"/>
                  <w:szCs w:val="16"/>
                </w:rPr>
                <w:t>30-08-2023</w:t>
              </w:r>
            </w:p>
          </w:tc>
        </w:tr>
      </w:tbl>
      <w:p>
        <w:pPr>
          <w:pStyle w:val="17"/>
          <w:ind w:left="0"/>
          <w:rPr>
            <w:rFonts w:cs="Arial"/>
            <w:i/>
            <w:iCs/>
            <w:sz w:val="12"/>
            <w:szCs w:val="12"/>
          </w:rPr>
        </w:pPr>
      </w:p>
    </w:sdtContent>
  </w:sdt>
  <w:bookmarkEnd w:id="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823630800" name="Imagen 8236308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3630800" name="Imagen 8236308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1423020133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132110258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0896452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6446031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4912239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8248029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2732186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3337921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218324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4384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8oMhTL8AAADj&#10;AAAADwAAAGRycy9kb3ducmV2LnhtbEVPS2vCQBC+C/6HZYTedDdpUyR19aAUCp4aQ+lxyI5JMDsb&#10;dtdH/31XEDzO957V5mYHcSEfescasoUCQdw403OroT58zpcgQkQ2ODgmDX8UYLOeTlZYGnflb7pU&#10;sRUphEOJGroYx1LK0HRkMSzcSJy4o/MWYzp9K43Hawq3g8yVepcWe04NHY607ag5VWerAffy+FtE&#10;r0ZX5W8F/xz6tt5p/TLL1AeISLf4FD/cXybNf82zTOXFsoD7TwkAu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DIUy/&#10;AAAA4wAAAA8AAAAAAAAAAQAgAAAAIgAAAGRycy9kb3ducmV2LnhtbFBLAQIUABQAAAAIAIdO4kAz&#10;LwWeOwAAADkAAAAQAAAAAAAAAAEAIAAAAA4BAABkcnMvc2hhcGV4bWwueG1sUEsFBgAAAAAGAAYA&#10;WwEAALgDAAAAAA=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52tT1sUAAADi&#10;AAAADwAAAGRycy9kb3ducmV2LnhtbEWPQUvDQBSE74L/YXmCF7G7jWmJsdseCqKCUFIFc3xkX5PQ&#10;7Nttdm3rv3cFocdhZr5hFquzHcSRxtA71jCdKBDEjTM9txo+P57vCxAhIhscHJOGHwqwWl5fLbA0&#10;7sQVHbexFQnCoUQNXYy+lDI0HVkME+eJk7dzo8WY5NhKM+Ipwe0gM6Xm0mLPaaFDT+uOmv3222qo&#10;vH+rs/e6zvbV3cth135t8uJB69ubqXoCEekcL+H/9qvRUOSqeJznswz+LqU7IJe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drU9bFAAAA4gAAAA8AAAAAAAAAAQAgAAAAIgAAAGRycy9kb3ducmV2LnhtbFBLAQIUABQAAAAI&#10;AIdO4kAzLwWeOwAAADkAAAAQAAAAAAAAAAEAIAAAABQBAABkcnMvc2hhcGV4bWwueG1sUEsFBgAA&#10;AAAGAAYAWwEAAL4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SISfLsMAAADj&#10;AAAADwAAAGRycy9kb3ducmV2LnhtbEWPS2/CMBCE70j9D9ZW6g3shAi1KQYhJCR6bHj0uoqXJBCv&#10;Q2xe/76uVInj7sx8Ozud320rrtT7xrGGZKRAEJfONFxp2G5Ww3cQPiAbbB2Thgd5mM9eBlPMjbvx&#10;N12LUIkIYZ+jhjqELpfSlzVZ9CPXEUft4HqLIY59JU2Ptwi3rUyVmkiLDccLNXa0rKk8FRerITvt&#10;j8X6J92V+3P78B9p1aRfC63fXhP1CSLQPTzN/+m1ifUjMcsmapzA309xAXL2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I&#10;hJ8uwwAAAOMAAAAPAAAAAAAAAAEAIAAAACIAAABkcnMvZG93bnJldi54bWxQSwECFAAUAAAACACH&#10;TuJAMy8FnjsAAAA5AAAAEAAAAAAAAAABACAAAAASAQAAZHJzL3NoYXBleG1sLnhtbFBLBQYAAAAA&#10;BgAGAFsBAAC8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si4YZsYAAADi&#10;AAAADwAAAGRycy9kb3ducmV2LnhtbEWPT2vCQBTE74V+h+UVequ7iUWS1FXEKvZQKqZ/zo/saxLM&#10;vg3ZrVo/vSsUehxm5jfMdH6ynTjQ4FvHGpKRAkFcOdNyreHjff2QgfAB2WDnmDT8kof57PZmioVx&#10;R97RoQy1iBD2BWpoQugLKX3VkEU/cj1x9L7dYDFEOdTSDHiMcNvJVKmJtNhyXGiwp2VD1b78sRpe&#10;V5vzeRVU9rkt376e99VmvZiMtb6/S9QTiECn8B/+a78YDVn+mCdpOs7heineATm7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yLhhmxgAAAOIAAAAPAAAAAAAAAAEAIAAAACIAAABkcnMvZG93bnJldi54bWxQSwECFAAUAAAA&#10;CACHTuJAMy8FnjsAAAA5AAAAEAAAAAAAAAABACAAAAAVAQAAZHJzL3NoYXBleG1sLnhtbFBLBQYA&#10;AAAABgAGAFsBAAC/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3yFeVcEAAADj&#10;AAAADwAAAGRycy9kb3ducmV2LnhtbEVPzUoDMRC+C32HMAVvNtlVdLtt2kOL4EERq6DHYTNNlm4m&#10;yyZ2a5++EQSP8/3Pcn3ynTjSENvAGoqZAkHcBNOy1fDx/nhTgYgJ2WAXmDT8UIT1anK1xNqEkd/o&#10;uEtW5BCONWpwKfW1lLFx5DHOQk+cuX0YPKZ8DlaaAccc7jtZKnUvPbacGxz2tHHUHHbfXsPr4RZD&#10;tx0/N+eX597ar+iKh6j19bRQCxCJTulf/Od+Mnl+UVblXaXKOfz+lAGQq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yFe&#10;VcEAAADjAAAADwAAAAAAAAABACAAAAAiAAAAZHJzL2Rvd25yZXYueG1sUEsBAhQAFAAAAAgAh07i&#10;QDMvBZ47AAAAOQAAABAAAAAAAAAAAQAgAAAAEAEAAGRycy9zaGFwZXhtbC54bWxQSwUGAAAAAAYA&#10;BgBbAQAAugMAAAAA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APNm1cMAAADi&#10;AAAADwAAAGRycy9kb3ducmV2LnhtbEWPS2vDMBCE74X+B7GFXEIi22keOFFyKCSYlhzyui/Sxja1&#10;VsZSXv31VSHQ4zAz3zCL1d024kqdrx0rSIcJCGLtTM2lguNhPZiB8AHZYOOYFDzIw2r5+rLA3Lgb&#10;7+i6D6WIEPY5KqhCaHMpva7Ioh+6ljh6Z9dZDFF2pTQd3iLcNjJLkom0WHNcqLClj4r09/5iFfQ3&#10;ev114c9NIR+nn0Jn27LGoFTvLU3mIALdw3/42S6MgvF7Nh1l6WwCf5fiHZDL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A&#10;82bVwwAAAOIAAAAPAAAAAAAAAAEAIAAAACIAAABkcnMvZG93bnJldi54bWxQSwECFAAUAAAACACH&#10;TuJAMy8FnjsAAAA5AAAAEAAAAAAAAAABACAAAAASAQAAZHJzL3NoYXBleG1sLnhtbFBLBQYAAAAA&#10;BgAGAFsBAAC8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OhpCtsIAAADj&#10;AAAADwAAAGRycy9kb3ducmV2LnhtbEVPzWrCQBC+C32HZQq96eaHVE1dPbQUBZFS7QOM2WkSmp0N&#10;2W2ieXpXKPQ43/+sNhfTiJ46V1tWEM8iEMSF1TWXCr5O79MFCOeRNTaWScGVHGzWD5MV5toO/En9&#10;0ZcihLDLUUHlfZtL6YqKDLqZbYkD9207gz6cXSl1h0MIN41MouhZGqw5NFTY0mtFxc/x1yjITott&#10;Nuz5nI1+O9aH3dtHch2VenqMoxcQni7+X/zn3ukwP52naTpfJjHcfwoAyPUN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oa&#10;QrbCAAAA4wAAAA8AAAAAAAAAAQAgAAAAIgAAAGRycy9kb3ducmV2LnhtbFBLAQIUABQAAAAIAIdO&#10;4kAzLwWeOwAAADkAAAAQAAAAAAAAAAEAIAAAABEBAABkcnMvc2hhcGV4bWwueG1sUEsFBgAAAAAG&#10;AAYAWwEAALsDAAAAAA==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cRdkJcIAAADh&#10;AAAADwAAAGRycy9kb3ducmV2LnhtbEWP0WrCQBRE3wv+w3IF3+puog2auooKgvSptX7AbfY2iWbv&#10;huyq8e+7gtDHYWbOMItVbxtxpc7XjjUkYwWCuHCm5lLD8Xv3OgPhA7LBxjFpuJOH1XLwssDcuBt/&#10;0fUQShEh7HPUUIXQ5lL6oiKLfuxa4uj9us5iiLIrpenwFuG2kalSmbRYc1yosKVtRcX5cLEaNvt5&#10;mG/Wn6ef8nRU04/eZW+p03o0TNQ7iEB9+A8/23ujIVNpMpukU3g8im9AL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EX&#10;ZCXCAAAA4QAAAA8AAAAAAAAAAQAgAAAAIgAAAGRycy9kb3ducmV2LnhtbFBLAQIUABQAAAAIAIdO&#10;4kAzLwWeOwAAADkAAAAQAAAAAAAAAAEAIAAAABEBAABkcnMvc2hhcGV4bWwueG1sUEsFBgAAAAAG&#10;AAYAWwEAALs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381840474" name="Imagen 1381840474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1840474" name="Imagen 1381840474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</w:tbl>
  <w:p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bookmarkStart w:id="6" w:name="_Hlk112412813"/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453610577" name="Imagen 1453610577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610577" name="Imagen 1453610577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6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A3F663"/>
    <w:multiLevelType w:val="singleLevel"/>
    <w:tmpl w:val="F3A3F663"/>
    <w:lvl w:ilvl="0" w:tentative="0">
      <w:start w:val="1"/>
      <w:numFmt w:val="decimal"/>
      <w:suff w:val="space"/>
      <w:lvlText w:val="%1."/>
      <w:lvlJc w:val="left"/>
      <w:pPr>
        <w:ind w:left="687" w:firstLine="0"/>
      </w:pPr>
      <w:rPr>
        <w:rFonts w:hint="default" w:ascii="Arial" w:hAnsi="Arial" w:cs="Arial"/>
        <w:b/>
        <w:bCs/>
        <w:sz w:val="24"/>
        <w:szCs w:val="24"/>
      </w:rPr>
    </w:lvl>
  </w:abstractNum>
  <w:abstractNum w:abstractNumId="1">
    <w:nsid w:val="153B00F9"/>
    <w:multiLevelType w:val="singleLevel"/>
    <w:tmpl w:val="153B00F9"/>
    <w:lvl w:ilvl="0" w:tentative="0">
      <w:start w:val="1"/>
      <w:numFmt w:val="decimal"/>
      <w:suff w:val="space"/>
      <w:lvlText w:val="%1."/>
      <w:lvlJc w:val="left"/>
      <w:pPr>
        <w:ind w:left="687" w:firstLine="0"/>
      </w:pPr>
      <w:rPr>
        <w:rFonts w:hint="default" w:ascii="Arial" w:hAnsi="Arial" w:cs="Arial"/>
        <w:b/>
        <w:bCs/>
        <w:sz w:val="24"/>
        <w:szCs w:val="24"/>
      </w:rPr>
    </w:lvl>
  </w:abstractNum>
  <w:abstractNum w:abstractNumId="2">
    <w:nsid w:val="2CBD429A"/>
    <w:multiLevelType w:val="singleLevel"/>
    <w:tmpl w:val="2CBD429A"/>
    <w:lvl w:ilvl="0" w:tentative="0">
      <w:start w:val="1"/>
      <w:numFmt w:val="decimal"/>
      <w:suff w:val="space"/>
      <w:lvlText w:val="%1."/>
      <w:lvlJc w:val="left"/>
      <w:pPr>
        <w:ind w:left="687" w:firstLine="0"/>
      </w:pPr>
      <w:rPr>
        <w:rFonts w:hint="default" w:ascii="Arial" w:hAnsi="Arial" w:cs="Arial"/>
        <w:b/>
        <w:bCs/>
        <w:sz w:val="24"/>
        <w:szCs w:val="24"/>
      </w:rPr>
    </w:lvl>
  </w:abstractNum>
  <w:abstractNum w:abstractNumId="3">
    <w:nsid w:val="38672CFC"/>
    <w:multiLevelType w:val="multilevel"/>
    <w:tmpl w:val="38672CFC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color w:val="2F5597" w:themeColor="accent1" w:themeShade="BF"/>
        <w:sz w:val="28"/>
        <w:szCs w:val="28"/>
      </w:rPr>
    </w:lvl>
    <w:lvl w:ilvl="1" w:tentative="0">
      <w:start w:val="1"/>
      <w:numFmt w:val="decimal"/>
      <w:suff w:val="space"/>
      <w:lvlText w:val="%1.%2."/>
      <w:lvlJc w:val="left"/>
      <w:pPr>
        <w:ind w:left="568" w:firstLine="0"/>
      </w:pPr>
      <w:rPr>
        <w:rFonts w:hint="default" w:ascii="Arial" w:hAnsi="Arial" w:cs="Arial"/>
        <w:b/>
        <w:bCs/>
        <w:i w:val="0"/>
        <w:iCs w:val="0"/>
        <w:color w:val="2F5597" w:themeColor="accent1" w:themeShade="BF"/>
        <w:sz w:val="24"/>
        <w:szCs w:val="24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>
    <w:nsid w:val="6F0F9285"/>
    <w:multiLevelType w:val="singleLevel"/>
    <w:tmpl w:val="6F0F9285"/>
    <w:lvl w:ilvl="0" w:tentative="0">
      <w:start w:val="1"/>
      <w:numFmt w:val="decimal"/>
      <w:suff w:val="space"/>
      <w:lvlText w:val="%1."/>
      <w:lvlJc w:val="left"/>
      <w:pPr>
        <w:ind w:left="687" w:firstLine="0"/>
      </w:pPr>
      <w:rPr>
        <w:rFonts w:hint="default" w:ascii="Arial" w:hAnsi="Arial" w:cs="Arial"/>
        <w:b/>
        <w:bCs/>
        <w:sz w:val="24"/>
        <w:szCs w:val="24"/>
      </w:rPr>
    </w:lvl>
  </w:abstractNum>
  <w:abstractNum w:abstractNumId="5">
    <w:nsid w:val="7037F286"/>
    <w:multiLevelType w:val="singleLevel"/>
    <w:tmpl w:val="7037F286"/>
    <w:lvl w:ilvl="0" w:tentative="0">
      <w:start w:val="1"/>
      <w:numFmt w:val="decimal"/>
      <w:suff w:val="space"/>
      <w:lvlText w:val="%1."/>
      <w:lvlJc w:val="left"/>
      <w:pPr>
        <w:ind w:left="687" w:firstLine="0"/>
      </w:pPr>
      <w:rPr>
        <w:rFonts w:hint="default" w:ascii="Arial" w:hAnsi="Arial" w:cs="Arial"/>
        <w:b/>
        <w:bCs/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30C3"/>
    <w:rsid w:val="000041BD"/>
    <w:rsid w:val="00005F80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98B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0838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97690"/>
    <w:rsid w:val="000A19A1"/>
    <w:rsid w:val="000A1A2C"/>
    <w:rsid w:val="000A22F3"/>
    <w:rsid w:val="000A2A17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17C9B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03AA"/>
    <w:rsid w:val="0015381A"/>
    <w:rsid w:val="00154737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B4E82"/>
    <w:rsid w:val="001C184D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2F2B"/>
    <w:rsid w:val="001E344D"/>
    <w:rsid w:val="001E5572"/>
    <w:rsid w:val="001E65B4"/>
    <w:rsid w:val="001E6EE8"/>
    <w:rsid w:val="001F0259"/>
    <w:rsid w:val="001F18AB"/>
    <w:rsid w:val="001F5BAE"/>
    <w:rsid w:val="001F6368"/>
    <w:rsid w:val="00201C69"/>
    <w:rsid w:val="002079F9"/>
    <w:rsid w:val="00211B84"/>
    <w:rsid w:val="002127C0"/>
    <w:rsid w:val="002128F2"/>
    <w:rsid w:val="00212DA8"/>
    <w:rsid w:val="00213E5C"/>
    <w:rsid w:val="0021681E"/>
    <w:rsid w:val="0022359A"/>
    <w:rsid w:val="00223935"/>
    <w:rsid w:val="002247BB"/>
    <w:rsid w:val="00224C37"/>
    <w:rsid w:val="0022757F"/>
    <w:rsid w:val="00230B95"/>
    <w:rsid w:val="002330FF"/>
    <w:rsid w:val="0023418D"/>
    <w:rsid w:val="00243CF4"/>
    <w:rsid w:val="00245196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5CE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353"/>
    <w:rsid w:val="002F46CA"/>
    <w:rsid w:val="002F4CAC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AE8"/>
    <w:rsid w:val="00320F24"/>
    <w:rsid w:val="003213D4"/>
    <w:rsid w:val="0032359A"/>
    <w:rsid w:val="00326571"/>
    <w:rsid w:val="003276C0"/>
    <w:rsid w:val="003308C6"/>
    <w:rsid w:val="003324FD"/>
    <w:rsid w:val="00335E43"/>
    <w:rsid w:val="00341795"/>
    <w:rsid w:val="00342D2E"/>
    <w:rsid w:val="003520D0"/>
    <w:rsid w:val="003526D1"/>
    <w:rsid w:val="00352A19"/>
    <w:rsid w:val="00352FEA"/>
    <w:rsid w:val="003534AE"/>
    <w:rsid w:val="00355D76"/>
    <w:rsid w:val="00357327"/>
    <w:rsid w:val="00357CD6"/>
    <w:rsid w:val="00360BE9"/>
    <w:rsid w:val="003618BC"/>
    <w:rsid w:val="00370E59"/>
    <w:rsid w:val="003717AB"/>
    <w:rsid w:val="00375E6C"/>
    <w:rsid w:val="00380025"/>
    <w:rsid w:val="00380A8F"/>
    <w:rsid w:val="00382DB8"/>
    <w:rsid w:val="00382F57"/>
    <w:rsid w:val="0038347D"/>
    <w:rsid w:val="00383521"/>
    <w:rsid w:val="0038528D"/>
    <w:rsid w:val="00386E5D"/>
    <w:rsid w:val="00387088"/>
    <w:rsid w:val="003909EB"/>
    <w:rsid w:val="00391D5C"/>
    <w:rsid w:val="0039729E"/>
    <w:rsid w:val="003A3D15"/>
    <w:rsid w:val="003A4A6A"/>
    <w:rsid w:val="003A56D8"/>
    <w:rsid w:val="003A6DFA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520F"/>
    <w:rsid w:val="003E5D40"/>
    <w:rsid w:val="003E6A68"/>
    <w:rsid w:val="003F11F4"/>
    <w:rsid w:val="003F49AB"/>
    <w:rsid w:val="003F4D50"/>
    <w:rsid w:val="003F6D32"/>
    <w:rsid w:val="004039BA"/>
    <w:rsid w:val="00404FD2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162D"/>
    <w:rsid w:val="0043205C"/>
    <w:rsid w:val="004323DF"/>
    <w:rsid w:val="00433E9C"/>
    <w:rsid w:val="004342BA"/>
    <w:rsid w:val="00434339"/>
    <w:rsid w:val="004367E9"/>
    <w:rsid w:val="004368B7"/>
    <w:rsid w:val="00436F7C"/>
    <w:rsid w:val="00437603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04E5"/>
    <w:rsid w:val="004C10EC"/>
    <w:rsid w:val="004C1DC4"/>
    <w:rsid w:val="004C230D"/>
    <w:rsid w:val="004C2994"/>
    <w:rsid w:val="004C2C2C"/>
    <w:rsid w:val="004C3D12"/>
    <w:rsid w:val="004C48EC"/>
    <w:rsid w:val="004C6BCE"/>
    <w:rsid w:val="004D39E8"/>
    <w:rsid w:val="004D43B2"/>
    <w:rsid w:val="004D45F5"/>
    <w:rsid w:val="004D695E"/>
    <w:rsid w:val="004F2690"/>
    <w:rsid w:val="004F2725"/>
    <w:rsid w:val="004F31C9"/>
    <w:rsid w:val="004F5020"/>
    <w:rsid w:val="00504F4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1435"/>
    <w:rsid w:val="00554C19"/>
    <w:rsid w:val="00554FCE"/>
    <w:rsid w:val="005551EC"/>
    <w:rsid w:val="005573B5"/>
    <w:rsid w:val="0056348C"/>
    <w:rsid w:val="00564C47"/>
    <w:rsid w:val="00565065"/>
    <w:rsid w:val="005652D7"/>
    <w:rsid w:val="005656AC"/>
    <w:rsid w:val="005665C7"/>
    <w:rsid w:val="00567378"/>
    <w:rsid w:val="00567BB7"/>
    <w:rsid w:val="00571FE1"/>
    <w:rsid w:val="00574064"/>
    <w:rsid w:val="005750AA"/>
    <w:rsid w:val="005757F1"/>
    <w:rsid w:val="005761FD"/>
    <w:rsid w:val="00576C1D"/>
    <w:rsid w:val="005806AD"/>
    <w:rsid w:val="00580BC6"/>
    <w:rsid w:val="00584402"/>
    <w:rsid w:val="005855BF"/>
    <w:rsid w:val="0059080F"/>
    <w:rsid w:val="00592DD6"/>
    <w:rsid w:val="00595A68"/>
    <w:rsid w:val="00596473"/>
    <w:rsid w:val="00597BC6"/>
    <w:rsid w:val="005A0C46"/>
    <w:rsid w:val="005A1480"/>
    <w:rsid w:val="005A259E"/>
    <w:rsid w:val="005A7A1C"/>
    <w:rsid w:val="005B39BB"/>
    <w:rsid w:val="005B5173"/>
    <w:rsid w:val="005B57F7"/>
    <w:rsid w:val="005B5F38"/>
    <w:rsid w:val="005C2BE5"/>
    <w:rsid w:val="005C5641"/>
    <w:rsid w:val="005D1170"/>
    <w:rsid w:val="005D1781"/>
    <w:rsid w:val="005D1AE4"/>
    <w:rsid w:val="005D3414"/>
    <w:rsid w:val="005D3EFA"/>
    <w:rsid w:val="005E1EB6"/>
    <w:rsid w:val="005E46B2"/>
    <w:rsid w:val="005E4EA9"/>
    <w:rsid w:val="005E51E7"/>
    <w:rsid w:val="005E5EB5"/>
    <w:rsid w:val="005E6A87"/>
    <w:rsid w:val="005F00AB"/>
    <w:rsid w:val="005F4203"/>
    <w:rsid w:val="00600BA1"/>
    <w:rsid w:val="00600DCE"/>
    <w:rsid w:val="006035E4"/>
    <w:rsid w:val="00603B94"/>
    <w:rsid w:val="00605C04"/>
    <w:rsid w:val="00606CF0"/>
    <w:rsid w:val="00607DF1"/>
    <w:rsid w:val="00607F85"/>
    <w:rsid w:val="00615631"/>
    <w:rsid w:val="00620892"/>
    <w:rsid w:val="0062102E"/>
    <w:rsid w:val="00625B2D"/>
    <w:rsid w:val="00631065"/>
    <w:rsid w:val="006312CA"/>
    <w:rsid w:val="00633F93"/>
    <w:rsid w:val="00637210"/>
    <w:rsid w:val="00637D8D"/>
    <w:rsid w:val="00641542"/>
    <w:rsid w:val="00642F02"/>
    <w:rsid w:val="00645262"/>
    <w:rsid w:val="00646AC7"/>
    <w:rsid w:val="00651CD5"/>
    <w:rsid w:val="0065224F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0843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4728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AD5"/>
    <w:rsid w:val="006F7C8C"/>
    <w:rsid w:val="007012FE"/>
    <w:rsid w:val="0071064E"/>
    <w:rsid w:val="00712B1C"/>
    <w:rsid w:val="00713572"/>
    <w:rsid w:val="00713865"/>
    <w:rsid w:val="00713874"/>
    <w:rsid w:val="00717351"/>
    <w:rsid w:val="00717869"/>
    <w:rsid w:val="007220FC"/>
    <w:rsid w:val="007230C8"/>
    <w:rsid w:val="00723CE2"/>
    <w:rsid w:val="0072504E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2582"/>
    <w:rsid w:val="007439CC"/>
    <w:rsid w:val="007469DA"/>
    <w:rsid w:val="0074747B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660E9"/>
    <w:rsid w:val="0077148E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A5677"/>
    <w:rsid w:val="007B12CA"/>
    <w:rsid w:val="007B2136"/>
    <w:rsid w:val="007B677C"/>
    <w:rsid w:val="007C1B6A"/>
    <w:rsid w:val="007C5E6D"/>
    <w:rsid w:val="007C61B1"/>
    <w:rsid w:val="007C6D6E"/>
    <w:rsid w:val="007D1D8A"/>
    <w:rsid w:val="007D2752"/>
    <w:rsid w:val="007D2E76"/>
    <w:rsid w:val="007D2F70"/>
    <w:rsid w:val="007D5644"/>
    <w:rsid w:val="007D5872"/>
    <w:rsid w:val="007E7FBC"/>
    <w:rsid w:val="007F1F1F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42EA"/>
    <w:rsid w:val="00825AF6"/>
    <w:rsid w:val="00825F39"/>
    <w:rsid w:val="00830AAE"/>
    <w:rsid w:val="00834F14"/>
    <w:rsid w:val="008366EE"/>
    <w:rsid w:val="00837C0D"/>
    <w:rsid w:val="00841043"/>
    <w:rsid w:val="00841BC1"/>
    <w:rsid w:val="00843B98"/>
    <w:rsid w:val="008458C8"/>
    <w:rsid w:val="00855CCF"/>
    <w:rsid w:val="008571AA"/>
    <w:rsid w:val="0085760A"/>
    <w:rsid w:val="00857D31"/>
    <w:rsid w:val="00861913"/>
    <w:rsid w:val="00861DEF"/>
    <w:rsid w:val="00862D31"/>
    <w:rsid w:val="00864372"/>
    <w:rsid w:val="00865C4C"/>
    <w:rsid w:val="00867E39"/>
    <w:rsid w:val="00873946"/>
    <w:rsid w:val="0087572B"/>
    <w:rsid w:val="00876EF0"/>
    <w:rsid w:val="0088221B"/>
    <w:rsid w:val="00891940"/>
    <w:rsid w:val="00892C35"/>
    <w:rsid w:val="0089302F"/>
    <w:rsid w:val="008971AF"/>
    <w:rsid w:val="008A083C"/>
    <w:rsid w:val="008A3589"/>
    <w:rsid w:val="008A3983"/>
    <w:rsid w:val="008A7BC1"/>
    <w:rsid w:val="008B0A85"/>
    <w:rsid w:val="008B3AFA"/>
    <w:rsid w:val="008B3F63"/>
    <w:rsid w:val="008B4CFE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4A41"/>
    <w:rsid w:val="008E5EA7"/>
    <w:rsid w:val="008E79EA"/>
    <w:rsid w:val="008E7E36"/>
    <w:rsid w:val="008F01DE"/>
    <w:rsid w:val="008F473B"/>
    <w:rsid w:val="00901169"/>
    <w:rsid w:val="0090318C"/>
    <w:rsid w:val="0090435E"/>
    <w:rsid w:val="009056B4"/>
    <w:rsid w:val="0090726E"/>
    <w:rsid w:val="0091102E"/>
    <w:rsid w:val="009116B3"/>
    <w:rsid w:val="0091217B"/>
    <w:rsid w:val="00917B06"/>
    <w:rsid w:val="0092150D"/>
    <w:rsid w:val="009269D5"/>
    <w:rsid w:val="009301BC"/>
    <w:rsid w:val="009306FD"/>
    <w:rsid w:val="00930BA5"/>
    <w:rsid w:val="00940DAD"/>
    <w:rsid w:val="00941E8E"/>
    <w:rsid w:val="009443B1"/>
    <w:rsid w:val="00946541"/>
    <w:rsid w:val="00946E77"/>
    <w:rsid w:val="0095333D"/>
    <w:rsid w:val="00955E38"/>
    <w:rsid w:val="00956B6D"/>
    <w:rsid w:val="00960AD8"/>
    <w:rsid w:val="009617EF"/>
    <w:rsid w:val="00962A7B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080C"/>
    <w:rsid w:val="009B133D"/>
    <w:rsid w:val="009B24DB"/>
    <w:rsid w:val="009B4CC4"/>
    <w:rsid w:val="009B6FDA"/>
    <w:rsid w:val="009C4804"/>
    <w:rsid w:val="009C57D2"/>
    <w:rsid w:val="009C7E14"/>
    <w:rsid w:val="009C7FFD"/>
    <w:rsid w:val="009D0FB3"/>
    <w:rsid w:val="009D2461"/>
    <w:rsid w:val="009D2C71"/>
    <w:rsid w:val="009D31B8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067C3"/>
    <w:rsid w:val="00A117FA"/>
    <w:rsid w:val="00A143F8"/>
    <w:rsid w:val="00A15807"/>
    <w:rsid w:val="00A159F7"/>
    <w:rsid w:val="00A16696"/>
    <w:rsid w:val="00A167B5"/>
    <w:rsid w:val="00A2013F"/>
    <w:rsid w:val="00A20E80"/>
    <w:rsid w:val="00A21EA7"/>
    <w:rsid w:val="00A22B52"/>
    <w:rsid w:val="00A22E46"/>
    <w:rsid w:val="00A23B99"/>
    <w:rsid w:val="00A26917"/>
    <w:rsid w:val="00A30F04"/>
    <w:rsid w:val="00A35BB3"/>
    <w:rsid w:val="00A36466"/>
    <w:rsid w:val="00A40C2E"/>
    <w:rsid w:val="00A416C6"/>
    <w:rsid w:val="00A477B8"/>
    <w:rsid w:val="00A51121"/>
    <w:rsid w:val="00A512CA"/>
    <w:rsid w:val="00A53D0F"/>
    <w:rsid w:val="00A55C29"/>
    <w:rsid w:val="00A569E8"/>
    <w:rsid w:val="00A57C84"/>
    <w:rsid w:val="00A613F9"/>
    <w:rsid w:val="00A63246"/>
    <w:rsid w:val="00A64D5B"/>
    <w:rsid w:val="00A6536F"/>
    <w:rsid w:val="00A67362"/>
    <w:rsid w:val="00A724A1"/>
    <w:rsid w:val="00A76127"/>
    <w:rsid w:val="00A7758E"/>
    <w:rsid w:val="00A82619"/>
    <w:rsid w:val="00A826F4"/>
    <w:rsid w:val="00A82831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A684C"/>
    <w:rsid w:val="00AC562D"/>
    <w:rsid w:val="00AD12A4"/>
    <w:rsid w:val="00AE0378"/>
    <w:rsid w:val="00AE31E2"/>
    <w:rsid w:val="00AE3537"/>
    <w:rsid w:val="00AE61E6"/>
    <w:rsid w:val="00AF4F08"/>
    <w:rsid w:val="00AF7280"/>
    <w:rsid w:val="00AF7352"/>
    <w:rsid w:val="00AF7B51"/>
    <w:rsid w:val="00B02058"/>
    <w:rsid w:val="00B12A0B"/>
    <w:rsid w:val="00B206FC"/>
    <w:rsid w:val="00B21A2E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2D9E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5A19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67EC"/>
    <w:rsid w:val="00BB7742"/>
    <w:rsid w:val="00BC0864"/>
    <w:rsid w:val="00BC1E33"/>
    <w:rsid w:val="00BC26C9"/>
    <w:rsid w:val="00BC441F"/>
    <w:rsid w:val="00BC7D2E"/>
    <w:rsid w:val="00BD14C8"/>
    <w:rsid w:val="00BD6274"/>
    <w:rsid w:val="00BD69E6"/>
    <w:rsid w:val="00BD6A69"/>
    <w:rsid w:val="00BE0C9E"/>
    <w:rsid w:val="00BE2046"/>
    <w:rsid w:val="00BE573A"/>
    <w:rsid w:val="00BF1FE7"/>
    <w:rsid w:val="00BF2AB5"/>
    <w:rsid w:val="00BF3BD9"/>
    <w:rsid w:val="00BF3CC9"/>
    <w:rsid w:val="00BF460D"/>
    <w:rsid w:val="00C00230"/>
    <w:rsid w:val="00C054FE"/>
    <w:rsid w:val="00C05805"/>
    <w:rsid w:val="00C06B60"/>
    <w:rsid w:val="00C0708E"/>
    <w:rsid w:val="00C07AC1"/>
    <w:rsid w:val="00C1117E"/>
    <w:rsid w:val="00C128DF"/>
    <w:rsid w:val="00C15DAD"/>
    <w:rsid w:val="00C1727D"/>
    <w:rsid w:val="00C267F5"/>
    <w:rsid w:val="00C2759C"/>
    <w:rsid w:val="00C31AAD"/>
    <w:rsid w:val="00C3306A"/>
    <w:rsid w:val="00C3334F"/>
    <w:rsid w:val="00C34E30"/>
    <w:rsid w:val="00C37217"/>
    <w:rsid w:val="00C37F72"/>
    <w:rsid w:val="00C4102A"/>
    <w:rsid w:val="00C43DA2"/>
    <w:rsid w:val="00C46F40"/>
    <w:rsid w:val="00C51158"/>
    <w:rsid w:val="00C537F2"/>
    <w:rsid w:val="00C54114"/>
    <w:rsid w:val="00C548ED"/>
    <w:rsid w:val="00C7083E"/>
    <w:rsid w:val="00C70F57"/>
    <w:rsid w:val="00C7294C"/>
    <w:rsid w:val="00C72CB9"/>
    <w:rsid w:val="00C738A0"/>
    <w:rsid w:val="00C7470A"/>
    <w:rsid w:val="00C81B33"/>
    <w:rsid w:val="00C85F3B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040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4F80"/>
    <w:rsid w:val="00CD6C1C"/>
    <w:rsid w:val="00CD6CF3"/>
    <w:rsid w:val="00CE21BA"/>
    <w:rsid w:val="00CE2852"/>
    <w:rsid w:val="00CE3DFC"/>
    <w:rsid w:val="00CE4A33"/>
    <w:rsid w:val="00CE661A"/>
    <w:rsid w:val="00CE7968"/>
    <w:rsid w:val="00CF25AD"/>
    <w:rsid w:val="00CF5724"/>
    <w:rsid w:val="00CF63CC"/>
    <w:rsid w:val="00D021E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4EF0"/>
    <w:rsid w:val="00D2641F"/>
    <w:rsid w:val="00D26C24"/>
    <w:rsid w:val="00D31D75"/>
    <w:rsid w:val="00D3339E"/>
    <w:rsid w:val="00D37D4A"/>
    <w:rsid w:val="00D43000"/>
    <w:rsid w:val="00D4333E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5DC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3C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21B5"/>
    <w:rsid w:val="00DE4338"/>
    <w:rsid w:val="00DE6053"/>
    <w:rsid w:val="00DE7229"/>
    <w:rsid w:val="00DE7848"/>
    <w:rsid w:val="00DF0D45"/>
    <w:rsid w:val="00DF1900"/>
    <w:rsid w:val="00DF45DF"/>
    <w:rsid w:val="00DF4ED0"/>
    <w:rsid w:val="00DF6E72"/>
    <w:rsid w:val="00DF77DC"/>
    <w:rsid w:val="00DF78BE"/>
    <w:rsid w:val="00E016ED"/>
    <w:rsid w:val="00E03121"/>
    <w:rsid w:val="00E0392D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737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273F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A4026"/>
    <w:rsid w:val="00EB0D32"/>
    <w:rsid w:val="00EB40B2"/>
    <w:rsid w:val="00EB410B"/>
    <w:rsid w:val="00EB41DE"/>
    <w:rsid w:val="00EB4872"/>
    <w:rsid w:val="00EB78DE"/>
    <w:rsid w:val="00EB7A42"/>
    <w:rsid w:val="00EB7CBA"/>
    <w:rsid w:val="00EC30C8"/>
    <w:rsid w:val="00EC7203"/>
    <w:rsid w:val="00EC784E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24E65"/>
    <w:rsid w:val="00F33184"/>
    <w:rsid w:val="00F36AB1"/>
    <w:rsid w:val="00F41DF3"/>
    <w:rsid w:val="00F4214D"/>
    <w:rsid w:val="00F45BEF"/>
    <w:rsid w:val="00F4632C"/>
    <w:rsid w:val="00F465FB"/>
    <w:rsid w:val="00F468F9"/>
    <w:rsid w:val="00F477B3"/>
    <w:rsid w:val="00F54028"/>
    <w:rsid w:val="00F540D2"/>
    <w:rsid w:val="00F549BE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13AE"/>
    <w:rsid w:val="00FC2B2E"/>
    <w:rsid w:val="00FC2E40"/>
    <w:rsid w:val="00FC4A1F"/>
    <w:rsid w:val="00FC65ED"/>
    <w:rsid w:val="00FC7B61"/>
    <w:rsid w:val="00FD250E"/>
    <w:rsid w:val="00FD4A92"/>
    <w:rsid w:val="00FD4FEA"/>
    <w:rsid w:val="00FD514D"/>
    <w:rsid w:val="00FE50CE"/>
    <w:rsid w:val="00FE6271"/>
    <w:rsid w:val="00FE7E78"/>
    <w:rsid w:val="00FF05BF"/>
    <w:rsid w:val="00FF1ACE"/>
    <w:rsid w:val="00FF1EB4"/>
    <w:rsid w:val="00FF2A65"/>
    <w:rsid w:val="00FF2B9E"/>
    <w:rsid w:val="00FF2D9E"/>
    <w:rsid w:val="00FF55EC"/>
    <w:rsid w:val="010D7DD7"/>
    <w:rsid w:val="012D0A03"/>
    <w:rsid w:val="013B1094"/>
    <w:rsid w:val="01714809"/>
    <w:rsid w:val="01777BF4"/>
    <w:rsid w:val="01863873"/>
    <w:rsid w:val="019617F7"/>
    <w:rsid w:val="01A52705"/>
    <w:rsid w:val="01B34E22"/>
    <w:rsid w:val="01BA20F3"/>
    <w:rsid w:val="01BC2487"/>
    <w:rsid w:val="01C0724A"/>
    <w:rsid w:val="01C33295"/>
    <w:rsid w:val="01D15A1D"/>
    <w:rsid w:val="01D31020"/>
    <w:rsid w:val="01D4467C"/>
    <w:rsid w:val="01E228DE"/>
    <w:rsid w:val="01E84A30"/>
    <w:rsid w:val="01EB3B43"/>
    <w:rsid w:val="01F2753D"/>
    <w:rsid w:val="01F3521E"/>
    <w:rsid w:val="02017B58"/>
    <w:rsid w:val="02032C44"/>
    <w:rsid w:val="02092C94"/>
    <w:rsid w:val="024318C6"/>
    <w:rsid w:val="024E4B4B"/>
    <w:rsid w:val="027A76EE"/>
    <w:rsid w:val="02A578C9"/>
    <w:rsid w:val="02CB7221"/>
    <w:rsid w:val="02EB74DF"/>
    <w:rsid w:val="0334745E"/>
    <w:rsid w:val="035E0FE2"/>
    <w:rsid w:val="036F44E8"/>
    <w:rsid w:val="038E2D56"/>
    <w:rsid w:val="03B2751E"/>
    <w:rsid w:val="03B933C5"/>
    <w:rsid w:val="03D031B4"/>
    <w:rsid w:val="040205A2"/>
    <w:rsid w:val="043D3E9E"/>
    <w:rsid w:val="045437FD"/>
    <w:rsid w:val="04653A59"/>
    <w:rsid w:val="04657F2A"/>
    <w:rsid w:val="049F221F"/>
    <w:rsid w:val="04A11303"/>
    <w:rsid w:val="04B73549"/>
    <w:rsid w:val="04BC5CE3"/>
    <w:rsid w:val="05031C1C"/>
    <w:rsid w:val="0516690A"/>
    <w:rsid w:val="051A66FF"/>
    <w:rsid w:val="051C6AF1"/>
    <w:rsid w:val="05480DFB"/>
    <w:rsid w:val="055406CA"/>
    <w:rsid w:val="055E0FC2"/>
    <w:rsid w:val="05727E79"/>
    <w:rsid w:val="05865229"/>
    <w:rsid w:val="05BE1387"/>
    <w:rsid w:val="05CB7B8E"/>
    <w:rsid w:val="05CF2A54"/>
    <w:rsid w:val="05E207BD"/>
    <w:rsid w:val="06081573"/>
    <w:rsid w:val="0616597F"/>
    <w:rsid w:val="0622059D"/>
    <w:rsid w:val="062E1E31"/>
    <w:rsid w:val="063A08B9"/>
    <w:rsid w:val="063E0A32"/>
    <w:rsid w:val="06646A88"/>
    <w:rsid w:val="06752568"/>
    <w:rsid w:val="067D6383"/>
    <w:rsid w:val="06975FDD"/>
    <w:rsid w:val="06A413C6"/>
    <w:rsid w:val="06B50E10"/>
    <w:rsid w:val="06B64F30"/>
    <w:rsid w:val="06C23131"/>
    <w:rsid w:val="06D47D10"/>
    <w:rsid w:val="06ED0F6A"/>
    <w:rsid w:val="0717375D"/>
    <w:rsid w:val="071D55AF"/>
    <w:rsid w:val="07221B9A"/>
    <w:rsid w:val="074C5682"/>
    <w:rsid w:val="075B4E21"/>
    <w:rsid w:val="075F3828"/>
    <w:rsid w:val="07740BAF"/>
    <w:rsid w:val="077446C6"/>
    <w:rsid w:val="07787F0D"/>
    <w:rsid w:val="079D4E7C"/>
    <w:rsid w:val="07E8634C"/>
    <w:rsid w:val="08087419"/>
    <w:rsid w:val="08487F22"/>
    <w:rsid w:val="086B2998"/>
    <w:rsid w:val="087D3B8F"/>
    <w:rsid w:val="087F6A9D"/>
    <w:rsid w:val="088C6DAF"/>
    <w:rsid w:val="08A14AB1"/>
    <w:rsid w:val="08AC6819"/>
    <w:rsid w:val="08CC63B8"/>
    <w:rsid w:val="08E1269F"/>
    <w:rsid w:val="08E745A8"/>
    <w:rsid w:val="08F316BF"/>
    <w:rsid w:val="08F81F38"/>
    <w:rsid w:val="08FB6E4A"/>
    <w:rsid w:val="0923440D"/>
    <w:rsid w:val="09331ABF"/>
    <w:rsid w:val="093B655A"/>
    <w:rsid w:val="09483CAA"/>
    <w:rsid w:val="09490231"/>
    <w:rsid w:val="094E5847"/>
    <w:rsid w:val="095F763D"/>
    <w:rsid w:val="096D1193"/>
    <w:rsid w:val="096F4441"/>
    <w:rsid w:val="0970112B"/>
    <w:rsid w:val="097F12A3"/>
    <w:rsid w:val="09824426"/>
    <w:rsid w:val="09827358"/>
    <w:rsid w:val="0983332C"/>
    <w:rsid w:val="098722A0"/>
    <w:rsid w:val="09CA261C"/>
    <w:rsid w:val="09D04097"/>
    <w:rsid w:val="09DA72CA"/>
    <w:rsid w:val="09DE0562"/>
    <w:rsid w:val="09E12241"/>
    <w:rsid w:val="09F22188"/>
    <w:rsid w:val="0A1421D6"/>
    <w:rsid w:val="0A1C108A"/>
    <w:rsid w:val="0A220115"/>
    <w:rsid w:val="0A3367C8"/>
    <w:rsid w:val="0A621482"/>
    <w:rsid w:val="0A6F1B02"/>
    <w:rsid w:val="0A7D76EB"/>
    <w:rsid w:val="0A7E35F4"/>
    <w:rsid w:val="0A8452CE"/>
    <w:rsid w:val="0A8A693C"/>
    <w:rsid w:val="0A951569"/>
    <w:rsid w:val="0ADB7197"/>
    <w:rsid w:val="0AE5179D"/>
    <w:rsid w:val="0AE80876"/>
    <w:rsid w:val="0AE874AA"/>
    <w:rsid w:val="0B0A71A3"/>
    <w:rsid w:val="0B3626D0"/>
    <w:rsid w:val="0B362B73"/>
    <w:rsid w:val="0B3D1B83"/>
    <w:rsid w:val="0B4A0278"/>
    <w:rsid w:val="0B592FDA"/>
    <w:rsid w:val="0B5B1AAE"/>
    <w:rsid w:val="0B5C4158"/>
    <w:rsid w:val="0B5F56D3"/>
    <w:rsid w:val="0B815649"/>
    <w:rsid w:val="0BC10559"/>
    <w:rsid w:val="0BDC30E2"/>
    <w:rsid w:val="0BDC42B4"/>
    <w:rsid w:val="0BE50434"/>
    <w:rsid w:val="0BF23C01"/>
    <w:rsid w:val="0C2F1549"/>
    <w:rsid w:val="0C3B2421"/>
    <w:rsid w:val="0C3D20A1"/>
    <w:rsid w:val="0C564D28"/>
    <w:rsid w:val="0C5764CE"/>
    <w:rsid w:val="0C6B78F4"/>
    <w:rsid w:val="0C7C4062"/>
    <w:rsid w:val="0C7D2597"/>
    <w:rsid w:val="0C840F3B"/>
    <w:rsid w:val="0C8F6628"/>
    <w:rsid w:val="0C9717E7"/>
    <w:rsid w:val="0CA365D7"/>
    <w:rsid w:val="0CAA4C53"/>
    <w:rsid w:val="0CB07099"/>
    <w:rsid w:val="0CB72639"/>
    <w:rsid w:val="0CC64583"/>
    <w:rsid w:val="0CE133BC"/>
    <w:rsid w:val="0CF167FE"/>
    <w:rsid w:val="0CFD6CFF"/>
    <w:rsid w:val="0D396D5A"/>
    <w:rsid w:val="0D462D5E"/>
    <w:rsid w:val="0D592C8A"/>
    <w:rsid w:val="0D822738"/>
    <w:rsid w:val="0D8727EA"/>
    <w:rsid w:val="0DA251EB"/>
    <w:rsid w:val="0DB32162"/>
    <w:rsid w:val="0DBA7538"/>
    <w:rsid w:val="0DC363ED"/>
    <w:rsid w:val="0DD75F00"/>
    <w:rsid w:val="0DF107ED"/>
    <w:rsid w:val="0E2D7E37"/>
    <w:rsid w:val="0E3167A6"/>
    <w:rsid w:val="0E3D6FB4"/>
    <w:rsid w:val="0E444DD7"/>
    <w:rsid w:val="0E5538D1"/>
    <w:rsid w:val="0E8D3579"/>
    <w:rsid w:val="0E8D6D9D"/>
    <w:rsid w:val="0E924DD0"/>
    <w:rsid w:val="0EB21FBD"/>
    <w:rsid w:val="0EBB3639"/>
    <w:rsid w:val="0EDE5518"/>
    <w:rsid w:val="0EE77A81"/>
    <w:rsid w:val="0EF76AFA"/>
    <w:rsid w:val="0EFF50C4"/>
    <w:rsid w:val="0F002BA9"/>
    <w:rsid w:val="0F516342"/>
    <w:rsid w:val="0F565203"/>
    <w:rsid w:val="0F5B1954"/>
    <w:rsid w:val="0F7A09AD"/>
    <w:rsid w:val="0F890124"/>
    <w:rsid w:val="0FD146C5"/>
    <w:rsid w:val="0FD70E66"/>
    <w:rsid w:val="100833DB"/>
    <w:rsid w:val="10123CEB"/>
    <w:rsid w:val="10285E8F"/>
    <w:rsid w:val="1058663A"/>
    <w:rsid w:val="10A36995"/>
    <w:rsid w:val="10AF4E6E"/>
    <w:rsid w:val="10B97633"/>
    <w:rsid w:val="10C428F5"/>
    <w:rsid w:val="10CA7D05"/>
    <w:rsid w:val="10EC394D"/>
    <w:rsid w:val="10EC5C5A"/>
    <w:rsid w:val="11366ED6"/>
    <w:rsid w:val="1142508C"/>
    <w:rsid w:val="11453FE9"/>
    <w:rsid w:val="11501174"/>
    <w:rsid w:val="119500A0"/>
    <w:rsid w:val="11C447CC"/>
    <w:rsid w:val="11C918F5"/>
    <w:rsid w:val="11CB5870"/>
    <w:rsid w:val="11D24E50"/>
    <w:rsid w:val="11DB182B"/>
    <w:rsid w:val="11DD37F5"/>
    <w:rsid w:val="11FD50F6"/>
    <w:rsid w:val="12071DA1"/>
    <w:rsid w:val="12084563"/>
    <w:rsid w:val="120B0362"/>
    <w:rsid w:val="120D005F"/>
    <w:rsid w:val="121C3A86"/>
    <w:rsid w:val="12394975"/>
    <w:rsid w:val="1249138C"/>
    <w:rsid w:val="124C18E5"/>
    <w:rsid w:val="125C7436"/>
    <w:rsid w:val="125E1331"/>
    <w:rsid w:val="126804C1"/>
    <w:rsid w:val="126900C5"/>
    <w:rsid w:val="126B7053"/>
    <w:rsid w:val="12742EA7"/>
    <w:rsid w:val="127A46A6"/>
    <w:rsid w:val="127B54E8"/>
    <w:rsid w:val="1281778C"/>
    <w:rsid w:val="12B54E1B"/>
    <w:rsid w:val="12D35F9F"/>
    <w:rsid w:val="13145B25"/>
    <w:rsid w:val="132316DC"/>
    <w:rsid w:val="132A4818"/>
    <w:rsid w:val="133236CD"/>
    <w:rsid w:val="1336140F"/>
    <w:rsid w:val="133926E4"/>
    <w:rsid w:val="133B1E2D"/>
    <w:rsid w:val="134A1239"/>
    <w:rsid w:val="135079C0"/>
    <w:rsid w:val="13717EF5"/>
    <w:rsid w:val="139C44D2"/>
    <w:rsid w:val="13B93E4B"/>
    <w:rsid w:val="13BE4771"/>
    <w:rsid w:val="13E2043C"/>
    <w:rsid w:val="13E969E0"/>
    <w:rsid w:val="14004E57"/>
    <w:rsid w:val="142F5D2F"/>
    <w:rsid w:val="144F1417"/>
    <w:rsid w:val="14513A9E"/>
    <w:rsid w:val="14527AC6"/>
    <w:rsid w:val="14830684"/>
    <w:rsid w:val="14861FBB"/>
    <w:rsid w:val="148876BD"/>
    <w:rsid w:val="148B2B79"/>
    <w:rsid w:val="14BA53E4"/>
    <w:rsid w:val="14CA39A9"/>
    <w:rsid w:val="14D077C8"/>
    <w:rsid w:val="14DB0949"/>
    <w:rsid w:val="14EB19FB"/>
    <w:rsid w:val="14F270EC"/>
    <w:rsid w:val="15166027"/>
    <w:rsid w:val="15281B22"/>
    <w:rsid w:val="153906A3"/>
    <w:rsid w:val="15561D05"/>
    <w:rsid w:val="15710074"/>
    <w:rsid w:val="15763AC2"/>
    <w:rsid w:val="157C2DBF"/>
    <w:rsid w:val="15D346A7"/>
    <w:rsid w:val="15DF7C6E"/>
    <w:rsid w:val="15EC2259"/>
    <w:rsid w:val="15EE7EC6"/>
    <w:rsid w:val="15FB1035"/>
    <w:rsid w:val="15FF1F8C"/>
    <w:rsid w:val="160A5A20"/>
    <w:rsid w:val="16201D5D"/>
    <w:rsid w:val="162566F0"/>
    <w:rsid w:val="162B5129"/>
    <w:rsid w:val="162C7D6D"/>
    <w:rsid w:val="16370525"/>
    <w:rsid w:val="164C43A8"/>
    <w:rsid w:val="167345BF"/>
    <w:rsid w:val="168250AE"/>
    <w:rsid w:val="169564AB"/>
    <w:rsid w:val="16AB3EBF"/>
    <w:rsid w:val="16AE1DDF"/>
    <w:rsid w:val="16B77B7F"/>
    <w:rsid w:val="16BC1BDB"/>
    <w:rsid w:val="16D2675A"/>
    <w:rsid w:val="17126D66"/>
    <w:rsid w:val="17137512"/>
    <w:rsid w:val="17157CEB"/>
    <w:rsid w:val="17537DB4"/>
    <w:rsid w:val="175E3962"/>
    <w:rsid w:val="17677F76"/>
    <w:rsid w:val="17681DB3"/>
    <w:rsid w:val="1776002C"/>
    <w:rsid w:val="177B1022"/>
    <w:rsid w:val="17C73799"/>
    <w:rsid w:val="17E91348"/>
    <w:rsid w:val="17FB2C27"/>
    <w:rsid w:val="180052A4"/>
    <w:rsid w:val="181E5F9F"/>
    <w:rsid w:val="182061EA"/>
    <w:rsid w:val="183710C7"/>
    <w:rsid w:val="18716A45"/>
    <w:rsid w:val="18787DD4"/>
    <w:rsid w:val="18A23FFA"/>
    <w:rsid w:val="18BC2087"/>
    <w:rsid w:val="190450A5"/>
    <w:rsid w:val="19135CD7"/>
    <w:rsid w:val="19172AE2"/>
    <w:rsid w:val="192712AA"/>
    <w:rsid w:val="192C06DB"/>
    <w:rsid w:val="19397563"/>
    <w:rsid w:val="19595E57"/>
    <w:rsid w:val="195C02C8"/>
    <w:rsid w:val="198F4CE6"/>
    <w:rsid w:val="19954096"/>
    <w:rsid w:val="199F5196"/>
    <w:rsid w:val="19AD57B1"/>
    <w:rsid w:val="19B66E06"/>
    <w:rsid w:val="19CD49E1"/>
    <w:rsid w:val="19D559F8"/>
    <w:rsid w:val="19F66076"/>
    <w:rsid w:val="1A21737F"/>
    <w:rsid w:val="1A266884"/>
    <w:rsid w:val="1A2B3133"/>
    <w:rsid w:val="1A364C38"/>
    <w:rsid w:val="1A797BAB"/>
    <w:rsid w:val="1A7B3BAB"/>
    <w:rsid w:val="1A827618"/>
    <w:rsid w:val="1A912116"/>
    <w:rsid w:val="1A922009"/>
    <w:rsid w:val="1AA43102"/>
    <w:rsid w:val="1AC623DE"/>
    <w:rsid w:val="1AE37911"/>
    <w:rsid w:val="1AEA2605"/>
    <w:rsid w:val="1AEA599E"/>
    <w:rsid w:val="1AF731C9"/>
    <w:rsid w:val="1AFA1BD0"/>
    <w:rsid w:val="1AFF47DC"/>
    <w:rsid w:val="1B102C0F"/>
    <w:rsid w:val="1B125078"/>
    <w:rsid w:val="1B165385"/>
    <w:rsid w:val="1B4A3A6B"/>
    <w:rsid w:val="1B6437FD"/>
    <w:rsid w:val="1B6C00C4"/>
    <w:rsid w:val="1B6F1962"/>
    <w:rsid w:val="1B7437F9"/>
    <w:rsid w:val="1B8363AA"/>
    <w:rsid w:val="1BBD2F92"/>
    <w:rsid w:val="1BC82E20"/>
    <w:rsid w:val="1BEA548C"/>
    <w:rsid w:val="1BF01D7C"/>
    <w:rsid w:val="1C022191"/>
    <w:rsid w:val="1C1E64AF"/>
    <w:rsid w:val="1C221D63"/>
    <w:rsid w:val="1C4C57FF"/>
    <w:rsid w:val="1C510124"/>
    <w:rsid w:val="1C672639"/>
    <w:rsid w:val="1C6854D2"/>
    <w:rsid w:val="1C71170A"/>
    <w:rsid w:val="1C787356"/>
    <w:rsid w:val="1C7A6434"/>
    <w:rsid w:val="1C7A6810"/>
    <w:rsid w:val="1C7F3E27"/>
    <w:rsid w:val="1C991A45"/>
    <w:rsid w:val="1CAF1777"/>
    <w:rsid w:val="1CB8386C"/>
    <w:rsid w:val="1CC63804"/>
    <w:rsid w:val="1CDD0B4D"/>
    <w:rsid w:val="1CE529F5"/>
    <w:rsid w:val="1CF1298F"/>
    <w:rsid w:val="1CF14289"/>
    <w:rsid w:val="1CF56512"/>
    <w:rsid w:val="1D097731"/>
    <w:rsid w:val="1D330575"/>
    <w:rsid w:val="1D376F7C"/>
    <w:rsid w:val="1D3E783E"/>
    <w:rsid w:val="1D5020A4"/>
    <w:rsid w:val="1D5030CD"/>
    <w:rsid w:val="1D5929B3"/>
    <w:rsid w:val="1D684113"/>
    <w:rsid w:val="1D6848BB"/>
    <w:rsid w:val="1D6B06CF"/>
    <w:rsid w:val="1D7A3220"/>
    <w:rsid w:val="1D7F45AB"/>
    <w:rsid w:val="1D812873"/>
    <w:rsid w:val="1D8D4321"/>
    <w:rsid w:val="1DAC1DB7"/>
    <w:rsid w:val="1DB45D52"/>
    <w:rsid w:val="1DB92673"/>
    <w:rsid w:val="1DD116FD"/>
    <w:rsid w:val="1DD522FD"/>
    <w:rsid w:val="1DD93F7F"/>
    <w:rsid w:val="1DE10DED"/>
    <w:rsid w:val="1E01037A"/>
    <w:rsid w:val="1E0C33FB"/>
    <w:rsid w:val="1E127BE4"/>
    <w:rsid w:val="1E1D56A5"/>
    <w:rsid w:val="1E20277C"/>
    <w:rsid w:val="1E253203"/>
    <w:rsid w:val="1E303B23"/>
    <w:rsid w:val="1E3B1FCF"/>
    <w:rsid w:val="1E4041DC"/>
    <w:rsid w:val="1E575CCD"/>
    <w:rsid w:val="1E62130A"/>
    <w:rsid w:val="1E6366E9"/>
    <w:rsid w:val="1E8B1E2C"/>
    <w:rsid w:val="1E8D1AAC"/>
    <w:rsid w:val="1E95273B"/>
    <w:rsid w:val="1EB52C70"/>
    <w:rsid w:val="1ED2581E"/>
    <w:rsid w:val="1EE876ED"/>
    <w:rsid w:val="1EEC13EF"/>
    <w:rsid w:val="1EFA11B1"/>
    <w:rsid w:val="1F0727B2"/>
    <w:rsid w:val="1F24418F"/>
    <w:rsid w:val="1F2E5690"/>
    <w:rsid w:val="1F3B7074"/>
    <w:rsid w:val="1F4821DF"/>
    <w:rsid w:val="1F4C4878"/>
    <w:rsid w:val="1F512AEE"/>
    <w:rsid w:val="1F5C3F0D"/>
    <w:rsid w:val="1F5F5687"/>
    <w:rsid w:val="1F61136F"/>
    <w:rsid w:val="1F6D7F66"/>
    <w:rsid w:val="1F6E5392"/>
    <w:rsid w:val="1F761A29"/>
    <w:rsid w:val="1F813A12"/>
    <w:rsid w:val="1F850966"/>
    <w:rsid w:val="1F8F688D"/>
    <w:rsid w:val="1FC43615"/>
    <w:rsid w:val="2014250D"/>
    <w:rsid w:val="201D23A3"/>
    <w:rsid w:val="202D6FD9"/>
    <w:rsid w:val="2030302D"/>
    <w:rsid w:val="20633C30"/>
    <w:rsid w:val="20673025"/>
    <w:rsid w:val="20895274"/>
    <w:rsid w:val="208B227A"/>
    <w:rsid w:val="20AC0F62"/>
    <w:rsid w:val="20E37A02"/>
    <w:rsid w:val="211C58F0"/>
    <w:rsid w:val="21224D81"/>
    <w:rsid w:val="215E7AE0"/>
    <w:rsid w:val="21677702"/>
    <w:rsid w:val="2170678C"/>
    <w:rsid w:val="2179445B"/>
    <w:rsid w:val="218D26D2"/>
    <w:rsid w:val="219569C2"/>
    <w:rsid w:val="21965F59"/>
    <w:rsid w:val="219C1E6A"/>
    <w:rsid w:val="21A57AC0"/>
    <w:rsid w:val="21A75B00"/>
    <w:rsid w:val="21AA77CB"/>
    <w:rsid w:val="21B94334"/>
    <w:rsid w:val="21C76D7B"/>
    <w:rsid w:val="21CF4187"/>
    <w:rsid w:val="22156E7A"/>
    <w:rsid w:val="221A5411"/>
    <w:rsid w:val="222B739A"/>
    <w:rsid w:val="222F7A24"/>
    <w:rsid w:val="223C6B10"/>
    <w:rsid w:val="226136F6"/>
    <w:rsid w:val="22672CA0"/>
    <w:rsid w:val="22762396"/>
    <w:rsid w:val="22C3716D"/>
    <w:rsid w:val="22C6341A"/>
    <w:rsid w:val="22EF5136"/>
    <w:rsid w:val="230B18C3"/>
    <w:rsid w:val="231B030C"/>
    <w:rsid w:val="231E08D1"/>
    <w:rsid w:val="232C47BE"/>
    <w:rsid w:val="235A4CA6"/>
    <w:rsid w:val="236A6126"/>
    <w:rsid w:val="2372162E"/>
    <w:rsid w:val="237B0C64"/>
    <w:rsid w:val="237B3E42"/>
    <w:rsid w:val="23995058"/>
    <w:rsid w:val="23B84510"/>
    <w:rsid w:val="23CD48A1"/>
    <w:rsid w:val="23CE4F55"/>
    <w:rsid w:val="23E82E57"/>
    <w:rsid w:val="240144BF"/>
    <w:rsid w:val="240164BF"/>
    <w:rsid w:val="240A012B"/>
    <w:rsid w:val="241E4CD1"/>
    <w:rsid w:val="241F7863"/>
    <w:rsid w:val="242157C3"/>
    <w:rsid w:val="243B55FD"/>
    <w:rsid w:val="24435E0A"/>
    <w:rsid w:val="245264DB"/>
    <w:rsid w:val="245628AC"/>
    <w:rsid w:val="2460693F"/>
    <w:rsid w:val="24844675"/>
    <w:rsid w:val="24885889"/>
    <w:rsid w:val="24E261BD"/>
    <w:rsid w:val="24F61130"/>
    <w:rsid w:val="24FA7B37"/>
    <w:rsid w:val="2526682A"/>
    <w:rsid w:val="256604EB"/>
    <w:rsid w:val="25733F7D"/>
    <w:rsid w:val="257C1AEE"/>
    <w:rsid w:val="2584600A"/>
    <w:rsid w:val="25875AFA"/>
    <w:rsid w:val="25945044"/>
    <w:rsid w:val="259F1096"/>
    <w:rsid w:val="259F1949"/>
    <w:rsid w:val="25A91F14"/>
    <w:rsid w:val="25F969F8"/>
    <w:rsid w:val="262477ED"/>
    <w:rsid w:val="26271D53"/>
    <w:rsid w:val="263A5802"/>
    <w:rsid w:val="263C73D4"/>
    <w:rsid w:val="264E03C6"/>
    <w:rsid w:val="2658777C"/>
    <w:rsid w:val="265A67F9"/>
    <w:rsid w:val="26744231"/>
    <w:rsid w:val="267506A8"/>
    <w:rsid w:val="26C6392A"/>
    <w:rsid w:val="26CC10B7"/>
    <w:rsid w:val="26DB643D"/>
    <w:rsid w:val="26E81B00"/>
    <w:rsid w:val="270A5318"/>
    <w:rsid w:val="27174C5C"/>
    <w:rsid w:val="272C0707"/>
    <w:rsid w:val="2749248E"/>
    <w:rsid w:val="275D0058"/>
    <w:rsid w:val="279E430F"/>
    <w:rsid w:val="27A02EA3"/>
    <w:rsid w:val="27B84691"/>
    <w:rsid w:val="27BA12A7"/>
    <w:rsid w:val="27BD063F"/>
    <w:rsid w:val="27C8006B"/>
    <w:rsid w:val="27CA5756"/>
    <w:rsid w:val="27CB7B90"/>
    <w:rsid w:val="27DE3507"/>
    <w:rsid w:val="27EC7EBA"/>
    <w:rsid w:val="27FE6EAA"/>
    <w:rsid w:val="28156ACF"/>
    <w:rsid w:val="28405B5E"/>
    <w:rsid w:val="285D2747"/>
    <w:rsid w:val="287560DE"/>
    <w:rsid w:val="28817483"/>
    <w:rsid w:val="28971627"/>
    <w:rsid w:val="28CD7509"/>
    <w:rsid w:val="28D61AB0"/>
    <w:rsid w:val="28EC32AF"/>
    <w:rsid w:val="28EF73BE"/>
    <w:rsid w:val="29051210"/>
    <w:rsid w:val="290B111A"/>
    <w:rsid w:val="2915137C"/>
    <w:rsid w:val="291B0543"/>
    <w:rsid w:val="292A6A05"/>
    <w:rsid w:val="292D040A"/>
    <w:rsid w:val="293715E5"/>
    <w:rsid w:val="29431FF9"/>
    <w:rsid w:val="29437F8A"/>
    <w:rsid w:val="29464CEE"/>
    <w:rsid w:val="29496ECC"/>
    <w:rsid w:val="295128E2"/>
    <w:rsid w:val="29672BF9"/>
    <w:rsid w:val="296D58E9"/>
    <w:rsid w:val="298955F8"/>
    <w:rsid w:val="29A545D2"/>
    <w:rsid w:val="29C20C89"/>
    <w:rsid w:val="29D60CAE"/>
    <w:rsid w:val="29D60DFE"/>
    <w:rsid w:val="29E11C7D"/>
    <w:rsid w:val="29E87CCF"/>
    <w:rsid w:val="29EC14DA"/>
    <w:rsid w:val="29F02501"/>
    <w:rsid w:val="29F43AE2"/>
    <w:rsid w:val="2A111E36"/>
    <w:rsid w:val="2A2B114A"/>
    <w:rsid w:val="2A4A44F0"/>
    <w:rsid w:val="2A5F3191"/>
    <w:rsid w:val="2A9F62C6"/>
    <w:rsid w:val="2AD42605"/>
    <w:rsid w:val="2AED344F"/>
    <w:rsid w:val="2B011CF0"/>
    <w:rsid w:val="2B250618"/>
    <w:rsid w:val="2B2D4AE3"/>
    <w:rsid w:val="2B3866F7"/>
    <w:rsid w:val="2B421279"/>
    <w:rsid w:val="2B5E15BA"/>
    <w:rsid w:val="2B7A3BD3"/>
    <w:rsid w:val="2B821FEF"/>
    <w:rsid w:val="2BBD4024"/>
    <w:rsid w:val="2BC7145E"/>
    <w:rsid w:val="2BCD4C29"/>
    <w:rsid w:val="2BE64493"/>
    <w:rsid w:val="2BF235A7"/>
    <w:rsid w:val="2C033842"/>
    <w:rsid w:val="2C157E00"/>
    <w:rsid w:val="2C3562B0"/>
    <w:rsid w:val="2C395F1A"/>
    <w:rsid w:val="2C9A2ABC"/>
    <w:rsid w:val="2CA568CE"/>
    <w:rsid w:val="2CBC0A72"/>
    <w:rsid w:val="2CC63ADB"/>
    <w:rsid w:val="2CD6709D"/>
    <w:rsid w:val="2CFC3A5A"/>
    <w:rsid w:val="2D0A3299"/>
    <w:rsid w:val="2D170BB6"/>
    <w:rsid w:val="2D325A39"/>
    <w:rsid w:val="2D5E69AD"/>
    <w:rsid w:val="2D675D83"/>
    <w:rsid w:val="2D776A7D"/>
    <w:rsid w:val="2D7E4062"/>
    <w:rsid w:val="2D8B7E46"/>
    <w:rsid w:val="2D8F379E"/>
    <w:rsid w:val="2DA107C0"/>
    <w:rsid w:val="2DA3256D"/>
    <w:rsid w:val="2DA336ED"/>
    <w:rsid w:val="2DAF2604"/>
    <w:rsid w:val="2DCB66B1"/>
    <w:rsid w:val="2DD33ABD"/>
    <w:rsid w:val="2DEA4E78"/>
    <w:rsid w:val="2E0A1A19"/>
    <w:rsid w:val="2E0D299D"/>
    <w:rsid w:val="2E0E4B9C"/>
    <w:rsid w:val="2E162111"/>
    <w:rsid w:val="2E4C491D"/>
    <w:rsid w:val="2E4E3407"/>
    <w:rsid w:val="2E551A5C"/>
    <w:rsid w:val="2E851362"/>
    <w:rsid w:val="2E935510"/>
    <w:rsid w:val="2EB95E0A"/>
    <w:rsid w:val="2EBD258D"/>
    <w:rsid w:val="2ED9465A"/>
    <w:rsid w:val="2F5C22BF"/>
    <w:rsid w:val="2F755A15"/>
    <w:rsid w:val="2FA651F3"/>
    <w:rsid w:val="2FA76EBB"/>
    <w:rsid w:val="2FB84BD7"/>
    <w:rsid w:val="2FBC35DD"/>
    <w:rsid w:val="30052AD8"/>
    <w:rsid w:val="300968BC"/>
    <w:rsid w:val="30180B0C"/>
    <w:rsid w:val="303135DC"/>
    <w:rsid w:val="303D7F66"/>
    <w:rsid w:val="30420F9B"/>
    <w:rsid w:val="30673A76"/>
    <w:rsid w:val="308577EB"/>
    <w:rsid w:val="30A35E59"/>
    <w:rsid w:val="30B005FB"/>
    <w:rsid w:val="30B045B6"/>
    <w:rsid w:val="30C47C02"/>
    <w:rsid w:val="30D53FF2"/>
    <w:rsid w:val="30DC0713"/>
    <w:rsid w:val="30ED4E75"/>
    <w:rsid w:val="31362E4A"/>
    <w:rsid w:val="314B53E0"/>
    <w:rsid w:val="316106A5"/>
    <w:rsid w:val="3163741B"/>
    <w:rsid w:val="31653999"/>
    <w:rsid w:val="319000D6"/>
    <w:rsid w:val="31A54130"/>
    <w:rsid w:val="31AF364C"/>
    <w:rsid w:val="31D021BE"/>
    <w:rsid w:val="31D73965"/>
    <w:rsid w:val="31E806EF"/>
    <w:rsid w:val="31EA0A18"/>
    <w:rsid w:val="31EC70F5"/>
    <w:rsid w:val="320C542C"/>
    <w:rsid w:val="32326DEE"/>
    <w:rsid w:val="323977F1"/>
    <w:rsid w:val="32462C94"/>
    <w:rsid w:val="324A65F0"/>
    <w:rsid w:val="324E7E72"/>
    <w:rsid w:val="3256171D"/>
    <w:rsid w:val="32601BAD"/>
    <w:rsid w:val="32651C03"/>
    <w:rsid w:val="32680401"/>
    <w:rsid w:val="326C67A3"/>
    <w:rsid w:val="32A92D2C"/>
    <w:rsid w:val="32B21045"/>
    <w:rsid w:val="32B471A5"/>
    <w:rsid w:val="32D7313B"/>
    <w:rsid w:val="32DF2AD1"/>
    <w:rsid w:val="32E53BD2"/>
    <w:rsid w:val="32F83B93"/>
    <w:rsid w:val="330F26D0"/>
    <w:rsid w:val="331F7C22"/>
    <w:rsid w:val="33236553"/>
    <w:rsid w:val="333E1EEE"/>
    <w:rsid w:val="33411D32"/>
    <w:rsid w:val="334A0F14"/>
    <w:rsid w:val="33517B9C"/>
    <w:rsid w:val="33594996"/>
    <w:rsid w:val="335A72CC"/>
    <w:rsid w:val="338F6B9E"/>
    <w:rsid w:val="3390201E"/>
    <w:rsid w:val="33A35B46"/>
    <w:rsid w:val="33A65CE5"/>
    <w:rsid w:val="33AD0E22"/>
    <w:rsid w:val="33CA03DE"/>
    <w:rsid w:val="33D53ED4"/>
    <w:rsid w:val="33E12879"/>
    <w:rsid w:val="33E96EBB"/>
    <w:rsid w:val="33ED7470"/>
    <w:rsid w:val="34022ACD"/>
    <w:rsid w:val="34046BAC"/>
    <w:rsid w:val="340F5638"/>
    <w:rsid w:val="342015F4"/>
    <w:rsid w:val="343B1146"/>
    <w:rsid w:val="3441248F"/>
    <w:rsid w:val="34504A8E"/>
    <w:rsid w:val="346A2B8D"/>
    <w:rsid w:val="34702697"/>
    <w:rsid w:val="34916002"/>
    <w:rsid w:val="34BC5E70"/>
    <w:rsid w:val="34E46CB9"/>
    <w:rsid w:val="34F031C1"/>
    <w:rsid w:val="34FC1B68"/>
    <w:rsid w:val="34FE154D"/>
    <w:rsid w:val="35042CC1"/>
    <w:rsid w:val="3509109B"/>
    <w:rsid w:val="350928B1"/>
    <w:rsid w:val="351F5DF1"/>
    <w:rsid w:val="352A658A"/>
    <w:rsid w:val="356F47B8"/>
    <w:rsid w:val="358A76F9"/>
    <w:rsid w:val="35900570"/>
    <w:rsid w:val="35B31A2A"/>
    <w:rsid w:val="35C35769"/>
    <w:rsid w:val="35D52BEF"/>
    <w:rsid w:val="35ED78D7"/>
    <w:rsid w:val="35FE0D0F"/>
    <w:rsid w:val="36054F45"/>
    <w:rsid w:val="361631CB"/>
    <w:rsid w:val="36362D5B"/>
    <w:rsid w:val="36402DDF"/>
    <w:rsid w:val="364315C9"/>
    <w:rsid w:val="36637C13"/>
    <w:rsid w:val="3677196E"/>
    <w:rsid w:val="367F4F4B"/>
    <w:rsid w:val="36AB56CE"/>
    <w:rsid w:val="36F477C1"/>
    <w:rsid w:val="36F53FA5"/>
    <w:rsid w:val="36FC2B7D"/>
    <w:rsid w:val="36FD2CC6"/>
    <w:rsid w:val="370A653A"/>
    <w:rsid w:val="37256CEA"/>
    <w:rsid w:val="373C022C"/>
    <w:rsid w:val="37715EA1"/>
    <w:rsid w:val="3775168B"/>
    <w:rsid w:val="378036DE"/>
    <w:rsid w:val="37BF1155"/>
    <w:rsid w:val="37C97C98"/>
    <w:rsid w:val="383529C2"/>
    <w:rsid w:val="38391868"/>
    <w:rsid w:val="385517B1"/>
    <w:rsid w:val="385E740A"/>
    <w:rsid w:val="38735D2A"/>
    <w:rsid w:val="38752464"/>
    <w:rsid w:val="38910F96"/>
    <w:rsid w:val="38AB1707"/>
    <w:rsid w:val="38B60206"/>
    <w:rsid w:val="38F41E5C"/>
    <w:rsid w:val="393C5773"/>
    <w:rsid w:val="393D6A78"/>
    <w:rsid w:val="394C5A0D"/>
    <w:rsid w:val="394F7C70"/>
    <w:rsid w:val="395712EB"/>
    <w:rsid w:val="395C1CA2"/>
    <w:rsid w:val="39663F4D"/>
    <w:rsid w:val="397C64A7"/>
    <w:rsid w:val="399C0443"/>
    <w:rsid w:val="39B47582"/>
    <w:rsid w:val="39BA072A"/>
    <w:rsid w:val="39CB4C31"/>
    <w:rsid w:val="39D32C64"/>
    <w:rsid w:val="39E4184D"/>
    <w:rsid w:val="39F03816"/>
    <w:rsid w:val="39FF05EC"/>
    <w:rsid w:val="3A06128C"/>
    <w:rsid w:val="3A152ED8"/>
    <w:rsid w:val="3A1B4080"/>
    <w:rsid w:val="3A314954"/>
    <w:rsid w:val="3A322081"/>
    <w:rsid w:val="3A5425A6"/>
    <w:rsid w:val="3A756774"/>
    <w:rsid w:val="3A7C3B81"/>
    <w:rsid w:val="3A824DB6"/>
    <w:rsid w:val="3AAF36D1"/>
    <w:rsid w:val="3AC30A5F"/>
    <w:rsid w:val="3AC52081"/>
    <w:rsid w:val="3AD24EEF"/>
    <w:rsid w:val="3AE31D4F"/>
    <w:rsid w:val="3AEC66D3"/>
    <w:rsid w:val="3AEC6A66"/>
    <w:rsid w:val="3B032B60"/>
    <w:rsid w:val="3B1A4D04"/>
    <w:rsid w:val="3B28531E"/>
    <w:rsid w:val="3B2F036E"/>
    <w:rsid w:val="3B3E47CB"/>
    <w:rsid w:val="3B494A65"/>
    <w:rsid w:val="3B4D6458"/>
    <w:rsid w:val="3B736153"/>
    <w:rsid w:val="3B993054"/>
    <w:rsid w:val="3B9B3C4F"/>
    <w:rsid w:val="3B9C0360"/>
    <w:rsid w:val="3BA313E5"/>
    <w:rsid w:val="3BA7366E"/>
    <w:rsid w:val="3BA932EE"/>
    <w:rsid w:val="3BA96F53"/>
    <w:rsid w:val="3BEB0739"/>
    <w:rsid w:val="3BFA3CF7"/>
    <w:rsid w:val="3C027831"/>
    <w:rsid w:val="3C21415B"/>
    <w:rsid w:val="3C7C10C8"/>
    <w:rsid w:val="3C9541F0"/>
    <w:rsid w:val="3C9D4E80"/>
    <w:rsid w:val="3C9E2314"/>
    <w:rsid w:val="3CC0595E"/>
    <w:rsid w:val="3CCA6C49"/>
    <w:rsid w:val="3CCD3451"/>
    <w:rsid w:val="3CCF3AAB"/>
    <w:rsid w:val="3CD236A7"/>
    <w:rsid w:val="3CFF16A1"/>
    <w:rsid w:val="3D205459"/>
    <w:rsid w:val="3D286FE2"/>
    <w:rsid w:val="3D307C72"/>
    <w:rsid w:val="3D3150BC"/>
    <w:rsid w:val="3D4064BC"/>
    <w:rsid w:val="3D430101"/>
    <w:rsid w:val="3D464014"/>
    <w:rsid w:val="3D513987"/>
    <w:rsid w:val="3D6E1622"/>
    <w:rsid w:val="3D7C7D5A"/>
    <w:rsid w:val="3D7E5628"/>
    <w:rsid w:val="3D9758DD"/>
    <w:rsid w:val="3DA9265A"/>
    <w:rsid w:val="3DCB7AF0"/>
    <w:rsid w:val="3DD27E02"/>
    <w:rsid w:val="3DD73903"/>
    <w:rsid w:val="3DDB074E"/>
    <w:rsid w:val="3DFF103B"/>
    <w:rsid w:val="3E235CFC"/>
    <w:rsid w:val="3E374C21"/>
    <w:rsid w:val="3E686071"/>
    <w:rsid w:val="3E6B5B61"/>
    <w:rsid w:val="3E725142"/>
    <w:rsid w:val="3E7522AB"/>
    <w:rsid w:val="3E883317"/>
    <w:rsid w:val="3E9207B3"/>
    <w:rsid w:val="3E931AB8"/>
    <w:rsid w:val="3EA370A9"/>
    <w:rsid w:val="3EA55731"/>
    <w:rsid w:val="3EBF1682"/>
    <w:rsid w:val="3ED45DA4"/>
    <w:rsid w:val="3EE13DB5"/>
    <w:rsid w:val="3F2C077B"/>
    <w:rsid w:val="3F3B4E99"/>
    <w:rsid w:val="3F4802E2"/>
    <w:rsid w:val="3F495D63"/>
    <w:rsid w:val="3F5213D1"/>
    <w:rsid w:val="3F72152A"/>
    <w:rsid w:val="3F7A3FE3"/>
    <w:rsid w:val="3F8245AC"/>
    <w:rsid w:val="3F8313C0"/>
    <w:rsid w:val="3F8D012F"/>
    <w:rsid w:val="3F8E15BB"/>
    <w:rsid w:val="3FE85D7B"/>
    <w:rsid w:val="400A0B15"/>
    <w:rsid w:val="400A259E"/>
    <w:rsid w:val="401F6C03"/>
    <w:rsid w:val="40362B22"/>
    <w:rsid w:val="40471C62"/>
    <w:rsid w:val="405B6EA5"/>
    <w:rsid w:val="40616F1D"/>
    <w:rsid w:val="40635A95"/>
    <w:rsid w:val="40674EB6"/>
    <w:rsid w:val="407E7DCE"/>
    <w:rsid w:val="408112E3"/>
    <w:rsid w:val="40980F08"/>
    <w:rsid w:val="40BB4940"/>
    <w:rsid w:val="40E97A0E"/>
    <w:rsid w:val="40F3031D"/>
    <w:rsid w:val="40F31083"/>
    <w:rsid w:val="40F3251B"/>
    <w:rsid w:val="41116094"/>
    <w:rsid w:val="411C0B2E"/>
    <w:rsid w:val="411D1161"/>
    <w:rsid w:val="415E505C"/>
    <w:rsid w:val="416D2444"/>
    <w:rsid w:val="41C0096A"/>
    <w:rsid w:val="41C163EC"/>
    <w:rsid w:val="41CA257F"/>
    <w:rsid w:val="41DE7BBA"/>
    <w:rsid w:val="42064962"/>
    <w:rsid w:val="421D53C4"/>
    <w:rsid w:val="421F479F"/>
    <w:rsid w:val="42224789"/>
    <w:rsid w:val="423430DF"/>
    <w:rsid w:val="42430FD4"/>
    <w:rsid w:val="42546C60"/>
    <w:rsid w:val="42711C2E"/>
    <w:rsid w:val="42724A79"/>
    <w:rsid w:val="4280593C"/>
    <w:rsid w:val="4286740D"/>
    <w:rsid w:val="43131A40"/>
    <w:rsid w:val="43266FB8"/>
    <w:rsid w:val="43372AD6"/>
    <w:rsid w:val="43461566"/>
    <w:rsid w:val="43645A60"/>
    <w:rsid w:val="436D4129"/>
    <w:rsid w:val="43723CB1"/>
    <w:rsid w:val="438B197B"/>
    <w:rsid w:val="43C071B6"/>
    <w:rsid w:val="43CC1487"/>
    <w:rsid w:val="43F565F9"/>
    <w:rsid w:val="440A2221"/>
    <w:rsid w:val="441371FD"/>
    <w:rsid w:val="443B3E2B"/>
    <w:rsid w:val="443C1527"/>
    <w:rsid w:val="4450163E"/>
    <w:rsid w:val="445634B0"/>
    <w:rsid w:val="445C1CEB"/>
    <w:rsid w:val="44613C8E"/>
    <w:rsid w:val="44655746"/>
    <w:rsid w:val="447252A5"/>
    <w:rsid w:val="4492209A"/>
    <w:rsid w:val="44970710"/>
    <w:rsid w:val="44AB2637"/>
    <w:rsid w:val="44BD1B0F"/>
    <w:rsid w:val="44C24B83"/>
    <w:rsid w:val="44D24A75"/>
    <w:rsid w:val="44E97F1E"/>
    <w:rsid w:val="451A13C2"/>
    <w:rsid w:val="452E61C6"/>
    <w:rsid w:val="454162E3"/>
    <w:rsid w:val="454536D4"/>
    <w:rsid w:val="454D43DE"/>
    <w:rsid w:val="455213A5"/>
    <w:rsid w:val="4560287A"/>
    <w:rsid w:val="456168E3"/>
    <w:rsid w:val="45633A36"/>
    <w:rsid w:val="456B71F2"/>
    <w:rsid w:val="457277D5"/>
    <w:rsid w:val="45A02594"/>
    <w:rsid w:val="45A46C77"/>
    <w:rsid w:val="45C45302"/>
    <w:rsid w:val="45FA38F5"/>
    <w:rsid w:val="46024FFD"/>
    <w:rsid w:val="460573F1"/>
    <w:rsid w:val="463A6393"/>
    <w:rsid w:val="46636FB8"/>
    <w:rsid w:val="46676190"/>
    <w:rsid w:val="46694F98"/>
    <w:rsid w:val="467D3251"/>
    <w:rsid w:val="46860C43"/>
    <w:rsid w:val="4686245E"/>
    <w:rsid w:val="468768B6"/>
    <w:rsid w:val="468A3DC6"/>
    <w:rsid w:val="468B1BDA"/>
    <w:rsid w:val="468B4FF2"/>
    <w:rsid w:val="46A05B8A"/>
    <w:rsid w:val="46AA4810"/>
    <w:rsid w:val="46B138F5"/>
    <w:rsid w:val="46D30747"/>
    <w:rsid w:val="46EA4E70"/>
    <w:rsid w:val="46EE65B3"/>
    <w:rsid w:val="471D1659"/>
    <w:rsid w:val="47243FC5"/>
    <w:rsid w:val="473F384E"/>
    <w:rsid w:val="47486A40"/>
    <w:rsid w:val="475227AB"/>
    <w:rsid w:val="47577C97"/>
    <w:rsid w:val="47727F60"/>
    <w:rsid w:val="477B4DB0"/>
    <w:rsid w:val="4793207A"/>
    <w:rsid w:val="47AB6FCE"/>
    <w:rsid w:val="47BE6D02"/>
    <w:rsid w:val="47C144BE"/>
    <w:rsid w:val="47C33FAA"/>
    <w:rsid w:val="47D613CB"/>
    <w:rsid w:val="47DC3773"/>
    <w:rsid w:val="47DD7AD0"/>
    <w:rsid w:val="47E0217A"/>
    <w:rsid w:val="47E435E3"/>
    <w:rsid w:val="47FA65A7"/>
    <w:rsid w:val="481728B6"/>
    <w:rsid w:val="48210086"/>
    <w:rsid w:val="48307174"/>
    <w:rsid w:val="485E4284"/>
    <w:rsid w:val="486E5261"/>
    <w:rsid w:val="48873C0C"/>
    <w:rsid w:val="489A151D"/>
    <w:rsid w:val="489D07F2"/>
    <w:rsid w:val="48A35491"/>
    <w:rsid w:val="48AD067F"/>
    <w:rsid w:val="48AE3ACC"/>
    <w:rsid w:val="48CA100A"/>
    <w:rsid w:val="48CB20B8"/>
    <w:rsid w:val="48EF2337"/>
    <w:rsid w:val="49025314"/>
    <w:rsid w:val="491A0BFD"/>
    <w:rsid w:val="493337BF"/>
    <w:rsid w:val="493C0430"/>
    <w:rsid w:val="494D658F"/>
    <w:rsid w:val="494F3655"/>
    <w:rsid w:val="495245DA"/>
    <w:rsid w:val="49852879"/>
    <w:rsid w:val="498F2ACA"/>
    <w:rsid w:val="49951CE4"/>
    <w:rsid w:val="49A95B43"/>
    <w:rsid w:val="49CA7BE0"/>
    <w:rsid w:val="49E076C1"/>
    <w:rsid w:val="49E9673F"/>
    <w:rsid w:val="49F34163"/>
    <w:rsid w:val="49F927E9"/>
    <w:rsid w:val="49FC225B"/>
    <w:rsid w:val="49FE7262"/>
    <w:rsid w:val="4A031344"/>
    <w:rsid w:val="4A286FFC"/>
    <w:rsid w:val="4A374F24"/>
    <w:rsid w:val="4A541B9F"/>
    <w:rsid w:val="4A7C2DC2"/>
    <w:rsid w:val="4A8C441B"/>
    <w:rsid w:val="4A9B47C3"/>
    <w:rsid w:val="4A9B7DF4"/>
    <w:rsid w:val="4AC00FE3"/>
    <w:rsid w:val="4AE15A10"/>
    <w:rsid w:val="4B0B64A6"/>
    <w:rsid w:val="4B2D52E4"/>
    <w:rsid w:val="4B342571"/>
    <w:rsid w:val="4B7E16EB"/>
    <w:rsid w:val="4B7F745A"/>
    <w:rsid w:val="4B922B1B"/>
    <w:rsid w:val="4BA34B8C"/>
    <w:rsid w:val="4BCB700B"/>
    <w:rsid w:val="4BF02924"/>
    <w:rsid w:val="4BF034D2"/>
    <w:rsid w:val="4BF103A5"/>
    <w:rsid w:val="4C087FCB"/>
    <w:rsid w:val="4C0D2254"/>
    <w:rsid w:val="4C193AE8"/>
    <w:rsid w:val="4C1B5024"/>
    <w:rsid w:val="4C20196C"/>
    <w:rsid w:val="4C230E6E"/>
    <w:rsid w:val="4C321971"/>
    <w:rsid w:val="4C343A36"/>
    <w:rsid w:val="4C54044A"/>
    <w:rsid w:val="4C555D87"/>
    <w:rsid w:val="4C6A581B"/>
    <w:rsid w:val="4C742EFD"/>
    <w:rsid w:val="4C7A2888"/>
    <w:rsid w:val="4C862E17"/>
    <w:rsid w:val="4CB01B26"/>
    <w:rsid w:val="4CB33CE7"/>
    <w:rsid w:val="4CC56D84"/>
    <w:rsid w:val="4CEA2B3C"/>
    <w:rsid w:val="4CEA4A18"/>
    <w:rsid w:val="4D0861D9"/>
    <w:rsid w:val="4D2C3474"/>
    <w:rsid w:val="4D341EAC"/>
    <w:rsid w:val="4D371807"/>
    <w:rsid w:val="4D3B1641"/>
    <w:rsid w:val="4D7A022C"/>
    <w:rsid w:val="4D7D4514"/>
    <w:rsid w:val="4D7F1953"/>
    <w:rsid w:val="4D8108CB"/>
    <w:rsid w:val="4D822DD2"/>
    <w:rsid w:val="4D9C1893"/>
    <w:rsid w:val="4DB20386"/>
    <w:rsid w:val="4DD90246"/>
    <w:rsid w:val="4DE7016D"/>
    <w:rsid w:val="4E047438"/>
    <w:rsid w:val="4E056C19"/>
    <w:rsid w:val="4E0E20B5"/>
    <w:rsid w:val="4E19102F"/>
    <w:rsid w:val="4E283848"/>
    <w:rsid w:val="4E6A577A"/>
    <w:rsid w:val="4E7D1932"/>
    <w:rsid w:val="4E894B60"/>
    <w:rsid w:val="4E8C37C4"/>
    <w:rsid w:val="4E926C43"/>
    <w:rsid w:val="4EA824BA"/>
    <w:rsid w:val="4EAE4A7D"/>
    <w:rsid w:val="4EB60C93"/>
    <w:rsid w:val="4EBB0839"/>
    <w:rsid w:val="4EC866B8"/>
    <w:rsid w:val="4ED35EDF"/>
    <w:rsid w:val="4ED41915"/>
    <w:rsid w:val="4ED85BEA"/>
    <w:rsid w:val="4EE03A01"/>
    <w:rsid w:val="4EE259CC"/>
    <w:rsid w:val="4EE872FC"/>
    <w:rsid w:val="4F043B94"/>
    <w:rsid w:val="4F3C2B1A"/>
    <w:rsid w:val="4FA7753C"/>
    <w:rsid w:val="4FAD6EC7"/>
    <w:rsid w:val="4FAF0CBA"/>
    <w:rsid w:val="4FBB7FCB"/>
    <w:rsid w:val="4FE92CD6"/>
    <w:rsid w:val="4FEB070A"/>
    <w:rsid w:val="5000564D"/>
    <w:rsid w:val="50055358"/>
    <w:rsid w:val="501555F2"/>
    <w:rsid w:val="5019366F"/>
    <w:rsid w:val="504771A6"/>
    <w:rsid w:val="50605116"/>
    <w:rsid w:val="50901EE7"/>
    <w:rsid w:val="50C23060"/>
    <w:rsid w:val="50C44491"/>
    <w:rsid w:val="50C95BD6"/>
    <w:rsid w:val="50D4472B"/>
    <w:rsid w:val="50E034C4"/>
    <w:rsid w:val="50E772C9"/>
    <w:rsid w:val="50F114C5"/>
    <w:rsid w:val="50F86586"/>
    <w:rsid w:val="51116E3A"/>
    <w:rsid w:val="511D5E24"/>
    <w:rsid w:val="513D5054"/>
    <w:rsid w:val="51845A73"/>
    <w:rsid w:val="51950F66"/>
    <w:rsid w:val="51B15B29"/>
    <w:rsid w:val="51BE087C"/>
    <w:rsid w:val="51C225B9"/>
    <w:rsid w:val="51CD2963"/>
    <w:rsid w:val="51D27F79"/>
    <w:rsid w:val="51D35A9F"/>
    <w:rsid w:val="51DD691E"/>
    <w:rsid w:val="51FB670C"/>
    <w:rsid w:val="5204701C"/>
    <w:rsid w:val="52091A22"/>
    <w:rsid w:val="52110420"/>
    <w:rsid w:val="521C46C2"/>
    <w:rsid w:val="52443BF6"/>
    <w:rsid w:val="524B4903"/>
    <w:rsid w:val="528A0854"/>
    <w:rsid w:val="52920FD0"/>
    <w:rsid w:val="52A44127"/>
    <w:rsid w:val="52AA745B"/>
    <w:rsid w:val="52D91ABF"/>
    <w:rsid w:val="52DD2582"/>
    <w:rsid w:val="52E53FE1"/>
    <w:rsid w:val="52ED4D9B"/>
    <w:rsid w:val="52F66048"/>
    <w:rsid w:val="53052F13"/>
    <w:rsid w:val="53416A23"/>
    <w:rsid w:val="53525315"/>
    <w:rsid w:val="5354269D"/>
    <w:rsid w:val="5362532D"/>
    <w:rsid w:val="53664BDE"/>
    <w:rsid w:val="536F5D5F"/>
    <w:rsid w:val="5382080A"/>
    <w:rsid w:val="53887198"/>
    <w:rsid w:val="53AD73D7"/>
    <w:rsid w:val="53BB3C51"/>
    <w:rsid w:val="53E55E8D"/>
    <w:rsid w:val="54190C85"/>
    <w:rsid w:val="541A4733"/>
    <w:rsid w:val="543547EF"/>
    <w:rsid w:val="543755E9"/>
    <w:rsid w:val="54396FBB"/>
    <w:rsid w:val="54560E6D"/>
    <w:rsid w:val="54704C1A"/>
    <w:rsid w:val="5473009A"/>
    <w:rsid w:val="54C80146"/>
    <w:rsid w:val="54D1276A"/>
    <w:rsid w:val="54D910C3"/>
    <w:rsid w:val="54E603D9"/>
    <w:rsid w:val="54EA382C"/>
    <w:rsid w:val="550659D2"/>
    <w:rsid w:val="550C4D95"/>
    <w:rsid w:val="55125758"/>
    <w:rsid w:val="552968C4"/>
    <w:rsid w:val="552B3E4D"/>
    <w:rsid w:val="552F35AB"/>
    <w:rsid w:val="554B6139"/>
    <w:rsid w:val="556806FC"/>
    <w:rsid w:val="55801A9A"/>
    <w:rsid w:val="558E2289"/>
    <w:rsid w:val="55A357E8"/>
    <w:rsid w:val="55B2790D"/>
    <w:rsid w:val="55C05B3D"/>
    <w:rsid w:val="55D02C8E"/>
    <w:rsid w:val="55DD766C"/>
    <w:rsid w:val="55EC5382"/>
    <w:rsid w:val="5632548A"/>
    <w:rsid w:val="563D098A"/>
    <w:rsid w:val="564337C1"/>
    <w:rsid w:val="56444C51"/>
    <w:rsid w:val="565250AC"/>
    <w:rsid w:val="56707D61"/>
    <w:rsid w:val="567C4958"/>
    <w:rsid w:val="56981066"/>
    <w:rsid w:val="56C00F63"/>
    <w:rsid w:val="56EA34BA"/>
    <w:rsid w:val="56EB1DA8"/>
    <w:rsid w:val="57052952"/>
    <w:rsid w:val="571B36E6"/>
    <w:rsid w:val="572A730E"/>
    <w:rsid w:val="5733265E"/>
    <w:rsid w:val="573B77D1"/>
    <w:rsid w:val="57987942"/>
    <w:rsid w:val="57A1091C"/>
    <w:rsid w:val="57F37B01"/>
    <w:rsid w:val="580919C0"/>
    <w:rsid w:val="58095D77"/>
    <w:rsid w:val="580F6D2B"/>
    <w:rsid w:val="5813728B"/>
    <w:rsid w:val="581C599D"/>
    <w:rsid w:val="58232EFA"/>
    <w:rsid w:val="58373FC8"/>
    <w:rsid w:val="5860215A"/>
    <w:rsid w:val="586E0172"/>
    <w:rsid w:val="58825B29"/>
    <w:rsid w:val="5898534D"/>
    <w:rsid w:val="58B83058"/>
    <w:rsid w:val="58B865D0"/>
    <w:rsid w:val="58D06745"/>
    <w:rsid w:val="58E467E4"/>
    <w:rsid w:val="59044790"/>
    <w:rsid w:val="591C41D0"/>
    <w:rsid w:val="59546FCF"/>
    <w:rsid w:val="596D0588"/>
    <w:rsid w:val="5989257A"/>
    <w:rsid w:val="598E5B28"/>
    <w:rsid w:val="59A044B9"/>
    <w:rsid w:val="59A73A9A"/>
    <w:rsid w:val="59AF0BA0"/>
    <w:rsid w:val="59C92530"/>
    <w:rsid w:val="59CC1E60"/>
    <w:rsid w:val="59F66527"/>
    <w:rsid w:val="5A0C5FF2"/>
    <w:rsid w:val="5A414152"/>
    <w:rsid w:val="5A4B3A33"/>
    <w:rsid w:val="5A7F7E95"/>
    <w:rsid w:val="5B011B2F"/>
    <w:rsid w:val="5B076A0D"/>
    <w:rsid w:val="5B0E5771"/>
    <w:rsid w:val="5B220ED9"/>
    <w:rsid w:val="5B3C4956"/>
    <w:rsid w:val="5B3C7D3A"/>
    <w:rsid w:val="5B47451C"/>
    <w:rsid w:val="5B4F32CD"/>
    <w:rsid w:val="5B532BE1"/>
    <w:rsid w:val="5B8C1E41"/>
    <w:rsid w:val="5B98227D"/>
    <w:rsid w:val="5BAD4574"/>
    <w:rsid w:val="5BD94A41"/>
    <w:rsid w:val="5BDA0323"/>
    <w:rsid w:val="5BE84759"/>
    <w:rsid w:val="5BFB680B"/>
    <w:rsid w:val="5C111BB7"/>
    <w:rsid w:val="5C121D1A"/>
    <w:rsid w:val="5C2A2760"/>
    <w:rsid w:val="5C335AD2"/>
    <w:rsid w:val="5C3624F2"/>
    <w:rsid w:val="5C4D55F8"/>
    <w:rsid w:val="5C5975F3"/>
    <w:rsid w:val="5C766D24"/>
    <w:rsid w:val="5C813653"/>
    <w:rsid w:val="5C9127FB"/>
    <w:rsid w:val="5CA12E58"/>
    <w:rsid w:val="5CAB38A1"/>
    <w:rsid w:val="5CB702A9"/>
    <w:rsid w:val="5CB70662"/>
    <w:rsid w:val="5CCA6807"/>
    <w:rsid w:val="5CFE61C2"/>
    <w:rsid w:val="5D156F6C"/>
    <w:rsid w:val="5D1839D2"/>
    <w:rsid w:val="5D186DA5"/>
    <w:rsid w:val="5D1A27D4"/>
    <w:rsid w:val="5D46495E"/>
    <w:rsid w:val="5D5E4749"/>
    <w:rsid w:val="5D6D0B56"/>
    <w:rsid w:val="5D7C6FEB"/>
    <w:rsid w:val="5D8A6083"/>
    <w:rsid w:val="5D9C7622"/>
    <w:rsid w:val="5DD14279"/>
    <w:rsid w:val="5DE51034"/>
    <w:rsid w:val="5DF104B8"/>
    <w:rsid w:val="5E281158"/>
    <w:rsid w:val="5E283AD1"/>
    <w:rsid w:val="5E2E0AD9"/>
    <w:rsid w:val="5E531852"/>
    <w:rsid w:val="5E754D87"/>
    <w:rsid w:val="5E7D1C3C"/>
    <w:rsid w:val="5E82661B"/>
    <w:rsid w:val="5E996241"/>
    <w:rsid w:val="5EAC1B52"/>
    <w:rsid w:val="5EB84AF1"/>
    <w:rsid w:val="5EDB472C"/>
    <w:rsid w:val="5F160882"/>
    <w:rsid w:val="5F220723"/>
    <w:rsid w:val="5F2F7A39"/>
    <w:rsid w:val="5F710A7C"/>
    <w:rsid w:val="5F773F0E"/>
    <w:rsid w:val="5F7D4FF7"/>
    <w:rsid w:val="5F8416C1"/>
    <w:rsid w:val="5F902A86"/>
    <w:rsid w:val="5F9A4E71"/>
    <w:rsid w:val="5FBF5E2C"/>
    <w:rsid w:val="5FDF3B98"/>
    <w:rsid w:val="5FE80793"/>
    <w:rsid w:val="5FE813E6"/>
    <w:rsid w:val="5FEA4860"/>
    <w:rsid w:val="5FEB5BEE"/>
    <w:rsid w:val="5FFB4B3F"/>
    <w:rsid w:val="60025813"/>
    <w:rsid w:val="600A2CB8"/>
    <w:rsid w:val="60165FB8"/>
    <w:rsid w:val="603509E8"/>
    <w:rsid w:val="603E4373"/>
    <w:rsid w:val="603F489B"/>
    <w:rsid w:val="604A72F7"/>
    <w:rsid w:val="6057749B"/>
    <w:rsid w:val="605C4EB2"/>
    <w:rsid w:val="60705E47"/>
    <w:rsid w:val="607544CD"/>
    <w:rsid w:val="609F48FF"/>
    <w:rsid w:val="60B93CBC"/>
    <w:rsid w:val="60C06ECB"/>
    <w:rsid w:val="60E70C20"/>
    <w:rsid w:val="60EE5A75"/>
    <w:rsid w:val="60FC5A2B"/>
    <w:rsid w:val="610712C2"/>
    <w:rsid w:val="61105D4E"/>
    <w:rsid w:val="6150477F"/>
    <w:rsid w:val="6156331E"/>
    <w:rsid w:val="616B7363"/>
    <w:rsid w:val="61763176"/>
    <w:rsid w:val="617776AD"/>
    <w:rsid w:val="617E5DE4"/>
    <w:rsid w:val="61897F29"/>
    <w:rsid w:val="61932B55"/>
    <w:rsid w:val="61A3541B"/>
    <w:rsid w:val="61AC7DCD"/>
    <w:rsid w:val="61EB5333"/>
    <w:rsid w:val="61F863AE"/>
    <w:rsid w:val="621C3CEA"/>
    <w:rsid w:val="62292C19"/>
    <w:rsid w:val="626032D9"/>
    <w:rsid w:val="626C6B86"/>
    <w:rsid w:val="626F7B0B"/>
    <w:rsid w:val="62753CB2"/>
    <w:rsid w:val="62850AB0"/>
    <w:rsid w:val="62900B42"/>
    <w:rsid w:val="629B1C54"/>
    <w:rsid w:val="62D23905"/>
    <w:rsid w:val="62E775FD"/>
    <w:rsid w:val="62E91B5F"/>
    <w:rsid w:val="62EC69C1"/>
    <w:rsid w:val="62F36A46"/>
    <w:rsid w:val="62F36B46"/>
    <w:rsid w:val="62FB7B80"/>
    <w:rsid w:val="630B100E"/>
    <w:rsid w:val="63320ECD"/>
    <w:rsid w:val="633B3D5B"/>
    <w:rsid w:val="634520EC"/>
    <w:rsid w:val="63754C08"/>
    <w:rsid w:val="637B6D43"/>
    <w:rsid w:val="63827325"/>
    <w:rsid w:val="63841BD1"/>
    <w:rsid w:val="6392476A"/>
    <w:rsid w:val="63A2338B"/>
    <w:rsid w:val="63A775F7"/>
    <w:rsid w:val="63B32720"/>
    <w:rsid w:val="63B90618"/>
    <w:rsid w:val="63C2380A"/>
    <w:rsid w:val="63D650DD"/>
    <w:rsid w:val="63EC16D0"/>
    <w:rsid w:val="643D6E01"/>
    <w:rsid w:val="646E371E"/>
    <w:rsid w:val="648A6F00"/>
    <w:rsid w:val="64960795"/>
    <w:rsid w:val="64B82FFF"/>
    <w:rsid w:val="64C03B57"/>
    <w:rsid w:val="64C115D9"/>
    <w:rsid w:val="64D227E6"/>
    <w:rsid w:val="64DB2183"/>
    <w:rsid w:val="64EB7B44"/>
    <w:rsid w:val="65055B18"/>
    <w:rsid w:val="65146E65"/>
    <w:rsid w:val="6528731F"/>
    <w:rsid w:val="652C0C88"/>
    <w:rsid w:val="6531196D"/>
    <w:rsid w:val="6538251C"/>
    <w:rsid w:val="657048C7"/>
    <w:rsid w:val="658E6328"/>
    <w:rsid w:val="65AC068A"/>
    <w:rsid w:val="65C07C91"/>
    <w:rsid w:val="65E23D4C"/>
    <w:rsid w:val="65EE45C9"/>
    <w:rsid w:val="65F009F3"/>
    <w:rsid w:val="660A2875"/>
    <w:rsid w:val="66103F76"/>
    <w:rsid w:val="6610642A"/>
    <w:rsid w:val="662B0D55"/>
    <w:rsid w:val="663E564D"/>
    <w:rsid w:val="664B19D6"/>
    <w:rsid w:val="664B725D"/>
    <w:rsid w:val="665803F5"/>
    <w:rsid w:val="668D04BB"/>
    <w:rsid w:val="668F6351"/>
    <w:rsid w:val="669804D6"/>
    <w:rsid w:val="66AD5901"/>
    <w:rsid w:val="66BA4C17"/>
    <w:rsid w:val="66BB42B8"/>
    <w:rsid w:val="66CC61B6"/>
    <w:rsid w:val="66EF2390"/>
    <w:rsid w:val="66F43399"/>
    <w:rsid w:val="67237B54"/>
    <w:rsid w:val="672E5653"/>
    <w:rsid w:val="673367B6"/>
    <w:rsid w:val="67364928"/>
    <w:rsid w:val="674F751F"/>
    <w:rsid w:val="675235DE"/>
    <w:rsid w:val="67662B31"/>
    <w:rsid w:val="677C4CD5"/>
    <w:rsid w:val="6789494D"/>
    <w:rsid w:val="679A69EC"/>
    <w:rsid w:val="67B13D35"/>
    <w:rsid w:val="67C86BF9"/>
    <w:rsid w:val="67D87D9E"/>
    <w:rsid w:val="67E7453E"/>
    <w:rsid w:val="67EF6160"/>
    <w:rsid w:val="67F26434"/>
    <w:rsid w:val="682664D1"/>
    <w:rsid w:val="682676EC"/>
    <w:rsid w:val="683653AD"/>
    <w:rsid w:val="68457FA1"/>
    <w:rsid w:val="685079F2"/>
    <w:rsid w:val="685261D9"/>
    <w:rsid w:val="68531E86"/>
    <w:rsid w:val="686A10DA"/>
    <w:rsid w:val="687C1A19"/>
    <w:rsid w:val="687E00BB"/>
    <w:rsid w:val="688E16E3"/>
    <w:rsid w:val="68A50A18"/>
    <w:rsid w:val="68B46056"/>
    <w:rsid w:val="68B946DC"/>
    <w:rsid w:val="68DC3997"/>
    <w:rsid w:val="68E56825"/>
    <w:rsid w:val="68E764B6"/>
    <w:rsid w:val="69090FE4"/>
    <w:rsid w:val="691B6CFF"/>
    <w:rsid w:val="69323E39"/>
    <w:rsid w:val="69357B65"/>
    <w:rsid w:val="694D19EA"/>
    <w:rsid w:val="69507AC1"/>
    <w:rsid w:val="69557DDE"/>
    <w:rsid w:val="696F5C56"/>
    <w:rsid w:val="697911A8"/>
    <w:rsid w:val="69A93FE5"/>
    <w:rsid w:val="69AF6E57"/>
    <w:rsid w:val="69B91237"/>
    <w:rsid w:val="69CC19CF"/>
    <w:rsid w:val="69E74C2E"/>
    <w:rsid w:val="69E83426"/>
    <w:rsid w:val="69F17C5C"/>
    <w:rsid w:val="6A035D70"/>
    <w:rsid w:val="6A161030"/>
    <w:rsid w:val="6A3409E1"/>
    <w:rsid w:val="6A6D2E29"/>
    <w:rsid w:val="6A773014"/>
    <w:rsid w:val="6A915E1B"/>
    <w:rsid w:val="6AAB6191"/>
    <w:rsid w:val="6AAD5E11"/>
    <w:rsid w:val="6AB64309"/>
    <w:rsid w:val="6ABC062A"/>
    <w:rsid w:val="6AFA59F3"/>
    <w:rsid w:val="6B2370D5"/>
    <w:rsid w:val="6B4E56DE"/>
    <w:rsid w:val="6B52582F"/>
    <w:rsid w:val="6B76049D"/>
    <w:rsid w:val="6BCA29DA"/>
    <w:rsid w:val="6BCC6269"/>
    <w:rsid w:val="6C117C07"/>
    <w:rsid w:val="6C264CF2"/>
    <w:rsid w:val="6C2F41E1"/>
    <w:rsid w:val="6C3C2767"/>
    <w:rsid w:val="6C7022A4"/>
    <w:rsid w:val="6C81461E"/>
    <w:rsid w:val="6C8F3DA8"/>
    <w:rsid w:val="6C943E62"/>
    <w:rsid w:val="6CA517CF"/>
    <w:rsid w:val="6CB73B9C"/>
    <w:rsid w:val="6CBB00EF"/>
    <w:rsid w:val="6CD43218"/>
    <w:rsid w:val="6CD559EE"/>
    <w:rsid w:val="6CFC6731"/>
    <w:rsid w:val="6D022648"/>
    <w:rsid w:val="6D80534B"/>
    <w:rsid w:val="6D8617C0"/>
    <w:rsid w:val="6D9F3BE5"/>
    <w:rsid w:val="6DA36E3F"/>
    <w:rsid w:val="6E250FD9"/>
    <w:rsid w:val="6E334459"/>
    <w:rsid w:val="6E391BE5"/>
    <w:rsid w:val="6E404A4A"/>
    <w:rsid w:val="6E4730F9"/>
    <w:rsid w:val="6E555C92"/>
    <w:rsid w:val="6E570482"/>
    <w:rsid w:val="6E5A3E2A"/>
    <w:rsid w:val="6E61247B"/>
    <w:rsid w:val="6E6A3D7F"/>
    <w:rsid w:val="6E73219B"/>
    <w:rsid w:val="6E8E6B7E"/>
    <w:rsid w:val="6E985482"/>
    <w:rsid w:val="6E9E14B7"/>
    <w:rsid w:val="6E9E7729"/>
    <w:rsid w:val="6EB8009F"/>
    <w:rsid w:val="6EBF421D"/>
    <w:rsid w:val="6ECD0DD4"/>
    <w:rsid w:val="6ECE20D9"/>
    <w:rsid w:val="6ED7328A"/>
    <w:rsid w:val="6EFE2F7A"/>
    <w:rsid w:val="6F034B31"/>
    <w:rsid w:val="6F0C33FE"/>
    <w:rsid w:val="6F0F2B42"/>
    <w:rsid w:val="6F1C43D6"/>
    <w:rsid w:val="6F2D3F54"/>
    <w:rsid w:val="6F394D3C"/>
    <w:rsid w:val="6F571666"/>
    <w:rsid w:val="6F6944D6"/>
    <w:rsid w:val="6F6A57DA"/>
    <w:rsid w:val="6F7D3806"/>
    <w:rsid w:val="6F8620BA"/>
    <w:rsid w:val="6F916826"/>
    <w:rsid w:val="6F9A1216"/>
    <w:rsid w:val="6FB50D4A"/>
    <w:rsid w:val="6FD74B0A"/>
    <w:rsid w:val="700C1760"/>
    <w:rsid w:val="700E7CBA"/>
    <w:rsid w:val="70524453"/>
    <w:rsid w:val="70716FD7"/>
    <w:rsid w:val="70730722"/>
    <w:rsid w:val="70761FC0"/>
    <w:rsid w:val="7085558D"/>
    <w:rsid w:val="708D4B1B"/>
    <w:rsid w:val="70922A46"/>
    <w:rsid w:val="70937585"/>
    <w:rsid w:val="70A15959"/>
    <w:rsid w:val="70C245E4"/>
    <w:rsid w:val="70C57C29"/>
    <w:rsid w:val="70DA42FD"/>
    <w:rsid w:val="70E71112"/>
    <w:rsid w:val="710D040A"/>
    <w:rsid w:val="711205DD"/>
    <w:rsid w:val="71265794"/>
    <w:rsid w:val="713C786D"/>
    <w:rsid w:val="71490696"/>
    <w:rsid w:val="71497335"/>
    <w:rsid w:val="716C0423"/>
    <w:rsid w:val="717B5DA3"/>
    <w:rsid w:val="717C3606"/>
    <w:rsid w:val="71F009FC"/>
    <w:rsid w:val="71F811EE"/>
    <w:rsid w:val="71FA6539"/>
    <w:rsid w:val="720D4729"/>
    <w:rsid w:val="721101F2"/>
    <w:rsid w:val="72167299"/>
    <w:rsid w:val="721E0F5A"/>
    <w:rsid w:val="72224A54"/>
    <w:rsid w:val="724539F8"/>
    <w:rsid w:val="72471190"/>
    <w:rsid w:val="72900880"/>
    <w:rsid w:val="72C6583F"/>
    <w:rsid w:val="72EE509C"/>
    <w:rsid w:val="72EF7CA5"/>
    <w:rsid w:val="72FB6D8C"/>
    <w:rsid w:val="731D2368"/>
    <w:rsid w:val="732B4CDC"/>
    <w:rsid w:val="734D5A14"/>
    <w:rsid w:val="735C40B9"/>
    <w:rsid w:val="7377757F"/>
    <w:rsid w:val="739974DC"/>
    <w:rsid w:val="73DE0228"/>
    <w:rsid w:val="73E6562A"/>
    <w:rsid w:val="73EF00BF"/>
    <w:rsid w:val="73F160DC"/>
    <w:rsid w:val="74005A72"/>
    <w:rsid w:val="742413FC"/>
    <w:rsid w:val="742873A2"/>
    <w:rsid w:val="742E2774"/>
    <w:rsid w:val="742E5F05"/>
    <w:rsid w:val="74524963"/>
    <w:rsid w:val="74561C34"/>
    <w:rsid w:val="74650381"/>
    <w:rsid w:val="74792624"/>
    <w:rsid w:val="747D0F28"/>
    <w:rsid w:val="74814AFD"/>
    <w:rsid w:val="7491354E"/>
    <w:rsid w:val="74980757"/>
    <w:rsid w:val="74B01C78"/>
    <w:rsid w:val="74B46C3F"/>
    <w:rsid w:val="74B9247B"/>
    <w:rsid w:val="74D3178F"/>
    <w:rsid w:val="74D3675E"/>
    <w:rsid w:val="74DD5F72"/>
    <w:rsid w:val="74FA4F6E"/>
    <w:rsid w:val="750A4112"/>
    <w:rsid w:val="752D7B49"/>
    <w:rsid w:val="75385A7C"/>
    <w:rsid w:val="755665AC"/>
    <w:rsid w:val="757209CF"/>
    <w:rsid w:val="758F7BEE"/>
    <w:rsid w:val="75AE6841"/>
    <w:rsid w:val="75C15254"/>
    <w:rsid w:val="75E6098F"/>
    <w:rsid w:val="75E66401"/>
    <w:rsid w:val="75F832A4"/>
    <w:rsid w:val="75F96FD3"/>
    <w:rsid w:val="75FF7EA2"/>
    <w:rsid w:val="761942CF"/>
    <w:rsid w:val="762646E1"/>
    <w:rsid w:val="76273201"/>
    <w:rsid w:val="762F7BE3"/>
    <w:rsid w:val="76411C10"/>
    <w:rsid w:val="76815658"/>
    <w:rsid w:val="76896204"/>
    <w:rsid w:val="76943C19"/>
    <w:rsid w:val="76BD6FDB"/>
    <w:rsid w:val="76CC564E"/>
    <w:rsid w:val="76F0011C"/>
    <w:rsid w:val="76F313F3"/>
    <w:rsid w:val="773553C0"/>
    <w:rsid w:val="7738663E"/>
    <w:rsid w:val="7749547D"/>
    <w:rsid w:val="77525D78"/>
    <w:rsid w:val="77602068"/>
    <w:rsid w:val="77784BD1"/>
    <w:rsid w:val="778D1A71"/>
    <w:rsid w:val="779C444B"/>
    <w:rsid w:val="77A86A1A"/>
    <w:rsid w:val="77B214CD"/>
    <w:rsid w:val="77C4258D"/>
    <w:rsid w:val="77CB55F9"/>
    <w:rsid w:val="77CD72E8"/>
    <w:rsid w:val="77E3618D"/>
    <w:rsid w:val="77F51F25"/>
    <w:rsid w:val="77F54804"/>
    <w:rsid w:val="78073FDB"/>
    <w:rsid w:val="78510CE0"/>
    <w:rsid w:val="785726D7"/>
    <w:rsid w:val="787677ED"/>
    <w:rsid w:val="78A10475"/>
    <w:rsid w:val="78AD278D"/>
    <w:rsid w:val="78DD33D7"/>
    <w:rsid w:val="78E0447A"/>
    <w:rsid w:val="78FD0B8F"/>
    <w:rsid w:val="791A5BDE"/>
    <w:rsid w:val="79212CBB"/>
    <w:rsid w:val="79232FCD"/>
    <w:rsid w:val="792A5904"/>
    <w:rsid w:val="793379E4"/>
    <w:rsid w:val="79377C96"/>
    <w:rsid w:val="79752E15"/>
    <w:rsid w:val="798F730C"/>
    <w:rsid w:val="79971C87"/>
    <w:rsid w:val="799B1B7F"/>
    <w:rsid w:val="79AB41AB"/>
    <w:rsid w:val="79AE5130"/>
    <w:rsid w:val="79B55092"/>
    <w:rsid w:val="7A052DF2"/>
    <w:rsid w:val="7A070125"/>
    <w:rsid w:val="7A0F24B1"/>
    <w:rsid w:val="7A1A1C0E"/>
    <w:rsid w:val="7A2F2206"/>
    <w:rsid w:val="7A427BA1"/>
    <w:rsid w:val="7A733BF4"/>
    <w:rsid w:val="7AA604F6"/>
    <w:rsid w:val="7AEF6420"/>
    <w:rsid w:val="7AEF7AA2"/>
    <w:rsid w:val="7AFC118C"/>
    <w:rsid w:val="7B2C0E24"/>
    <w:rsid w:val="7B354F51"/>
    <w:rsid w:val="7B42141C"/>
    <w:rsid w:val="7B4323D5"/>
    <w:rsid w:val="7B6D3E0C"/>
    <w:rsid w:val="7B86028F"/>
    <w:rsid w:val="7BB67714"/>
    <w:rsid w:val="7BBA3F0B"/>
    <w:rsid w:val="7BBC462E"/>
    <w:rsid w:val="7BE13DCA"/>
    <w:rsid w:val="7BED64C5"/>
    <w:rsid w:val="7BFA6EF3"/>
    <w:rsid w:val="7C160DA1"/>
    <w:rsid w:val="7C3F3BAE"/>
    <w:rsid w:val="7C4F2043"/>
    <w:rsid w:val="7C6C21D0"/>
    <w:rsid w:val="7C7620C0"/>
    <w:rsid w:val="7CB67E0F"/>
    <w:rsid w:val="7CC321BF"/>
    <w:rsid w:val="7CCB5EE8"/>
    <w:rsid w:val="7CE60F2F"/>
    <w:rsid w:val="7CE64029"/>
    <w:rsid w:val="7CF03E19"/>
    <w:rsid w:val="7CF71D28"/>
    <w:rsid w:val="7D025527"/>
    <w:rsid w:val="7D1C7A4B"/>
    <w:rsid w:val="7D1D3B52"/>
    <w:rsid w:val="7D23690F"/>
    <w:rsid w:val="7D6619C8"/>
    <w:rsid w:val="7D6F3CE8"/>
    <w:rsid w:val="7D726ADF"/>
    <w:rsid w:val="7D912C45"/>
    <w:rsid w:val="7DA77C5D"/>
    <w:rsid w:val="7DAC1FD1"/>
    <w:rsid w:val="7DB4373E"/>
    <w:rsid w:val="7DC165A2"/>
    <w:rsid w:val="7DD723C2"/>
    <w:rsid w:val="7DE42296"/>
    <w:rsid w:val="7DFC1B89"/>
    <w:rsid w:val="7E0808FE"/>
    <w:rsid w:val="7E0A7F58"/>
    <w:rsid w:val="7E0C4A6E"/>
    <w:rsid w:val="7E2461D1"/>
    <w:rsid w:val="7E250F14"/>
    <w:rsid w:val="7E4029B0"/>
    <w:rsid w:val="7E5A6A7D"/>
    <w:rsid w:val="7E6A37F4"/>
    <w:rsid w:val="7E7622E4"/>
    <w:rsid w:val="7E8413DA"/>
    <w:rsid w:val="7EAE0A66"/>
    <w:rsid w:val="7EAF501B"/>
    <w:rsid w:val="7EB54B6D"/>
    <w:rsid w:val="7EBC033C"/>
    <w:rsid w:val="7ECD7C71"/>
    <w:rsid w:val="7ECE3519"/>
    <w:rsid w:val="7ED256AD"/>
    <w:rsid w:val="7EE06F82"/>
    <w:rsid w:val="7EF770B8"/>
    <w:rsid w:val="7F0D7F93"/>
    <w:rsid w:val="7F1B24CE"/>
    <w:rsid w:val="7F313C82"/>
    <w:rsid w:val="7F482B5F"/>
    <w:rsid w:val="7F695915"/>
    <w:rsid w:val="7F73429A"/>
    <w:rsid w:val="7F795BB0"/>
    <w:rsid w:val="7FA6330E"/>
    <w:rsid w:val="7FAD5105"/>
    <w:rsid w:val="7FE521B9"/>
    <w:rsid w:val="7FEA7168"/>
    <w:rsid w:val="7FFA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597" w:themeColor="accent1" w:themeShade="BF"/>
      <w:sz w:val="28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2F5597" w:themeColor="accent1" w:themeShade="BF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/>
  </w:style>
  <w:style w:type="paragraph" w:styleId="9">
    <w:name w:val="Body Text"/>
    <w:basedOn w:val="1"/>
    <w:link w:val="39"/>
    <w:unhideWhenUsed/>
    <w:qFormat/>
    <w:uiPriority w:val="99"/>
    <w:pPr>
      <w:spacing w:after="120"/>
    </w:pPr>
  </w:style>
  <w:style w:type="paragraph" w:styleId="10">
    <w:name w:val="Body Text Indent"/>
    <w:basedOn w:val="1"/>
    <w:link w:val="40"/>
    <w:unhideWhenUsed/>
    <w:qFormat/>
    <w:uiPriority w:val="99"/>
    <w:pPr>
      <w:spacing w:after="120"/>
      <w:ind w:left="283"/>
    </w:pPr>
  </w:style>
  <w:style w:type="paragraph" w:styleId="11">
    <w:name w:val="Body Text First Indent 2"/>
    <w:basedOn w:val="10"/>
    <w:link w:val="41"/>
    <w:unhideWhenUsed/>
    <w:qFormat/>
    <w:uiPriority w:val="99"/>
    <w:pPr>
      <w:spacing w:after="160"/>
      <w:ind w:left="360" w:firstLine="360"/>
    </w:pPr>
  </w:style>
  <w:style w:type="paragraph" w:styleId="12">
    <w:name w:val="caption"/>
    <w:basedOn w:val="1"/>
    <w:next w:val="1"/>
    <w:unhideWhenUsed/>
    <w:qFormat/>
    <w:uiPriority w:val="35"/>
    <w:rPr>
      <w:rFonts w:eastAsia="SimHei" w:cs="Arial"/>
      <w:sz w:val="20"/>
    </w:rPr>
  </w:style>
  <w:style w:type="character" w:styleId="13">
    <w:name w:val="annotation reference"/>
    <w:basedOn w:val="7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6"/>
    <w:semiHidden/>
    <w:unhideWhenUsed/>
    <w:qFormat/>
    <w:uiPriority w:val="99"/>
    <w:rPr>
      <w:b/>
      <w:bCs/>
    </w:rPr>
  </w:style>
  <w:style w:type="character" w:styleId="16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8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character" w:styleId="1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9"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paragraph" w:styleId="22">
    <w:name w:val="toc 1"/>
    <w:basedOn w:val="1"/>
    <w:next w:val="1"/>
    <w:unhideWhenUsed/>
    <w:qFormat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5">
    <w:name w:val="Encabezado Car"/>
    <w:basedOn w:val="7"/>
    <w:link w:val="18"/>
    <w:qFormat/>
    <w:uiPriority w:val="99"/>
  </w:style>
  <w:style w:type="character" w:customStyle="1" w:styleId="26">
    <w:name w:val="Pie de página Car"/>
    <w:basedOn w:val="7"/>
    <w:link w:val="17"/>
    <w:qFormat/>
    <w:uiPriority w:val="99"/>
  </w:style>
  <w:style w:type="character" w:customStyle="1" w:styleId="2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2F5597" w:themeColor="accent1" w:themeShade="BF"/>
      <w:sz w:val="28"/>
      <w:szCs w:val="32"/>
    </w:rPr>
  </w:style>
  <w:style w:type="character" w:customStyle="1" w:styleId="28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2F5597" w:themeColor="accent1" w:themeShade="BF"/>
      <w:sz w:val="24"/>
      <w:szCs w:val="26"/>
    </w:rPr>
  </w:style>
  <w:style w:type="character" w:customStyle="1" w:styleId="29">
    <w:name w:val="Título Car"/>
    <w:basedOn w:val="7"/>
    <w:link w:val="21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4"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sz w:val="32"/>
      <w:lang w:eastAsia="es-CO"/>
    </w:rPr>
  </w:style>
  <w:style w:type="character" w:customStyle="1" w:styleId="38">
    <w:name w:val="Título 7 Car"/>
    <w:basedOn w:val="7"/>
    <w:link w:val="6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9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0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11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customStyle="1" w:styleId="45">
    <w:name w:val="Revisión3"/>
    <w:hidden/>
    <w:unhideWhenUsed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customStyle="1" w:styleId="46">
    <w:name w:val="Revision"/>
    <w:hidden/>
    <w:unhideWhenUsed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1786</Words>
  <Characters>9824</Characters>
  <Lines>1</Lines>
  <Paragraphs>1</Paragraphs>
  <TotalTime>0</TotalTime>
  <ScaleCrop>false</ScaleCrop>
  <LinksUpToDate>false</LinksUpToDate>
  <CharactersWithSpaces>11587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2024-01-09T16:26:00Z</dcterms:created>
  <dc:creator>Hugo Alberto Martínez Ortega</dc:creator>
  <cp:lastModifiedBy>lzuluaga</cp:lastModifiedBy>
  <cp:lastPrinted>2024-01-09T16:35:00Z</cp:lastPrinted>
  <dcterms:modified xsi:type="dcterms:W3CDTF">2024-03-18T19:02:54Z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E15A5AF4918C45F5A6DCEB57A1804891_13</vt:lpwstr>
  </property>
</Properties>
</file>