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DAA" w:rsidRPr="00855C3A" w:rsidRDefault="00855C3A" w:rsidP="00855C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5C3A">
        <w:rPr>
          <w:rFonts w:ascii="Times New Roman" w:hAnsi="Times New Roman" w:cs="Times New Roman"/>
          <w:b/>
          <w:sz w:val="24"/>
          <w:szCs w:val="24"/>
          <w:highlight w:val="yellow"/>
        </w:rPr>
        <w:t>Лабораторная работа №7</w:t>
      </w:r>
    </w:p>
    <w:p w:rsidR="00855C3A" w:rsidRPr="00855C3A" w:rsidRDefault="00855C3A" w:rsidP="00855C3A">
      <w:pPr>
        <w:shd w:val="clear" w:color="auto" w:fill="FFFFFF"/>
        <w:spacing w:before="240" w:after="60" w:line="240" w:lineRule="auto"/>
        <w:ind w:firstLine="426"/>
        <w:outlineLvl w:val="1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</w:pPr>
      <w:r w:rsidRPr="00855C3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Лексический анализ. Задания.</w:t>
      </w:r>
    </w:p>
    <w:p w:rsidR="00855C3A" w:rsidRPr="00855C3A" w:rsidRDefault="00855C3A" w:rsidP="00855C3A">
      <w:pPr>
        <w:shd w:val="clear" w:color="auto" w:fill="FFFFFF"/>
        <w:spacing w:before="120"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заданного варианта лексики:</w:t>
      </w:r>
    </w:p>
    <w:p w:rsidR="00855C3A" w:rsidRPr="00855C3A" w:rsidRDefault="00855C3A" w:rsidP="00855C3A">
      <w:pPr>
        <w:numPr>
          <w:ilvl w:val="0"/>
          <w:numId w:val="1"/>
        </w:numPr>
        <w:shd w:val="clear" w:color="auto" w:fill="FFFFFF"/>
        <w:spacing w:before="120" w:after="0" w:line="240" w:lineRule="auto"/>
        <w:ind w:left="0" w:right="369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построить диаграмму состояний и переходов распознающего КА, обратить внимание на количество возвращаемых символов в каждом заключительном состоянии и на логику распознавания префиксов и суффиксов (начала и окончания) лексем;</w:t>
      </w:r>
    </w:p>
    <w:p w:rsidR="00855C3A" w:rsidRDefault="00855C3A" w:rsidP="00D6690A">
      <w:pPr>
        <w:numPr>
          <w:ilvl w:val="0"/>
          <w:numId w:val="1"/>
        </w:numPr>
        <w:shd w:val="clear" w:color="auto" w:fill="FFFFFF"/>
        <w:spacing w:before="120" w:after="0" w:line="240" w:lineRule="auto"/>
        <w:ind w:right="36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проверить правильность работы КА при помощи </w:t>
      </w:r>
      <w:hyperlink r:id="rId5" w:history="1">
        <w:r w:rsidRPr="00855C3A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val="en-US" w:eastAsia="ru-RU"/>
          </w:rPr>
          <w:t>Java</w:t>
        </w:r>
        <w:r w:rsidRPr="00855C3A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ru-RU"/>
          </w:rPr>
          <w:t>-приложения</w:t>
        </w:r>
      </w:hyperlink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855C3A">
        <w:rPr>
          <w:rFonts w:ascii="Times New Roman" w:eastAsia="Times New Roman" w:hAnsi="Times New Roman" w:cs="Times New Roman"/>
          <w:noProof/>
          <w:color w:val="800080"/>
          <w:sz w:val="24"/>
          <w:szCs w:val="24"/>
          <w:lang w:eastAsia="ru-RU"/>
        </w:rPr>
        <w:drawing>
          <wp:inline distT="0" distB="0" distL="0" distR="0">
            <wp:extent cx="238125" cy="219075"/>
            <wp:effectExtent l="0" t="0" r="9525" b="9525"/>
            <wp:docPr id="1" name="Рисунок 1" descr="http://ermak.cs.nstu.ru/trans/exe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rmak.cs.nstu.ru/trans/exe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(приложение можно скачать либо взять в папке для ИВТ</w:t>
      </w:r>
      <w:r w:rsidR="00D669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файл </w:t>
      </w:r>
      <w:r w:rsidR="00D6690A" w:rsidRPr="00D669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LEX.jar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D669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27214" w:rsidRPr="00927214" w:rsidRDefault="00927214" w:rsidP="00927214">
      <w:pPr>
        <w:shd w:val="clear" w:color="auto" w:fill="FFFFFF"/>
        <w:spacing w:before="120" w:after="0" w:line="240" w:lineRule="auto"/>
        <w:ind w:left="360" w:right="36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hyperlink r:id="rId8" w:history="1">
        <w:r w:rsidRPr="00927214">
          <w:rPr>
            <w:rStyle w:val="a3"/>
            <w:rFonts w:ascii="Times New Roman" w:hAnsi="Times New Roman" w:cs="Times New Roman"/>
            <w:sz w:val="24"/>
            <w:szCs w:val="24"/>
          </w:rPr>
          <w:t>http://ermak.cs.nstu.ru/trans/Trans51.htm</w:t>
        </w:r>
      </w:hyperlink>
      <w:r w:rsidRPr="00927214">
        <w:rPr>
          <w:rFonts w:ascii="Times New Roman" w:hAnsi="Times New Roman" w:cs="Times New Roman"/>
          <w:sz w:val="24"/>
          <w:szCs w:val="24"/>
        </w:rPr>
        <w:t xml:space="preserve"> - использовать для дополнения к заданию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855C3A" w:rsidRPr="00855C3A" w:rsidRDefault="00855C3A" w:rsidP="00855C3A">
      <w:pPr>
        <w:shd w:val="clear" w:color="auto" w:fill="FFFFFF"/>
        <w:spacing w:before="120"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1.  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00111100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цепочка, содержащая четное число подряд идущий единиц и нулей. </w:t>
      </w:r>
      <w:r w:rsidRPr="00855C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Подсказка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 </w:t>
      </w:r>
      <w:r w:rsidRPr="00855C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автомат имеет состояния, соответствующие получению четного 0, нечетного 0, четной 1 и нечетной 1.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Проверка лексической правильности 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всей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строки.</w:t>
      </w:r>
    </w:p>
    <w:p w:rsidR="00855C3A" w:rsidRPr="00855C3A" w:rsidRDefault="00855C3A" w:rsidP="00855C3A">
      <w:pPr>
        <w:shd w:val="clear" w:color="auto" w:fill="FFFFFF"/>
        <w:spacing w:before="120"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5C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2.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Цепочка символов 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,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,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 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любых сочетаниях. Лексема заканчивается цепочкой одинаковых символов. Например: 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abcbbb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|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abcc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|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abababaaaa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|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abb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 </w:t>
      </w:r>
      <w:r w:rsidRPr="00855C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Подсказка: состояния запоминают, какой был последний символ, и что этот символ повторялся.</w:t>
      </w:r>
    </w:p>
    <w:p w:rsidR="00855C3A" w:rsidRPr="00855C3A" w:rsidRDefault="00855C3A" w:rsidP="00855C3A">
      <w:pPr>
        <w:shd w:val="clear" w:color="auto" w:fill="FFFFFF"/>
        <w:spacing w:before="120"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5C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3.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Лексемы вида 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+01 | +10 | + | 11010010 – 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+ лексема может содержать 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01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или 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10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любое другое сочетание (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11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или 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00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считается началом другой лексемы, перед которой идет одиночный +. Например: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+|+01|01110+|11010|+10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855C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Подсказка: в некоторых заключительных состояниях необходим возврат 2 символов.</w:t>
      </w:r>
    </w:p>
    <w:p w:rsidR="00855C3A" w:rsidRPr="00855C3A" w:rsidRDefault="00855C3A" w:rsidP="00855C3A">
      <w:pPr>
        <w:shd w:val="clear" w:color="auto" w:fill="FFFFFF"/>
        <w:spacing w:before="120"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5C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4.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Строка символов 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,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,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, 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которой любая пара одинаковых символов разделяется символом «-»,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 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-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-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abc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-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-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cb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-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-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bcaca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-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Проверка лексической правильности 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всей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строки. </w:t>
      </w:r>
      <w:r w:rsidRPr="00855C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Подсказка: состояния запоминают, какой был последний символ, и что за ним был символ «-».</w:t>
      </w:r>
    </w:p>
    <w:p w:rsidR="00855C3A" w:rsidRPr="00855C3A" w:rsidRDefault="00855C3A" w:rsidP="00855C3A">
      <w:pPr>
        <w:shd w:val="clear" w:color="auto" w:fill="FFFFFF"/>
        <w:spacing w:before="120"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    Строка символов 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,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,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, 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которой любая пара различных символов разделяется символом «-»,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 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aaa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-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-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ccc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-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bbb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-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-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-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-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aa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Проверка лексической правильности 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всей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строки.</w:t>
      </w:r>
    </w:p>
    <w:p w:rsidR="00855C3A" w:rsidRPr="00855C3A" w:rsidRDefault="00855C3A" w:rsidP="00855C3A">
      <w:pPr>
        <w:shd w:val="clear" w:color="auto" w:fill="FFFFFF"/>
        <w:spacing w:before="120"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5C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6.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((…)..(..)((..))) – 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строка, содержащая скобки. Если в строке есть последовательность одинаковых скобок, то между ними не должно быть других символов. Например, 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aaa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aaa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)) – строка с ошибкой. Проверка лексической правильности 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всей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строки. </w:t>
      </w:r>
      <w:r w:rsidRPr="00855C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Подсказка: состояние запоминает, какая была последняя скобка, и что за ней был хотя бы один символ.</w:t>
      </w:r>
    </w:p>
    <w:p w:rsidR="00855C3A" w:rsidRPr="00855C3A" w:rsidRDefault="00855C3A" w:rsidP="00855C3A">
      <w:pPr>
        <w:shd w:val="clear" w:color="auto" w:fill="FFFFFF"/>
        <w:spacing w:before="120"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7.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Строка символов 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,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, 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цепочка одинаковых символов считается лексемой, причем, если за ней следует такая же цепочка, то она не включается в лексему, иначе к ней присоединяется еще один символ. Например: 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aaa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|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bb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|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aaab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|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aab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|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aac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|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ababab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|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aa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(!!!!).</w:t>
      </w:r>
    </w:p>
    <w:p w:rsidR="00855C3A" w:rsidRPr="00855C3A" w:rsidRDefault="00855C3A" w:rsidP="00855C3A">
      <w:pPr>
        <w:shd w:val="clear" w:color="auto" w:fill="FFFFFF"/>
        <w:spacing w:before="120"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5C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8.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Строка содержит символы 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*. 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Лексемами считаются цепочки из любого числа символов 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, 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также нечетного числа символов 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* </w:t>
      </w:r>
      <w:r w:rsidRPr="00855C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Подсказка: при контроле четности просмотренных символов </w:t>
      </w:r>
      <w:r w:rsidRPr="00855C3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* </w:t>
      </w:r>
      <w:r w:rsidRPr="00855C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использовать возврат 2 символов.</w:t>
      </w:r>
    </w:p>
    <w:p w:rsidR="00855C3A" w:rsidRPr="00855C3A" w:rsidRDefault="00855C3A" w:rsidP="00855C3A">
      <w:pPr>
        <w:shd w:val="clear" w:color="auto" w:fill="FFFFFF"/>
        <w:spacing w:before="120"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5C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9.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Строка цифр 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1,2,3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любой последовательности. Выделяется лексемы 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12, 23, 31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 также любые другие последовательности, например 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12/31/23/23/1333/23/132. </w:t>
      </w:r>
      <w:r w:rsidRPr="00855C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Подсказка: в начальном состоянии отслеживается получение пар 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12, 23, 31</w:t>
      </w:r>
      <w:r w:rsidRPr="00855C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, которые выделяются как лексемы. Для всех других последовательностей производится переход в новые состояния, в </w:t>
      </w:r>
      <w:r w:rsidRPr="00855C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lastRenderedPageBreak/>
        <w:t>которых появление этих же пар приводит к распознаванию предыдущей лексемы и  возврату 2 символов.</w:t>
      </w:r>
    </w:p>
    <w:p w:rsidR="00855C3A" w:rsidRPr="00855C3A" w:rsidRDefault="00855C3A" w:rsidP="00855C3A">
      <w:pPr>
        <w:shd w:val="clear" w:color="auto" w:fill="FFFFFF"/>
        <w:spacing w:before="120"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5C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10.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Строка содержит пробелы-разделители, цепочки символов 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точки и многоточия (три точки). Лексемами считаются цепочки символов 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точки и троеточия, например 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aaa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|...|.|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aaa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|.|.|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aaa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|...|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aaa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</w:t>
      </w:r>
      <w:r w:rsidRPr="00855C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Подсказка: использовать возврат 2 символов.</w:t>
      </w:r>
    </w:p>
    <w:p w:rsidR="00855C3A" w:rsidRPr="00855C3A" w:rsidRDefault="00855C3A" w:rsidP="00855C3A">
      <w:pPr>
        <w:shd w:val="clear" w:color="auto" w:fill="FFFFFF"/>
        <w:spacing w:before="120"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11.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Строка символов 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,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, 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лексемами считаются цепочки, в которых каждый символ повторяется подряд более одного раза. Одиночные символы считаются отдельными лексемами, например: 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aaabbbaabbbbb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|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|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bbaa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|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|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|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bbb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 </w:t>
      </w:r>
      <w:r w:rsidRPr="00855C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Подсказка: использовать возврат 2 символов. </w:t>
      </w:r>
      <w:r w:rsidRPr="009272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(!!!!)</w:t>
      </w:r>
    </w:p>
    <w:p w:rsidR="00855C3A" w:rsidRPr="00855C3A" w:rsidRDefault="00855C3A" w:rsidP="00855C3A">
      <w:pPr>
        <w:shd w:val="clear" w:color="auto" w:fill="FFFFFF"/>
        <w:spacing w:before="120"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12. 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+++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-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aaa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+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--+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 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переменные из символов 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операции постинкремента и постдекремента, сложения и вычитания  - подряд могут идти 1 или 3 знака, в последнем случае – первые два одинаковые (автомат проверяет правильность 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всей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цепочки).</w:t>
      </w:r>
    </w:p>
    <w:p w:rsidR="00855C3A" w:rsidRPr="00855C3A" w:rsidRDefault="00855C3A" w:rsidP="00855C3A">
      <w:pPr>
        <w:shd w:val="clear" w:color="auto" w:fill="FFFFFF"/>
        <w:spacing w:before="120"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13.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Строка из символов 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,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,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 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содержит лексемы 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ab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,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bc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,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ca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,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цепочки из остальных сочетаний распознаются как отдельные лексемы (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ab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,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bc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,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ca 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выступают как их ограничители), например: 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aaa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|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bc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|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acba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|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ca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|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bbbbbabbba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|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bc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 </w:t>
      </w:r>
      <w:r w:rsidRPr="00855C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Подсказка: использовать возврат 2 символов.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 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(!!!!)</w:t>
      </w:r>
    </w:p>
    <w:p w:rsidR="00855C3A" w:rsidRPr="00855C3A" w:rsidRDefault="00855C3A" w:rsidP="00855C3A">
      <w:pPr>
        <w:shd w:val="clear" w:color="auto" w:fill="FFFFFF"/>
        <w:spacing w:before="120"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14.  Лексемы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 - (…..) 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((…..)) 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(((….))) 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одинарные, двойные или тройные парные скобки, содержащие внутри любую цепочку символов. Меньшее количество закрывающихся скобок не считается концом лексемы.</w:t>
      </w:r>
    </w:p>
    <w:p w:rsidR="00855C3A" w:rsidRPr="00855C3A" w:rsidRDefault="00855C3A" w:rsidP="00855C3A">
      <w:pPr>
        <w:shd w:val="clear" w:color="auto" w:fill="FFFFFF"/>
        <w:spacing w:before="120"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15.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Строка содержит символы 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*. 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Лексемы содержат четное число * или 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, 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последний нечетный символ считается отдельной лексемой, например: 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******|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|**|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aa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|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|*|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aaaaaa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|****|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|**|*|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|****|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:rsidR="00855C3A" w:rsidRPr="00855C3A" w:rsidRDefault="00855C3A" w:rsidP="00855C3A">
      <w:pPr>
        <w:shd w:val="clear" w:color="auto" w:fill="FFFFFF"/>
        <w:spacing w:before="120"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16.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Строка содержит символы 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*. 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Лексемами считаются сочетания 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*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*, </w:t>
      </w:r>
      <w:r w:rsidRPr="00855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также остальные цепочки, состоящие только из символов одного вида, например: 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aa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|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*|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*|***|*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|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aa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|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*|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*|**|*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|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aaaa</w:t>
      </w:r>
      <w:r w:rsidRPr="00855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:rsidR="00855C3A" w:rsidRPr="00855C3A" w:rsidRDefault="00855C3A" w:rsidP="00855C3A">
      <w:pPr>
        <w:rPr>
          <w:rFonts w:ascii="Times New Roman" w:hAnsi="Times New Roman" w:cs="Times New Roman"/>
          <w:sz w:val="24"/>
          <w:szCs w:val="24"/>
        </w:rPr>
      </w:pPr>
    </w:p>
    <w:sectPr w:rsidR="00855C3A" w:rsidRPr="00855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3760CE"/>
    <w:multiLevelType w:val="multilevel"/>
    <w:tmpl w:val="EFC03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2ED"/>
    <w:rsid w:val="00271A50"/>
    <w:rsid w:val="00295AC8"/>
    <w:rsid w:val="00855C3A"/>
    <w:rsid w:val="00927214"/>
    <w:rsid w:val="009312ED"/>
    <w:rsid w:val="00D6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772B76-E05F-493F-A763-8AFA76712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55C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55C3A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55C3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10">
    <w:name w:val="a1"/>
    <w:basedOn w:val="a"/>
    <w:rsid w:val="00855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30">
    <w:name w:val="a3"/>
    <w:basedOn w:val="a"/>
    <w:rsid w:val="00855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a6"/>
    <w:basedOn w:val="a"/>
    <w:rsid w:val="00855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08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rmak.cs.nstu.ru/trans/Trans51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rmak.cs.nstu.ru/trans/Examples/LEX.jar" TargetMode="External"/><Relationship Id="rId5" Type="http://schemas.openxmlformats.org/officeDocument/2006/relationships/hyperlink" Target="http://ermak.cs.nstu.ru/trans/Trans51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Э400</dc:creator>
  <cp:keywords/>
  <dc:description/>
  <cp:lastModifiedBy>Студент Э400</cp:lastModifiedBy>
  <cp:revision>5</cp:revision>
  <dcterms:created xsi:type="dcterms:W3CDTF">2019-10-28T02:26:00Z</dcterms:created>
  <dcterms:modified xsi:type="dcterms:W3CDTF">2019-10-28T02:30:00Z</dcterms:modified>
</cp:coreProperties>
</file>