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0121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Министерство образования Пензенской области</w:t>
      </w:r>
    </w:p>
    <w:p w14:paraId="44140E27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 w14:paraId="506FCCBA" w14:textId="77777777" w:rsidR="0068632E" w:rsidRPr="00A17433" w:rsidRDefault="00B777DD">
      <w:pPr>
        <w:spacing w:after="200" w:line="276" w:lineRule="auto"/>
        <w:jc w:val="center"/>
        <w:rPr>
          <w:sz w:val="24"/>
          <w:szCs w:val="22"/>
        </w:rPr>
      </w:pPr>
      <w:r w:rsidRPr="00A17433">
        <w:rPr>
          <w:color w:val="000000"/>
          <w:sz w:val="24"/>
          <w:szCs w:val="22"/>
          <w:highlight w:val="white"/>
        </w:rPr>
        <w:t>«Пензенский колледж информационных и промышленных технологий (ИТ-колледж)»</w:t>
      </w:r>
    </w:p>
    <w:p w14:paraId="6C0DDE40" w14:textId="77777777" w:rsidR="0068632E" w:rsidRPr="00A17433" w:rsidRDefault="0068632E">
      <w:pPr>
        <w:jc w:val="center"/>
        <w:rPr>
          <w:sz w:val="22"/>
        </w:rPr>
      </w:pPr>
    </w:p>
    <w:p w14:paraId="6B141F8E" w14:textId="77777777" w:rsidR="0068632E" w:rsidRDefault="0068632E">
      <w:pPr>
        <w:jc w:val="center"/>
      </w:pPr>
    </w:p>
    <w:p w14:paraId="7E0B7069" w14:textId="77777777" w:rsidR="0068632E" w:rsidRDefault="0068632E">
      <w:pPr>
        <w:jc w:val="center"/>
      </w:pPr>
    </w:p>
    <w:p w14:paraId="17E466A8" w14:textId="77777777" w:rsidR="0068632E" w:rsidRDefault="0068632E">
      <w:pPr>
        <w:jc w:val="center"/>
      </w:pPr>
    </w:p>
    <w:p w14:paraId="3042EDE9" w14:textId="77777777" w:rsidR="0068632E" w:rsidRDefault="0068632E">
      <w:pPr>
        <w:jc w:val="center"/>
      </w:pPr>
    </w:p>
    <w:p w14:paraId="12ADC3F0" w14:textId="77777777" w:rsidR="0068632E" w:rsidRDefault="0068632E">
      <w:pPr>
        <w:jc w:val="center"/>
      </w:pPr>
    </w:p>
    <w:p w14:paraId="2F427BD2" w14:textId="77777777" w:rsidR="0068632E" w:rsidRDefault="0068632E">
      <w:pPr>
        <w:jc w:val="center"/>
      </w:pPr>
    </w:p>
    <w:p w14:paraId="2494F285" w14:textId="77777777" w:rsidR="0068632E" w:rsidRDefault="0068632E">
      <w:pPr>
        <w:jc w:val="center"/>
      </w:pPr>
    </w:p>
    <w:p w14:paraId="012899E2" w14:textId="77777777" w:rsidR="0068632E" w:rsidRDefault="0068632E">
      <w:pPr>
        <w:jc w:val="center"/>
        <w:rPr>
          <w:sz w:val="24"/>
          <w:szCs w:val="24"/>
        </w:rPr>
      </w:pPr>
    </w:p>
    <w:p w14:paraId="0DA4241C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ОТЧЕТ ПО ПРАКТИКЕ</w:t>
      </w:r>
    </w:p>
    <w:p w14:paraId="6D09F1B4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(производственная по профилю специальности)</w:t>
      </w:r>
    </w:p>
    <w:p w14:paraId="318A8030" w14:textId="77777777" w:rsidR="0068632E" w:rsidRPr="00A17433" w:rsidRDefault="0068632E">
      <w:pPr>
        <w:jc w:val="center"/>
        <w:rPr>
          <w:b/>
          <w:sz w:val="28"/>
          <w:szCs w:val="28"/>
        </w:rPr>
      </w:pPr>
    </w:p>
    <w:p w14:paraId="296481FD" w14:textId="77777777" w:rsidR="00A920D1" w:rsidRDefault="00A920D1">
      <w:pPr>
        <w:jc w:val="center"/>
        <w:rPr>
          <w:sz w:val="24"/>
          <w:szCs w:val="28"/>
        </w:rPr>
      </w:pPr>
      <w:r w:rsidRPr="008F5B00">
        <w:rPr>
          <w:sz w:val="28"/>
          <w:szCs w:val="28"/>
          <w:u w:val="single"/>
        </w:rPr>
        <w:t>по ПМ.04«Сопровождение и обслуживание программного обеспечения компьютерных систем»</w:t>
      </w:r>
      <w:r w:rsidRPr="00A17433">
        <w:rPr>
          <w:sz w:val="24"/>
          <w:szCs w:val="28"/>
        </w:rPr>
        <w:t xml:space="preserve"> </w:t>
      </w:r>
    </w:p>
    <w:p w14:paraId="0FDB8481" w14:textId="77777777" w:rsidR="0068632E" w:rsidRDefault="0068632E">
      <w:pPr>
        <w:jc w:val="center"/>
        <w:rPr>
          <w:sz w:val="28"/>
          <w:szCs w:val="28"/>
        </w:rPr>
      </w:pPr>
    </w:p>
    <w:p w14:paraId="7377082D" w14:textId="77777777" w:rsidR="00A920D1" w:rsidRPr="00A17433" w:rsidRDefault="00A920D1">
      <w:pPr>
        <w:jc w:val="center"/>
        <w:rPr>
          <w:sz w:val="28"/>
          <w:szCs w:val="28"/>
        </w:rPr>
      </w:pPr>
    </w:p>
    <w:p w14:paraId="388192D8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5DEB42E8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по специальности СПО</w:t>
      </w:r>
    </w:p>
    <w:p w14:paraId="2572A157" w14:textId="77777777" w:rsidR="00A920D1" w:rsidRDefault="00A920D1" w:rsidP="00A920D1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  <w:u w:val="single"/>
        </w:rPr>
        <w:t xml:space="preserve"> </w:t>
      </w:r>
    </w:p>
    <w:p w14:paraId="39A43F07" w14:textId="77777777" w:rsidR="00A920D1" w:rsidRDefault="00A920D1" w:rsidP="00A920D1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Квалификация: программист</w:t>
      </w:r>
    </w:p>
    <w:p w14:paraId="6D12C0C3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0379F526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78BE7377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3D609311" w14:textId="0FF15285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Обучающ</w:t>
      </w:r>
      <w:r w:rsidR="00A17433">
        <w:rPr>
          <w:sz w:val="28"/>
          <w:szCs w:val="28"/>
        </w:rPr>
        <w:t>егося</w:t>
      </w:r>
      <w:r w:rsidRPr="00A17433">
        <w:rPr>
          <w:sz w:val="28"/>
          <w:szCs w:val="28"/>
        </w:rPr>
        <w:t xml:space="preserve"> </w:t>
      </w:r>
      <w:r w:rsidR="00620B9A">
        <w:rPr>
          <w:sz w:val="28"/>
          <w:szCs w:val="28"/>
        </w:rPr>
        <w:t>Исакова Ростислава Валерьевича</w:t>
      </w:r>
    </w:p>
    <w:p w14:paraId="3CF6D050" w14:textId="77777777" w:rsidR="0068632E" w:rsidRPr="00A17433" w:rsidRDefault="00B777DD" w:rsidP="001F1690">
      <w:pPr>
        <w:tabs>
          <w:tab w:val="left" w:pos="2835"/>
        </w:tabs>
        <w:spacing w:line="276" w:lineRule="auto"/>
        <w:rPr>
          <w:sz w:val="28"/>
          <w:szCs w:val="28"/>
        </w:rPr>
      </w:pPr>
      <w:r w:rsidRPr="00A17433">
        <w:rPr>
          <w:sz w:val="28"/>
          <w:szCs w:val="28"/>
        </w:rPr>
        <w:tab/>
      </w:r>
    </w:p>
    <w:p w14:paraId="63A25E6F" w14:textId="77777777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Группа 17ИТ1</w:t>
      </w:r>
      <w:r w:rsidR="00A920D1">
        <w:rPr>
          <w:sz w:val="28"/>
          <w:szCs w:val="28"/>
        </w:rPr>
        <w:t>7</w:t>
      </w:r>
    </w:p>
    <w:p w14:paraId="670DAC34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1294259A" w14:textId="77777777" w:rsidR="0068632E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58734F33" w14:textId="77777777" w:rsidR="00A920D1" w:rsidRPr="00A17433" w:rsidRDefault="00A920D1" w:rsidP="001F1690">
      <w:pPr>
        <w:spacing w:line="276" w:lineRule="auto"/>
        <w:jc w:val="both"/>
        <w:rPr>
          <w:sz w:val="28"/>
          <w:szCs w:val="28"/>
        </w:rPr>
      </w:pPr>
    </w:p>
    <w:p w14:paraId="5AB23197" w14:textId="77777777" w:rsidR="0068632E" w:rsidRPr="00A17433" w:rsidRDefault="00B777DD" w:rsidP="001F1690">
      <w:pPr>
        <w:spacing w:line="276" w:lineRule="auto"/>
        <w:jc w:val="both"/>
        <w:rPr>
          <w:i/>
          <w:sz w:val="28"/>
          <w:szCs w:val="28"/>
        </w:rPr>
      </w:pPr>
      <w:r w:rsidRPr="00A17433">
        <w:rPr>
          <w:sz w:val="28"/>
          <w:szCs w:val="28"/>
        </w:rPr>
        <w:t xml:space="preserve">Предприятие/организация (база практики) </w:t>
      </w:r>
      <w:r w:rsidRPr="001F1690">
        <w:rPr>
          <w:sz w:val="28"/>
          <w:szCs w:val="28"/>
          <w:u w:val="single"/>
        </w:rPr>
        <w:t xml:space="preserve">ГАПОУ ПО </w:t>
      </w:r>
      <w:r w:rsidR="001F1690">
        <w:rPr>
          <w:sz w:val="28"/>
          <w:szCs w:val="28"/>
          <w:u w:val="single"/>
        </w:rPr>
        <w:t>«Пензенский колледж информационных и промышленных технологий</w:t>
      </w:r>
      <w:r w:rsidRPr="001F1690">
        <w:rPr>
          <w:sz w:val="28"/>
          <w:szCs w:val="28"/>
          <w:u w:val="single"/>
        </w:rPr>
        <w:t xml:space="preserve"> (ИТ- колледж)</w:t>
      </w:r>
      <w:r w:rsidR="001F1690">
        <w:rPr>
          <w:sz w:val="28"/>
          <w:szCs w:val="28"/>
          <w:u w:val="single"/>
        </w:rPr>
        <w:t>»</w:t>
      </w:r>
    </w:p>
    <w:p w14:paraId="01255470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1024F35B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Руководитель практики от колледжа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proofErr w:type="spellStart"/>
      <w:r w:rsidR="00A920D1">
        <w:rPr>
          <w:sz w:val="28"/>
          <w:szCs w:val="28"/>
        </w:rPr>
        <w:t>В.С.Гальцков</w:t>
      </w:r>
      <w:proofErr w:type="spellEnd"/>
      <w:r w:rsidRPr="00A17433">
        <w:rPr>
          <w:sz w:val="28"/>
          <w:szCs w:val="28"/>
        </w:rPr>
        <w:t>/</w:t>
      </w:r>
    </w:p>
    <w:p w14:paraId="7498930B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1C4E000D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Ответственное лицо организации (базы практики)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A920D1">
        <w:rPr>
          <w:sz w:val="28"/>
          <w:szCs w:val="28"/>
        </w:rPr>
        <w:t>_____________</w:t>
      </w:r>
      <w:r w:rsidRPr="00A17433">
        <w:rPr>
          <w:sz w:val="28"/>
          <w:szCs w:val="28"/>
        </w:rPr>
        <w:t>/</w:t>
      </w:r>
    </w:p>
    <w:p w14:paraId="7764B5EE" w14:textId="77777777" w:rsidR="0068632E" w:rsidRPr="00A17433" w:rsidRDefault="0068632E" w:rsidP="00A17433">
      <w:pPr>
        <w:spacing w:line="276" w:lineRule="auto"/>
        <w:ind w:firstLine="357"/>
        <w:rPr>
          <w:sz w:val="28"/>
          <w:szCs w:val="28"/>
        </w:rPr>
      </w:pPr>
    </w:p>
    <w:p w14:paraId="6DA4690A" w14:textId="77777777" w:rsidR="0068632E" w:rsidRPr="00A17433" w:rsidRDefault="00A17433" w:rsidP="00A17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 w:rsidR="00B777DD" w:rsidRPr="00A17433">
        <w:rPr>
          <w:color w:val="000000"/>
          <w:sz w:val="28"/>
          <w:szCs w:val="28"/>
        </w:rPr>
        <w:t>М</w:t>
      </w:r>
      <w:r w:rsidR="00B777DD" w:rsidRPr="00A17433">
        <w:rPr>
          <w:sz w:val="28"/>
          <w:szCs w:val="28"/>
        </w:rPr>
        <w:t>.</w:t>
      </w:r>
      <w:r w:rsidR="00B777DD" w:rsidRPr="00A17433">
        <w:rPr>
          <w:color w:val="000000"/>
          <w:sz w:val="28"/>
          <w:szCs w:val="28"/>
        </w:rPr>
        <w:t>П.</w:t>
      </w:r>
    </w:p>
    <w:p w14:paraId="575E8EF4" w14:textId="77777777" w:rsidR="0068632E" w:rsidRPr="00A17433" w:rsidRDefault="0068632E">
      <w:pPr>
        <w:tabs>
          <w:tab w:val="left" w:pos="4536"/>
        </w:tabs>
        <w:ind w:firstLine="357"/>
        <w:rPr>
          <w:sz w:val="28"/>
          <w:szCs w:val="28"/>
        </w:rPr>
      </w:pPr>
    </w:p>
    <w:p w14:paraId="619F1D40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30320EB2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0B6A9277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1281A3DE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12783DD0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Пенза, 202</w:t>
      </w:r>
      <w:r w:rsidR="008A4047">
        <w:rPr>
          <w:sz w:val="28"/>
          <w:szCs w:val="28"/>
        </w:rPr>
        <w:t>1</w:t>
      </w:r>
      <w:r w:rsidRPr="00A17433">
        <w:rPr>
          <w:sz w:val="28"/>
          <w:szCs w:val="28"/>
        </w:rPr>
        <w:t xml:space="preserve"> г.</w:t>
      </w:r>
    </w:p>
    <w:p w14:paraId="29E816F3" w14:textId="77777777" w:rsidR="0068632E" w:rsidRDefault="00B777DD" w:rsidP="00A17433">
      <w:pPr>
        <w:spacing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br w:type="page"/>
      </w:r>
      <w:r w:rsidR="002D03A6">
        <w:rPr>
          <w:rFonts w:eastAsia="Arial"/>
          <w:b/>
          <w:color w:val="000000"/>
          <w:sz w:val="28"/>
          <w:szCs w:val="28"/>
        </w:rPr>
        <w:lastRenderedPageBreak/>
        <w:t>Содержание отчета о выполненном задании</w:t>
      </w:r>
    </w:p>
    <w:p w14:paraId="47C53F92" w14:textId="77777777" w:rsidR="00A17433" w:rsidRPr="00A17433" w:rsidRDefault="00A17433" w:rsidP="00A17433">
      <w:pPr>
        <w:spacing w:line="276" w:lineRule="auto"/>
        <w:jc w:val="center"/>
        <w:rPr>
          <w:rFonts w:eastAsia="Arial"/>
          <w:b/>
          <w:color w:val="000000"/>
          <w:sz w:val="28"/>
          <w:szCs w:val="28"/>
        </w:rPr>
      </w:pPr>
    </w:p>
    <w:p w14:paraId="75248EF7" w14:textId="77777777" w:rsidR="002D03A6" w:rsidRPr="0011235E" w:rsidRDefault="002D03A6" w:rsidP="0011235E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bookmarkStart w:id="0" w:name="_heading=h.gjdgxs" w:colFirst="0" w:colLast="0"/>
      <w:bookmarkEnd w:id="0"/>
      <w:r w:rsidRPr="0011235E">
        <w:rPr>
          <w:rFonts w:eastAsia="Arial"/>
          <w:color w:val="000000"/>
          <w:sz w:val="28"/>
          <w:szCs w:val="28"/>
        </w:rPr>
        <w:t>Проведение работ по внедрению и анализу функционирования ПО.</w:t>
      </w:r>
    </w:p>
    <w:p w14:paraId="168D8C26" w14:textId="77777777" w:rsidR="002D03A6" w:rsidRPr="0011235E" w:rsidRDefault="002D03A6" w:rsidP="0011235E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11235E">
        <w:rPr>
          <w:rFonts w:eastAsia="Arial"/>
          <w:color w:val="000000"/>
          <w:sz w:val="28"/>
          <w:szCs w:val="28"/>
        </w:rPr>
        <w:t>Проведение тестирования программного модуля по определенному сценарию.</w:t>
      </w:r>
    </w:p>
    <w:p w14:paraId="4F464F5E" w14:textId="77777777" w:rsidR="007B2ED2" w:rsidRDefault="007B2ED2" w:rsidP="0011235E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7B2ED2">
        <w:rPr>
          <w:rFonts w:eastAsia="Arial"/>
          <w:color w:val="000000"/>
          <w:sz w:val="28"/>
          <w:szCs w:val="28"/>
        </w:rPr>
        <w:t xml:space="preserve">Выполнение работ по поддержке и оптимизации ПО </w:t>
      </w:r>
    </w:p>
    <w:p w14:paraId="575FA084" w14:textId="620E407A" w:rsidR="007762AF" w:rsidRDefault="0011235E" w:rsidP="0011235E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11235E">
        <w:rPr>
          <w:rFonts w:eastAsia="Arial"/>
          <w:color w:val="000000"/>
          <w:sz w:val="28"/>
          <w:szCs w:val="28"/>
        </w:rPr>
        <w:t>Настройка отдельных компонентов ПО с целью защиты компьютерной системы</w:t>
      </w:r>
    </w:p>
    <w:p w14:paraId="57CC6036" w14:textId="77777777" w:rsidR="007762AF" w:rsidRDefault="007762AF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36A8CAD5" w14:textId="3625E0A6" w:rsidR="007762AF" w:rsidRPr="00D2620B" w:rsidRDefault="007762AF" w:rsidP="00D2620B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b/>
          <w:bCs/>
          <w:color w:val="000000"/>
          <w:sz w:val="28"/>
          <w:szCs w:val="28"/>
        </w:rPr>
      </w:pPr>
      <w:r w:rsidRPr="007762AF">
        <w:rPr>
          <w:rFonts w:eastAsia="Arial"/>
          <w:b/>
          <w:bCs/>
          <w:color w:val="000000"/>
          <w:sz w:val="28"/>
          <w:szCs w:val="28"/>
        </w:rPr>
        <w:lastRenderedPageBreak/>
        <w:t>Проведение работ по внедрению и анализу функционирования ПО.</w:t>
      </w:r>
    </w:p>
    <w:p w14:paraId="3DB15479" w14:textId="3246F7F2" w:rsidR="007762AF" w:rsidRPr="00D2620B" w:rsidRDefault="007762AF" w:rsidP="00D2620B">
      <w:pPr>
        <w:pStyle w:val="af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b/>
          <w:bCs/>
          <w:color w:val="000000"/>
          <w:sz w:val="28"/>
          <w:szCs w:val="28"/>
        </w:rPr>
      </w:pPr>
      <w:r w:rsidRPr="00D2620B">
        <w:rPr>
          <w:rFonts w:eastAsia="Arial"/>
          <w:b/>
          <w:bCs/>
          <w:color w:val="000000"/>
          <w:sz w:val="28"/>
          <w:szCs w:val="28"/>
        </w:rPr>
        <w:t xml:space="preserve">Установка </w:t>
      </w:r>
      <w:proofErr w:type="spellStart"/>
      <w:r w:rsidRPr="00D2620B">
        <w:rPr>
          <w:rFonts w:eastAsia="Arial"/>
          <w:b/>
          <w:bCs/>
          <w:color w:val="000000"/>
          <w:sz w:val="28"/>
          <w:szCs w:val="28"/>
        </w:rPr>
        <w:t>IntelliJ</w:t>
      </w:r>
      <w:proofErr w:type="spellEnd"/>
      <w:r w:rsidRPr="00D2620B">
        <w:rPr>
          <w:rFonts w:eastAsia="Arial"/>
          <w:b/>
          <w:bCs/>
          <w:color w:val="000000"/>
          <w:sz w:val="28"/>
          <w:szCs w:val="28"/>
        </w:rPr>
        <w:t xml:space="preserve"> IDEA</w:t>
      </w:r>
    </w:p>
    <w:p w14:paraId="5B824809" w14:textId="56A0530C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  <w:lang w:val="en-US"/>
        </w:rPr>
        <w:drawing>
          <wp:inline distT="0" distB="0" distL="0" distR="0" wp14:anchorId="2691AFDE" wp14:editId="0DB19F60">
            <wp:extent cx="5800725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1218" w14:textId="3647C658" w:rsidR="007762AF" w:rsidRPr="00386B6C" w:rsidRDefault="00386B6C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386B6C">
        <w:rPr>
          <w:sz w:val="28"/>
          <w:szCs w:val="28"/>
        </w:rPr>
        <w:t>1</w:t>
      </w:r>
      <w:r>
        <w:rPr>
          <w:sz w:val="28"/>
          <w:szCs w:val="28"/>
        </w:rPr>
        <w:t xml:space="preserve"> – Скачивание установщика с официального сайта</w:t>
      </w:r>
    </w:p>
    <w:p w14:paraId="1040CA14" w14:textId="7A90E1ED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6A0C0316" wp14:editId="1CDE88B7">
            <wp:extent cx="47244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8E8E" w14:textId="50824ADA" w:rsidR="007762AF" w:rsidRPr="00386B6C" w:rsidRDefault="00386B6C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2 – Запуск установщика</w:t>
      </w:r>
    </w:p>
    <w:p w14:paraId="1F3D5647" w14:textId="317E7BB7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76BF8940" wp14:editId="3EFD17F9">
            <wp:extent cx="4733925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/>
                    <a:stretch/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5590" w14:textId="62AB97D9" w:rsidR="007762AF" w:rsidRPr="00386B6C" w:rsidRDefault="00386B6C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2 – Выбор директории для установки</w:t>
      </w:r>
    </w:p>
    <w:p w14:paraId="15098AE9" w14:textId="6BED5B76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6A674941" wp14:editId="105B725B">
            <wp:extent cx="4724400" cy="362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" b="1289"/>
                    <a:stretch/>
                  </pic:blipFill>
                  <pic:spPr bwMode="auto">
                    <a:xfrm>
                      <a:off x="0" y="0"/>
                      <a:ext cx="4724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AE213" w14:textId="73C69841" w:rsidR="00D21A48" w:rsidRPr="00D21A48" w:rsidRDefault="00386B6C" w:rsidP="00D21A48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E2794">
        <w:rPr>
          <w:sz w:val="28"/>
          <w:szCs w:val="28"/>
        </w:rPr>
        <w:t>3</w:t>
      </w:r>
      <w:r>
        <w:rPr>
          <w:sz w:val="28"/>
          <w:szCs w:val="28"/>
        </w:rPr>
        <w:t xml:space="preserve"> – Выбор дополнительных параметров</w:t>
      </w:r>
      <w:r w:rsidR="00D21A48">
        <w:rPr>
          <w:sz w:val="28"/>
          <w:szCs w:val="28"/>
        </w:rPr>
        <w:t xml:space="preserve">. Выбран 64-битный </w:t>
      </w:r>
      <w:proofErr w:type="spellStart"/>
      <w:r w:rsidR="00D21A48">
        <w:rPr>
          <w:sz w:val="28"/>
          <w:szCs w:val="28"/>
        </w:rPr>
        <w:t>лаунчер</w:t>
      </w:r>
      <w:proofErr w:type="spellEnd"/>
      <w:r w:rsidR="00D21A48">
        <w:rPr>
          <w:sz w:val="28"/>
          <w:szCs w:val="28"/>
        </w:rPr>
        <w:t xml:space="preserve">, создана связь между </w:t>
      </w:r>
      <w:r w:rsidR="00D21A48">
        <w:rPr>
          <w:sz w:val="28"/>
          <w:szCs w:val="28"/>
          <w:lang w:val="en-US"/>
        </w:rPr>
        <w:t>IntelliJ</w:t>
      </w:r>
      <w:r w:rsidR="00D21A48" w:rsidRPr="00D21A48">
        <w:rPr>
          <w:sz w:val="28"/>
          <w:szCs w:val="28"/>
        </w:rPr>
        <w:t xml:space="preserve"> </w:t>
      </w:r>
      <w:r w:rsidR="00D21A48">
        <w:rPr>
          <w:sz w:val="28"/>
          <w:szCs w:val="28"/>
          <w:lang w:val="en-US"/>
        </w:rPr>
        <w:t>Idea</w:t>
      </w:r>
      <w:r w:rsidR="00D21A48" w:rsidRPr="00D21A48">
        <w:rPr>
          <w:sz w:val="28"/>
          <w:szCs w:val="28"/>
        </w:rPr>
        <w:t xml:space="preserve"> </w:t>
      </w:r>
      <w:r w:rsidR="00D21A48">
        <w:rPr>
          <w:sz w:val="28"/>
          <w:szCs w:val="28"/>
        </w:rPr>
        <w:t xml:space="preserve">и файлами расширением </w:t>
      </w:r>
      <w:r w:rsidR="00D21A48" w:rsidRPr="00D21A48">
        <w:rPr>
          <w:sz w:val="28"/>
          <w:szCs w:val="28"/>
        </w:rPr>
        <w:t>.</w:t>
      </w:r>
      <w:r w:rsidR="00D21A48">
        <w:rPr>
          <w:sz w:val="28"/>
          <w:szCs w:val="28"/>
          <w:lang w:val="en-US"/>
        </w:rPr>
        <w:t>java</w:t>
      </w:r>
    </w:p>
    <w:p w14:paraId="09705A4F" w14:textId="7A6E0979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7EE86D9E" wp14:editId="0ABB6FB8">
            <wp:extent cx="4724400" cy="3667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" b="-1"/>
                    <a:stretch/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FAD8" w14:textId="4EBB45DA" w:rsidR="00610C23" w:rsidRPr="00D21A48" w:rsidRDefault="00386B6C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E2794">
        <w:rPr>
          <w:sz w:val="28"/>
          <w:szCs w:val="28"/>
        </w:rPr>
        <w:t>4</w:t>
      </w:r>
      <w:r>
        <w:rPr>
          <w:sz w:val="28"/>
          <w:szCs w:val="28"/>
        </w:rPr>
        <w:t xml:space="preserve"> – Выбор папки </w:t>
      </w:r>
      <w:r w:rsidR="00D21A48">
        <w:rPr>
          <w:sz w:val="28"/>
          <w:szCs w:val="28"/>
        </w:rPr>
        <w:t>для создания ярлыков программы</w:t>
      </w:r>
    </w:p>
    <w:p w14:paraId="0CE3B5D2" w14:textId="56116B51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68366A7D" wp14:editId="3F08A34F">
            <wp:extent cx="4733925" cy="3648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/>
                    <a:stretch/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3F5D" w14:textId="4F034761" w:rsidR="00610C23" w:rsidRPr="00386B6C" w:rsidRDefault="00386B6C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E2794">
        <w:rPr>
          <w:sz w:val="28"/>
          <w:szCs w:val="28"/>
        </w:rPr>
        <w:t>5</w:t>
      </w:r>
      <w:r>
        <w:rPr>
          <w:sz w:val="28"/>
          <w:szCs w:val="28"/>
        </w:rPr>
        <w:t xml:space="preserve"> – Установка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>
        <w:rPr>
          <w:sz w:val="28"/>
          <w:szCs w:val="28"/>
          <w:lang w:val="en-US"/>
        </w:rPr>
        <w:t xml:space="preserve"> IDEA</w:t>
      </w:r>
    </w:p>
    <w:p w14:paraId="482411AF" w14:textId="1642A4AD" w:rsidR="000E2794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6926AD0B" wp14:editId="57FDB827">
            <wp:extent cx="4705350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03"/>
                    <a:stretch/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EE551" w14:textId="31B14536" w:rsidR="00D2620B" w:rsidRPr="00D2620B" w:rsidRDefault="000E2794" w:rsidP="00D2620B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6 – Завершение установки</w:t>
      </w:r>
    </w:p>
    <w:p w14:paraId="1E8D012F" w14:textId="60B32C7F" w:rsidR="00610C23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59F886AA" wp14:editId="4A19F404">
            <wp:extent cx="1171575" cy="1400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0" t="28518" r="26000" b="17037"/>
                    <a:stretch/>
                  </pic:blipFill>
                  <pic:spPr bwMode="auto">
                    <a:xfrm>
                      <a:off x="0" y="0"/>
                      <a:ext cx="1171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C254E" w14:textId="64BD071C" w:rsidR="000E2794" w:rsidRDefault="000E2794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7 – Запуск программы</w:t>
      </w:r>
    </w:p>
    <w:p w14:paraId="42C69AD5" w14:textId="6DD1B8B1" w:rsidR="004C3E81" w:rsidRDefault="004C3E81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2B4F8" wp14:editId="33E70D00">
            <wp:extent cx="3590925" cy="162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4BC6" w14:textId="64C20676" w:rsidR="004C3E81" w:rsidRPr="00D2620B" w:rsidRDefault="004C3E81" w:rsidP="004C3E81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2620B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D2620B">
        <w:rPr>
          <w:sz w:val="28"/>
          <w:szCs w:val="28"/>
        </w:rPr>
        <w:t xml:space="preserve">Выбор импортировать или нет настройки </w:t>
      </w:r>
      <w:r w:rsidR="00D2620B">
        <w:rPr>
          <w:sz w:val="28"/>
          <w:szCs w:val="28"/>
          <w:lang w:val="en-US"/>
        </w:rPr>
        <w:t>IntelliJ</w:t>
      </w:r>
      <w:r w:rsidR="00D2620B" w:rsidRPr="00D2620B">
        <w:rPr>
          <w:sz w:val="28"/>
          <w:szCs w:val="28"/>
        </w:rPr>
        <w:t xml:space="preserve"> </w:t>
      </w:r>
      <w:r w:rsidR="00D2620B">
        <w:rPr>
          <w:sz w:val="28"/>
          <w:szCs w:val="28"/>
          <w:lang w:val="en-US"/>
        </w:rPr>
        <w:t>Idea</w:t>
      </w:r>
    </w:p>
    <w:p w14:paraId="65D66D59" w14:textId="77777777" w:rsidR="00D2620B" w:rsidRDefault="00D2620B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noProof/>
          <w:color w:val="000000"/>
          <w:sz w:val="28"/>
          <w:szCs w:val="28"/>
        </w:rPr>
      </w:pPr>
    </w:p>
    <w:p w14:paraId="55F4DB31" w14:textId="77777777" w:rsidR="00D2620B" w:rsidRDefault="00D2620B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noProof/>
          <w:color w:val="000000"/>
          <w:sz w:val="28"/>
          <w:szCs w:val="28"/>
        </w:rPr>
      </w:pPr>
    </w:p>
    <w:p w14:paraId="09000FFC" w14:textId="20401867" w:rsidR="007762AF" w:rsidRDefault="004C3E81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41ADF50D" wp14:editId="7214BA68">
            <wp:extent cx="5657850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" b="28864"/>
                    <a:stretch/>
                  </pic:blipFill>
                  <pic:spPr bwMode="auto">
                    <a:xfrm>
                      <a:off x="0" y="0"/>
                      <a:ext cx="5657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DBBA6" w14:textId="1BA4233D" w:rsidR="007762AF" w:rsidRPr="000E2794" w:rsidRDefault="000E2794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2620B">
        <w:rPr>
          <w:sz w:val="28"/>
          <w:szCs w:val="28"/>
        </w:rPr>
        <w:t>9</w:t>
      </w:r>
      <w:r>
        <w:rPr>
          <w:sz w:val="28"/>
          <w:szCs w:val="28"/>
        </w:rPr>
        <w:t xml:space="preserve"> – Начальное меню</w:t>
      </w:r>
    </w:p>
    <w:p w14:paraId="2DD6A62A" w14:textId="717E4F17" w:rsidR="007762AF" w:rsidRDefault="004C3E81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AD12C1" wp14:editId="2BB53115">
            <wp:extent cx="5934075" cy="3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D440" w14:textId="5009D2A3" w:rsidR="00610C23" w:rsidRPr="004C3E81" w:rsidRDefault="000E2794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2620B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4C3E81">
        <w:rPr>
          <w:sz w:val="28"/>
          <w:szCs w:val="28"/>
        </w:rPr>
        <w:t xml:space="preserve">Выбор и скачивание </w:t>
      </w:r>
      <w:r w:rsidR="004C3E81">
        <w:rPr>
          <w:sz w:val="28"/>
          <w:szCs w:val="28"/>
          <w:lang w:val="en-US"/>
        </w:rPr>
        <w:t>JDK</w:t>
      </w:r>
    </w:p>
    <w:p w14:paraId="6DA9946D" w14:textId="4A5DA42A" w:rsidR="007762AF" w:rsidRDefault="007762AF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0333FA39" wp14:editId="6435960C">
            <wp:extent cx="5972175" cy="1876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"/>
                    <a:stretch/>
                  </pic:blipFill>
                  <pic:spPr bwMode="auto">
                    <a:xfrm>
                      <a:off x="0" y="0"/>
                      <a:ext cx="5972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B4347" w14:textId="45C3F92E" w:rsidR="007762AF" w:rsidRDefault="000E2794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2620B">
        <w:rPr>
          <w:sz w:val="28"/>
          <w:szCs w:val="28"/>
        </w:rPr>
        <w:t>1</w:t>
      </w:r>
      <w:r>
        <w:rPr>
          <w:sz w:val="28"/>
          <w:szCs w:val="28"/>
        </w:rPr>
        <w:t xml:space="preserve"> – Проверка работоспособности</w:t>
      </w:r>
    </w:p>
    <w:p w14:paraId="04FB9714" w14:textId="5B8833CB" w:rsidR="003A2338" w:rsidRPr="00D2620B" w:rsidRDefault="00F964CE" w:rsidP="00D2620B">
      <w:pPr>
        <w:pStyle w:val="af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b/>
          <w:bCs/>
          <w:color w:val="000000"/>
          <w:sz w:val="28"/>
          <w:szCs w:val="28"/>
        </w:rPr>
      </w:pPr>
      <w:r w:rsidRPr="00D2620B">
        <w:rPr>
          <w:rFonts w:eastAsia="Arial"/>
          <w:b/>
          <w:bCs/>
          <w:color w:val="000000"/>
          <w:sz w:val="28"/>
          <w:szCs w:val="28"/>
        </w:rPr>
        <w:t>Добавление библиотек, фреймворков</w:t>
      </w:r>
    </w:p>
    <w:p w14:paraId="25B5360C" w14:textId="6455DE80" w:rsidR="00F964CE" w:rsidRDefault="00F964CE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469E1353" wp14:editId="36149A09">
            <wp:extent cx="5876925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2"/>
                    <a:stretch/>
                  </pic:blipFill>
                  <pic:spPr bwMode="auto"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AB1B" w14:textId="1D2F8EA5" w:rsidR="003A2338" w:rsidRPr="004C3E81" w:rsidRDefault="00F964CE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2620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C3E81">
        <w:rPr>
          <w:sz w:val="28"/>
          <w:szCs w:val="28"/>
        </w:rPr>
        <w:t xml:space="preserve">Выбор и скачивание </w:t>
      </w:r>
      <w:r w:rsidR="004C3E81">
        <w:rPr>
          <w:sz w:val="28"/>
          <w:szCs w:val="28"/>
          <w:lang w:val="en-US"/>
        </w:rPr>
        <w:t>JDK</w:t>
      </w:r>
    </w:p>
    <w:p w14:paraId="4BD014E1" w14:textId="4B90971E" w:rsidR="00D2620B" w:rsidRPr="00984E88" w:rsidRDefault="00D2620B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 w:rsidRPr="00D2620B">
        <w:rPr>
          <w:sz w:val="28"/>
          <w:szCs w:val="28"/>
        </w:rPr>
        <w:t xml:space="preserve">JDK — это реализация спецификации платформы </w:t>
      </w:r>
      <w:proofErr w:type="spellStart"/>
      <w:r w:rsidRPr="00D2620B">
        <w:rPr>
          <w:sz w:val="28"/>
          <w:szCs w:val="28"/>
        </w:rPr>
        <w:t>Java</w:t>
      </w:r>
      <w:proofErr w:type="spellEnd"/>
      <w:r w:rsidRPr="00D2620B">
        <w:rPr>
          <w:sz w:val="28"/>
          <w:szCs w:val="28"/>
        </w:rPr>
        <w:t>, включающая в себя компилятор и библиотеки классов.</w:t>
      </w:r>
    </w:p>
    <w:p w14:paraId="55B61AB6" w14:textId="77777777" w:rsidR="003A2338" w:rsidRPr="000E2794" w:rsidRDefault="003A2338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120F4438" wp14:editId="5267CF7D">
            <wp:extent cx="5961380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C33" w14:textId="01C1A700" w:rsidR="003A2338" w:rsidRPr="00196B10" w:rsidRDefault="003A2338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2620B">
        <w:rPr>
          <w:sz w:val="28"/>
          <w:szCs w:val="28"/>
        </w:rPr>
        <w:t>3</w:t>
      </w:r>
      <w:r>
        <w:rPr>
          <w:sz w:val="28"/>
          <w:szCs w:val="28"/>
        </w:rPr>
        <w:t xml:space="preserve"> – Добавление библиотеки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0E27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connector</w:t>
      </w:r>
    </w:p>
    <w:p w14:paraId="0ABBFFC2" w14:textId="5CD04277" w:rsidR="00C721CE" w:rsidRPr="00C721CE" w:rsidRDefault="00C721CE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C721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connector</w:t>
      </w:r>
      <w:r w:rsidRPr="00C721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библиотека для подключения к базе данных </w:t>
      </w:r>
      <w:r>
        <w:rPr>
          <w:sz w:val="28"/>
          <w:szCs w:val="28"/>
          <w:lang w:val="en-US"/>
        </w:rPr>
        <w:t>SQL</w:t>
      </w:r>
      <w:r w:rsidRPr="00C721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 w:rsidRPr="00C721CE">
        <w:rPr>
          <w:sz w:val="28"/>
          <w:szCs w:val="28"/>
        </w:rPr>
        <w:t xml:space="preserve"> </w:t>
      </w:r>
    </w:p>
    <w:p w14:paraId="6C435DD4" w14:textId="2210A3F6" w:rsidR="003A2338" w:rsidRDefault="003A2338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8AE319" wp14:editId="738FCFF7">
            <wp:extent cx="5743575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"/>
                    <a:stretch/>
                  </pic:blipFill>
                  <pic:spPr bwMode="auto">
                    <a:xfrm>
                      <a:off x="0" y="0"/>
                      <a:ext cx="5743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01AB3" w14:textId="419CF767" w:rsidR="003A2338" w:rsidRPr="00196B10" w:rsidRDefault="003A2338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2620B">
        <w:rPr>
          <w:sz w:val="28"/>
          <w:szCs w:val="28"/>
        </w:rPr>
        <w:t>4</w:t>
      </w:r>
      <w:r>
        <w:rPr>
          <w:sz w:val="28"/>
          <w:szCs w:val="28"/>
        </w:rPr>
        <w:t xml:space="preserve"> – Добавление фреймворка </w:t>
      </w:r>
      <w:r>
        <w:rPr>
          <w:sz w:val="28"/>
          <w:szCs w:val="28"/>
          <w:lang w:val="en-US"/>
        </w:rPr>
        <w:t>JavaFX</w:t>
      </w:r>
    </w:p>
    <w:p w14:paraId="60CBF074" w14:textId="3FA80F42" w:rsidR="00C721CE" w:rsidRPr="00196B10" w:rsidRDefault="00C721CE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JavaFX</w:t>
      </w:r>
      <w:r w:rsidRPr="00C721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платформа для создания приложений с насыщенным графическим интерфейсом.</w:t>
      </w:r>
    </w:p>
    <w:p w14:paraId="67A82251" w14:textId="73943A18" w:rsidR="00F964CE" w:rsidRPr="006463EF" w:rsidRDefault="00F964CE" w:rsidP="00196B10">
      <w:pPr>
        <w:spacing w:before="240" w:after="240" w:line="360" w:lineRule="auto"/>
        <w:ind w:left="284" w:right="170" w:firstLine="720"/>
        <w:rPr>
          <w:sz w:val="28"/>
          <w:szCs w:val="28"/>
          <w:lang w:val="en-US"/>
        </w:rPr>
      </w:pPr>
      <w:r w:rsidRPr="006463E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9C822D" wp14:editId="23317214">
            <wp:extent cx="4686300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" b="2062"/>
                    <a:stretch/>
                  </pic:blipFill>
                  <pic:spPr bwMode="auto"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963E" w14:textId="3DA7E422" w:rsidR="003A2338" w:rsidRPr="00196B10" w:rsidRDefault="003A2338" w:rsidP="00196B10">
      <w:pPr>
        <w:spacing w:before="240" w:after="240"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96B10">
        <w:rPr>
          <w:sz w:val="28"/>
          <w:szCs w:val="28"/>
        </w:rPr>
        <w:t>. 1</w:t>
      </w:r>
      <w:r w:rsidR="00D2620B">
        <w:rPr>
          <w:sz w:val="28"/>
          <w:szCs w:val="28"/>
        </w:rPr>
        <w:t xml:space="preserve">5 </w:t>
      </w:r>
      <w:proofErr w:type="gramStart"/>
      <w:r w:rsidRPr="00196B10">
        <w:rPr>
          <w:sz w:val="28"/>
          <w:szCs w:val="28"/>
        </w:rPr>
        <w:t xml:space="preserve">–  </w:t>
      </w:r>
      <w:r>
        <w:rPr>
          <w:sz w:val="28"/>
          <w:szCs w:val="28"/>
        </w:rPr>
        <w:t>Установка</w:t>
      </w:r>
      <w:proofErr w:type="gramEnd"/>
      <w:r w:rsidRPr="00196B10">
        <w:rPr>
          <w:sz w:val="28"/>
          <w:szCs w:val="28"/>
        </w:rPr>
        <w:t xml:space="preserve"> </w:t>
      </w:r>
      <w:r w:rsidRPr="006463EF">
        <w:rPr>
          <w:sz w:val="28"/>
          <w:szCs w:val="28"/>
          <w:lang w:val="en-US"/>
        </w:rPr>
        <w:t>Scene</w:t>
      </w:r>
      <w:r w:rsidR="006463EF" w:rsidRPr="00196B10">
        <w:rPr>
          <w:sz w:val="28"/>
          <w:szCs w:val="28"/>
        </w:rPr>
        <w:t xml:space="preserve"> </w:t>
      </w:r>
      <w:r w:rsidRPr="006463EF">
        <w:rPr>
          <w:sz w:val="28"/>
          <w:szCs w:val="28"/>
          <w:lang w:val="en-US"/>
        </w:rPr>
        <w:t>Builder</w:t>
      </w:r>
      <w:r w:rsidRPr="00196B10">
        <w:rPr>
          <w:sz w:val="28"/>
          <w:szCs w:val="28"/>
        </w:rPr>
        <w:t>-8.5.0</w:t>
      </w:r>
    </w:p>
    <w:p w14:paraId="16FA4AC8" w14:textId="19A6213B" w:rsidR="003A2338" w:rsidRPr="00196B10" w:rsidRDefault="00C721CE" w:rsidP="00196B10">
      <w:pPr>
        <w:spacing w:before="240" w:after="240" w:line="360" w:lineRule="auto"/>
        <w:ind w:left="284" w:right="170" w:firstLine="720"/>
        <w:jc w:val="both"/>
        <w:rPr>
          <w:sz w:val="28"/>
          <w:szCs w:val="28"/>
        </w:rPr>
      </w:pPr>
      <w:r w:rsidRPr="006463EF">
        <w:rPr>
          <w:sz w:val="28"/>
          <w:szCs w:val="28"/>
          <w:lang w:val="en-US"/>
        </w:rPr>
        <w:t>Scene</w:t>
      </w:r>
      <w:r w:rsidR="006463EF" w:rsidRPr="006463EF">
        <w:rPr>
          <w:sz w:val="28"/>
          <w:szCs w:val="28"/>
        </w:rPr>
        <w:t xml:space="preserve"> </w:t>
      </w:r>
      <w:r w:rsidRPr="006463EF">
        <w:rPr>
          <w:sz w:val="28"/>
          <w:szCs w:val="28"/>
          <w:lang w:val="en-US"/>
        </w:rPr>
        <w:t>Builder</w:t>
      </w:r>
      <w:r w:rsidRPr="006463EF">
        <w:rPr>
          <w:sz w:val="28"/>
          <w:szCs w:val="28"/>
        </w:rPr>
        <w:t xml:space="preserve"> </w:t>
      </w:r>
      <w:r w:rsidR="006463EF" w:rsidRPr="006463EF">
        <w:rPr>
          <w:sz w:val="28"/>
          <w:szCs w:val="28"/>
        </w:rPr>
        <w:t>–</w:t>
      </w:r>
      <w:r w:rsidRPr="006463EF">
        <w:rPr>
          <w:sz w:val="28"/>
          <w:szCs w:val="28"/>
        </w:rPr>
        <w:t xml:space="preserve"> </w:t>
      </w:r>
      <w:r w:rsidR="006463EF" w:rsidRPr="006463EF">
        <w:rPr>
          <w:sz w:val="28"/>
          <w:szCs w:val="28"/>
          <w:lang w:val="en-US"/>
        </w:rPr>
        <w:t>JavaFX</w:t>
      </w:r>
      <w:r w:rsidR="006463EF" w:rsidRPr="00196B10">
        <w:rPr>
          <w:sz w:val="28"/>
          <w:szCs w:val="28"/>
        </w:rPr>
        <w:t xml:space="preserve"> </w:t>
      </w:r>
      <w:r w:rsidR="006463EF" w:rsidRPr="006463EF">
        <w:rPr>
          <w:sz w:val="28"/>
          <w:szCs w:val="28"/>
          <w:lang w:val="en-US"/>
        </w:rPr>
        <w:t>Scene</w:t>
      </w:r>
      <w:r w:rsidR="006463EF" w:rsidRPr="00196B10">
        <w:rPr>
          <w:sz w:val="28"/>
          <w:szCs w:val="28"/>
        </w:rPr>
        <w:t xml:space="preserve"> </w:t>
      </w:r>
      <w:r w:rsidR="006463EF" w:rsidRPr="006463EF">
        <w:rPr>
          <w:sz w:val="28"/>
          <w:szCs w:val="28"/>
          <w:lang w:val="en-US"/>
        </w:rPr>
        <w:t>Builder</w:t>
      </w:r>
      <w:r w:rsidR="006463EF" w:rsidRPr="00196B10">
        <w:rPr>
          <w:sz w:val="28"/>
          <w:szCs w:val="28"/>
        </w:rPr>
        <w:t xml:space="preserve">-это инструмент визуальной верстки, который позволяет пользователям быстро создавать пользовательские интерфейсы приложений </w:t>
      </w:r>
      <w:r w:rsidR="006463EF" w:rsidRPr="006463EF">
        <w:rPr>
          <w:sz w:val="28"/>
          <w:szCs w:val="28"/>
          <w:lang w:val="en-US"/>
        </w:rPr>
        <w:t>JavaFX</w:t>
      </w:r>
      <w:r w:rsidR="006463EF" w:rsidRPr="00196B10">
        <w:rPr>
          <w:sz w:val="28"/>
          <w:szCs w:val="28"/>
        </w:rPr>
        <w:t xml:space="preserve"> без кодирования.</w:t>
      </w:r>
    </w:p>
    <w:p w14:paraId="706BCB32" w14:textId="4273C6BB" w:rsidR="00FC0DB4" w:rsidRPr="00D2620B" w:rsidRDefault="00FC0DB4" w:rsidP="00FC0DB4">
      <w:pPr>
        <w:pStyle w:val="af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b/>
          <w:bCs/>
          <w:color w:val="000000"/>
          <w:sz w:val="28"/>
          <w:szCs w:val="28"/>
        </w:rPr>
      </w:pPr>
      <w:r w:rsidRPr="00D2620B">
        <w:rPr>
          <w:rFonts w:eastAsia="Arial"/>
          <w:b/>
          <w:bCs/>
          <w:color w:val="000000"/>
          <w:sz w:val="28"/>
          <w:szCs w:val="28"/>
        </w:rPr>
        <w:t>Д</w:t>
      </w:r>
      <w:r>
        <w:rPr>
          <w:rFonts w:eastAsia="Arial"/>
          <w:b/>
          <w:bCs/>
          <w:color w:val="000000"/>
          <w:sz w:val="28"/>
          <w:szCs w:val="28"/>
        </w:rPr>
        <w:t>иаграмма развертывания</w:t>
      </w:r>
    </w:p>
    <w:p w14:paraId="7343355F" w14:textId="77777777" w:rsidR="000E2794" w:rsidRPr="006463EF" w:rsidRDefault="000E2794" w:rsidP="00196B10">
      <w:pPr>
        <w:pStyle w:val="af5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170" w:firstLine="720"/>
        <w:rPr>
          <w:rFonts w:eastAsia="Arial"/>
          <w:color w:val="000000"/>
          <w:sz w:val="28"/>
          <w:szCs w:val="28"/>
        </w:rPr>
      </w:pPr>
    </w:p>
    <w:sectPr w:rsidR="000E2794" w:rsidRPr="006463EF" w:rsidSect="00D2620B">
      <w:footerReference w:type="default" r:id="rId24"/>
      <w:pgSz w:w="11906" w:h="16838"/>
      <w:pgMar w:top="851" w:right="567" w:bottom="851" w:left="1134" w:header="709" w:footer="70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D9B31" w14:textId="77777777" w:rsidR="00A977A2" w:rsidRDefault="00A977A2" w:rsidP="0068632E">
      <w:r>
        <w:separator/>
      </w:r>
    </w:p>
  </w:endnote>
  <w:endnote w:type="continuationSeparator" w:id="0">
    <w:p w14:paraId="44863B3C" w14:textId="77777777" w:rsidR="00A977A2" w:rsidRDefault="00A977A2" w:rsidP="006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26D2" w14:textId="77777777" w:rsidR="0068632E" w:rsidRDefault="0090408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B777DD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B2ED2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0BFC4778" w14:textId="77777777" w:rsidR="0068632E" w:rsidRDefault="0068632E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7874" w14:textId="77777777" w:rsidR="00A977A2" w:rsidRDefault="00A977A2" w:rsidP="0068632E">
      <w:r>
        <w:separator/>
      </w:r>
    </w:p>
  </w:footnote>
  <w:footnote w:type="continuationSeparator" w:id="0">
    <w:p w14:paraId="7591A7F5" w14:textId="77777777" w:rsidR="00A977A2" w:rsidRDefault="00A977A2" w:rsidP="0068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5A7C"/>
    <w:multiLevelType w:val="multilevel"/>
    <w:tmpl w:val="50A4F5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13BA5"/>
    <w:multiLevelType w:val="hybridMultilevel"/>
    <w:tmpl w:val="635AD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71D0"/>
    <w:multiLevelType w:val="hybridMultilevel"/>
    <w:tmpl w:val="635AD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5AB6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2E"/>
    <w:rsid w:val="00096BE6"/>
    <w:rsid w:val="000E2794"/>
    <w:rsid w:val="000F7C96"/>
    <w:rsid w:val="0011235E"/>
    <w:rsid w:val="00196B10"/>
    <w:rsid w:val="001F1690"/>
    <w:rsid w:val="002D03A6"/>
    <w:rsid w:val="002E2D68"/>
    <w:rsid w:val="00386B6C"/>
    <w:rsid w:val="00395181"/>
    <w:rsid w:val="003A2338"/>
    <w:rsid w:val="004C3E81"/>
    <w:rsid w:val="00610C23"/>
    <w:rsid w:val="00620B9A"/>
    <w:rsid w:val="006463EF"/>
    <w:rsid w:val="0068632E"/>
    <w:rsid w:val="007762AF"/>
    <w:rsid w:val="007B2ED2"/>
    <w:rsid w:val="008A4047"/>
    <w:rsid w:val="0090408A"/>
    <w:rsid w:val="00984E88"/>
    <w:rsid w:val="00A17433"/>
    <w:rsid w:val="00A920D1"/>
    <w:rsid w:val="00A977A2"/>
    <w:rsid w:val="00B777DD"/>
    <w:rsid w:val="00C721CE"/>
    <w:rsid w:val="00D21A48"/>
    <w:rsid w:val="00D2620B"/>
    <w:rsid w:val="00DB1700"/>
    <w:rsid w:val="00F41B75"/>
    <w:rsid w:val="00F964CE"/>
    <w:rsid w:val="00FA544C"/>
    <w:rsid w:val="00F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7D5D"/>
  <w15:docId w15:val="{87750338-8AAE-48FE-B4EE-7BF4C2B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C3E81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character" w:customStyle="1" w:styleId="keyword">
    <w:name w:val="keyword"/>
    <w:basedOn w:val="a0"/>
    <w:rsid w:val="0098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As8Am05suSp7J4U48ukUxPD3w==">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Rostislav Isakov</cp:lastModifiedBy>
  <cp:revision>16</cp:revision>
  <dcterms:created xsi:type="dcterms:W3CDTF">2020-05-12T10:17:00Z</dcterms:created>
  <dcterms:modified xsi:type="dcterms:W3CDTF">2021-03-08T11:55:00Z</dcterms:modified>
</cp:coreProperties>
</file>