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0D217C" w:rsidRDefault="000D217C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работа №8</w:t>
      </w:r>
    </w:p>
    <w:p w:rsidR="000D217C" w:rsidRDefault="000D217C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0D217C">
        <w:rPr>
          <w:rFonts w:ascii="Times New Roman" w:hAnsi="Times New Roman"/>
          <w:b w:val="0"/>
          <w:szCs w:val="28"/>
        </w:rPr>
        <w:t>Программа, управляемая событиями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D05DEA" w:rsidRDefault="00D05DEA" w:rsidP="00D05DEA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bookmarkStart w:id="0" w:name="_GoBack"/>
      <w:bookmarkEnd w:id="0"/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1. 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операцию присваивания, селекторы и модификаторы.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3. Определить класс-группу на основе структуры, указанной в варианте.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4.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5. Определить класс Диалог – наследника группы, в котором реализовать методы для обработки событий.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6. Добавить методы для обработки событий группой и объектами пользовательских классов.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7. Написать тестирующую программу.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>8. Нарисовать диаграмму классов и диаграмму объектов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Базовый класс: ПЕЧАТНОЕ_ИЗДАНИЕ(PRINT) 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Название– string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 – string 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Производный класс ЖУРНАЛ (MAGAZIN) 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Количество страниц - int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– Дерево (Tree). 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Команды: </w:t>
      </w:r>
    </w:p>
    <w:p w:rsid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группу (формат команды: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 количество элементов группы).</w:t>
      </w:r>
    </w:p>
    <w:p w:rsid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Добавить элемент в группу (формат команды: +) </w:t>
      </w:r>
    </w:p>
    <w:p w:rsid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Удалить элемент из группы (формат команды -) </w:t>
      </w:r>
    </w:p>
    <w:p w:rsid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Вывести информацию об элементах группы (формат команды: s) </w:t>
      </w:r>
    </w:p>
    <w:p w:rsidR="00E51434" w:rsidRP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Вывести информацию о названиях всех элементов группы (формат команды : z) </w:t>
      </w:r>
    </w:p>
    <w:p w:rsidR="00C901E8" w:rsidRP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 работы (формат команды: q)</w:t>
      </w:r>
    </w:p>
    <w:p w:rsidR="0080572E" w:rsidRPr="0036687D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1. Что такое класс-группа? Привести примеры таких классов.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Класс-группа - это набор классов, имеющих сходный интерфейс и общую функциональность. Примеры классов-групп: списки, множества, стеки, очереди и т.д.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2. Привести пример описания класса-группы Список (List).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Класс-группа Список может быть описана следующим образом: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class List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public: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List(); // конструктор по умолчанию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List(const List&amp; other); // конструктор копирования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~List(); // деструктор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void push_front(const T&amp; value); // добавление элемента в начало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void push_back(const T&amp; value); // добавление элемента в конец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void pop_front(); // удаление элемента из начала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void pop_back(); // удаление элемента из конца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T&amp; front(); // доступ к первому элементу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T&amp; back(); // доступ к последнему элементу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bool empty() const; // проверка, пустой ли список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size_t size() const; // получение размера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struct Node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T data;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Node* next;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Node* prev;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Node(const T&amp; value) : data(value), next(nullptr), prev(nullptr) {}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Node* head;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Node* tail;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size_t count;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3. Привести пример конструктора (с параметром, без параметров, копирования) для класса-группы Список.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кода на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// Конструктор по умолчанию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List&lt;T&gt;::List() : head(nullptr), tail(nullptr), count(0) {}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// Конструктор копирования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template &lt;class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List&lt;T&gt;::List(const List&lt;T&gt;&amp; other) : head(nullptr), tail(nullptr), count(0)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Node* current = other.head;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while (current != nullptr)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push_back(current-&gt;data);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current = current-&gt;next;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lastRenderedPageBreak/>
        <w:t>// Конструктор с параметром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template &lt;class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List&lt;T&gt;::List(const T&amp; value) : head(nullptr), tail(nullptr), count(0)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385C">
        <w:rPr>
          <w:rFonts w:ascii="Times New Roman" w:hAnsi="Times New Roman" w:cs="Times New Roman"/>
          <w:sz w:val="28"/>
          <w:szCs w:val="28"/>
        </w:rPr>
        <w:t>push_back(value);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4. Привести пример деструктора для класса-группы Список.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List&lt;T&gt;::~List()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while (head != nullptr)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Node* current = head;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head = head-&gt;next;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delete current;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count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5. Привести пример метода для просмотра элементов для класса-группы Список.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DB385C">
        <w:rPr>
          <w:rFonts w:ascii="Times New Roman" w:hAnsi="Times New Roman" w:cs="Times New Roman"/>
          <w:sz w:val="28"/>
          <w:lang w:val="en-US"/>
        </w:rPr>
        <w:t>void Print() const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DB385C">
        <w:rPr>
          <w:rFonts w:ascii="Times New Roman" w:hAnsi="Times New Roman" w:cs="Times New Roman"/>
          <w:sz w:val="28"/>
          <w:lang w:val="en-US"/>
        </w:rPr>
        <w:t xml:space="preserve">        Node* curr = head;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DB385C">
        <w:rPr>
          <w:rFonts w:ascii="Times New Roman" w:hAnsi="Times New Roman" w:cs="Times New Roman"/>
          <w:sz w:val="28"/>
          <w:lang w:val="en-US"/>
        </w:rPr>
        <w:t xml:space="preserve">        while (curr != nullptr)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DB385C">
        <w:rPr>
          <w:rFonts w:ascii="Times New Roman" w:hAnsi="Times New Roman" w:cs="Times New Roman"/>
          <w:sz w:val="28"/>
          <w:lang w:val="en-US"/>
        </w:rPr>
        <w:t xml:space="preserve">            std::cout &lt;&lt; curr-&gt;data &lt;&lt; " ";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</w:rPr>
      </w:pPr>
      <w:r w:rsidRPr="00DB385C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DB385C">
        <w:rPr>
          <w:rFonts w:ascii="Times New Roman" w:hAnsi="Times New Roman" w:cs="Times New Roman"/>
          <w:sz w:val="28"/>
        </w:rPr>
        <w:t>curr = curr-&gt;next;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</w:rPr>
      </w:pPr>
      <w:r w:rsidRPr="00DB385C">
        <w:rPr>
          <w:rFonts w:ascii="Times New Roman" w:hAnsi="Times New Roman" w:cs="Times New Roman"/>
          <w:sz w:val="28"/>
        </w:rPr>
        <w:t xml:space="preserve">    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</w:rPr>
      </w:pPr>
      <w:r w:rsidRPr="00DB385C">
        <w:rPr>
          <w:rFonts w:ascii="Times New Roman" w:hAnsi="Times New Roman" w:cs="Times New Roman"/>
          <w:sz w:val="28"/>
        </w:rPr>
        <w:t xml:space="preserve">        std::cout &lt;&lt; std::endl;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</w:rPr>
      </w:pPr>
      <w:r w:rsidRPr="00DB385C">
        <w:rPr>
          <w:rFonts w:ascii="Times New Roman" w:hAnsi="Times New Roman" w:cs="Times New Roman"/>
          <w:sz w:val="28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lastRenderedPageBreak/>
        <w:t>6. Какой вид иерархии дает группа?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Группа объектов обычно дает иерархию наследования, где родительские классы предоставляют общие свойства и методы для дочерних классов, которые могут дополнительно расширять функциональность и добавлять уникальные свойства.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7. Почему во главе иерархии классов, содержащихся в группе объектов должен находиться абстрактный класс?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Абстрактный класс служит основой для дочерних классов и предоставляет общие методы и свойства, необходимые для всех классов в группе. Кроме того, абстрактный класс может определять чисто виртуальные методы, которые должны быть реализованы в каждом дочернем классе, обеспечивая единый интерфейс для работы с объектами разных классов.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абстрактного класса на С++: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class Shape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virtual double getArea() const = 0; // </w:t>
      </w:r>
      <w:r w:rsidRPr="00DB385C">
        <w:rPr>
          <w:rFonts w:ascii="Times New Roman" w:hAnsi="Times New Roman" w:cs="Times New Roman"/>
          <w:sz w:val="28"/>
          <w:szCs w:val="28"/>
        </w:rPr>
        <w:t>чисто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виртуальный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метод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virtual double getPerimeter() const = 0; // </w:t>
      </w:r>
      <w:r w:rsidRPr="00DB385C">
        <w:rPr>
          <w:rFonts w:ascii="Times New Roman" w:hAnsi="Times New Roman" w:cs="Times New Roman"/>
          <w:sz w:val="28"/>
          <w:szCs w:val="28"/>
        </w:rPr>
        <w:t>чисто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виртуальный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метод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8. Что такое событие? Для чего используются события?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Событие - это действие, которое происходит в программе и может быть обработано соответствующим обработчиком. События используются для реализации обработки ввода пользователя, асинхронной обработки данных и обновления интерфейса приложения в реальном времени.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9. Какие характеристики должно иметь событие-сообщение?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Событие-сообщение должно содержать информацию о том, какое событие произошло, где оно произошло и когда. Кроме того, событие-сообщение может содержать дополнительные параметры, такие как данные, связанные с событием, и идентификатор объекта, который инициировал событие.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lastRenderedPageBreak/>
        <w:t>10. Привести пример структуры, описывающей событие.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кода на C++: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struct MouseEvent 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enum Type { Press, Release, Move } type;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int x;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int y;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int button;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Эта структура описывает событие мыши и содержит информацию о типе события (нажатие, отпускание или перемещение мыши), координатах x и y указателя мыши и коде кнопки мыши (если событие связано с нажатием или отпусканием кнопки мыши).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11. Задана структура события struct TEvent { int what; union { MouseEventType mouse; KeyDownEvent keyDown; MessageEvent message; } }; Какие значения, и в каких случаях присваиваются полю what?</w:t>
      </w:r>
    </w:p>
    <w:p w:rsidR="00DB385C" w:rsidRPr="00D678E3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Поле what задает тип события, которое произошло. Значения этого поля могут быть определены разработчиком программы в зависимости от конкретной задачи и типов событий, которые необходимо обрабатывать. </w:t>
      </w:r>
      <w:r>
        <w:rPr>
          <w:rFonts w:ascii="Times New Roman" w:hAnsi="Times New Roman" w:cs="Times New Roman"/>
          <w:sz w:val="28"/>
          <w:szCs w:val="28"/>
        </w:rPr>
        <w:br/>
        <w:t>В</w:t>
      </w:r>
      <w:r w:rsidRPr="00D67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D67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будут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присваиваться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значения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полю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«</w:t>
      </w:r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MouseEventType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mouse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; </w:t>
      </w:r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KeyDownEvent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keyDown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; </w:t>
      </w:r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MessageEvent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D678E3" w:rsidRPr="00D678E3">
        <w:rPr>
          <w:rFonts w:ascii="Times New Roman" w:hAnsi="Times New Roman" w:cs="Times New Roman"/>
          <w:sz w:val="28"/>
          <w:szCs w:val="28"/>
        </w:rPr>
        <w:t>;</w:t>
      </w:r>
      <w:r w:rsidR="00D678E3">
        <w:rPr>
          <w:rFonts w:ascii="Times New Roman" w:hAnsi="Times New Roman" w:cs="Times New Roman"/>
          <w:sz w:val="28"/>
          <w:szCs w:val="28"/>
        </w:rPr>
        <w:t>»</w:t>
      </w:r>
      <w:r w:rsidR="00D678E3" w:rsidRPr="00D678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при различных действиях предусмотренных программой.</w:t>
      </w:r>
    </w:p>
    <w:p w:rsidR="00DB385C" w:rsidRPr="00D678E3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12. Задана структура события struct TEvent { int what;//тип события union { int command;//код комманды struct//параметры команды { int message; int a; }; }; }; Какие значения, и в каких случаях присваиваются полю command?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Поле command используется для хранения кода команды, которая вызвала событие. Значения поля command также могут быть определены разработчиком программы в зависимости от конкретной задачи. Например, для меню команды могут иметь следующие значения: открыть файл, </w:t>
      </w:r>
      <w:r w:rsidRPr="00DB385C">
        <w:rPr>
          <w:rFonts w:ascii="Times New Roman" w:hAnsi="Times New Roman" w:cs="Times New Roman"/>
          <w:sz w:val="28"/>
          <w:szCs w:val="28"/>
        </w:rPr>
        <w:lastRenderedPageBreak/>
        <w:t>сохранить файл, печать документа и т.д. Значение поля command присваивается в момент создания события и используется для опреде</w:t>
      </w:r>
      <w:r w:rsidR="00D678E3">
        <w:rPr>
          <w:rFonts w:ascii="Times New Roman" w:hAnsi="Times New Roman" w:cs="Times New Roman"/>
          <w:sz w:val="28"/>
          <w:szCs w:val="28"/>
        </w:rPr>
        <w:t>ления команды при ее обработке.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присваивания значения полю command: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TEvent event;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event.command = IDM_OPEN_FILE; // присваивание значения команде "открыть файл"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1З. задана структура события struct TEvent { int what;//тип события union { int command;//код комманды struct//параметры команды { int message; int a; }; }; }; Для чего используются поля a и message?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Поля a и message используются для передачи параметров команды, которая вызвала событие. Значения этих полей также могут быть определены разработчиком программы в зависимости от конкретной задачи и параметров команд, которые необходимо передать. Например, для команды "открыть файл" параметрами могут быть путь к файлу и тип файла. Значения полей a и message присваиваются в момент создания объекта события и содержат дополнительную информацию о событии, которую можно использовать при его обработке.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14. Какие методы необходимы для организации обработки сообщений? 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Для организации обработки сообщений необходимы методы, которые позволяют получить информацию о типе события и его параметрах, а также методы для обработки каждого типа событий. Например, для структуры TEvent можно определить методы: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кода на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class EventHandler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virtual void handleMouseEvent(MouseEventType event)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virtual void handleKeyDownEvent(KeyDownEvent event)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virtual void handleMessageEvent(MessageEvent event)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class EventProcessor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void processEvent(TEvent event)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switch (event.what)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case MOUSE_EVENT: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eventHandler-&gt;handleMouseEvent(event.mouse);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case KEY_DOWN_EVENT: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eventHandler-&gt;handleKeyDownEvent(event.keyDown);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case MESSAGE_EVENT: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eventHandler-&gt;handleMessageEvent(event.message);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DB385C">
        <w:rPr>
          <w:rFonts w:ascii="Times New Roman" w:hAnsi="Times New Roman" w:cs="Times New Roman"/>
          <w:sz w:val="28"/>
          <w:szCs w:val="28"/>
        </w:rPr>
        <w:t>break;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        // Неизвестный тип события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private: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EventHandler* eventHandler;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15. Какой вид имеет главный цикл обработки событий-сообщений?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Главный цикл обработки событий-сообщений имеет следующую структуру: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EventProcessor eventProcessor;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TEvent event;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lastRenderedPageBreak/>
        <w:t>while (true)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DB385C">
        <w:rPr>
          <w:rFonts w:ascii="Times New Roman" w:hAnsi="Times New Roman" w:cs="Times New Roman"/>
          <w:sz w:val="28"/>
          <w:szCs w:val="28"/>
        </w:rPr>
        <w:t>Ожидание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события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waitEvent(&amp;event);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DB385C">
        <w:rPr>
          <w:rFonts w:ascii="Times New Roman" w:hAnsi="Times New Roman" w:cs="Times New Roman"/>
          <w:sz w:val="28"/>
          <w:szCs w:val="28"/>
        </w:rPr>
        <w:t>Обработка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события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eventProcessor.processEvent(event);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В этом цикле программа постоянно ожидает поступления новых событий и передает их на обработку объекту класса EventProcessor. Функция waitEvent может использоваться для ожидания поступления новых событий.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16. Какую функцию выполняет метод ClearEvent()? Каким образом?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Метод ClearEvent() очищает содержимое объекта TEvent, устанавливая все его поля в нулевые значения. Он выполняется путем присваивания значения 0 полю what и всем полям внутри объединения.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void TEvent::ClearEvent()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what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memset(&amp;mouse, 0, sizeof(mouse));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memset(&amp;keyDown, 0, sizeof(keyDown));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memset(&amp;message, 0, sizeof(message));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17. Какую функцию выполняет метод HandleEvent()? Каким образом?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Метод HandleEvent() обрабатывает событие, переданное в качестве аргумента. Он проверяет тип события и вызывает соответствующие обработчики, зарегистрированные для этого типа событий.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void TApplication::HandleEvent(TEvent&amp; event)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switch (event.what)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case evMouseDown: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MouseDown(event.mouse);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case evKeyDown: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KeyDown(event.keyDown);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case evMessage: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Message(event.message.a, event.message.message);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18. Какую функцию выполняет метод </w:t>
      </w:r>
      <w:r w:rsidRPr="00DB385C">
        <w:rPr>
          <w:rFonts w:ascii="Times New Roman" w:hAnsi="Times New Roman" w:cs="Times New Roman"/>
          <w:b/>
          <w:sz w:val="28"/>
          <w:szCs w:val="28"/>
          <w:lang w:val="en-US"/>
        </w:rPr>
        <w:t>GetEvent</w:t>
      </w:r>
      <w:r w:rsidRPr="00DB385C">
        <w:rPr>
          <w:rFonts w:ascii="Times New Roman" w:hAnsi="Times New Roman" w:cs="Times New Roman"/>
          <w:b/>
          <w:sz w:val="28"/>
          <w:szCs w:val="28"/>
        </w:rPr>
        <w:t>()?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Метод GetEvent() получает следующее событие из очереди событий и возвращает его. Если очередь пуста, метод блокируется до тех пор, пока не будет получено новое событие.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void TApplication::GetEvent(TEvent&amp; event)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while (queue.empty())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WaitForEvent();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event = queue.front();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385C">
        <w:rPr>
          <w:rFonts w:ascii="Times New Roman" w:hAnsi="Times New Roman" w:cs="Times New Roman"/>
          <w:sz w:val="28"/>
          <w:szCs w:val="28"/>
        </w:rPr>
        <w:t>queue.pop();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678E3" w:rsidRPr="00DB385C" w:rsidRDefault="00D678E3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lastRenderedPageBreak/>
        <w:t>19. Для чего используется поле EndState? Какой класс (объект) содержит это поле?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Поле EndState используется для хранения кода завершения приложения, который будет возвращен операционной системе при завершении работы приложения. Класс TProgram содержит это поле.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кода на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class TProgram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int EndState;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void Execute()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B385C">
        <w:rPr>
          <w:rFonts w:ascii="Times New Roman" w:hAnsi="Times New Roman" w:cs="Times New Roman"/>
          <w:sz w:val="28"/>
          <w:szCs w:val="28"/>
        </w:rPr>
        <w:t>Init();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Run();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Done();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20. Для чего используется функция Valid()?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Функция Valid() используется для проверки корректности состояния объекта. Она возвращает true, если объект находится в допустимом состоянии, и false в противном случае.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bool TRect::Valid() const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return left &lt;= right &amp;&amp; top &lt;= bottom;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BB77C9" w:rsidRDefault="00BB77C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8E3" w:rsidRPr="00E51434" w:rsidRDefault="00D678E3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AC29D5" w:rsidRDefault="000D217C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AAA88" wp14:editId="416CEE8F">
            <wp:extent cx="5029200" cy="71726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150" cy="71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0D217C" w:rsidRDefault="0036687D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217C">
        <w:rPr>
          <w:rFonts w:ascii="Times New Roman" w:hAnsi="Times New Roman" w:cs="Times New Roman"/>
          <w:sz w:val="28"/>
          <w:szCs w:val="28"/>
        </w:rPr>
        <w:t>классов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217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D217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D217C">
        <w:rPr>
          <w:rFonts w:ascii="Times New Roman" w:hAnsi="Times New Roman" w:cs="Times New Roman"/>
          <w:sz w:val="28"/>
          <w:szCs w:val="28"/>
          <w:lang w:val="en-US"/>
        </w:rPr>
        <w:t xml:space="preserve">Magazine, Tree, Dialog </w:t>
      </w:r>
      <w:r w:rsidR="000D217C">
        <w:rPr>
          <w:rFonts w:ascii="Times New Roman" w:hAnsi="Times New Roman" w:cs="Times New Roman"/>
          <w:sz w:val="28"/>
          <w:szCs w:val="28"/>
        </w:rPr>
        <w:t>и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217C">
        <w:rPr>
          <w:rFonts w:ascii="Times New Roman" w:hAnsi="Times New Roman" w:cs="Times New Roman"/>
          <w:sz w:val="28"/>
          <w:szCs w:val="28"/>
          <w:lang w:val="en-US"/>
        </w:rPr>
        <w:t>Event</w:t>
      </w: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2DBD" w:rsidRPr="000D217C" w:rsidRDefault="00EB2DBD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Pr="00735496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1E8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51434" w:rsidRPr="00735496" w:rsidRDefault="00E51434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Класс</w:t>
      </w:r>
      <w:r w:rsidRPr="007354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434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5496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735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Object() {};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~Object() {};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getName() = 0;</w:t>
      </w:r>
    </w:p>
    <w:p w:rsidR="00E51434" w:rsidRPr="00735496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3549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"Object.h"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~Print();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setName(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setAuthor(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-&gt;author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getName()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getAuthor()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3549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Magazine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"Print.h"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pages;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Magazine();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Magazine(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~Magazine();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setPages(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-&gt;pages =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getPages()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pages;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F2A1F" w:rsidRPr="00DB385C" w:rsidRDefault="006F48DB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F2A1F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Event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evNothing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evMessage = 100;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cmAdd = 1;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cmDel = 2;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cmGet = 3;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cmShow = 4;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cmMake = 6;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cmQuit = 101;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command;</w:t>
      </w:r>
    </w:p>
    <w:p w:rsid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Tree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"Object.h"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** beg;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capacity;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Tree();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Tree(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~Tree();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get_name();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35496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51434" w:rsidRP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Dialog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"Tree.h"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"Event.h"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endState;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Dialog();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~Dialog();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execute();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getEvent(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handleEvent(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clearEvent(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valid();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endExec();</w:t>
      </w:r>
    </w:p>
    <w:p w:rsidR="006F2A1F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E51434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7354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Print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"Print.h"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::Print()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name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author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::Print(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-&gt;author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::~Print()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-&gt;author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"\nAuthor: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::input()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"Name(str):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"Author(str):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Magazine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"Magazin.h"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::Magazine() :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pages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::Magazine(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-&gt;pages =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.pages;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::~Magazine()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-&gt;pages =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.pages;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-&gt;author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"\nAuthor: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"\nPages: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pages;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::input()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"Name(str):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"Author(str):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"Pages(int):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pages;</w:t>
      </w: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Tree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"Tree.h"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"Print.h"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"Magazin.h"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::Tree()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beg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capacity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::Tree(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beg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*[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capacity =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::~Tree()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delete[]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beg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::create()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"\nEnter size: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capacity;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beg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[capacity];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::add()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&lt; capacity &amp;&amp; capacity != 0)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answer;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 enter -----\n1 - Print\n2 - Magazine\n--&gt;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answer;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(answer == 1)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a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a-&gt;input();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beg[size] = a;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"\ndata added successfully!\n"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(answer == 2)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b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b-&gt;input();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beg[size] = b;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"\ndata added successfully!\n"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"\n[Try again]\n"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"\n[Out of range or the group was not created]\n"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35496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::del()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beg[i];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beg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capacity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"\nThe group was successfully deleted!\n"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"\n[group is empty]\n"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size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== 0)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"\n[group is empty]\n"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+ 1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")\n"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beg[i]-&gt;show();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::get_name()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== 0)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"\n[group is empty]\n"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+ 1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")\n"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beg[i]-&gt;getName()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Dialog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"Dialog.h"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pause()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"\npress any key to continue . . .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(_kbhit())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_getch();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::Dialog()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endState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::~Dialog()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beg[i];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::execute()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event;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"m: Create a group\n"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"+: Add element 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"-: Delete group\n"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"s: Group data\n"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"z: Name\n"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"q: End of work\n"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endState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getEvent(event);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handleEvent(event);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pause();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(valid());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::getEvent(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operation =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"m+-szq"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"--&gt;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(operation.find(choice) != -1)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 = evMessage;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'm'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.command = cmMake;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'+'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.command = cmAdd;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.command = cmDel;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's'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.command = cmShow;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'z'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.command = cmGet;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'q'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.command = cmQuit;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"\n[Input operation is invalid]\n"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::handleEvent(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 == evMessage)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cmMake: 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create(); 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clearEvent(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cmAdd: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clearEvent(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DB385C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DB385C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cmDel:</w:t>
      </w:r>
    </w:p>
    <w:p w:rsidR="00E51434" w:rsidRPr="00DB385C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cmShow: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clearEvent(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cmQuit: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endExec();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clearEvent(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cmGet: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get_name();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clearEvent(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::clearEvent(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 = evNothing;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bool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::valid()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!endState;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::endExec()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</w:rPr>
        <w:t>endState = 1;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51434" w:rsidRPr="00E51434" w:rsidRDefault="00E51434" w:rsidP="00E514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204689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E5A74F" wp14:editId="5F538BA5">
            <wp:extent cx="2499360" cy="1772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7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Default="0099394B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204689">
        <w:rPr>
          <w:rFonts w:ascii="Times New Roman" w:hAnsi="Times New Roman" w:cs="Times New Roman"/>
          <w:sz w:val="28"/>
          <w:szCs w:val="28"/>
        </w:rPr>
        <w:t>создание группы на 3 элемента</w:t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BB85F8" wp14:editId="030F31DF">
            <wp:extent cx="2179320" cy="287407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8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добавление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E0A65B" wp14:editId="625AD370">
            <wp:extent cx="2320942" cy="2941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942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добавление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Magazine</w:t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81DC89" wp14:editId="4ADE846F">
            <wp:extent cx="2499360" cy="2529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данных о группах</w:t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36A41E" wp14:editId="6799E5B1">
            <wp:extent cx="2430780" cy="20421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имен групп</w:t>
      </w:r>
    </w:p>
    <w:p w:rsidR="00204689" w:rsidRDefault="00204689" w:rsidP="00204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1EA622" wp14:editId="72D83147">
            <wp:extent cx="2575560" cy="2026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4B" w:rsidRDefault="00204689" w:rsidP="002046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удаление групп</w:t>
      </w:r>
    </w:p>
    <w:p w:rsidR="00204689" w:rsidRDefault="00204689" w:rsidP="002046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79C2F8" wp14:editId="4939802E">
            <wp:extent cx="2400300" cy="1470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204689" w:rsidRDefault="00204689" w:rsidP="00204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конец работы программы</w:t>
      </w: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056" w:rsidRDefault="00EA0056" w:rsidP="00A534C2">
      <w:pPr>
        <w:spacing w:after="0" w:line="240" w:lineRule="auto"/>
      </w:pPr>
      <w:r>
        <w:separator/>
      </w:r>
    </w:p>
  </w:endnote>
  <w:endnote w:type="continuationSeparator" w:id="0">
    <w:p w:rsidR="00EA0056" w:rsidRDefault="00EA0056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056" w:rsidRDefault="00EA0056" w:rsidP="00A534C2">
      <w:pPr>
        <w:spacing w:after="0" w:line="240" w:lineRule="auto"/>
      </w:pPr>
      <w:r>
        <w:separator/>
      </w:r>
    </w:p>
  </w:footnote>
  <w:footnote w:type="continuationSeparator" w:id="0">
    <w:p w:rsidR="00EA0056" w:rsidRDefault="00EA0056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B5B4D"/>
    <w:rsid w:val="000D217C"/>
    <w:rsid w:val="00123A38"/>
    <w:rsid w:val="00132F2D"/>
    <w:rsid w:val="00196781"/>
    <w:rsid w:val="001D10F8"/>
    <w:rsid w:val="00204689"/>
    <w:rsid w:val="00220533"/>
    <w:rsid w:val="0025192D"/>
    <w:rsid w:val="0036687D"/>
    <w:rsid w:val="0039262F"/>
    <w:rsid w:val="003B1113"/>
    <w:rsid w:val="003D37AC"/>
    <w:rsid w:val="00416D29"/>
    <w:rsid w:val="004375B7"/>
    <w:rsid w:val="00466840"/>
    <w:rsid w:val="0055426E"/>
    <w:rsid w:val="006A3C78"/>
    <w:rsid w:val="006C560A"/>
    <w:rsid w:val="006D181B"/>
    <w:rsid w:val="006F2A1F"/>
    <w:rsid w:val="006F48DB"/>
    <w:rsid w:val="00735496"/>
    <w:rsid w:val="007373C6"/>
    <w:rsid w:val="00783114"/>
    <w:rsid w:val="007D0758"/>
    <w:rsid w:val="007D2D52"/>
    <w:rsid w:val="0080572E"/>
    <w:rsid w:val="008506EB"/>
    <w:rsid w:val="008E0AEB"/>
    <w:rsid w:val="00915FA1"/>
    <w:rsid w:val="00935C21"/>
    <w:rsid w:val="0099394B"/>
    <w:rsid w:val="009D6565"/>
    <w:rsid w:val="009D6E27"/>
    <w:rsid w:val="009E4EA0"/>
    <w:rsid w:val="00A534C2"/>
    <w:rsid w:val="00AB1560"/>
    <w:rsid w:val="00AC29D5"/>
    <w:rsid w:val="00B244EF"/>
    <w:rsid w:val="00B705C6"/>
    <w:rsid w:val="00BB77C9"/>
    <w:rsid w:val="00BE1217"/>
    <w:rsid w:val="00C901E8"/>
    <w:rsid w:val="00CC7D49"/>
    <w:rsid w:val="00D05266"/>
    <w:rsid w:val="00D05DEA"/>
    <w:rsid w:val="00D22E96"/>
    <w:rsid w:val="00D61AF7"/>
    <w:rsid w:val="00D678E3"/>
    <w:rsid w:val="00DB385C"/>
    <w:rsid w:val="00DC0230"/>
    <w:rsid w:val="00E501D2"/>
    <w:rsid w:val="00E51434"/>
    <w:rsid w:val="00EA0056"/>
    <w:rsid w:val="00EB2DBD"/>
    <w:rsid w:val="00EB528D"/>
    <w:rsid w:val="00F16D3F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2860</Words>
  <Characters>16305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40</cp:revision>
  <dcterms:created xsi:type="dcterms:W3CDTF">2023-02-24T20:24:00Z</dcterms:created>
  <dcterms:modified xsi:type="dcterms:W3CDTF">2023-05-01T16:35:00Z</dcterms:modified>
</cp:coreProperties>
</file>