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0DC2" w14:textId="45CC107D" w:rsidR="00EA423F" w:rsidRDefault="00EA423F" w:rsidP="00EA423F">
      <w:pPr>
        <w:jc w:val="center"/>
      </w:pPr>
      <w:r>
        <w:t xml:space="preserve">Лабораторная работа </w:t>
      </w:r>
      <w:r w:rsidR="00840588">
        <w:t>3</w:t>
      </w:r>
      <w:r>
        <w:t>.</w:t>
      </w:r>
    </w:p>
    <w:p w14:paraId="0C30BFC8" w14:textId="2E8E2C68" w:rsidR="005E057A" w:rsidRPr="00EA423F" w:rsidRDefault="00840588" w:rsidP="00EA423F">
      <w:pPr>
        <w:jc w:val="center"/>
      </w:pPr>
      <w:r>
        <w:t>Первое знакомство с биоинформатикой</w:t>
      </w:r>
      <w:r w:rsidR="00EA423F">
        <w:t>.</w:t>
      </w:r>
    </w:p>
    <w:p w14:paraId="2075D083" w14:textId="77777777" w:rsidR="00EA423F" w:rsidRPr="00640A7D" w:rsidRDefault="00EA423F" w:rsidP="00EA423F">
      <w:pPr>
        <w:rPr>
          <w:u w:val="single"/>
        </w:rPr>
      </w:pPr>
      <w:r w:rsidRPr="00640A7D">
        <w:rPr>
          <w:u w:val="single"/>
        </w:rPr>
        <w:t xml:space="preserve">Платформа:  </w:t>
      </w:r>
    </w:p>
    <w:p w14:paraId="01908C1D" w14:textId="75037EAC" w:rsidR="000A440A" w:rsidRDefault="00000000" w:rsidP="000A440A">
      <w:pPr>
        <w:ind w:firstLine="708"/>
        <w:jc w:val="both"/>
      </w:pPr>
      <w:hyperlink r:id="rId5" w:history="1">
        <w:r w:rsidR="000A440A" w:rsidRPr="00FA06F0">
          <w:rPr>
            <w:rStyle w:val="ac"/>
          </w:rPr>
          <w:t>https://tio.run/</w:t>
        </w:r>
      </w:hyperlink>
      <w:r w:rsidR="000A440A">
        <w:t xml:space="preserve"> </w:t>
      </w:r>
    </w:p>
    <w:p w14:paraId="6ABE805C" w14:textId="16DEEF57" w:rsidR="00EA423F" w:rsidRPr="00640A7D" w:rsidRDefault="00EA423F" w:rsidP="00EA423F">
      <w:pPr>
        <w:jc w:val="both"/>
        <w:rPr>
          <w:u w:val="single"/>
        </w:rPr>
      </w:pPr>
      <w:r w:rsidRPr="00640A7D">
        <w:rPr>
          <w:u w:val="single"/>
        </w:rPr>
        <w:t>Цели:</w:t>
      </w:r>
    </w:p>
    <w:p w14:paraId="7063F74E" w14:textId="77777777" w:rsidR="00840588" w:rsidRDefault="00840588" w:rsidP="00840588">
      <w:pPr>
        <w:pStyle w:val="a7"/>
        <w:numPr>
          <w:ilvl w:val="0"/>
          <w:numId w:val="2"/>
        </w:numPr>
        <w:spacing w:line="259" w:lineRule="auto"/>
      </w:pPr>
      <w:r w:rsidRPr="007E2425">
        <w:t>Знакомим</w:t>
      </w:r>
      <w:r>
        <w:t>ся с некоторыми задачами биоинформатики</w:t>
      </w:r>
    </w:p>
    <w:p w14:paraId="46136193" w14:textId="77777777" w:rsidR="00840588" w:rsidRDefault="00840588" w:rsidP="00840588">
      <w:pPr>
        <w:pStyle w:val="a7"/>
        <w:numPr>
          <w:ilvl w:val="0"/>
          <w:numId w:val="2"/>
        </w:numPr>
        <w:spacing w:after="0" w:line="259" w:lineRule="auto"/>
      </w:pPr>
      <w:r>
        <w:t>Работаем со строками</w:t>
      </w:r>
    </w:p>
    <w:p w14:paraId="30640489" w14:textId="70931027" w:rsidR="001143D6" w:rsidRPr="001143D6" w:rsidRDefault="00840588" w:rsidP="00840588">
      <w:pPr>
        <w:numPr>
          <w:ilvl w:val="0"/>
          <w:numId w:val="2"/>
        </w:numPr>
        <w:jc w:val="both"/>
      </w:pPr>
      <w:r>
        <w:t>Работаем с сырыми данными из источников</w:t>
      </w:r>
    </w:p>
    <w:p w14:paraId="7BDBB1FD" w14:textId="77777777" w:rsidR="001143D6" w:rsidRPr="001143D6" w:rsidRDefault="001143D6" w:rsidP="001143D6">
      <w:pPr>
        <w:jc w:val="both"/>
        <w:rPr>
          <w:u w:val="single"/>
        </w:rPr>
      </w:pPr>
      <w:r w:rsidRPr="001143D6">
        <w:rPr>
          <w:u w:val="single"/>
        </w:rPr>
        <w:t>Синопсис, тезисно:</w:t>
      </w:r>
    </w:p>
    <w:p w14:paraId="61B0D529" w14:textId="77777777" w:rsidR="00840588" w:rsidRDefault="00840588" w:rsidP="00840588">
      <w:pPr>
        <w:pStyle w:val="a7"/>
        <w:numPr>
          <w:ilvl w:val="0"/>
          <w:numId w:val="3"/>
        </w:numPr>
        <w:spacing w:line="259" w:lineRule="auto"/>
      </w:pPr>
      <w:r>
        <w:t xml:space="preserve">Биоинформатика содержит класс задач, плотно связанный с работой со строками – как правило, </w:t>
      </w:r>
      <w:proofErr w:type="spellStart"/>
      <w:r>
        <w:t>поисх</w:t>
      </w:r>
      <w:proofErr w:type="spellEnd"/>
      <w:r>
        <w:t xml:space="preserve"> общих </w:t>
      </w:r>
      <w:proofErr w:type="spellStart"/>
      <w:r>
        <w:t>подпоследовательностей</w:t>
      </w:r>
      <w:proofErr w:type="spellEnd"/>
      <w:r>
        <w:t xml:space="preserve"> максимальной длины, поиск самых коротких уникальных последовательностей для пары строк.</w:t>
      </w:r>
    </w:p>
    <w:p w14:paraId="57EE7E01" w14:textId="77777777" w:rsidR="00840588" w:rsidRDefault="00840588" w:rsidP="00840588">
      <w:pPr>
        <w:pStyle w:val="a7"/>
        <w:numPr>
          <w:ilvl w:val="0"/>
          <w:numId w:val="3"/>
        </w:numPr>
        <w:spacing w:line="259" w:lineRule="auto"/>
      </w:pPr>
      <w:r>
        <w:t xml:space="preserve">Геном – (если предельно упростить) это последовательность пар оснований, которую часто можно представить строкой с алфавитом </w:t>
      </w:r>
      <w:r w:rsidRPr="0016065E">
        <w:t>{</w:t>
      </w:r>
      <w:proofErr w:type="gramStart"/>
      <w:r>
        <w:rPr>
          <w:lang w:val="en-US"/>
        </w:rPr>
        <w:t>A</w:t>
      </w:r>
      <w:r w:rsidRPr="0016065E">
        <w:t>,</w:t>
      </w:r>
      <w:r>
        <w:rPr>
          <w:lang w:val="en-US"/>
        </w:rPr>
        <w:t>T</w:t>
      </w:r>
      <w:proofErr w:type="gramEnd"/>
      <w:r w:rsidRPr="0016065E">
        <w:t>,</w:t>
      </w:r>
      <w:r>
        <w:rPr>
          <w:lang w:val="en-US"/>
        </w:rPr>
        <w:t>C</w:t>
      </w:r>
      <w:r w:rsidRPr="0016065E">
        <w:t>,</w:t>
      </w:r>
      <w:r>
        <w:rPr>
          <w:lang w:val="en-US"/>
        </w:rPr>
        <w:t>G</w:t>
      </w:r>
      <w:r w:rsidRPr="0016065E">
        <w:t>}</w:t>
      </w:r>
    </w:p>
    <w:p w14:paraId="09C7F8AF" w14:textId="6BD803E4" w:rsidR="001143D6" w:rsidRDefault="00840588" w:rsidP="00840588">
      <w:pPr>
        <w:pStyle w:val="a7"/>
        <w:numPr>
          <w:ilvl w:val="0"/>
          <w:numId w:val="3"/>
        </w:numPr>
        <w:jc w:val="both"/>
      </w:pPr>
      <w:r>
        <w:t xml:space="preserve">Есть сайты, где выложены дампы таких последовательностей, например, для вируса гриппа, или </w:t>
      </w:r>
      <w:r>
        <w:rPr>
          <w:lang w:val="en-US"/>
        </w:rPr>
        <w:t>SARS</w:t>
      </w:r>
      <w:r w:rsidRPr="0016065E">
        <w:t>-</w:t>
      </w:r>
      <w:proofErr w:type="spellStart"/>
      <w:r>
        <w:rPr>
          <w:lang w:val="en-US"/>
        </w:rPr>
        <w:t>Cov</w:t>
      </w:r>
      <w:proofErr w:type="spellEnd"/>
      <w:r w:rsidRPr="0016065E">
        <w:t>-2</w:t>
      </w:r>
      <w:r>
        <w:t>, с ними мы будет работать</w:t>
      </w:r>
    </w:p>
    <w:p w14:paraId="203752BA" w14:textId="77777777" w:rsidR="00840588" w:rsidRDefault="00840588" w:rsidP="00840588">
      <w:pPr>
        <w:rPr>
          <w:u w:val="single"/>
        </w:rPr>
      </w:pPr>
      <w:r>
        <w:rPr>
          <w:u w:val="single"/>
        </w:rPr>
        <w:t>Задание</w:t>
      </w:r>
      <w:r w:rsidRPr="00281522">
        <w:rPr>
          <w:u w:val="single"/>
        </w:rPr>
        <w:t>:</w:t>
      </w:r>
    </w:p>
    <w:p w14:paraId="056D6BD0" w14:textId="0003245C" w:rsidR="00840588" w:rsidRDefault="00840588" w:rsidP="00840588">
      <w:pPr>
        <w:pStyle w:val="a7"/>
        <w:numPr>
          <w:ilvl w:val="0"/>
          <w:numId w:val="6"/>
        </w:numPr>
        <w:spacing w:line="259" w:lineRule="auto"/>
      </w:pPr>
      <w:r>
        <w:t>Пример ниже рассматривается</w:t>
      </w:r>
      <w:r>
        <w:t xml:space="preserve"> с языком </w:t>
      </w:r>
      <w:r>
        <w:rPr>
          <w:lang w:val="en-US"/>
        </w:rPr>
        <w:t>Python</w:t>
      </w:r>
      <w:r w:rsidRPr="0016065E">
        <w:t xml:space="preserve"> </w:t>
      </w:r>
      <w:r>
        <w:t>(версия 3).</w:t>
      </w:r>
    </w:p>
    <w:p w14:paraId="51CDAD8E" w14:textId="77777777" w:rsidR="00840588" w:rsidRDefault="00840588" w:rsidP="00840588">
      <w:pPr>
        <w:pStyle w:val="a7"/>
        <w:numPr>
          <w:ilvl w:val="0"/>
          <w:numId w:val="6"/>
        </w:numPr>
        <w:spacing w:line="259" w:lineRule="auto"/>
        <w:ind w:left="0" w:firstLine="0"/>
      </w:pPr>
      <w:r w:rsidRPr="0016065E">
        <w:t xml:space="preserve">Берем дамп вируса Ковид (Ухань) </w:t>
      </w:r>
      <w:r>
        <w:br/>
      </w:r>
      <w:r w:rsidRPr="00E709B6">
        <w:rPr>
          <w:b/>
        </w:rPr>
        <w:t>(1)</w:t>
      </w:r>
      <w:r>
        <w:t xml:space="preserve"> </w:t>
      </w:r>
      <w:hyperlink r:id="rId6" w:history="1">
        <w:r w:rsidRPr="00D55685">
          <w:rPr>
            <w:rStyle w:val="ac"/>
          </w:rPr>
          <w:t>https://www.ncbi.nlm.nih.gov/nuccore/NC_045512</w:t>
        </w:r>
      </w:hyperlink>
      <w:r>
        <w:br/>
      </w:r>
      <w:r>
        <w:lastRenderedPageBreak/>
        <w:t>Вот его начало</w:t>
      </w:r>
      <w:r>
        <w:br/>
      </w:r>
      <w:r>
        <w:rPr>
          <w:noProof/>
          <w:lang w:eastAsia="ru-RU"/>
        </w:rPr>
        <w:drawing>
          <wp:inline distT="0" distB="0" distL="0" distR="0" wp14:anchorId="6A654CE4" wp14:editId="4B43B3D9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F3C1" w14:textId="77777777" w:rsidR="00840588" w:rsidRPr="00E709B6" w:rsidRDefault="00840588" w:rsidP="00840588">
      <w:pPr>
        <w:pStyle w:val="a7"/>
        <w:numPr>
          <w:ilvl w:val="0"/>
          <w:numId w:val="6"/>
        </w:numPr>
        <w:spacing w:line="259" w:lineRule="auto"/>
      </w:pPr>
      <w:r>
        <w:t xml:space="preserve">В </w:t>
      </w:r>
      <w:r>
        <w:rPr>
          <w:lang w:val="en-US"/>
        </w:rPr>
        <w:t>Python</w:t>
      </w:r>
      <w:r w:rsidRPr="0016065E">
        <w:t xml:space="preserve"> </w:t>
      </w:r>
      <w:r>
        <w:t xml:space="preserve">можно использовать строку, записанную в несколько строк. Пример - </w:t>
      </w:r>
      <w:r>
        <w:br/>
      </w:r>
      <w:r>
        <w:br/>
      </w:r>
      <w:r w:rsidRPr="0016065E">
        <w:rPr>
          <w:rFonts w:ascii="Lucida Console" w:hAnsi="Lucida Console"/>
        </w:rPr>
        <w:t xml:space="preserve">a = </w:t>
      </w:r>
      <w:r w:rsidRPr="00E709B6">
        <w:rPr>
          <w:rFonts w:ascii="Lucida Console" w:hAnsi="Lucida Console"/>
        </w:rPr>
        <w:t>“</w:t>
      </w:r>
      <w:proofErr w:type="gramStart"/>
      <w:r w:rsidRPr="00E709B6">
        <w:rPr>
          <w:rFonts w:ascii="Lucida Console" w:hAnsi="Lucida Console"/>
        </w:rPr>
        <w:t>””</w:t>
      </w:r>
      <w:r w:rsidRPr="0016065E">
        <w:rPr>
          <w:rFonts w:ascii="Lucida Console" w:hAnsi="Lucida Console"/>
        </w:rPr>
        <w:t>многострочная</w:t>
      </w:r>
      <w:proofErr w:type="gramEnd"/>
      <w:r w:rsidRPr="0016065E">
        <w:rPr>
          <w:rFonts w:ascii="Lucida Console" w:hAnsi="Lucida Console"/>
        </w:rPr>
        <w:t xml:space="preserve"> строка</w:t>
      </w:r>
      <w:r w:rsidRPr="0016065E">
        <w:rPr>
          <w:rFonts w:ascii="Lucida Console" w:hAnsi="Lucida Console"/>
        </w:rPr>
        <w:br/>
        <w:t xml:space="preserve">берется в тройные </w:t>
      </w:r>
      <w:r>
        <w:rPr>
          <w:rFonts w:ascii="Lucida Console" w:hAnsi="Lucida Console"/>
        </w:rPr>
        <w:t>двойные</w:t>
      </w:r>
      <w:r w:rsidRPr="0016065E">
        <w:rPr>
          <w:rFonts w:ascii="Lucida Console" w:hAnsi="Lucida Console"/>
        </w:rPr>
        <w:t xml:space="preserve"> кавычки</w:t>
      </w:r>
      <w:r w:rsidRPr="0016065E">
        <w:rPr>
          <w:rFonts w:ascii="Lucida Console" w:hAnsi="Lucida Console"/>
        </w:rPr>
        <w:br/>
      </w:r>
      <w:r w:rsidRPr="00E709B6">
        <w:rPr>
          <w:rFonts w:ascii="Lucida Console" w:hAnsi="Lucida Console"/>
        </w:rPr>
        <w:t>“””</w:t>
      </w:r>
      <w:r w:rsidRPr="0016065E">
        <w:rPr>
          <w:rFonts w:ascii="Lucida Console" w:hAnsi="Lucida Console"/>
        </w:rPr>
        <w:br/>
      </w:r>
      <w:proofErr w:type="spellStart"/>
      <w:r w:rsidRPr="0016065E">
        <w:rPr>
          <w:rFonts w:ascii="Lucida Console" w:hAnsi="Lucida Console"/>
        </w:rPr>
        <w:t>print</w:t>
      </w:r>
      <w:proofErr w:type="spellEnd"/>
      <w:r w:rsidRPr="0016065E">
        <w:rPr>
          <w:rFonts w:ascii="Lucida Console" w:hAnsi="Lucida Console"/>
        </w:rPr>
        <w:t>(a)</w:t>
      </w:r>
      <w:r>
        <w:rPr>
          <w:rFonts w:ascii="Lucida Console" w:hAnsi="Lucida Console"/>
        </w:rPr>
        <w:br/>
      </w:r>
    </w:p>
    <w:p w14:paraId="2C9F24C8" w14:textId="77777777" w:rsidR="00840588" w:rsidRDefault="00840588" w:rsidP="00840588">
      <w:pPr>
        <w:pStyle w:val="a7"/>
        <w:numPr>
          <w:ilvl w:val="0"/>
          <w:numId w:val="6"/>
        </w:numPr>
        <w:spacing w:line="259" w:lineRule="auto"/>
      </w:pPr>
      <w:r w:rsidRPr="00E709B6">
        <w:t>Для начала работы нам нужно строки дампа вируса преобразовать в строку без переносов (“\</w:t>
      </w:r>
      <w:r>
        <w:rPr>
          <w:lang w:val="en-US"/>
        </w:rPr>
        <w:t>n</w:t>
      </w:r>
      <w:r w:rsidRPr="00E709B6">
        <w:t>”), пробелов и цифр</w:t>
      </w:r>
      <w:r w:rsidRPr="00E709B6">
        <w:br/>
      </w:r>
      <w:r w:rsidRPr="00E709B6">
        <w:rPr>
          <w:rFonts w:ascii="Lucida Console" w:hAnsi="Lucida Console"/>
        </w:rPr>
        <w:t>a = "abc123"</w:t>
      </w:r>
      <w:r w:rsidRPr="00E709B6">
        <w:rPr>
          <w:rFonts w:ascii="Lucida Console" w:hAnsi="Lucida Console"/>
        </w:rPr>
        <w:br/>
        <w:t xml:space="preserve">a = </w:t>
      </w:r>
      <w:proofErr w:type="spellStart"/>
      <w:proofErr w:type="gramStart"/>
      <w:r w:rsidRPr="00E709B6">
        <w:rPr>
          <w:rFonts w:ascii="Lucida Console" w:hAnsi="Lucida Console"/>
        </w:rPr>
        <w:t>a.replace</w:t>
      </w:r>
      <w:proofErr w:type="spellEnd"/>
      <w:proofErr w:type="gramEnd"/>
      <w:r w:rsidRPr="00E709B6">
        <w:rPr>
          <w:rFonts w:ascii="Lucida Console" w:hAnsi="Lucida Console"/>
        </w:rPr>
        <w:t>("1", "")</w:t>
      </w:r>
      <w:r w:rsidRPr="00E709B6">
        <w:rPr>
          <w:rFonts w:ascii="Lucida Console" w:hAnsi="Lucida Console"/>
        </w:rPr>
        <w:br/>
      </w:r>
      <w:proofErr w:type="spellStart"/>
      <w:r w:rsidRPr="00E709B6">
        <w:rPr>
          <w:rFonts w:ascii="Lucida Console" w:hAnsi="Lucida Console"/>
        </w:rPr>
        <w:t>print</w:t>
      </w:r>
      <w:proofErr w:type="spellEnd"/>
      <w:r w:rsidRPr="00E709B6">
        <w:rPr>
          <w:rFonts w:ascii="Lucida Console" w:hAnsi="Lucida Console"/>
        </w:rPr>
        <w:t>(a)</w:t>
      </w:r>
      <w:r>
        <w:rPr>
          <w:rFonts w:ascii="Lucida Console" w:hAnsi="Lucida Console"/>
        </w:rPr>
        <w:t xml:space="preserve">               </w:t>
      </w:r>
      <w:r w:rsidRPr="00E709B6">
        <w:rPr>
          <w:rFonts w:ascii="Lucida Console" w:hAnsi="Lucida Console"/>
        </w:rPr>
        <w:t xml:space="preserve"># </w:t>
      </w:r>
      <w:r>
        <w:rPr>
          <w:rFonts w:ascii="Lucida Console" w:hAnsi="Lucida Console"/>
        </w:rPr>
        <w:t xml:space="preserve">Выведет </w:t>
      </w:r>
      <w:proofErr w:type="spellStart"/>
      <w:r>
        <w:rPr>
          <w:rFonts w:ascii="Lucida Console" w:hAnsi="Lucida Console"/>
          <w:lang w:val="en-US"/>
        </w:rPr>
        <w:t>abc</w:t>
      </w:r>
      <w:proofErr w:type="spellEnd"/>
      <w:r w:rsidRPr="00E709B6">
        <w:rPr>
          <w:rFonts w:ascii="Lucida Console" w:hAnsi="Lucida Console"/>
        </w:rPr>
        <w:t>23</w:t>
      </w:r>
      <w:r>
        <w:rPr>
          <w:rFonts w:ascii="Lucida Console" w:hAnsi="Lucida Console"/>
        </w:rPr>
        <w:br/>
      </w:r>
    </w:p>
    <w:p w14:paraId="7052D52F" w14:textId="77777777" w:rsidR="00840588" w:rsidRDefault="00840588" w:rsidP="00840588">
      <w:pPr>
        <w:pStyle w:val="a7"/>
        <w:numPr>
          <w:ilvl w:val="0"/>
          <w:numId w:val="6"/>
        </w:numPr>
        <w:spacing w:line="259" w:lineRule="auto"/>
      </w:pPr>
      <w:r>
        <w:t>Можно сделать отдельную программу для преобразования, либо выполнять это прямо в коде решения, оставив в коде оригинальные дампы вируса.</w:t>
      </w:r>
    </w:p>
    <w:p w14:paraId="34C965AF" w14:textId="77777777" w:rsidR="00840588" w:rsidRDefault="00840588" w:rsidP="00840588">
      <w:pPr>
        <w:pStyle w:val="a7"/>
        <w:numPr>
          <w:ilvl w:val="0"/>
          <w:numId w:val="6"/>
        </w:numPr>
        <w:spacing w:line="259" w:lineRule="auto"/>
      </w:pPr>
      <w:r w:rsidRPr="00E709B6">
        <w:t xml:space="preserve">Возьмем вирус гриппа </w:t>
      </w:r>
      <w:r w:rsidRPr="00E709B6">
        <w:rPr>
          <w:lang w:val="en-US"/>
        </w:rPr>
        <w:t>H</w:t>
      </w:r>
      <w:r w:rsidRPr="00E709B6">
        <w:t>5</w:t>
      </w:r>
      <w:r w:rsidRPr="00E709B6">
        <w:rPr>
          <w:lang w:val="en-US"/>
        </w:rPr>
        <w:t>N</w:t>
      </w:r>
      <w:r w:rsidRPr="00E709B6">
        <w:t>1</w:t>
      </w:r>
      <w:r w:rsidRPr="00E709B6">
        <w:br/>
      </w:r>
      <w:r w:rsidRPr="00E709B6">
        <w:rPr>
          <w:b/>
        </w:rPr>
        <w:t>(2)</w:t>
      </w:r>
      <w:r w:rsidRPr="00E709B6">
        <w:t xml:space="preserve"> </w:t>
      </w:r>
      <w:hyperlink r:id="rId8" w:history="1">
        <w:r w:rsidRPr="00D55685">
          <w:rPr>
            <w:rStyle w:val="ac"/>
          </w:rPr>
          <w:t>https://www.ncbi.nlm.nih.gov/nuccore/DQ150426.2</w:t>
        </w:r>
      </w:hyperlink>
    </w:p>
    <w:p w14:paraId="2D4EBCEC" w14:textId="77777777" w:rsidR="00840588" w:rsidRPr="00E709B6" w:rsidRDefault="00840588" w:rsidP="00840588">
      <w:pPr>
        <w:pStyle w:val="a7"/>
        <w:numPr>
          <w:ilvl w:val="0"/>
          <w:numId w:val="6"/>
        </w:numPr>
        <w:spacing w:line="259" w:lineRule="auto"/>
      </w:pPr>
      <w:r w:rsidRPr="00E709B6">
        <w:t>Найти минимальную специфичную последовательность для (1), отсутствующую в (2)</w:t>
      </w:r>
      <w:r>
        <w:t xml:space="preserve">. Такая последовательность – необходимые данные для теста ПЦР. Синтезированная молекула с такой последовательностью при наличии в исследуемом материале такой же последовательности, начинает активно размножаться (реплицироваться), что позволяет понять, что исследуемый материал содержит такой вирус. В то же время из-за сильно растущей стоимости </w:t>
      </w:r>
      <w:r>
        <w:lastRenderedPageBreak/>
        <w:t xml:space="preserve">синтеза от длины последовательности и возникает требование ее минимальности. </w:t>
      </w:r>
    </w:p>
    <w:p w14:paraId="40B2751D" w14:textId="77777777" w:rsidR="00840588" w:rsidRDefault="00840588" w:rsidP="00840588">
      <w:pPr>
        <w:pStyle w:val="a7"/>
        <w:numPr>
          <w:ilvl w:val="0"/>
          <w:numId w:val="6"/>
        </w:numPr>
        <w:spacing w:line="259" w:lineRule="auto"/>
      </w:pPr>
      <w:r w:rsidRPr="00E709B6">
        <w:t>Найти минимальную специфичную последовательность для (2), отсутствующую в (1)</w:t>
      </w:r>
      <w:r>
        <w:t>. Такая последовательность может использоваться для диагностики этого штамма гриппа методом ПЦР.</w:t>
      </w:r>
    </w:p>
    <w:p w14:paraId="1943A909" w14:textId="77777777" w:rsidR="00840588" w:rsidRDefault="00840588" w:rsidP="00840588">
      <w:pPr>
        <w:pStyle w:val="a7"/>
        <w:numPr>
          <w:ilvl w:val="0"/>
          <w:numId w:val="6"/>
        </w:numPr>
        <w:spacing w:line="259" w:lineRule="auto"/>
      </w:pPr>
      <w:r w:rsidRPr="0078050E">
        <w:t>Найти минимальную общую последовательность для (1) и (2)</w:t>
      </w:r>
      <w:r>
        <w:t>. Такой тест позволяет выявлять, не разделяя, наличие любого из этих двух вирусов в исследуемом материале.</w:t>
      </w:r>
    </w:p>
    <w:p w14:paraId="53B88D65" w14:textId="77777777" w:rsidR="00840588" w:rsidRDefault="00840588" w:rsidP="00840588">
      <w:pPr>
        <w:pStyle w:val="a7"/>
        <w:numPr>
          <w:ilvl w:val="0"/>
          <w:numId w:val="6"/>
        </w:numPr>
        <w:spacing w:line="259" w:lineRule="auto"/>
      </w:pPr>
      <w:r w:rsidRPr="0078050E">
        <w:t>Появился новый штамм ковид - Ковид (Дельта)</w:t>
      </w:r>
      <w:r>
        <w:br/>
      </w:r>
      <w:r w:rsidRPr="0078050E">
        <w:rPr>
          <w:b/>
        </w:rPr>
        <w:t xml:space="preserve">(3) </w:t>
      </w:r>
      <w:hyperlink r:id="rId9" w:history="1">
        <w:r w:rsidRPr="00D55685">
          <w:rPr>
            <w:rStyle w:val="ac"/>
          </w:rPr>
          <w:t>https://www.ncbi.nlm.nih.gov/nuccore/OK091006.1</w:t>
        </w:r>
      </w:hyperlink>
    </w:p>
    <w:p w14:paraId="6A152E56" w14:textId="77777777" w:rsidR="00840588" w:rsidRDefault="00840588" w:rsidP="00840588">
      <w:pPr>
        <w:pStyle w:val="a7"/>
        <w:numPr>
          <w:ilvl w:val="0"/>
          <w:numId w:val="6"/>
        </w:numPr>
        <w:spacing w:line="259" w:lineRule="auto"/>
      </w:pPr>
      <w:r>
        <w:t xml:space="preserve">В этот момент возникает неопределённость – работает ли наша последовательность из п.7 для нового штамма? Как вы думаете, что придётся делать, если найденная последовательность отсутствует в новом штамме </w:t>
      </w:r>
      <w:r>
        <w:rPr>
          <w:lang w:val="en-US"/>
        </w:rPr>
        <w:t>COVID</w:t>
      </w:r>
      <w:r>
        <w:t>?</w:t>
      </w:r>
    </w:p>
    <w:p w14:paraId="499F807E" w14:textId="77777777" w:rsidR="00840588" w:rsidRDefault="00840588" w:rsidP="00840588">
      <w:pPr>
        <w:pStyle w:val="a7"/>
        <w:numPr>
          <w:ilvl w:val="0"/>
          <w:numId w:val="6"/>
        </w:numPr>
        <w:spacing w:line="259" w:lineRule="auto"/>
      </w:pPr>
      <w:r>
        <w:t>Не срабатывает ли тест на грипп (2) – п. 8 ложно на штамм Дельта?</w:t>
      </w:r>
    </w:p>
    <w:p w14:paraId="07114728" w14:textId="77777777" w:rsidR="00840588" w:rsidRDefault="00840588" w:rsidP="00840588">
      <w:pPr>
        <w:pStyle w:val="a7"/>
        <w:numPr>
          <w:ilvl w:val="0"/>
          <w:numId w:val="6"/>
        </w:numPr>
        <w:spacing w:line="259" w:lineRule="auto"/>
      </w:pPr>
      <w:r>
        <w:t xml:space="preserve"> </w:t>
      </w:r>
      <w:r w:rsidRPr="0078050E">
        <w:t>Найти минимальную специфичную последовательность дл</w:t>
      </w:r>
      <w:r>
        <w:t>я (1), отсутствующую в (3) и (2)</w:t>
      </w:r>
    </w:p>
    <w:p w14:paraId="3CE373CB" w14:textId="77777777" w:rsidR="00840588" w:rsidRDefault="00840588" w:rsidP="00840588">
      <w:pPr>
        <w:pStyle w:val="a7"/>
        <w:numPr>
          <w:ilvl w:val="0"/>
          <w:numId w:val="6"/>
        </w:numPr>
        <w:spacing w:line="259" w:lineRule="auto"/>
      </w:pPr>
      <w:r w:rsidRPr="0078050E">
        <w:t>Найти минимальную специфичную последовательность для (3), отсутствующую в (1) и (2)</w:t>
      </w:r>
    </w:p>
    <w:p w14:paraId="7CDDF74D" w14:textId="77777777" w:rsidR="00840588" w:rsidRPr="0078050E" w:rsidRDefault="00840588" w:rsidP="00840588">
      <w:pPr>
        <w:pStyle w:val="a7"/>
        <w:numPr>
          <w:ilvl w:val="0"/>
          <w:numId w:val="6"/>
        </w:numPr>
        <w:spacing w:line="259" w:lineRule="auto"/>
      </w:pPr>
      <w:r>
        <w:t xml:space="preserve">Найти максимальную общую подпоследовательность для (1) и (3), чтобы оценить отличие этих двух штаммов </w:t>
      </w:r>
      <w:r>
        <w:rPr>
          <w:lang w:val="en-US"/>
        </w:rPr>
        <w:t>COVID</w:t>
      </w:r>
      <w:r>
        <w:t xml:space="preserve"> по длине такой подпоследовательности к общей длине генома вируса.</w:t>
      </w:r>
    </w:p>
    <w:p w14:paraId="18679BAF" w14:textId="77777777" w:rsidR="00EA423F" w:rsidRPr="00640A7D" w:rsidRDefault="00EA423F" w:rsidP="00EA423F">
      <w:pPr>
        <w:jc w:val="both"/>
        <w:rPr>
          <w:u w:val="single"/>
        </w:rPr>
      </w:pPr>
      <w:r w:rsidRPr="00640A7D">
        <w:rPr>
          <w:u w:val="single"/>
        </w:rPr>
        <w:t>Ожидаемый результат работы программы:</w:t>
      </w:r>
    </w:p>
    <w:p w14:paraId="1B64FE85" w14:textId="57CEB6C2" w:rsidR="00EA423F" w:rsidRDefault="00840588" w:rsidP="00EA423F">
      <w:pPr>
        <w:spacing w:line="259" w:lineRule="auto"/>
      </w:pPr>
      <w:r>
        <w:t xml:space="preserve">Вывести </w:t>
      </w:r>
      <w:r w:rsidRPr="00E709B6">
        <w:t>минимальную специфичную последовательность для (1), отсутствующую в (2)</w:t>
      </w:r>
      <w:r w:rsidR="002911BA">
        <w:t>;</w:t>
      </w:r>
    </w:p>
    <w:p w14:paraId="5E461797" w14:textId="511225F8" w:rsidR="002911BA" w:rsidRDefault="00840588" w:rsidP="00EA423F">
      <w:pPr>
        <w:spacing w:line="259" w:lineRule="auto"/>
      </w:pPr>
      <w:r>
        <w:t xml:space="preserve">Вывести </w:t>
      </w:r>
      <w:r w:rsidRPr="00E709B6">
        <w:t>минимальную специфичную последовательность для (2), отсутствующую в (1</w:t>
      </w:r>
      <w:r>
        <w:t>)</w:t>
      </w:r>
      <w:r w:rsidR="002911BA">
        <w:t>;</w:t>
      </w:r>
    </w:p>
    <w:p w14:paraId="5DBB447D" w14:textId="5782FF7F" w:rsidR="002911BA" w:rsidRDefault="00840588" w:rsidP="00EA423F">
      <w:pPr>
        <w:spacing w:line="259" w:lineRule="auto"/>
      </w:pPr>
      <w:r>
        <w:t xml:space="preserve">Вывести </w:t>
      </w:r>
      <w:r w:rsidRPr="0078050E">
        <w:t>минимальную общую последовательность для (1) и (2)</w:t>
      </w:r>
      <w:r w:rsidR="002911BA">
        <w:t>;</w:t>
      </w:r>
    </w:p>
    <w:p w14:paraId="621BA5D9" w14:textId="4D5F4F7A" w:rsidR="002911BA" w:rsidRDefault="00840588" w:rsidP="00EA423F">
      <w:pPr>
        <w:spacing w:line="259" w:lineRule="auto"/>
      </w:pPr>
      <w:r>
        <w:t xml:space="preserve">Вывести </w:t>
      </w:r>
      <w:r w:rsidRPr="0078050E">
        <w:t>минимальную специфичную последовательность дл</w:t>
      </w:r>
      <w:r>
        <w:t>я (1), отсутствующую в (3) и (2)</w:t>
      </w:r>
      <w:r>
        <w:t>;</w:t>
      </w:r>
    </w:p>
    <w:p w14:paraId="228DB7F5" w14:textId="38DC363B" w:rsidR="00840588" w:rsidRDefault="00840588" w:rsidP="00EA423F">
      <w:pPr>
        <w:spacing w:line="259" w:lineRule="auto"/>
      </w:pPr>
      <w:r>
        <w:t xml:space="preserve">Вывести </w:t>
      </w:r>
      <w:r w:rsidRPr="0078050E">
        <w:t>минимальную специфичную последовательность для (3), отсутствующую в (1) и (2)</w:t>
      </w:r>
      <w:r>
        <w:t>;</w:t>
      </w:r>
    </w:p>
    <w:p w14:paraId="2ABB7C5B" w14:textId="3C5A2866" w:rsidR="00840588" w:rsidRDefault="00840588" w:rsidP="00EA423F">
      <w:pPr>
        <w:spacing w:line="259" w:lineRule="auto"/>
      </w:pPr>
      <w:r>
        <w:t xml:space="preserve">Вывести </w:t>
      </w:r>
      <w:r>
        <w:t>максимальную общую подпоследовательность для (1) и (3)</w:t>
      </w:r>
      <w:r>
        <w:t xml:space="preserve"> и соотношение длины этой последовательности к общей длине генома.</w:t>
      </w:r>
    </w:p>
    <w:p w14:paraId="60DBAD0A" w14:textId="68FF3B5C" w:rsidR="00EA423F" w:rsidRDefault="00EA423F" w:rsidP="00EA423F">
      <w:pPr>
        <w:jc w:val="both"/>
        <w:rPr>
          <w:u w:val="single"/>
        </w:rPr>
      </w:pPr>
      <w:r>
        <w:rPr>
          <w:u w:val="single"/>
        </w:rPr>
        <w:t>Варианты</w:t>
      </w:r>
      <w:r w:rsidRPr="00640A7D">
        <w:rPr>
          <w:u w:val="single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67"/>
        <w:gridCol w:w="2548"/>
      </w:tblGrid>
      <w:tr w:rsidR="00C544D5" w14:paraId="146522E4" w14:textId="77777777" w:rsidTr="00EA423F">
        <w:tc>
          <w:tcPr>
            <w:tcW w:w="562" w:type="dxa"/>
          </w:tcPr>
          <w:p w14:paraId="5DCD53D8" w14:textId="54745449" w:rsidR="00C544D5" w:rsidRDefault="00C544D5" w:rsidP="00EA423F">
            <w:pPr>
              <w:jc w:val="both"/>
            </w:pPr>
            <w:r>
              <w:t>1</w:t>
            </w:r>
          </w:p>
        </w:tc>
        <w:tc>
          <w:tcPr>
            <w:tcW w:w="2552" w:type="dxa"/>
          </w:tcPr>
          <w:p w14:paraId="291675F0" w14:textId="02319A73" w:rsidR="00C544D5" w:rsidRDefault="00840588" w:rsidP="00EA423F">
            <w:pPr>
              <w:jc w:val="both"/>
            </w:pPr>
            <w:proofErr w:type="spellStart"/>
            <w:r w:rsidRPr="00C544D5">
              <w:t>Lua</w:t>
            </w:r>
            <w:proofErr w:type="spellEnd"/>
          </w:p>
        </w:tc>
        <w:tc>
          <w:tcPr>
            <w:tcW w:w="567" w:type="dxa"/>
          </w:tcPr>
          <w:p w14:paraId="5DB74450" w14:textId="566668F7" w:rsidR="00C544D5" w:rsidRDefault="00C544D5" w:rsidP="00EA423F">
            <w:pPr>
              <w:jc w:val="both"/>
            </w:pPr>
            <w:r>
              <w:t>6</w:t>
            </w:r>
          </w:p>
        </w:tc>
        <w:tc>
          <w:tcPr>
            <w:tcW w:w="2548" w:type="dxa"/>
          </w:tcPr>
          <w:p w14:paraId="5AC49FE1" w14:textId="56C5F0D2" w:rsidR="00C544D5" w:rsidRPr="00C544D5" w:rsidRDefault="00840588" w:rsidP="00EA423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840588" w14:paraId="24B73282" w14:textId="77777777" w:rsidTr="00EA423F">
        <w:tc>
          <w:tcPr>
            <w:tcW w:w="562" w:type="dxa"/>
          </w:tcPr>
          <w:p w14:paraId="06F8359C" w14:textId="0DD25C00" w:rsidR="00840588" w:rsidRDefault="00840588" w:rsidP="00840588">
            <w:pPr>
              <w:jc w:val="both"/>
            </w:pPr>
            <w:r>
              <w:t>2</w:t>
            </w:r>
          </w:p>
        </w:tc>
        <w:tc>
          <w:tcPr>
            <w:tcW w:w="2552" w:type="dxa"/>
          </w:tcPr>
          <w:p w14:paraId="7B2D5EA9" w14:textId="5FCB4140" w:rsidR="00840588" w:rsidRDefault="00840588" w:rsidP="00840588">
            <w:pPr>
              <w:jc w:val="both"/>
            </w:pPr>
            <w:r w:rsidRPr="00C544D5">
              <w:t>JavaScript</w:t>
            </w:r>
          </w:p>
        </w:tc>
        <w:tc>
          <w:tcPr>
            <w:tcW w:w="567" w:type="dxa"/>
          </w:tcPr>
          <w:p w14:paraId="1695740E" w14:textId="31D5A126" w:rsidR="00840588" w:rsidRDefault="00840588" w:rsidP="00840588">
            <w:pPr>
              <w:jc w:val="both"/>
            </w:pPr>
            <w:r>
              <w:t>7</w:t>
            </w:r>
          </w:p>
        </w:tc>
        <w:tc>
          <w:tcPr>
            <w:tcW w:w="2548" w:type="dxa"/>
          </w:tcPr>
          <w:p w14:paraId="7E91FDE5" w14:textId="4C2B886D" w:rsidR="00840588" w:rsidRDefault="00840588" w:rsidP="00840588">
            <w:pPr>
              <w:jc w:val="both"/>
            </w:pPr>
            <w:r w:rsidRPr="00C544D5">
              <w:t>Go</w:t>
            </w:r>
          </w:p>
        </w:tc>
      </w:tr>
      <w:tr w:rsidR="00840588" w14:paraId="4B35094D" w14:textId="77777777" w:rsidTr="00EA423F">
        <w:tc>
          <w:tcPr>
            <w:tcW w:w="562" w:type="dxa"/>
          </w:tcPr>
          <w:p w14:paraId="23196418" w14:textId="5A20198E" w:rsidR="00840588" w:rsidRDefault="00840588" w:rsidP="00840588">
            <w:pPr>
              <w:jc w:val="both"/>
            </w:pPr>
            <w:r>
              <w:lastRenderedPageBreak/>
              <w:t>3</w:t>
            </w:r>
          </w:p>
        </w:tc>
        <w:tc>
          <w:tcPr>
            <w:tcW w:w="2552" w:type="dxa"/>
          </w:tcPr>
          <w:p w14:paraId="2021AF68" w14:textId="13932E16" w:rsidR="00840588" w:rsidRPr="00C544D5" w:rsidRDefault="00840588" w:rsidP="00840588">
            <w:pPr>
              <w:jc w:val="both"/>
              <w:rPr>
                <w:lang w:val="en-US"/>
              </w:rPr>
            </w:pPr>
            <w:r w:rsidRPr="00C544D5">
              <w:t>Python</w:t>
            </w:r>
          </w:p>
        </w:tc>
        <w:tc>
          <w:tcPr>
            <w:tcW w:w="567" w:type="dxa"/>
          </w:tcPr>
          <w:p w14:paraId="4752F595" w14:textId="6B940B57" w:rsidR="00840588" w:rsidRDefault="00840588" w:rsidP="00840588">
            <w:pPr>
              <w:jc w:val="both"/>
            </w:pPr>
            <w:r>
              <w:t>8</w:t>
            </w:r>
          </w:p>
        </w:tc>
        <w:tc>
          <w:tcPr>
            <w:tcW w:w="2548" w:type="dxa"/>
          </w:tcPr>
          <w:p w14:paraId="54A435EF" w14:textId="3D1D8C1F" w:rsidR="00840588" w:rsidRDefault="00840588" w:rsidP="00840588">
            <w:pPr>
              <w:jc w:val="both"/>
            </w:pPr>
            <w:r w:rsidRPr="00C544D5">
              <w:t>Ruby</w:t>
            </w:r>
          </w:p>
        </w:tc>
      </w:tr>
      <w:tr w:rsidR="00840588" w14:paraId="574DB4BA" w14:textId="77777777" w:rsidTr="00EA423F">
        <w:tc>
          <w:tcPr>
            <w:tcW w:w="562" w:type="dxa"/>
          </w:tcPr>
          <w:p w14:paraId="4CB2AC8F" w14:textId="1C814736" w:rsidR="00840588" w:rsidRDefault="00840588" w:rsidP="00840588">
            <w:pPr>
              <w:jc w:val="both"/>
            </w:pPr>
            <w:r>
              <w:t>4</w:t>
            </w:r>
          </w:p>
        </w:tc>
        <w:tc>
          <w:tcPr>
            <w:tcW w:w="2552" w:type="dxa"/>
          </w:tcPr>
          <w:p w14:paraId="7D92BEC4" w14:textId="105BC2CF" w:rsidR="00840588" w:rsidRDefault="00840588" w:rsidP="00840588">
            <w:pPr>
              <w:jc w:val="both"/>
            </w:pPr>
            <w:r w:rsidRPr="00C544D5">
              <w:t>C</w:t>
            </w:r>
            <w:r>
              <w:rPr>
                <w:lang w:val="en-US"/>
              </w:rPr>
              <w:t>(</w:t>
            </w:r>
            <w:r>
              <w:t>любой</w:t>
            </w:r>
            <w:r>
              <w:rPr>
                <w:lang w:val="en-US"/>
              </w:rPr>
              <w:t>)</w:t>
            </w:r>
          </w:p>
        </w:tc>
        <w:tc>
          <w:tcPr>
            <w:tcW w:w="567" w:type="dxa"/>
          </w:tcPr>
          <w:p w14:paraId="01AD56B9" w14:textId="2983EEF6" w:rsidR="00840588" w:rsidRDefault="00840588" w:rsidP="00840588">
            <w:pPr>
              <w:jc w:val="both"/>
            </w:pPr>
            <w:r>
              <w:t>9</w:t>
            </w:r>
          </w:p>
        </w:tc>
        <w:tc>
          <w:tcPr>
            <w:tcW w:w="2548" w:type="dxa"/>
          </w:tcPr>
          <w:p w14:paraId="71E4B1E0" w14:textId="319568E4" w:rsidR="00840588" w:rsidRDefault="00840588" w:rsidP="00840588">
            <w:pPr>
              <w:jc w:val="both"/>
            </w:pPr>
            <w:proofErr w:type="spellStart"/>
            <w:r w:rsidRPr="00C544D5">
              <w:t>Haskell</w:t>
            </w:r>
            <w:proofErr w:type="spellEnd"/>
          </w:p>
        </w:tc>
      </w:tr>
      <w:tr w:rsidR="00840588" w14:paraId="606EF0DB" w14:textId="77777777" w:rsidTr="00EA423F">
        <w:trPr>
          <w:gridAfter w:val="2"/>
          <w:wAfter w:w="3115" w:type="dxa"/>
        </w:trPr>
        <w:tc>
          <w:tcPr>
            <w:tcW w:w="562" w:type="dxa"/>
          </w:tcPr>
          <w:p w14:paraId="5B1B1A30" w14:textId="2695A84D" w:rsidR="00840588" w:rsidRDefault="00840588" w:rsidP="00840588">
            <w:pPr>
              <w:jc w:val="both"/>
            </w:pPr>
            <w:r>
              <w:t>5</w:t>
            </w:r>
          </w:p>
        </w:tc>
        <w:tc>
          <w:tcPr>
            <w:tcW w:w="2552" w:type="dxa"/>
          </w:tcPr>
          <w:p w14:paraId="39C87C61" w14:textId="4C4D40A1" w:rsidR="00840588" w:rsidRDefault="00840588" w:rsidP="00840588">
            <w:pPr>
              <w:jc w:val="both"/>
            </w:pPr>
            <w:r w:rsidRPr="00ED74BC">
              <w:t>PHP</w:t>
            </w:r>
          </w:p>
        </w:tc>
      </w:tr>
    </w:tbl>
    <w:p w14:paraId="4D041956" w14:textId="77777777" w:rsidR="00EA423F" w:rsidRPr="00EA423F" w:rsidRDefault="00EA423F" w:rsidP="00EA423F">
      <w:pPr>
        <w:jc w:val="both"/>
      </w:pPr>
    </w:p>
    <w:p w14:paraId="49F5416C" w14:textId="77777777" w:rsidR="00EA423F" w:rsidRPr="00EA423F" w:rsidRDefault="00EA423F" w:rsidP="00EA423F">
      <w:pPr>
        <w:spacing w:line="259" w:lineRule="auto"/>
      </w:pPr>
    </w:p>
    <w:sectPr w:rsidR="00EA423F" w:rsidRPr="00EA4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F382F"/>
    <w:multiLevelType w:val="hybridMultilevel"/>
    <w:tmpl w:val="2E886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8724B"/>
    <w:multiLevelType w:val="hybridMultilevel"/>
    <w:tmpl w:val="FBD00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87B09"/>
    <w:multiLevelType w:val="hybridMultilevel"/>
    <w:tmpl w:val="AB9AD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D5071"/>
    <w:multiLevelType w:val="hybridMultilevel"/>
    <w:tmpl w:val="D2242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A7249"/>
    <w:multiLevelType w:val="hybridMultilevel"/>
    <w:tmpl w:val="30688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50709">
    <w:abstractNumId w:val="0"/>
  </w:num>
  <w:num w:numId="2" w16cid:durableId="707679683">
    <w:abstractNumId w:val="0"/>
  </w:num>
  <w:num w:numId="3" w16cid:durableId="614366892">
    <w:abstractNumId w:val="2"/>
  </w:num>
  <w:num w:numId="4" w16cid:durableId="6377628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3585589">
    <w:abstractNumId w:val="4"/>
  </w:num>
  <w:num w:numId="6" w16cid:durableId="1714571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3F"/>
    <w:rsid w:val="000A440A"/>
    <w:rsid w:val="001143D6"/>
    <w:rsid w:val="002911BA"/>
    <w:rsid w:val="004E4D1E"/>
    <w:rsid w:val="00591D9D"/>
    <w:rsid w:val="005E057A"/>
    <w:rsid w:val="00840588"/>
    <w:rsid w:val="00892D35"/>
    <w:rsid w:val="00940581"/>
    <w:rsid w:val="00C544D5"/>
    <w:rsid w:val="00DD4B44"/>
    <w:rsid w:val="00EA423F"/>
    <w:rsid w:val="00EC769F"/>
    <w:rsid w:val="00ED74BC"/>
    <w:rsid w:val="00E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C070"/>
  <w15:chartTrackingRefBased/>
  <w15:docId w15:val="{3BCB66B0-E73F-4A2B-B407-8B1732F9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23F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A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2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2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2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2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23F"/>
    <w:rPr>
      <w:rFonts w:eastAsiaTheme="majorEastAsia" w:cstheme="majorBidi"/>
      <w:i/>
      <w:iCs/>
      <w:color w:val="0F476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A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A423F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A423F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A423F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A423F"/>
    <w:rPr>
      <w:rFonts w:eastAsiaTheme="majorEastAsia" w:cstheme="majorBidi"/>
      <w:color w:val="272727" w:themeColor="text1" w:themeTint="D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A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2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A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23F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7">
    <w:name w:val="List Paragraph"/>
    <w:basedOn w:val="a"/>
    <w:uiPriority w:val="34"/>
    <w:qFormat/>
    <w:rsid w:val="00EA42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2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23F"/>
    <w:rPr>
      <w:rFonts w:ascii="Times New Roman" w:hAnsi="Times New Roman" w:cs="Times New Roman"/>
      <w:i/>
      <w:iCs/>
      <w:color w:val="0F4761" w:themeColor="accent1" w:themeShade="BF"/>
      <w:sz w:val="28"/>
      <w:szCs w:val="28"/>
    </w:rPr>
  </w:style>
  <w:style w:type="character" w:styleId="ab">
    <w:name w:val="Intense Reference"/>
    <w:basedOn w:val="a0"/>
    <w:uiPriority w:val="32"/>
    <w:qFormat/>
    <w:rsid w:val="00EA423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A423F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EA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A4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core/DQ150426.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nuccore/NC_0455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o.ru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nuccore/OK091006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gilmutdinov123@hotmail.com</dc:creator>
  <cp:keywords/>
  <dc:description/>
  <cp:lastModifiedBy>gilmutdinov123@hotmail.com</cp:lastModifiedBy>
  <cp:revision>4</cp:revision>
  <dcterms:created xsi:type="dcterms:W3CDTF">2025-02-17T01:05:00Z</dcterms:created>
  <dcterms:modified xsi:type="dcterms:W3CDTF">2025-02-27T01:47:00Z</dcterms:modified>
</cp:coreProperties>
</file>