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9472" w14:textId="77777777" w:rsidR="005D5A14" w:rsidRPr="005D5A14" w:rsidRDefault="005D5A14" w:rsidP="005D5A14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TALLINN UNIVERSITY OF TECHNOLOGY</w:t>
      </w:r>
    </w:p>
    <w:p w14:paraId="19799873" w14:textId="32B5DB69" w:rsidR="00A1578E" w:rsidRDefault="005D5A14" w:rsidP="005D5A14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SCHOOL OF INFORMATION TECHNOLOGIES</w:t>
      </w:r>
    </w:p>
    <w:p w14:paraId="17D82F7B" w14:textId="49A1B2EB" w:rsidR="00A1578E" w:rsidRDefault="005D5A14" w:rsidP="00A1578E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Faculty</w:t>
      </w:r>
      <w:r w:rsidRPr="005D5A14">
        <w:rPr>
          <w:szCs w:val="24"/>
        </w:rPr>
        <w:t xml:space="preserve"> of Computer Systems</w:t>
      </w:r>
      <w:r w:rsidR="00A1578E">
        <w:rPr>
          <w:szCs w:val="24"/>
        </w:rPr>
        <w:t xml:space="preserve"> </w:t>
      </w:r>
    </w:p>
    <w:p w14:paraId="5BA245B8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597AF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2CFF8E7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6F8C8A5C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DA4E075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943DE38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B0CB9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487FDB2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6C07BCC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FE265C0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B6664F9" w14:textId="77777777" w:rsidR="00A1578E" w:rsidRDefault="00A1578E" w:rsidP="00A1578E">
      <w:pPr>
        <w:spacing w:after="0" w:line="240" w:lineRule="auto"/>
        <w:rPr>
          <w:szCs w:val="24"/>
        </w:rPr>
      </w:pPr>
    </w:p>
    <w:p w14:paraId="123C5F6E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125B091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0DF3679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4DD9FF8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F2D62B8" w14:textId="48F8A619" w:rsidR="00A1578E" w:rsidRDefault="005D5A14" w:rsidP="00A1578E">
      <w:pPr>
        <w:spacing w:after="0" w:line="240" w:lineRule="auto"/>
        <w:jc w:val="center"/>
        <w:rPr>
          <w:szCs w:val="24"/>
        </w:rPr>
      </w:pPr>
      <w:r>
        <w:rPr>
          <w:szCs w:val="24"/>
          <w:lang w:val="en-US"/>
        </w:rPr>
        <w:t>223662MVEB</w:t>
      </w:r>
    </w:p>
    <w:p w14:paraId="4B3103E9" w14:textId="77777777" w:rsidR="00A1578E" w:rsidRDefault="00A1578E" w:rsidP="00A1578E">
      <w:pPr>
        <w:pStyle w:val="Standard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IAX0583 Programmeerimine I</w:t>
      </w:r>
    </w:p>
    <w:p w14:paraId="6412172B" w14:textId="1E7518E5" w:rsidR="00211085" w:rsidRDefault="005D5A14" w:rsidP="00A1578E">
      <w:pPr>
        <w:spacing w:after="0" w:line="240" w:lineRule="auto"/>
        <w:jc w:val="center"/>
        <w:rPr>
          <w:b/>
          <w:sz w:val="48"/>
          <w:szCs w:val="48"/>
        </w:rPr>
      </w:pPr>
      <w:r w:rsidRPr="005D5A14">
        <w:rPr>
          <w:b/>
          <w:sz w:val="48"/>
          <w:szCs w:val="48"/>
        </w:rPr>
        <w:t>FUNCTION TABULATION</w:t>
      </w:r>
    </w:p>
    <w:p w14:paraId="57907D84" w14:textId="0A8693FF" w:rsidR="00A1578E" w:rsidRDefault="005D5A14" w:rsidP="00A1578E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Homework no.1</w:t>
      </w:r>
    </w:p>
    <w:p w14:paraId="5D2C0BE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DD1FD7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F6199E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B41BC9C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3ED6A0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609D26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1D9B248" w14:textId="77777777" w:rsidR="00A1578E" w:rsidRDefault="00A1578E" w:rsidP="00A1578E">
      <w:pPr>
        <w:spacing w:after="0" w:line="240" w:lineRule="auto"/>
        <w:rPr>
          <w:szCs w:val="24"/>
        </w:rPr>
      </w:pPr>
    </w:p>
    <w:p w14:paraId="6799271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97E246D" w14:textId="03A3213B" w:rsidR="00A1578E" w:rsidRDefault="005D5A14" w:rsidP="00A1578E">
      <w:pPr>
        <w:spacing w:after="0" w:line="240" w:lineRule="auto"/>
        <w:jc w:val="right"/>
        <w:rPr>
          <w:szCs w:val="24"/>
        </w:rPr>
      </w:pPr>
      <w:r w:rsidRPr="005D5A14">
        <w:rPr>
          <w:szCs w:val="24"/>
        </w:rPr>
        <w:t>Supervisor: Associate Professor Vladimir Viies</w:t>
      </w:r>
    </w:p>
    <w:p w14:paraId="77485FD5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E91607F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1A2FB431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33207D4A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00735049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62DBB02C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210275E8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76721620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11C7C975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38883C7C" w14:textId="77777777" w:rsidR="00A1578E" w:rsidRDefault="00A1578E" w:rsidP="00A1578E">
      <w:pPr>
        <w:spacing w:after="0" w:line="240" w:lineRule="auto"/>
        <w:rPr>
          <w:szCs w:val="24"/>
        </w:rPr>
      </w:pPr>
    </w:p>
    <w:p w14:paraId="5D85369D" w14:textId="38DDF038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  <w:r>
        <w:rPr>
          <w:szCs w:val="24"/>
        </w:rPr>
        <w:t>Tallinn 20</w:t>
      </w:r>
      <w:r w:rsidR="00151742">
        <w:rPr>
          <w:szCs w:val="24"/>
          <w:lang w:val="en-US"/>
        </w:rPr>
        <w:t>2</w:t>
      </w:r>
      <w:r w:rsidR="004D3938">
        <w:rPr>
          <w:szCs w:val="24"/>
          <w:lang w:val="en-US"/>
        </w:rPr>
        <w:t>2</w:t>
      </w:r>
    </w:p>
    <w:p w14:paraId="606191F9" w14:textId="1A29D739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52327069" w14:textId="740F49A7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09897FE3" w14:textId="7AFBD073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2978B354" w14:textId="0608DED5" w:rsidR="00A1578E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1D594B60" w14:textId="05AD6BFC" w:rsidR="005D5A14" w:rsidRDefault="005D5A14" w:rsidP="00A1578E">
      <w:pPr>
        <w:spacing w:after="0" w:line="240" w:lineRule="auto"/>
        <w:jc w:val="center"/>
        <w:rPr>
          <w:szCs w:val="24"/>
          <w:lang w:val="en-US"/>
        </w:rPr>
      </w:pPr>
    </w:p>
    <w:p w14:paraId="6914484F" w14:textId="77777777" w:rsidR="005D5A14" w:rsidRPr="008011EF" w:rsidRDefault="005D5A14" w:rsidP="00A1578E">
      <w:pPr>
        <w:spacing w:after="0" w:line="240" w:lineRule="auto"/>
        <w:jc w:val="center"/>
        <w:rPr>
          <w:szCs w:val="24"/>
          <w:lang w:val="en-US"/>
        </w:rPr>
      </w:pPr>
    </w:p>
    <w:p w14:paraId="7311ADA9" w14:textId="08401094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74A52BDE" w14:textId="7F90DD2E" w:rsidR="00A1578E" w:rsidRPr="008011EF" w:rsidRDefault="00A1578E" w:rsidP="00A1578E">
      <w:pPr>
        <w:spacing w:after="0" w:line="240" w:lineRule="auto"/>
        <w:rPr>
          <w:szCs w:val="24"/>
          <w:lang w:val="en-US"/>
        </w:rPr>
      </w:pPr>
    </w:p>
    <w:p w14:paraId="7B7FC292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lastRenderedPageBreak/>
        <w:t>Copyright declaration</w:t>
      </w:r>
    </w:p>
    <w:p w14:paraId="6F5849A1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290DA997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0C2FC253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1F3EB409" w14:textId="21FA702A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t>I have prepared this work independently. All the work of other authors used in the preparation of the work, important points of view, data from literary sources</w:t>
      </w:r>
      <w:r w:rsidR="005D5A14">
        <w:rPr>
          <w:b/>
          <w:bCs/>
          <w:sz w:val="32"/>
          <w:szCs w:val="32"/>
        </w:rPr>
        <w:t>,</w:t>
      </w:r>
      <w:r w:rsidRPr="00211085">
        <w:rPr>
          <w:b/>
          <w:bCs/>
          <w:sz w:val="32"/>
          <w:szCs w:val="32"/>
        </w:rPr>
        <w:t xml:space="preserve"> and the seller are cited.</w:t>
      </w:r>
    </w:p>
    <w:p w14:paraId="438D747E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24BADA98" w14:textId="53D4B396" w:rsidR="00211085" w:rsidRPr="00211085" w:rsidRDefault="00E17EF5" w:rsidP="00211085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Rostyslav Boichuk 223662MVEB</w:t>
      </w:r>
    </w:p>
    <w:p w14:paraId="01380757" w14:textId="0FC7398C" w:rsidR="00A1578E" w:rsidRPr="00A1578E" w:rsidRDefault="00211085" w:rsidP="00211085">
      <w:pPr>
        <w:spacing w:after="160" w:line="259" w:lineRule="auto"/>
        <w:rPr>
          <w:szCs w:val="24"/>
          <w:lang w:val="ru-RU"/>
        </w:rPr>
      </w:pPr>
      <w:r w:rsidRPr="00211085">
        <w:rPr>
          <w:b/>
          <w:bCs/>
          <w:sz w:val="32"/>
          <w:szCs w:val="32"/>
        </w:rPr>
        <w:t>Signature</w:t>
      </w:r>
      <w:r w:rsidR="004503AC">
        <w:rPr>
          <w:b/>
          <w:bCs/>
          <w:sz w:val="32"/>
          <w:szCs w:val="32"/>
        </w:rPr>
        <w:t>:</w:t>
      </w:r>
      <w:r w:rsidR="00A1578E">
        <w:rPr>
          <w:szCs w:val="24"/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t-EE" w:eastAsia="en-US"/>
        </w:rPr>
        <w:id w:val="1666046528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EB471AB" w14:textId="77777777" w:rsidR="008D242A" w:rsidRDefault="008D242A">
          <w:pPr>
            <w:pStyle w:val="TOCHeading"/>
          </w:pPr>
        </w:p>
        <w:p w14:paraId="60FED43E" w14:textId="77777777" w:rsidR="008D242A" w:rsidRDefault="008D242A">
          <w:pPr>
            <w:pStyle w:val="TOCHeading"/>
          </w:pPr>
        </w:p>
        <w:p w14:paraId="0B2EA944" w14:textId="606593C9" w:rsidR="000C4B6C" w:rsidRPr="000C4B6C" w:rsidRDefault="00A5171F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Contents</w:t>
          </w:r>
        </w:p>
        <w:p w14:paraId="182057DE" w14:textId="11B9FDA7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Statement of the task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4</w:t>
          </w:r>
        </w:p>
        <w:p w14:paraId="2BD7A209" w14:textId="37DCD87B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Exploring the function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5</w:t>
          </w:r>
        </w:p>
        <w:p w14:paraId="0A700A91" w14:textId="4A137980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Algorithm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6</w:t>
          </w:r>
        </w:p>
        <w:p w14:paraId="0752013F" w14:textId="7925C3D2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Program code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7</w:t>
          </w:r>
        </w:p>
        <w:p w14:paraId="76A42F5C" w14:textId="01AAED0C" w:rsidR="008011EF" w:rsidRPr="00A5171F" w:rsidRDefault="000C4B6C" w:rsidP="000C4B6C">
          <w:pPr>
            <w:rPr>
              <w:sz w:val="32"/>
              <w:szCs w:val="32"/>
              <w:lang w:val="ru-RU"/>
            </w:rPr>
          </w:pPr>
          <w:r w:rsidRPr="00A5171F">
            <w:rPr>
              <w:b/>
              <w:bCs/>
              <w:sz w:val="32"/>
              <w:szCs w:val="32"/>
            </w:rPr>
            <w:t>Explanation of the program.......</w:t>
          </w:r>
          <w:r w:rsidR="00A5171F">
            <w:rPr>
              <w:b/>
              <w:bCs/>
              <w:sz w:val="32"/>
              <w:szCs w:val="32"/>
            </w:rPr>
            <w:t>...</w:t>
          </w:r>
          <w:r w:rsidRPr="00A5171F">
            <w:rPr>
              <w:b/>
              <w:bCs/>
              <w:sz w:val="32"/>
              <w:szCs w:val="32"/>
            </w:rPr>
            <w:t>....................................................</w:t>
          </w:r>
          <w:r w:rsidR="00A5171F" w:rsidRPr="00A5171F">
            <w:rPr>
              <w:b/>
              <w:bCs/>
              <w:sz w:val="32"/>
              <w:szCs w:val="32"/>
            </w:rPr>
            <w:t>.</w:t>
          </w:r>
          <w:r w:rsidRPr="00A5171F">
            <w:rPr>
              <w:b/>
              <w:bCs/>
              <w:sz w:val="32"/>
              <w:szCs w:val="32"/>
            </w:rPr>
            <w:t>..9</w:t>
          </w:r>
        </w:p>
      </w:sdtContent>
    </w:sdt>
    <w:p w14:paraId="45463002" w14:textId="40CEBC67" w:rsidR="00BD48B0" w:rsidRPr="00BD48B0" w:rsidRDefault="00BD48B0">
      <w:pPr>
        <w:rPr>
          <w:lang w:val="ru-RU"/>
        </w:rPr>
      </w:pPr>
    </w:p>
    <w:p w14:paraId="15B7251A" w14:textId="77777777" w:rsidR="00BD48B0" w:rsidRPr="00BD48B0" w:rsidRDefault="00BD48B0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 w:rsidRPr="00BD48B0">
        <w:rPr>
          <w:lang w:val="ru-RU"/>
        </w:rPr>
        <w:br w:type="page"/>
      </w:r>
    </w:p>
    <w:p w14:paraId="1E462ECD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526D9E82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4DA144A0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310C99FE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25F2CBF4" w14:textId="0186C2A0" w:rsidR="00A1578E" w:rsidRPr="008D242A" w:rsidRDefault="00211085" w:rsidP="00A1578E">
      <w:pPr>
        <w:rPr>
          <w:szCs w:val="24"/>
        </w:rPr>
      </w:pPr>
      <w:r w:rsidRPr="00211085"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  <w:t>Setting up the task</w:t>
      </w:r>
    </w:p>
    <w:p w14:paraId="4CCBC4DB" w14:textId="3EC492ED" w:rsidR="00A1578E" w:rsidRPr="008D242A" w:rsidRDefault="00211085" w:rsidP="004017FC">
      <w:pPr>
        <w:jc w:val="center"/>
        <w:rPr>
          <w:rFonts w:eastAsia="Times New Roman"/>
          <w:color w:val="000000" w:themeColor="text1"/>
          <w:szCs w:val="24"/>
        </w:rPr>
      </w:pPr>
      <w:r w:rsidRPr="00211085">
        <w:rPr>
          <w:szCs w:val="24"/>
        </w:rPr>
        <w:t>The task of homework is to create an algorithm and its corresponding program in C language. It is necessary to format the results in the form of a table, where one column contains x values and</w:t>
      </w:r>
      <w:r w:rsidR="00A5171F">
        <w:rPr>
          <w:szCs w:val="24"/>
        </w:rPr>
        <w:t xml:space="preserve"> </w:t>
      </w:r>
      <w:r w:rsidRPr="00211085">
        <w:rPr>
          <w:szCs w:val="24"/>
        </w:rPr>
        <w:t>the other - y values.</w:t>
      </w:r>
    </w:p>
    <w:tbl>
      <w:tblPr>
        <w:tblStyle w:val="TableGrid"/>
        <w:tblW w:w="0" w:type="auto"/>
        <w:tblInd w:w="2965" w:type="dxa"/>
        <w:tblLayout w:type="fixed"/>
        <w:tblLook w:val="06A0" w:firstRow="1" w:lastRow="0" w:firstColumn="1" w:lastColumn="0" w:noHBand="1" w:noVBand="1"/>
      </w:tblPr>
      <w:tblGrid>
        <w:gridCol w:w="1707"/>
        <w:gridCol w:w="1713"/>
      </w:tblGrid>
      <w:tr w:rsidR="00A1578E" w:rsidRPr="008D242A" w14:paraId="6B0700D4" w14:textId="77777777" w:rsidTr="00381D50">
        <w:tc>
          <w:tcPr>
            <w:tcW w:w="1707" w:type="dxa"/>
          </w:tcPr>
          <w:p w14:paraId="404BD535" w14:textId="77777777" w:rsidR="00A1578E" w:rsidRPr="008D242A" w:rsidRDefault="00A1578E" w:rsidP="001F1DDF">
            <w:pPr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</w:rPr>
            </w:pPr>
            <w:r w:rsidRPr="008D242A">
              <w:rPr>
                <w:rFonts w:eastAsia="Times New Roman"/>
                <w:b/>
                <w:bCs/>
                <w:color w:val="000000" w:themeColor="text1"/>
                <w:szCs w:val="24"/>
              </w:rPr>
              <w:t>Argument</w:t>
            </w:r>
          </w:p>
        </w:tc>
        <w:tc>
          <w:tcPr>
            <w:tcW w:w="1713" w:type="dxa"/>
          </w:tcPr>
          <w:p w14:paraId="383F2F51" w14:textId="0455CBFF" w:rsidR="00A1578E" w:rsidRPr="008D242A" w:rsidRDefault="00CB57AD" w:rsidP="001F1DDF">
            <w:pPr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000000" w:themeColor="text1"/>
                <w:szCs w:val="24"/>
              </w:rPr>
              <w:t>Function</w:t>
            </w:r>
          </w:p>
        </w:tc>
      </w:tr>
      <w:tr w:rsidR="00A1578E" w:rsidRPr="008D242A" w14:paraId="62A92328" w14:textId="77777777" w:rsidTr="00381D50">
        <w:tc>
          <w:tcPr>
            <w:tcW w:w="1707" w:type="dxa"/>
          </w:tcPr>
          <w:p w14:paraId="06B7AD05" w14:textId="73E40E08" w:rsidR="00A1578E" w:rsidRPr="008D242A" w:rsidRDefault="000800F4" w:rsidP="001F1DDF">
            <w:pPr>
              <w:jc w:val="center"/>
              <w:rPr>
                <w:rFonts w:eastAsia="Times New Roman"/>
                <w:color w:val="000000" w:themeColor="text1"/>
                <w:szCs w:val="24"/>
                <w:vertAlign w:val="subscript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713" w:type="dxa"/>
          </w:tcPr>
          <w:p w14:paraId="4F7550CA" w14:textId="51BFD669" w:rsidR="00A1578E" w:rsidRPr="008D242A" w:rsidRDefault="000800F4" w:rsidP="001F1DDF">
            <w:pPr>
              <w:jc w:val="center"/>
              <w:rPr>
                <w:rFonts w:eastAsia="Times New Roman"/>
                <w:color w:val="000000" w:themeColor="text1"/>
                <w:szCs w:val="24"/>
                <w:vertAlign w:val="subscript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1.54</w:t>
            </w:r>
          </w:p>
        </w:tc>
      </w:tr>
      <w:tr w:rsidR="00A1578E" w:rsidRPr="008D242A" w14:paraId="755C3F11" w14:textId="77777777" w:rsidTr="00381D50">
        <w:tc>
          <w:tcPr>
            <w:tcW w:w="1707" w:type="dxa"/>
          </w:tcPr>
          <w:p w14:paraId="0DB6A434" w14:textId="6A025A5E" w:rsidR="00A1578E" w:rsidRPr="008D242A" w:rsidRDefault="000800F4" w:rsidP="001F1DDF">
            <w:pPr>
              <w:jc w:val="center"/>
              <w:rPr>
                <w:rFonts w:eastAsia="Times New Roman"/>
                <w:color w:val="000000" w:themeColor="text1"/>
                <w:szCs w:val="24"/>
                <w:vertAlign w:val="subscript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713" w:type="dxa"/>
          </w:tcPr>
          <w:p w14:paraId="32C61D3B" w14:textId="5E778DDB" w:rsidR="00A1578E" w:rsidRPr="008D242A" w:rsidRDefault="000800F4" w:rsidP="001F1DDF">
            <w:pPr>
              <w:jc w:val="center"/>
              <w:rPr>
                <w:rFonts w:eastAsia="Times New Roman"/>
                <w:color w:val="000000" w:themeColor="text1"/>
                <w:szCs w:val="24"/>
                <w:vertAlign w:val="subscript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2.64</w:t>
            </w:r>
          </w:p>
        </w:tc>
      </w:tr>
      <w:tr w:rsidR="00A1578E" w:rsidRPr="008D242A" w14:paraId="514CDBC3" w14:textId="77777777" w:rsidTr="00381D50">
        <w:tc>
          <w:tcPr>
            <w:tcW w:w="1707" w:type="dxa"/>
          </w:tcPr>
          <w:p w14:paraId="6EEC58D2" w14:textId="26CDFB5C" w:rsidR="00A1578E" w:rsidRPr="008D242A" w:rsidRDefault="000800F4" w:rsidP="001F1DDF">
            <w:pPr>
              <w:jc w:val="center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713" w:type="dxa"/>
          </w:tcPr>
          <w:p w14:paraId="7C1874FC" w14:textId="2F487FDF" w:rsidR="00A1578E" w:rsidRPr="008D242A" w:rsidRDefault="000800F4" w:rsidP="001F1DDF">
            <w:pPr>
              <w:jc w:val="center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3.73</w:t>
            </w:r>
          </w:p>
        </w:tc>
      </w:tr>
      <w:tr w:rsidR="00A1578E" w:rsidRPr="008D242A" w14:paraId="63900BCC" w14:textId="77777777" w:rsidTr="00381D50">
        <w:tc>
          <w:tcPr>
            <w:tcW w:w="1707" w:type="dxa"/>
          </w:tcPr>
          <w:p w14:paraId="0C979731" w14:textId="3CA624BB" w:rsidR="00A1578E" w:rsidRPr="008D242A" w:rsidRDefault="000800F4" w:rsidP="001F1DDF">
            <w:pPr>
              <w:jc w:val="center"/>
              <w:rPr>
                <w:rFonts w:eastAsia="Times New Roman"/>
                <w:color w:val="000000" w:themeColor="text1"/>
                <w:szCs w:val="24"/>
                <w:vertAlign w:val="subscript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713" w:type="dxa"/>
          </w:tcPr>
          <w:p w14:paraId="2E8FF3FD" w14:textId="5E798E6F" w:rsidR="00A1578E" w:rsidRPr="008D242A" w:rsidRDefault="000800F4" w:rsidP="001F1DDF">
            <w:pPr>
              <w:jc w:val="center"/>
              <w:rPr>
                <w:rFonts w:eastAsia="Times New Roman"/>
                <w:color w:val="000000" w:themeColor="text1"/>
                <w:szCs w:val="24"/>
                <w:vertAlign w:val="subscript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4.8</w:t>
            </w:r>
          </w:p>
        </w:tc>
      </w:tr>
    </w:tbl>
    <w:p w14:paraId="4529527E" w14:textId="77777777" w:rsidR="00A5171F" w:rsidRDefault="00211085" w:rsidP="00211085">
      <w:pPr>
        <w:spacing w:line="480" w:lineRule="auto"/>
        <w:jc w:val="both"/>
        <w:rPr>
          <w:szCs w:val="24"/>
        </w:rPr>
      </w:pPr>
      <w:r w:rsidRPr="00211085">
        <w:rPr>
          <w:szCs w:val="24"/>
        </w:rPr>
        <w:t xml:space="preserve">The initial values A and B of the argument x and the number of steps N are </w:t>
      </w:r>
      <w:r w:rsidR="00A5171F">
        <w:rPr>
          <w:szCs w:val="24"/>
        </w:rPr>
        <w:t>taken form imput</w:t>
      </w:r>
      <w:r w:rsidRPr="00211085">
        <w:rPr>
          <w:szCs w:val="24"/>
        </w:rPr>
        <w:t xml:space="preserve">. </w:t>
      </w:r>
    </w:p>
    <w:p w14:paraId="57133882" w14:textId="77777777" w:rsidR="00A5171F" w:rsidRDefault="00211085" w:rsidP="00211085">
      <w:pPr>
        <w:spacing w:line="480" w:lineRule="auto"/>
        <w:jc w:val="both"/>
        <w:rPr>
          <w:szCs w:val="24"/>
        </w:rPr>
      </w:pPr>
      <w:r w:rsidRPr="00211085">
        <w:rPr>
          <w:szCs w:val="24"/>
        </w:rPr>
        <w:t>Step</w:t>
      </w:r>
      <w:r w:rsidR="00A5171F">
        <w:rPr>
          <w:szCs w:val="24"/>
        </w:rPr>
        <w:t xml:space="preserve"> size is calculated by the following formula</w:t>
      </w:r>
      <w:r w:rsidRPr="00211085">
        <w:rPr>
          <w:szCs w:val="24"/>
        </w:rPr>
        <w:t xml:space="preserve"> H = (B-A)/(N-1). </w:t>
      </w:r>
    </w:p>
    <w:p w14:paraId="2A4AC517" w14:textId="4C4390B4" w:rsidR="00211085" w:rsidRPr="00211085" w:rsidRDefault="00211085" w:rsidP="00211085">
      <w:pPr>
        <w:spacing w:line="480" w:lineRule="auto"/>
        <w:jc w:val="both"/>
        <w:rPr>
          <w:szCs w:val="24"/>
        </w:rPr>
      </w:pPr>
      <w:r w:rsidRPr="00211085">
        <w:rPr>
          <w:szCs w:val="24"/>
        </w:rPr>
        <w:t>The value of the function y is calculated at the points: A, A+H, A+2H, …, A+(N-1)*H.</w:t>
      </w:r>
    </w:p>
    <w:p w14:paraId="02E6DC28" w14:textId="77777777" w:rsidR="00A5171F" w:rsidRDefault="00A5171F" w:rsidP="00211085">
      <w:pPr>
        <w:spacing w:line="480" w:lineRule="auto"/>
        <w:jc w:val="both"/>
        <w:rPr>
          <w:szCs w:val="24"/>
        </w:rPr>
      </w:pPr>
      <w:r>
        <w:rPr>
          <w:szCs w:val="24"/>
        </w:rPr>
        <w:t>Function to be solved:</w:t>
      </w:r>
    </w:p>
    <w:p w14:paraId="37323896" w14:textId="3D3DC824" w:rsidR="00A1578E" w:rsidRPr="0002586E" w:rsidRDefault="00A5171F" w:rsidP="00211085">
      <w:pPr>
        <w:spacing w:line="480" w:lineRule="auto"/>
        <w:jc w:val="both"/>
        <w:rPr>
          <w:rFonts w:eastAsia="Times New Roman"/>
          <w:szCs w:val="24"/>
        </w:rPr>
      </w:pPr>
      <w:r w:rsidRPr="00A5171F">
        <w:drawing>
          <wp:inline distT="0" distB="0" distL="0" distR="0" wp14:anchorId="025DC01B" wp14:editId="619F744E">
            <wp:extent cx="2545301" cy="12955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71F">
        <w:t xml:space="preserve"> </w:t>
      </w:r>
      <w:r w:rsidR="00A1578E" w:rsidRPr="008D242A">
        <w:br w:type="page"/>
      </w:r>
    </w:p>
    <w:p w14:paraId="5F19F5D3" w14:textId="77777777" w:rsidR="008D242A" w:rsidRDefault="008D242A" w:rsidP="008011EF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592FA5A" w14:textId="77777777" w:rsidR="008D242A" w:rsidRDefault="008D242A" w:rsidP="008011EF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714A482A" w14:textId="77777777" w:rsidR="008D242A" w:rsidRDefault="008D242A" w:rsidP="008011EF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D3C6FF7" w14:textId="77777777" w:rsidR="008D242A" w:rsidRDefault="008D242A" w:rsidP="008011EF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3677C1E" w14:textId="5ED298A0" w:rsidR="00A1578E" w:rsidRPr="008D242A" w:rsidRDefault="00211085" w:rsidP="00A1578E">
      <w:pPr>
        <w:rPr>
          <w:szCs w:val="24"/>
        </w:rPr>
      </w:pPr>
      <w:r w:rsidRPr="00211085"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  <w:t>Exploring the function</w:t>
      </w:r>
    </w:p>
    <w:p w14:paraId="5C214382" w14:textId="4003B4FA" w:rsidR="00A1578E" w:rsidRPr="008D242A" w:rsidRDefault="00211085" w:rsidP="00A1578E">
      <w:r w:rsidRPr="00211085">
        <w:rPr>
          <w:szCs w:val="24"/>
        </w:rPr>
        <w:t>Given a function:</w:t>
      </w:r>
      <w:sdt>
        <w:sdtPr>
          <w:rPr>
            <w:rFonts w:ascii="Cambria Math" w:hAnsi="Cambria Math"/>
            <w:i/>
            <w:szCs w:val="24"/>
          </w:rPr>
          <w:id w:val="20337995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0327C6BE" w14:textId="0664C767" w:rsidR="00A1578E" w:rsidRPr="008D242A" w:rsidRDefault="00FF6F23" w:rsidP="00A1578E">
      <w:r w:rsidRPr="00FF6F23">
        <w:rPr>
          <w:noProof/>
          <w:lang w:eastAsia="et-EE"/>
        </w:rPr>
        <w:drawing>
          <wp:inline distT="0" distB="0" distL="0" distR="0" wp14:anchorId="52D55663" wp14:editId="2723AFDC">
            <wp:extent cx="5940425" cy="4620260"/>
            <wp:effectExtent l="0" t="0" r="3175" b="8890"/>
            <wp:docPr id="2" name="Picture 2" descr="A picture containing white, dirty, day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hite, dirty, day, tile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BE18" w14:textId="76791491" w:rsidR="00211085" w:rsidRPr="00211085" w:rsidRDefault="00211085" w:rsidP="00211085">
      <w:pPr>
        <w:spacing w:line="480" w:lineRule="auto"/>
        <w:jc w:val="both"/>
        <w:rPr>
          <w:szCs w:val="24"/>
        </w:rPr>
      </w:pPr>
      <w:r w:rsidRPr="00211085">
        <w:rPr>
          <w:szCs w:val="24"/>
        </w:rPr>
        <w:t xml:space="preserve">Function definition range: </w:t>
      </w:r>
      <w:r w:rsidR="00FF6F23">
        <w:rPr>
          <w:szCs w:val="24"/>
        </w:rPr>
        <w:t>(-</w:t>
      </w:r>
      <w:r w:rsidR="009F43D7" w:rsidRPr="009F43D7">
        <w:rPr>
          <w:color w:val="222222"/>
          <w:szCs w:val="24"/>
        </w:rPr>
        <w:t>∞</w:t>
      </w:r>
      <w:r w:rsidR="009F43D7">
        <w:rPr>
          <w:color w:val="222222"/>
          <w:szCs w:val="24"/>
        </w:rPr>
        <w:t>;0</w:t>
      </w:r>
      <w:r w:rsidR="009F43D7">
        <w:rPr>
          <w:szCs w:val="24"/>
        </w:rPr>
        <w:t>),</w:t>
      </w:r>
      <w:r w:rsidR="009F43D7" w:rsidRPr="009F43D7">
        <w:rPr>
          <w:szCs w:val="24"/>
        </w:rPr>
        <w:t xml:space="preserve"> </w:t>
      </w:r>
      <w:r w:rsidR="009F43D7">
        <w:rPr>
          <w:szCs w:val="24"/>
        </w:rPr>
        <w:t>(0;</w:t>
      </w:r>
      <w:r w:rsidR="009F43D7">
        <w:rPr>
          <w:szCs w:val="24"/>
        </w:rPr>
        <w:t>-</w:t>
      </w:r>
      <w:r w:rsidR="009F43D7" w:rsidRPr="009F43D7">
        <w:rPr>
          <w:color w:val="222222"/>
          <w:szCs w:val="24"/>
        </w:rPr>
        <w:t>∞</w:t>
      </w:r>
      <w:r w:rsidR="009F43D7">
        <w:rPr>
          <w:color w:val="222222"/>
          <w:szCs w:val="24"/>
        </w:rPr>
        <w:t>)</w:t>
      </w:r>
    </w:p>
    <w:p w14:paraId="10638DBA" w14:textId="462A8FB6" w:rsidR="00AE7697" w:rsidRPr="00EE341D" w:rsidRDefault="00211085" w:rsidP="00211085">
      <w:pPr>
        <w:spacing w:line="480" w:lineRule="auto"/>
        <w:jc w:val="both"/>
        <w:rPr>
          <w:szCs w:val="24"/>
        </w:rPr>
      </w:pPr>
      <w:r w:rsidRPr="00211085">
        <w:rPr>
          <w:szCs w:val="24"/>
        </w:rPr>
        <w:t>Range of function: all real numbers</w:t>
      </w:r>
      <w:r w:rsidR="00EE341D">
        <w:rPr>
          <w:szCs w:val="24"/>
        </w:rPr>
        <w:t>.</w:t>
      </w:r>
    </w:p>
    <w:p w14:paraId="15784352" w14:textId="0E1A6303" w:rsidR="00AE7697" w:rsidRDefault="00AE7697">
      <w:pPr>
        <w:spacing w:after="160" w:line="259" w:lineRule="auto"/>
      </w:pPr>
      <w:r>
        <w:br w:type="page"/>
      </w:r>
    </w:p>
    <w:p w14:paraId="25552164" w14:textId="639A21EA" w:rsidR="00AE7697" w:rsidRPr="00325A2D" w:rsidRDefault="00211085" w:rsidP="00AE7697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Algorithm</w:t>
      </w:r>
    </w:p>
    <w:p w14:paraId="2C5426C4" w14:textId="77777777" w:rsidR="00E240E4" w:rsidRDefault="00E240E4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407CA0BC" w14:textId="3AD2A1EE" w:rsidR="00AE7697" w:rsidRDefault="00A57CF6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  <w:r w:rsidRPr="00A57CF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D9B08A5" wp14:editId="5B1BAB98">
            <wp:extent cx="5940425" cy="3685540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697">
        <w:rPr>
          <w:rFonts w:ascii="Arial" w:hAnsi="Arial" w:cs="Arial"/>
          <w:b/>
          <w:bCs/>
          <w:sz w:val="32"/>
          <w:szCs w:val="32"/>
        </w:rPr>
        <w:br w:type="page"/>
      </w:r>
    </w:p>
    <w:p w14:paraId="5CD1B329" w14:textId="41063977" w:rsidR="00EB2D6B" w:rsidRDefault="00211085" w:rsidP="00EB2D6B">
      <w:r w:rsidRPr="00211085">
        <w:rPr>
          <w:rFonts w:ascii="Arial" w:eastAsiaTheme="majorEastAsia" w:hAnsi="Arial" w:cs="Arial"/>
          <w:b/>
          <w:bCs/>
          <w:sz w:val="32"/>
          <w:szCs w:val="32"/>
        </w:rPr>
        <w:lastRenderedPageBreak/>
        <w:t>Program code</w:t>
      </w:r>
    </w:p>
    <w:p w14:paraId="6FEA0C43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#include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A57CF6">
        <w:rPr>
          <w:rFonts w:ascii="Consolas" w:eastAsia="Times New Roman" w:hAnsi="Consolas"/>
          <w:color w:val="C3E88D"/>
          <w:sz w:val="21"/>
          <w:szCs w:val="21"/>
          <w:lang w:val="en-US"/>
        </w:rPr>
        <w:t>stdio.h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00E56A25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#include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A57CF6">
        <w:rPr>
          <w:rFonts w:ascii="Consolas" w:eastAsia="Times New Roman" w:hAnsi="Consolas"/>
          <w:color w:val="C3E88D"/>
          <w:sz w:val="21"/>
          <w:szCs w:val="21"/>
          <w:lang w:val="en-US"/>
        </w:rPr>
        <w:t>math.h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7C25AE08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C9269A2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getY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27EB537B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9EE512E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void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6AD0DBB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7F4855F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i/>
          <w:iCs/>
          <w:color w:val="546E7A"/>
          <w:sz w:val="21"/>
          <w:szCs w:val="21"/>
          <w:lang w:val="en-US"/>
        </w:rPr>
        <w:t>// declare all the required variables</w:t>
      </w:r>
    </w:p>
    <w:p w14:paraId="4AAD3719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N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</w:p>
    <w:p w14:paraId="72278CA6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</w:p>
    <w:p w14:paraId="724BC2F3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H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</w:p>
    <w:p w14:paraId="5F82CDDA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y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</w:p>
    <w:p w14:paraId="381FFB7D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DFFB557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i/>
          <w:iCs/>
          <w:color w:val="546E7A"/>
          <w:sz w:val="21"/>
          <w:szCs w:val="21"/>
          <w:lang w:val="en-US"/>
        </w:rPr>
        <w:t>// input values</w:t>
      </w:r>
    </w:p>
    <w:p w14:paraId="15DC96A9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Enter A: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");</w:t>
      </w:r>
    </w:p>
    <w:p w14:paraId="4A8C92E2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%f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&amp;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0DEBB881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711DC85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Enter B: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");</w:t>
      </w:r>
    </w:p>
    <w:p w14:paraId="7345A1DF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%f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&amp;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515FD3C2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44B9B1B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Enter N: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");</w:t>
      </w:r>
    </w:p>
    <w:p w14:paraId="438A4EA6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%f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&amp;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2BF8091A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581F945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H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B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-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/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N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-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r w:rsidRPr="00A57CF6">
        <w:rPr>
          <w:rFonts w:ascii="Consolas" w:eastAsia="Times New Roman" w:hAnsi="Consolas"/>
          <w:i/>
          <w:iCs/>
          <w:color w:val="546E7A"/>
          <w:sz w:val="21"/>
          <w:szCs w:val="21"/>
          <w:lang w:val="en-US"/>
        </w:rPr>
        <w:t xml:space="preserve"> // calculate the step size</w:t>
      </w:r>
    </w:p>
    <w:p w14:paraId="4644A934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31C0143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N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&amp;&amp;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&lt;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78C6C"/>
          <w:sz w:val="21"/>
          <w:szCs w:val="21"/>
          <w:lang w:val="en-US"/>
        </w:rPr>
        <w:t>15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++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4694B37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677820F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x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+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*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H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A57CF6">
        <w:rPr>
          <w:rFonts w:ascii="Consolas" w:eastAsia="Times New Roman" w:hAnsi="Consolas"/>
          <w:i/>
          <w:iCs/>
          <w:color w:val="546E7A"/>
          <w:sz w:val="21"/>
          <w:szCs w:val="21"/>
          <w:lang w:val="en-US"/>
        </w:rPr>
        <w:t xml:space="preserve"> // calculate the x value for ecah step</w:t>
      </w:r>
    </w:p>
    <w:p w14:paraId="31C51D57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2036CAB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A57CF6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x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==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A57CF6">
        <w:rPr>
          <w:rFonts w:ascii="Consolas" w:eastAsia="Times New Roman" w:hAnsi="Consolas"/>
          <w:i/>
          <w:iCs/>
          <w:color w:val="546E7A"/>
          <w:sz w:val="21"/>
          <w:szCs w:val="21"/>
          <w:lang w:val="en-US"/>
        </w:rPr>
        <w:t xml:space="preserve"> // exclde the case of x = 0, as the value of y is undefined</w:t>
      </w:r>
    </w:p>
    <w:p w14:paraId="086CC2B4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F761A21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%f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\t",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00D53A4F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C3E88D"/>
          <w:sz w:val="21"/>
          <w:szCs w:val="21"/>
          <w:lang w:val="en-US"/>
        </w:rPr>
        <w:t>not avilable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\n");</w:t>
      </w:r>
    </w:p>
    <w:p w14:paraId="0F2AA5C5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2262B77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A57CF6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else</w:t>
      </w:r>
    </w:p>
    <w:p w14:paraId="3D5E62B6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 </w:t>
      </w:r>
    </w:p>
    <w:p w14:paraId="68FDC6B1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%f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\t",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</w:p>
    <w:p w14:paraId="6ABC67B0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%f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\n",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getY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>x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));</w:t>
      </w:r>
    </w:p>
    <w:p w14:paraId="58E2C0A6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E0587DC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539B773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</w:p>
    <w:p w14:paraId="123F76EB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7C1DB6E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getY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F5370"/>
          <w:sz w:val="21"/>
          <w:szCs w:val="21"/>
          <w:lang w:val="en-US"/>
        </w:rPr>
        <w:t>x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){</w:t>
      </w:r>
    </w:p>
    <w:p w14:paraId="530BDE6E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float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y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</w:p>
    <w:p w14:paraId="09610924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y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=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F5370"/>
          <w:sz w:val="21"/>
          <w:szCs w:val="21"/>
          <w:lang w:val="en-US"/>
        </w:rPr>
        <w:t>x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+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FF5370"/>
          <w:sz w:val="21"/>
          <w:szCs w:val="21"/>
          <w:lang w:val="en-US"/>
        </w:rPr>
        <w:t>x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/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FF5370"/>
          <w:sz w:val="21"/>
          <w:szCs w:val="21"/>
          <w:lang w:val="en-US"/>
        </w:rPr>
        <w:t>x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+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pow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FF5370"/>
          <w:sz w:val="21"/>
          <w:szCs w:val="21"/>
          <w:lang w:val="en-US"/>
        </w:rPr>
        <w:t>x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/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FF5370"/>
          <w:sz w:val="21"/>
          <w:szCs w:val="21"/>
          <w:lang w:val="en-US"/>
        </w:rPr>
        <w:t>x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+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((</w:t>
      </w:r>
      <w:r w:rsidRPr="00A57CF6">
        <w:rPr>
          <w:rFonts w:ascii="Consolas" w:eastAsia="Times New Roman" w:hAnsi="Consolas"/>
          <w:color w:val="82AAFF"/>
          <w:sz w:val="21"/>
          <w:szCs w:val="21"/>
          <w:lang w:val="en-US"/>
        </w:rPr>
        <w:t>pow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57CF6">
        <w:rPr>
          <w:rFonts w:ascii="Consolas" w:eastAsia="Times New Roman" w:hAnsi="Consolas"/>
          <w:color w:val="FF5370"/>
          <w:sz w:val="21"/>
          <w:szCs w:val="21"/>
          <w:lang w:val="en-US"/>
        </w:rPr>
        <w:t>x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78C6C"/>
          <w:sz w:val="21"/>
          <w:szCs w:val="21"/>
          <w:lang w:val="en-US"/>
        </w:rPr>
        <w:t>3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C792EA"/>
          <w:sz w:val="21"/>
          <w:szCs w:val="21"/>
          <w:lang w:val="en-US"/>
        </w:rPr>
        <w:t>/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57CF6">
        <w:rPr>
          <w:rFonts w:ascii="Consolas" w:eastAsia="Times New Roman" w:hAnsi="Consolas"/>
          <w:color w:val="F78C6C"/>
          <w:sz w:val="21"/>
          <w:szCs w:val="21"/>
          <w:lang w:val="en-US"/>
        </w:rPr>
        <w:t>5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)))));</w:t>
      </w:r>
    </w:p>
    <w:p w14:paraId="6AA8621F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A57CF6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A57CF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y</w:t>
      </w: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</w:p>
    <w:p w14:paraId="58C93A5E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57CF6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AD112B2" w14:textId="77777777" w:rsidR="00A57CF6" w:rsidRPr="00A57CF6" w:rsidRDefault="00A57CF6" w:rsidP="00A57CF6">
      <w:pPr>
        <w:shd w:val="clear" w:color="auto" w:fill="263238"/>
        <w:spacing w:after="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2C60173" w14:textId="16C83FFD" w:rsidR="00EB2D6B" w:rsidRDefault="00EB2D6B" w:rsidP="00EB2D6B"/>
    <w:p w14:paraId="1B4B9212" w14:textId="5AE70563" w:rsidR="00EB2D6B" w:rsidRDefault="00EB2D6B" w:rsidP="00EB2D6B"/>
    <w:p w14:paraId="6BC67F9A" w14:textId="22B96C1F" w:rsidR="00EB2D6B" w:rsidRDefault="00EB2D6B" w:rsidP="00EB2D6B"/>
    <w:p w14:paraId="3E75B6C1" w14:textId="37CA0759" w:rsidR="00EB2D6B" w:rsidRDefault="00EB2D6B" w:rsidP="00EB2D6B"/>
    <w:p w14:paraId="5C88B985" w14:textId="03C85F01" w:rsidR="00EB2D6B" w:rsidRDefault="00EB2D6B" w:rsidP="00EB2D6B"/>
    <w:p w14:paraId="042361BA" w14:textId="5DD62A34" w:rsidR="00EB2D6B" w:rsidRDefault="00EB2D6B" w:rsidP="00EB2D6B"/>
    <w:p w14:paraId="7C1E0094" w14:textId="260918FD" w:rsidR="006F6946" w:rsidRDefault="006F6946" w:rsidP="00EB2D6B"/>
    <w:p w14:paraId="4610790D" w14:textId="1DB25F0E" w:rsidR="006F6946" w:rsidRDefault="006F6946" w:rsidP="00EB2D6B"/>
    <w:p w14:paraId="5EF558AA" w14:textId="7B86EA1C" w:rsidR="006F6946" w:rsidRDefault="006F6946" w:rsidP="00EB2D6B"/>
    <w:p w14:paraId="01D035A8" w14:textId="77777777" w:rsidR="006F6946" w:rsidRPr="00EB2D6B" w:rsidRDefault="006F6946" w:rsidP="00EB2D6B"/>
    <w:p w14:paraId="64C8C618" w14:textId="182F1B14" w:rsidR="00A1578E" w:rsidRDefault="00211085" w:rsidP="00AE7697">
      <w:pPr>
        <w:spacing w:line="480" w:lineRule="auto"/>
        <w:jc w:val="both"/>
        <w:rPr>
          <w:szCs w:val="24"/>
          <w:lang w:val="en-US"/>
        </w:rPr>
      </w:pPr>
      <w:r w:rsidRPr="00211085">
        <w:rPr>
          <w:rFonts w:ascii="Arial" w:eastAsiaTheme="majorEastAsia" w:hAnsi="Arial" w:cs="Arial"/>
          <w:b/>
          <w:bCs/>
          <w:sz w:val="32"/>
          <w:szCs w:val="32"/>
        </w:rPr>
        <w:t>Program explanation</w:t>
      </w:r>
    </w:p>
    <w:p w14:paraId="166D8BD2" w14:textId="5D0EB972" w:rsidR="00211085" w:rsidRPr="00211085" w:rsidRDefault="00E753BF" w:rsidP="0021108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3BF">
        <w:rPr>
          <w:rFonts w:ascii="Times New Roman" w:hAnsi="Times New Roman" w:cs="Times New Roman"/>
          <w:sz w:val="24"/>
          <w:szCs w:val="24"/>
        </w:rPr>
        <w:t>Calculating the function is the program's main goal. The specified function is examined and its determination region is identified for this purpose. The algorithm and the C program that runs it are then compiled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1085" w:rsidRPr="002110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AA97E" w14:textId="26CD695F" w:rsidR="00E753BF" w:rsidRDefault="00E753BF" w:rsidP="00C7237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parts of the program:</w:t>
      </w:r>
    </w:p>
    <w:p w14:paraId="7CFCAA70" w14:textId="77777777" w:rsidR="00C72377" w:rsidRDefault="00C72377" w:rsidP="00C723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377">
        <w:rPr>
          <w:rFonts w:ascii="Times New Roman" w:hAnsi="Times New Roman" w:cs="Times New Roman"/>
          <w:sz w:val="24"/>
          <w:szCs w:val="24"/>
        </w:rPr>
        <w:t>declare all the required variables</w:t>
      </w:r>
    </w:p>
    <w:p w14:paraId="77923F2F" w14:textId="77777777" w:rsidR="00C72377" w:rsidRPr="00C72377" w:rsidRDefault="00C72377" w:rsidP="00C723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377">
        <w:rPr>
          <w:szCs w:val="24"/>
        </w:rPr>
        <w:t xml:space="preserve">input </w:t>
      </w:r>
      <w:r w:rsidRPr="00C72377">
        <w:rPr>
          <w:szCs w:val="24"/>
        </w:rPr>
        <w:t xml:space="preserve">required </w:t>
      </w:r>
      <w:r w:rsidRPr="00C72377">
        <w:rPr>
          <w:szCs w:val="24"/>
        </w:rPr>
        <w:t>values</w:t>
      </w:r>
    </w:p>
    <w:p w14:paraId="39683F71" w14:textId="77777777" w:rsidR="00C72377" w:rsidRPr="00C72377" w:rsidRDefault="00E753BF" w:rsidP="00C723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377">
        <w:rPr>
          <w:szCs w:val="24"/>
        </w:rPr>
        <w:t>Calculation of step size(H).</w:t>
      </w:r>
    </w:p>
    <w:p w14:paraId="3E7EB123" w14:textId="77777777" w:rsidR="00C72377" w:rsidRPr="00C72377" w:rsidRDefault="00E753BF" w:rsidP="00C723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377">
        <w:rPr>
          <w:szCs w:val="24"/>
        </w:rPr>
        <w:t>Calculating x</w:t>
      </w:r>
      <w:r w:rsidR="00C72377" w:rsidRPr="00C72377">
        <w:rPr>
          <w:szCs w:val="24"/>
        </w:rPr>
        <w:t xml:space="preserve"> </w:t>
      </w:r>
      <w:r w:rsidR="00C72377" w:rsidRPr="00C72377">
        <w:rPr>
          <w:szCs w:val="24"/>
        </w:rPr>
        <w:t xml:space="preserve">value for </w:t>
      </w:r>
      <w:r w:rsidR="00C72377" w:rsidRPr="00C72377">
        <w:rPr>
          <w:szCs w:val="24"/>
        </w:rPr>
        <w:t>each</w:t>
      </w:r>
      <w:r w:rsidR="00C72377" w:rsidRPr="00C72377">
        <w:rPr>
          <w:szCs w:val="24"/>
        </w:rPr>
        <w:t xml:space="preserve"> step</w:t>
      </w:r>
    </w:p>
    <w:p w14:paraId="1DD7D87F" w14:textId="77777777" w:rsidR="00C72377" w:rsidRPr="00C72377" w:rsidRDefault="00C72377" w:rsidP="00C723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377">
        <w:rPr>
          <w:szCs w:val="24"/>
        </w:rPr>
        <w:t>exclud</w:t>
      </w:r>
      <w:r w:rsidRPr="00C72377">
        <w:rPr>
          <w:szCs w:val="24"/>
        </w:rPr>
        <w:t>e the case of x = 0, as the value of y is undefined</w:t>
      </w:r>
    </w:p>
    <w:p w14:paraId="6BAB38DF" w14:textId="77777777" w:rsidR="00C72377" w:rsidRPr="00C72377" w:rsidRDefault="00E753BF" w:rsidP="00C723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377">
        <w:rPr>
          <w:szCs w:val="24"/>
        </w:rPr>
        <w:t>Return y.</w:t>
      </w:r>
    </w:p>
    <w:p w14:paraId="2441F06F" w14:textId="08637C7B" w:rsidR="00E753BF" w:rsidRPr="00C72377" w:rsidRDefault="00E753BF" w:rsidP="00C7237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377">
        <w:rPr>
          <w:szCs w:val="24"/>
        </w:rPr>
        <w:t>Print the result.</w:t>
      </w:r>
    </w:p>
    <w:sectPr w:rsidR="00E753BF" w:rsidRPr="00C72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A2B6" w14:textId="77777777" w:rsidR="00EC061A" w:rsidRDefault="00EC061A" w:rsidP="00A1578E">
      <w:pPr>
        <w:spacing w:after="0" w:line="240" w:lineRule="auto"/>
      </w:pPr>
      <w:r>
        <w:separator/>
      </w:r>
    </w:p>
  </w:endnote>
  <w:endnote w:type="continuationSeparator" w:id="0">
    <w:p w14:paraId="221C72C2" w14:textId="77777777" w:rsidR="00EC061A" w:rsidRDefault="00EC061A" w:rsidP="00A1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7DB8" w14:textId="77777777" w:rsidR="00EC061A" w:rsidRDefault="00EC061A" w:rsidP="00A1578E">
      <w:pPr>
        <w:spacing w:after="0" w:line="240" w:lineRule="auto"/>
      </w:pPr>
      <w:r>
        <w:separator/>
      </w:r>
    </w:p>
  </w:footnote>
  <w:footnote w:type="continuationSeparator" w:id="0">
    <w:p w14:paraId="7E963D84" w14:textId="77777777" w:rsidR="00EC061A" w:rsidRDefault="00EC061A" w:rsidP="00A15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C49"/>
    <w:multiLevelType w:val="hybridMultilevel"/>
    <w:tmpl w:val="A5E0F5B8"/>
    <w:lvl w:ilvl="0" w:tplc="37E6FA20">
      <w:start w:val="1"/>
      <w:numFmt w:val="decimal"/>
      <w:lvlText w:val="%1."/>
      <w:lvlJc w:val="left"/>
      <w:pPr>
        <w:ind w:left="720" w:hanging="360"/>
      </w:pPr>
    </w:lvl>
    <w:lvl w:ilvl="1" w:tplc="59CC3D40">
      <w:start w:val="1"/>
      <w:numFmt w:val="lowerLetter"/>
      <w:lvlText w:val="%2."/>
      <w:lvlJc w:val="left"/>
      <w:pPr>
        <w:ind w:left="1440" w:hanging="360"/>
      </w:pPr>
    </w:lvl>
    <w:lvl w:ilvl="2" w:tplc="535450C8">
      <w:start w:val="1"/>
      <w:numFmt w:val="lowerRoman"/>
      <w:lvlText w:val="%3."/>
      <w:lvlJc w:val="right"/>
      <w:pPr>
        <w:ind w:left="2160" w:hanging="180"/>
      </w:pPr>
    </w:lvl>
    <w:lvl w:ilvl="3" w:tplc="90FA4B1A">
      <w:start w:val="1"/>
      <w:numFmt w:val="decimal"/>
      <w:lvlText w:val="%4."/>
      <w:lvlJc w:val="left"/>
      <w:pPr>
        <w:ind w:left="2880" w:hanging="360"/>
      </w:pPr>
    </w:lvl>
    <w:lvl w:ilvl="4" w:tplc="9C16A916">
      <w:start w:val="1"/>
      <w:numFmt w:val="lowerLetter"/>
      <w:lvlText w:val="%5."/>
      <w:lvlJc w:val="left"/>
      <w:pPr>
        <w:ind w:left="3600" w:hanging="360"/>
      </w:pPr>
    </w:lvl>
    <w:lvl w:ilvl="5" w:tplc="618EF546">
      <w:start w:val="1"/>
      <w:numFmt w:val="lowerRoman"/>
      <w:lvlText w:val="%6."/>
      <w:lvlJc w:val="right"/>
      <w:pPr>
        <w:ind w:left="4320" w:hanging="180"/>
      </w:pPr>
    </w:lvl>
    <w:lvl w:ilvl="6" w:tplc="10141D80">
      <w:start w:val="1"/>
      <w:numFmt w:val="decimal"/>
      <w:lvlText w:val="%7."/>
      <w:lvlJc w:val="left"/>
      <w:pPr>
        <w:ind w:left="5040" w:hanging="360"/>
      </w:pPr>
    </w:lvl>
    <w:lvl w:ilvl="7" w:tplc="129C5500">
      <w:start w:val="1"/>
      <w:numFmt w:val="lowerLetter"/>
      <w:lvlText w:val="%8."/>
      <w:lvlJc w:val="left"/>
      <w:pPr>
        <w:ind w:left="5760" w:hanging="360"/>
      </w:pPr>
    </w:lvl>
    <w:lvl w:ilvl="8" w:tplc="3F3C4B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2E1"/>
    <w:multiLevelType w:val="hybridMultilevel"/>
    <w:tmpl w:val="DF38E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1472E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8133DD"/>
    <w:multiLevelType w:val="hybridMultilevel"/>
    <w:tmpl w:val="BED454F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00480423">
    <w:abstractNumId w:val="1"/>
  </w:num>
  <w:num w:numId="2" w16cid:durableId="1917976629">
    <w:abstractNumId w:val="0"/>
  </w:num>
  <w:num w:numId="3" w16cid:durableId="751195326">
    <w:abstractNumId w:val="2"/>
  </w:num>
  <w:num w:numId="4" w16cid:durableId="2036611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8E"/>
    <w:rsid w:val="0002586E"/>
    <w:rsid w:val="0006698D"/>
    <w:rsid w:val="000800F4"/>
    <w:rsid w:val="000C4B6C"/>
    <w:rsid w:val="00110A92"/>
    <w:rsid w:val="001347EC"/>
    <w:rsid w:val="00146650"/>
    <w:rsid w:val="00151742"/>
    <w:rsid w:val="001F7C73"/>
    <w:rsid w:val="00211085"/>
    <w:rsid w:val="002476D4"/>
    <w:rsid w:val="002714BE"/>
    <w:rsid w:val="002E79B7"/>
    <w:rsid w:val="00325A2D"/>
    <w:rsid w:val="00341D9F"/>
    <w:rsid w:val="00381D50"/>
    <w:rsid w:val="003D49BD"/>
    <w:rsid w:val="004017FC"/>
    <w:rsid w:val="004503AC"/>
    <w:rsid w:val="004D3938"/>
    <w:rsid w:val="004E1AD7"/>
    <w:rsid w:val="00577444"/>
    <w:rsid w:val="005A487E"/>
    <w:rsid w:val="005D5A14"/>
    <w:rsid w:val="006E2796"/>
    <w:rsid w:val="006F6946"/>
    <w:rsid w:val="008011EF"/>
    <w:rsid w:val="0086582A"/>
    <w:rsid w:val="00870A9E"/>
    <w:rsid w:val="008D242A"/>
    <w:rsid w:val="00991D47"/>
    <w:rsid w:val="009C217D"/>
    <w:rsid w:val="009C6351"/>
    <w:rsid w:val="009F43D7"/>
    <w:rsid w:val="00A1578E"/>
    <w:rsid w:val="00A355D6"/>
    <w:rsid w:val="00A37D72"/>
    <w:rsid w:val="00A5171F"/>
    <w:rsid w:val="00A57CF6"/>
    <w:rsid w:val="00A64AF1"/>
    <w:rsid w:val="00A65843"/>
    <w:rsid w:val="00AB7369"/>
    <w:rsid w:val="00AC5E27"/>
    <w:rsid w:val="00AE7697"/>
    <w:rsid w:val="00B1778F"/>
    <w:rsid w:val="00B30700"/>
    <w:rsid w:val="00B35EEC"/>
    <w:rsid w:val="00BD48B0"/>
    <w:rsid w:val="00BE6597"/>
    <w:rsid w:val="00BF6917"/>
    <w:rsid w:val="00C72377"/>
    <w:rsid w:val="00CB57AD"/>
    <w:rsid w:val="00CC698E"/>
    <w:rsid w:val="00D34073"/>
    <w:rsid w:val="00D411FC"/>
    <w:rsid w:val="00DE4306"/>
    <w:rsid w:val="00E17EF5"/>
    <w:rsid w:val="00E240E4"/>
    <w:rsid w:val="00E62808"/>
    <w:rsid w:val="00E71208"/>
    <w:rsid w:val="00E753BF"/>
    <w:rsid w:val="00EB2D6B"/>
    <w:rsid w:val="00EC061A"/>
    <w:rsid w:val="00EE341D"/>
    <w:rsid w:val="00EF1A12"/>
    <w:rsid w:val="00F85084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99DC7"/>
  <w15:chartTrackingRefBased/>
  <w15:docId w15:val="{63B4BBB8-3C29-48F1-A996-171EC519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8E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E"/>
  </w:style>
  <w:style w:type="paragraph" w:styleId="Footer">
    <w:name w:val="footer"/>
    <w:basedOn w:val="Normal"/>
    <w:link w:val="FooterChar"/>
    <w:uiPriority w:val="99"/>
    <w:unhideWhenUsed/>
    <w:rsid w:val="00A1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E"/>
  </w:style>
  <w:style w:type="paragraph" w:customStyle="1" w:styleId="Standard">
    <w:name w:val="Standard"/>
    <w:rsid w:val="00A1578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57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578E"/>
    <w:pPr>
      <w:spacing w:line="259" w:lineRule="auto"/>
      <w:outlineLvl w:val="9"/>
    </w:pPr>
    <w:rPr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1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A157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table" w:styleId="TableGrid">
    <w:name w:val="Table Grid"/>
    <w:basedOn w:val="TableNormal"/>
    <w:uiPriority w:val="59"/>
    <w:rsid w:val="00A157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011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11E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635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4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FA68F-2E0B-45EC-B0E1-F4E8FACF5BD9}"/>
      </w:docPartPr>
      <w:docPartBody>
        <w:p w:rsidR="0056331A" w:rsidRDefault="00EE0245">
          <w:r w:rsidRPr="00A7307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45"/>
    <w:rsid w:val="0056331A"/>
    <w:rsid w:val="006A05FB"/>
    <w:rsid w:val="00E40823"/>
    <w:rsid w:val="00E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2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99F7-D005-4A50-BD27-DB905183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474</Words>
  <Characters>2703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Budarina</dc:creator>
  <cp:keywords/>
  <dc:description/>
  <cp:lastModifiedBy>Rostyslav Boichuk</cp:lastModifiedBy>
  <cp:revision>7</cp:revision>
  <dcterms:created xsi:type="dcterms:W3CDTF">2022-09-06T08:12:00Z</dcterms:created>
  <dcterms:modified xsi:type="dcterms:W3CDTF">2022-09-07T20:01:00Z</dcterms:modified>
</cp:coreProperties>
</file>