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D53" w:rsidRPr="00913D53" w:rsidRDefault="00913D53" w:rsidP="00913D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13D53">
        <w:rPr>
          <w:rFonts w:ascii="Times New Roman" w:hAnsi="Times New Roman" w:cs="Times New Roman"/>
          <w:sz w:val="28"/>
          <w:szCs w:val="28"/>
          <w:lang w:val="ru-RU"/>
        </w:rPr>
        <w:t>Задание 4</w:t>
      </w:r>
    </w:p>
    <w:p w:rsidR="00F954B6" w:rsidRPr="00C27814" w:rsidRDefault="00913D53" w:rsidP="00C27814">
      <w:pPr>
        <w:rPr>
          <w:rFonts w:ascii="Times New Roman" w:hAnsi="Times New Roman" w:cs="Times New Roman"/>
          <w:sz w:val="28"/>
          <w:szCs w:val="28"/>
        </w:rPr>
      </w:pPr>
      <w:r w:rsidRPr="00913D53">
        <w:rPr>
          <w:lang w:val="ru-RU"/>
        </w:rPr>
        <w:t xml:space="preserve"> </w:t>
      </w:r>
      <w:r w:rsidR="00F954B6" w:rsidRPr="00C27814">
        <w:rPr>
          <w:rFonts w:ascii="Times New Roman" w:hAnsi="Times New Roman" w:cs="Times New Roman"/>
          <w:sz w:val="28"/>
          <w:szCs w:val="28"/>
        </w:rPr>
        <w:t>Дана скобочная</w:t>
      </w:r>
      <w:r w:rsidR="00F954B6" w:rsidRPr="00C27814">
        <w:rPr>
          <w:rFonts w:ascii="Times New Roman" w:hAnsi="Times New Roman" w:cs="Times New Roman"/>
          <w:sz w:val="28"/>
          <w:szCs w:val="28"/>
          <w:lang w:val="ru-RU"/>
        </w:rPr>
        <w:t xml:space="preserve"> последовательность</w:t>
      </w:r>
      <w:r w:rsidR="00F954B6" w:rsidRPr="00C27814">
        <w:rPr>
          <w:rFonts w:ascii="Times New Roman" w:hAnsi="Times New Roman" w:cs="Times New Roman"/>
          <w:sz w:val="28"/>
          <w:szCs w:val="28"/>
        </w:rPr>
        <w:t xml:space="preserve">: </w:t>
      </w:r>
      <w:r w:rsidRPr="00C27814">
        <w:rPr>
          <w:rFonts w:ascii="Times New Roman" w:hAnsi="Times New Roman" w:cs="Times New Roman"/>
          <w:sz w:val="28"/>
          <w:szCs w:val="28"/>
        </w:rPr>
        <w:t>[((())()(())]]</w:t>
      </w:r>
    </w:p>
    <w:p w:rsidR="00913D53" w:rsidRPr="00C27814" w:rsidRDefault="00913D53" w:rsidP="00C27814">
      <w:pPr>
        <w:rPr>
          <w:rFonts w:ascii="Times New Roman" w:hAnsi="Times New Roman" w:cs="Times New Roman"/>
          <w:sz w:val="28"/>
          <w:szCs w:val="28"/>
        </w:rPr>
      </w:pPr>
      <w:r w:rsidRPr="00C27814">
        <w:rPr>
          <w:rFonts w:ascii="Times New Roman" w:hAnsi="Times New Roman" w:cs="Times New Roman"/>
          <w:sz w:val="28"/>
          <w:szCs w:val="28"/>
        </w:rPr>
        <w:t>-</w:t>
      </w:r>
      <w:r w:rsidRPr="00C27814">
        <w:rPr>
          <w:rFonts w:ascii="Times New Roman" w:hAnsi="Times New Roman" w:cs="Times New Roman"/>
          <w:sz w:val="28"/>
          <w:szCs w:val="28"/>
          <w:lang w:val="ru-RU"/>
        </w:rPr>
        <w:t xml:space="preserve"> Можно ли считать эту последовательность правильной</w:t>
      </w:r>
      <w:r w:rsidRPr="00C27814">
        <w:rPr>
          <w:rFonts w:ascii="Times New Roman" w:hAnsi="Times New Roman" w:cs="Times New Roman"/>
          <w:sz w:val="28"/>
          <w:szCs w:val="28"/>
        </w:rPr>
        <w:t>?</w:t>
      </w:r>
    </w:p>
    <w:p w:rsidR="00F954B6" w:rsidRPr="00C27814" w:rsidRDefault="00913D53" w:rsidP="00C278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27814">
        <w:rPr>
          <w:rFonts w:ascii="Times New Roman" w:hAnsi="Times New Roman" w:cs="Times New Roman"/>
          <w:sz w:val="28"/>
          <w:szCs w:val="28"/>
        </w:rPr>
        <w:t>-</w:t>
      </w:r>
      <w:r w:rsidRPr="00C27814">
        <w:rPr>
          <w:rFonts w:ascii="Times New Roman" w:hAnsi="Times New Roman" w:cs="Times New Roman"/>
          <w:sz w:val="28"/>
          <w:szCs w:val="28"/>
          <w:lang w:val="ru-RU"/>
        </w:rPr>
        <w:t xml:space="preserve"> Если ответ</w:t>
      </w:r>
      <w:r w:rsidRPr="00C27814">
        <w:rPr>
          <w:rFonts w:ascii="Times New Roman" w:hAnsi="Times New Roman" w:cs="Times New Roman"/>
          <w:sz w:val="28"/>
          <w:szCs w:val="28"/>
        </w:rPr>
        <w:t xml:space="preserve"> на</w:t>
      </w:r>
      <w:r w:rsidRPr="00C27814">
        <w:rPr>
          <w:rFonts w:ascii="Times New Roman" w:hAnsi="Times New Roman" w:cs="Times New Roman"/>
          <w:sz w:val="28"/>
          <w:szCs w:val="28"/>
          <w:lang w:val="ru-RU"/>
        </w:rPr>
        <w:t xml:space="preserve"> предыдущий вопрос “нет”</w:t>
      </w:r>
      <w:r w:rsidRPr="00C27814">
        <w:rPr>
          <w:rFonts w:ascii="Times New Roman" w:hAnsi="Times New Roman" w:cs="Times New Roman"/>
          <w:sz w:val="28"/>
          <w:szCs w:val="28"/>
        </w:rPr>
        <w:t xml:space="preserve"> - то</w:t>
      </w:r>
      <w:r w:rsidRPr="00C27814">
        <w:rPr>
          <w:rFonts w:ascii="Times New Roman" w:hAnsi="Times New Roman" w:cs="Times New Roman"/>
          <w:sz w:val="28"/>
          <w:szCs w:val="28"/>
          <w:lang w:val="ru-RU"/>
        </w:rPr>
        <w:t xml:space="preserve"> что необходимо</w:t>
      </w:r>
      <w:r w:rsidRPr="00C27814">
        <w:rPr>
          <w:rFonts w:ascii="Times New Roman" w:hAnsi="Times New Roman" w:cs="Times New Roman"/>
          <w:sz w:val="28"/>
          <w:szCs w:val="28"/>
        </w:rPr>
        <w:t xml:space="preserve"> в</w:t>
      </w:r>
      <w:r w:rsidRPr="00C27814">
        <w:rPr>
          <w:rFonts w:ascii="Times New Roman" w:hAnsi="Times New Roman" w:cs="Times New Roman"/>
          <w:sz w:val="28"/>
          <w:szCs w:val="28"/>
          <w:lang w:val="ru-RU"/>
        </w:rPr>
        <w:t xml:space="preserve"> ней изменить</w:t>
      </w:r>
      <w:r w:rsidRPr="00C27814">
        <w:rPr>
          <w:rFonts w:ascii="Times New Roman" w:hAnsi="Times New Roman" w:cs="Times New Roman"/>
          <w:sz w:val="28"/>
          <w:szCs w:val="28"/>
        </w:rPr>
        <w:t>,</w:t>
      </w:r>
      <w:r w:rsidRPr="00C27814">
        <w:rPr>
          <w:rFonts w:ascii="Times New Roman" w:hAnsi="Times New Roman" w:cs="Times New Roman"/>
          <w:sz w:val="28"/>
          <w:szCs w:val="28"/>
          <w:lang w:val="ru-RU"/>
        </w:rPr>
        <w:t xml:space="preserve"> чтоб она</w:t>
      </w:r>
      <w:r w:rsidRPr="00C27814">
        <w:rPr>
          <w:rFonts w:ascii="Times New Roman" w:hAnsi="Times New Roman" w:cs="Times New Roman"/>
          <w:sz w:val="28"/>
          <w:szCs w:val="28"/>
        </w:rPr>
        <w:t xml:space="preserve"> стала</w:t>
      </w:r>
      <w:r w:rsidRPr="00C27814">
        <w:rPr>
          <w:rFonts w:ascii="Times New Roman" w:hAnsi="Times New Roman" w:cs="Times New Roman"/>
          <w:sz w:val="28"/>
          <w:szCs w:val="28"/>
          <w:lang w:val="ru-RU"/>
        </w:rPr>
        <w:t xml:space="preserve"> правильной</w:t>
      </w:r>
      <w:r w:rsidRPr="00C27814">
        <w:rPr>
          <w:rFonts w:ascii="Times New Roman" w:hAnsi="Times New Roman" w:cs="Times New Roman"/>
          <w:sz w:val="28"/>
          <w:szCs w:val="28"/>
        </w:rPr>
        <w:t>?</w:t>
      </w:r>
    </w:p>
    <w:p w:rsidR="00F954B6" w:rsidRPr="00C27814" w:rsidRDefault="00F954B6" w:rsidP="00C278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27814">
        <w:rPr>
          <w:rFonts w:ascii="Times New Roman" w:hAnsi="Times New Roman" w:cs="Times New Roman"/>
          <w:sz w:val="28"/>
          <w:szCs w:val="28"/>
          <w:lang w:val="ru-RU"/>
        </w:rPr>
        <w:t>Ответ</w:t>
      </w:r>
      <w:r w:rsidRPr="00C27814">
        <w:rPr>
          <w:rFonts w:ascii="Times New Roman" w:hAnsi="Times New Roman" w:cs="Times New Roman"/>
          <w:sz w:val="28"/>
          <w:szCs w:val="28"/>
        </w:rPr>
        <w:t>:</w:t>
      </w:r>
    </w:p>
    <w:p w:rsidR="00913D53" w:rsidRPr="00C27814" w:rsidRDefault="00913D53" w:rsidP="00C27814">
      <w:pPr>
        <w:rPr>
          <w:rFonts w:ascii="Times New Roman" w:hAnsi="Times New Roman" w:cs="Times New Roman"/>
          <w:sz w:val="28"/>
          <w:szCs w:val="28"/>
        </w:rPr>
      </w:pPr>
      <w:r w:rsidRPr="00C27814">
        <w:rPr>
          <w:rFonts w:ascii="Times New Roman" w:hAnsi="Times New Roman" w:cs="Times New Roman"/>
          <w:sz w:val="28"/>
          <w:szCs w:val="28"/>
          <w:lang w:val="ru-RU"/>
        </w:rPr>
        <w:t>Согласно</w:t>
      </w:r>
      <w:r w:rsidRPr="00C27814">
        <w:rPr>
          <w:rFonts w:ascii="Times New Roman" w:hAnsi="Times New Roman" w:cs="Times New Roman"/>
          <w:sz w:val="28"/>
          <w:szCs w:val="28"/>
        </w:rPr>
        <w:t xml:space="preserve"> </w:t>
      </w:r>
      <w:r w:rsidR="00C27814" w:rsidRPr="00C27814">
        <w:rPr>
          <w:rFonts w:ascii="Times New Roman" w:hAnsi="Times New Roman" w:cs="Times New Roman"/>
          <w:sz w:val="28"/>
          <w:szCs w:val="28"/>
          <w:lang w:val="ru-RU"/>
        </w:rPr>
        <w:t>правильной</w:t>
      </w:r>
      <w:r w:rsidRPr="00C278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7814" w:rsidRPr="00C27814">
        <w:rPr>
          <w:rFonts w:ascii="Times New Roman" w:hAnsi="Times New Roman" w:cs="Times New Roman"/>
          <w:sz w:val="28"/>
          <w:szCs w:val="28"/>
          <w:lang w:val="ru-RU"/>
        </w:rPr>
        <w:t>скобочной</w:t>
      </w:r>
      <w:r w:rsidRPr="00C278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7814" w:rsidRPr="00C27814">
        <w:rPr>
          <w:rFonts w:ascii="Times New Roman" w:hAnsi="Times New Roman" w:cs="Times New Roman"/>
          <w:sz w:val="28"/>
          <w:szCs w:val="28"/>
          <w:lang w:val="ru-RU"/>
        </w:rPr>
        <w:t>последовательности</w:t>
      </w:r>
      <w:r w:rsidRPr="00C278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7814" w:rsidRPr="00C27814">
        <w:rPr>
          <w:rFonts w:ascii="Times New Roman" w:hAnsi="Times New Roman" w:cs="Times New Roman"/>
          <w:sz w:val="28"/>
          <w:szCs w:val="28"/>
          <w:lang w:val="ru-RU"/>
        </w:rPr>
        <w:t>сформированной</w:t>
      </w:r>
      <w:r w:rsidRPr="00C27814">
        <w:rPr>
          <w:rFonts w:ascii="Times New Roman" w:hAnsi="Times New Roman" w:cs="Times New Roman"/>
          <w:sz w:val="28"/>
          <w:szCs w:val="28"/>
        </w:rPr>
        <w:t xml:space="preserve"> </w:t>
      </w:r>
      <w:r w:rsidR="00C27814">
        <w:rPr>
          <w:rFonts w:ascii="Times New Roman" w:hAnsi="Times New Roman" w:cs="Times New Roman"/>
          <w:sz w:val="28"/>
          <w:szCs w:val="28"/>
          <w:lang w:val="ru-RU"/>
        </w:rPr>
        <w:t xml:space="preserve">на основе </w:t>
      </w:r>
      <w:r w:rsidRPr="00C27814">
        <w:rPr>
          <w:rFonts w:ascii="Times New Roman" w:hAnsi="Times New Roman" w:cs="Times New Roman"/>
          <w:sz w:val="28"/>
          <w:szCs w:val="28"/>
        </w:rPr>
        <w:t> </w:t>
      </w:r>
      <w:r w:rsidRPr="00C27814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C27814">
        <w:rPr>
          <w:rFonts w:ascii="Times New Roman" w:hAnsi="Times New Roman" w:cs="Times New Roman"/>
          <w:sz w:val="28"/>
          <w:szCs w:val="28"/>
          <w:lang w:val="ru-RU"/>
        </w:rPr>
        <w:t>зыка</w:t>
      </w:r>
      <w:r w:rsidRPr="00C27814">
        <w:rPr>
          <w:rFonts w:ascii="Times New Roman" w:hAnsi="Times New Roman" w:cs="Times New Roman"/>
          <w:sz w:val="28"/>
          <w:szCs w:val="28"/>
        </w:rPr>
        <w:t xml:space="preserve"> Дика</w:t>
      </w:r>
      <w:r w:rsidRPr="00C27814">
        <w:rPr>
          <w:rFonts w:ascii="Times New Roman" w:hAnsi="Times New Roman" w:cs="Times New Roman"/>
          <w:sz w:val="28"/>
          <w:szCs w:val="28"/>
          <w:lang w:val="ru-RU"/>
        </w:rPr>
        <w:t> данная</w:t>
      </w:r>
      <w:r w:rsidRPr="00C27814">
        <w:rPr>
          <w:rFonts w:ascii="Times New Roman" w:hAnsi="Times New Roman" w:cs="Times New Roman"/>
          <w:sz w:val="28"/>
          <w:szCs w:val="28"/>
        </w:rPr>
        <w:t xml:space="preserve"> скобочная</w:t>
      </w:r>
      <w:r w:rsidRPr="00C27814">
        <w:rPr>
          <w:rFonts w:ascii="Times New Roman" w:hAnsi="Times New Roman" w:cs="Times New Roman"/>
          <w:sz w:val="28"/>
          <w:szCs w:val="28"/>
          <w:lang w:val="ru-RU"/>
        </w:rPr>
        <w:t xml:space="preserve"> последовательность</w:t>
      </w:r>
      <w:r w:rsidRPr="00C27814">
        <w:rPr>
          <w:rFonts w:ascii="Times New Roman" w:hAnsi="Times New Roman" w:cs="Times New Roman"/>
          <w:sz w:val="28"/>
          <w:szCs w:val="28"/>
        </w:rPr>
        <w:t xml:space="preserve"> не</w:t>
      </w:r>
      <w:r w:rsidRPr="00C27814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 правильной</w:t>
      </w:r>
      <w:r w:rsidRPr="00C27814">
        <w:rPr>
          <w:rFonts w:ascii="Times New Roman" w:hAnsi="Times New Roman" w:cs="Times New Roman"/>
          <w:sz w:val="28"/>
          <w:szCs w:val="28"/>
        </w:rPr>
        <w:t>.</w:t>
      </w:r>
    </w:p>
    <w:p w:rsidR="00913D53" w:rsidRPr="00913D53" w:rsidRDefault="00913D53" w:rsidP="00913D53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 w:rsidRPr="00913D5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Правильный вариант скобочной последовательности имеет следующий вид : </w:t>
      </w:r>
      <w:r w:rsidRPr="00913D53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913D53">
        <w:rPr>
          <w:rFonts w:ascii="Times New Roman" w:hAnsi="Times New Roman" w:cs="Times New Roman"/>
          <w:color w:val="FF0000"/>
          <w:sz w:val="28"/>
          <w:szCs w:val="28"/>
          <w:lang w:val="ru-RU"/>
        </w:rPr>
        <w:t>[</w:t>
      </w:r>
      <w:r w:rsidRPr="00913D53">
        <w:rPr>
          <w:rFonts w:ascii="Times New Roman" w:hAnsi="Times New Roman" w:cs="Times New Roman"/>
          <w:color w:val="000000"/>
          <w:sz w:val="28"/>
          <w:szCs w:val="28"/>
        </w:rPr>
        <w:t>((())()(())</w:t>
      </w:r>
      <w:r w:rsidRPr="00913D53">
        <w:rPr>
          <w:rFonts w:ascii="Times New Roman" w:hAnsi="Times New Roman" w:cs="Times New Roman"/>
          <w:color w:val="FF0000"/>
          <w:sz w:val="28"/>
          <w:szCs w:val="28"/>
          <w:lang w:val="ru-RU"/>
        </w:rPr>
        <w:t>)</w:t>
      </w:r>
      <w:r w:rsidRPr="00913D53">
        <w:rPr>
          <w:rFonts w:ascii="Times New Roman" w:hAnsi="Times New Roman" w:cs="Times New Roman"/>
          <w:color w:val="000000"/>
          <w:sz w:val="28"/>
          <w:szCs w:val="28"/>
        </w:rPr>
        <w:t>]]</w:t>
      </w:r>
    </w:p>
    <w:p w:rsidR="00F954B6" w:rsidRPr="00913D53" w:rsidRDefault="00F954B6" w:rsidP="00913D53"/>
    <w:p w:rsidR="00F954B6" w:rsidRPr="00913D53" w:rsidRDefault="00F954B6" w:rsidP="00913D53"/>
    <w:p w:rsidR="00B50BD6" w:rsidRPr="00F954B6" w:rsidRDefault="00C27814">
      <w:pPr>
        <w:rPr>
          <w:lang w:val="ru-RU"/>
        </w:rPr>
      </w:pPr>
      <w:bookmarkStart w:id="0" w:name="_GoBack"/>
      <w:bookmarkEnd w:id="0"/>
    </w:p>
    <w:sectPr w:rsidR="00B50BD6" w:rsidRPr="00F954B6" w:rsidSect="00F954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04886"/>
    <w:multiLevelType w:val="multilevel"/>
    <w:tmpl w:val="E6005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C572F"/>
    <w:rsid w:val="00485E50"/>
    <w:rsid w:val="00526DEB"/>
    <w:rsid w:val="005C572F"/>
    <w:rsid w:val="00913D53"/>
    <w:rsid w:val="00C27814"/>
    <w:rsid w:val="00D23F4C"/>
    <w:rsid w:val="00F65EA4"/>
    <w:rsid w:val="00F954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F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5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F954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5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F954B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68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Ros</cp:lastModifiedBy>
  <cp:revision>4</cp:revision>
  <dcterms:created xsi:type="dcterms:W3CDTF">2020-12-13T08:28:00Z</dcterms:created>
  <dcterms:modified xsi:type="dcterms:W3CDTF">2022-10-18T19:36:00Z</dcterms:modified>
</cp:coreProperties>
</file>