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C9C9" w14:textId="3C592696" w:rsidR="00C133C6" w:rsidRDefault="00ED7DB4" w:rsidP="00E13F3D">
      <w:pPr>
        <w:pStyle w:val="Title"/>
      </w:pPr>
      <w:r>
        <w:t xml:space="preserve">Project </w:t>
      </w:r>
      <w:r w:rsidR="00DF6482">
        <w:t>Plan</w:t>
      </w:r>
    </w:p>
    <w:p w14:paraId="723E300C" w14:textId="6F132BA8" w:rsidR="00F00C6B" w:rsidRDefault="00FF305A" w:rsidP="00735E96">
      <w:pPr>
        <w:pStyle w:val="Heading1"/>
      </w:pPr>
      <w:r>
        <w:t>Proposal</w:t>
      </w:r>
      <w:r w:rsidR="00CD41D9">
        <w:t xml:space="preserve"> </w:t>
      </w:r>
      <w:r w:rsidR="00735E96">
        <w:t>Role Distribution</w:t>
      </w:r>
    </w:p>
    <w:p w14:paraId="7C101006" w14:textId="313F2CEA" w:rsidR="001065F7" w:rsidRDefault="0004716E" w:rsidP="00230CCD">
      <w:pPr>
        <w:pStyle w:val="Heading1"/>
      </w:pPr>
      <w:r>
        <w:t>Structure for the Project</w:t>
      </w:r>
    </w:p>
    <w:p w14:paraId="3F0F828B" w14:textId="002E58A6" w:rsidR="0081545F" w:rsidRPr="0081545F" w:rsidRDefault="0081545F" w:rsidP="0081545F">
      <w:r>
        <w:t>This structure was derived based on course expectations and previously completed projects and we are required to find a way to implement this structure into our project.</w:t>
      </w:r>
    </w:p>
    <w:p w14:paraId="3F48FAC1" w14:textId="77777777" w:rsidR="0000651A" w:rsidRPr="0000651A" w:rsidRDefault="0000651A" w:rsidP="0000651A"/>
    <w:p w14:paraId="50185391" w14:textId="6A483B36" w:rsidR="006247A3" w:rsidRPr="00F72F51" w:rsidRDefault="00E67095" w:rsidP="006247A3">
      <w:pPr>
        <w:pStyle w:val="Heading2"/>
        <w:numPr>
          <w:ilvl w:val="0"/>
          <w:numId w:val="23"/>
        </w:numPr>
      </w:pPr>
      <w:r w:rsidRPr="00F72F51">
        <w:t>Proposal and Task planning</w:t>
      </w:r>
      <w:r w:rsidR="006247A3" w:rsidRPr="00F72F51">
        <w:t xml:space="preserve"> (Ross)</w:t>
      </w:r>
    </w:p>
    <w:p w14:paraId="5B155F89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Choose a direction of the project</w:t>
      </w:r>
    </w:p>
    <w:p w14:paraId="5DFEDF36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Analyse previous projects and understand the requirements</w:t>
      </w:r>
    </w:p>
    <w:p w14:paraId="15C60FA8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[DONE] Create a rough project plan </w:t>
      </w:r>
    </w:p>
    <w:p w14:paraId="6A536F3A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Assign roles to each group member along with deadlines</w:t>
      </w:r>
    </w:p>
    <w:p w14:paraId="1DDF040D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[DONE] </w:t>
      </w:r>
      <w:r w:rsidRPr="00247CA7">
        <w:rPr>
          <w:rFonts w:ascii="Helvetica Neue" w:hAnsi="Helvetica Neue"/>
          <w:color w:val="212529"/>
        </w:rPr>
        <w:t>Find datasets</w:t>
      </w:r>
      <w:r>
        <w:rPr>
          <w:rFonts w:ascii="Helvetica Neue" w:hAnsi="Helvetica Neue"/>
          <w:color w:val="212529"/>
        </w:rPr>
        <w:t xml:space="preserve"> to start with</w:t>
      </w:r>
    </w:p>
    <w:p w14:paraId="0FAB237E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 xml:space="preserve">[DONE] </w:t>
      </w:r>
      <w:r w:rsidRPr="00247CA7">
        <w:rPr>
          <w:rFonts w:ascii="Helvetica Neue" w:hAnsi="Helvetica Neue"/>
          <w:color w:val="212529"/>
        </w:rPr>
        <w:t>Set up the repository</w:t>
      </w:r>
    </w:p>
    <w:p w14:paraId="337D582A" w14:textId="77777777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Create an initial d</w:t>
      </w:r>
      <w:r w:rsidRPr="00247CA7">
        <w:rPr>
          <w:rFonts w:ascii="Helvetica Neue" w:hAnsi="Helvetica Neue"/>
          <w:color w:val="212529"/>
        </w:rPr>
        <w:t xml:space="preserve">raft </w:t>
      </w:r>
      <w:r>
        <w:rPr>
          <w:rFonts w:ascii="Helvetica Neue" w:hAnsi="Helvetica Neue"/>
          <w:color w:val="212529"/>
        </w:rPr>
        <w:t xml:space="preserve">of </w:t>
      </w:r>
      <w:r w:rsidRPr="00247CA7">
        <w:rPr>
          <w:rFonts w:ascii="Helvetica Neue" w:hAnsi="Helvetica Neue"/>
          <w:color w:val="212529"/>
        </w:rPr>
        <w:t>project proposal.</w:t>
      </w:r>
    </w:p>
    <w:p w14:paraId="6AAC105B" w14:textId="77777777" w:rsidR="006247A3" w:rsidRPr="0004225E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Edit and refine the proposal</w:t>
      </w:r>
    </w:p>
    <w:p w14:paraId="70146FE4" w14:textId="479FE7CC" w:rsidR="006247A3" w:rsidRDefault="006247A3" w:rsidP="006247A3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[DONE] Verify that proposal is completed and submit</w:t>
      </w:r>
    </w:p>
    <w:p w14:paraId="5C8C6063" w14:textId="481FA21E" w:rsidR="009B6337" w:rsidRPr="00CD11D5" w:rsidRDefault="005B3FF2" w:rsidP="009B6337">
      <w:pPr>
        <w:pStyle w:val="Heading2"/>
        <w:numPr>
          <w:ilvl w:val="0"/>
          <w:numId w:val="23"/>
        </w:numPr>
      </w:pPr>
      <w:r>
        <w:t xml:space="preserve">Find additional datasets and </w:t>
      </w:r>
      <w:r w:rsidR="009B6337" w:rsidRPr="00CD11D5">
        <w:t>Source Analysis (</w:t>
      </w:r>
      <w:r w:rsidR="00CD11D5" w:rsidRPr="00CD11D5">
        <w:t>Pat</w:t>
      </w:r>
      <w:r w:rsidR="009B6337" w:rsidRPr="00CD11D5">
        <w:t>)</w:t>
      </w:r>
    </w:p>
    <w:p w14:paraId="65F0D0F3" w14:textId="77777777" w:rsidR="009B6337" w:rsidRDefault="009B6337" w:rsidP="009B6337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[AWAITING] A</w:t>
      </w:r>
      <w:r w:rsidRPr="00E10A68">
        <w:rPr>
          <w:rFonts w:ascii="Helvetica Neue" w:hAnsi="Helvetica Neue"/>
          <w:color w:val="212529"/>
        </w:rPr>
        <w:t xml:space="preserve">nalyse datasets that </w:t>
      </w:r>
      <w:r>
        <w:rPr>
          <w:rFonts w:ascii="Helvetica Neue" w:hAnsi="Helvetica Neue"/>
          <w:color w:val="212529"/>
        </w:rPr>
        <w:t xml:space="preserve">are inside the data folder </w:t>
      </w:r>
      <w:r w:rsidRPr="00E10A68">
        <w:rPr>
          <w:rFonts w:ascii="Helvetica Neue" w:hAnsi="Helvetica Neue"/>
          <w:color w:val="212529"/>
        </w:rPr>
        <w:t>for</w:t>
      </w:r>
      <w:r>
        <w:rPr>
          <w:rFonts w:ascii="Helvetica Neue" w:hAnsi="Helvetica Neue"/>
          <w:color w:val="212529"/>
        </w:rPr>
        <w:t>: (</w:t>
      </w:r>
      <w:r w:rsidRPr="00247CA7">
        <w:rPr>
          <w:rFonts w:ascii="Helvetica Neue" w:hAnsi="Helvetica Neue"/>
          <w:color w:val="212529"/>
        </w:rPr>
        <w:t xml:space="preserve">Aim for </w:t>
      </w:r>
      <w:r>
        <w:rPr>
          <w:rFonts w:ascii="Helvetica Neue" w:hAnsi="Helvetica Neue"/>
          <w:color w:val="212529"/>
        </w:rPr>
        <w:t>a point and quick justification for each of the above for every dataset)</w:t>
      </w:r>
    </w:p>
    <w:p w14:paraId="628CE38D" w14:textId="77777777" w:rsidR="009B6337" w:rsidRDefault="009B6337" w:rsidP="009B6337">
      <w:pPr>
        <w:pStyle w:val="ListParagraph"/>
        <w:numPr>
          <w:ilvl w:val="2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E10A68">
        <w:rPr>
          <w:rFonts w:ascii="Helvetica Neue" w:hAnsi="Helvetica Neue"/>
          <w:color w:val="212529"/>
        </w:rPr>
        <w:t>Accuracy</w:t>
      </w:r>
    </w:p>
    <w:p w14:paraId="52028564" w14:textId="77777777" w:rsidR="009B6337" w:rsidRDefault="009B6337" w:rsidP="009B6337">
      <w:pPr>
        <w:pStyle w:val="ListParagraph"/>
        <w:numPr>
          <w:ilvl w:val="2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E10A68">
        <w:rPr>
          <w:rFonts w:ascii="Helvetica Neue" w:hAnsi="Helvetica Neue"/>
          <w:color w:val="212529"/>
        </w:rPr>
        <w:t>Relevance</w:t>
      </w:r>
    </w:p>
    <w:p w14:paraId="45C4401E" w14:textId="77777777" w:rsidR="009B6337" w:rsidRDefault="009B6337" w:rsidP="009B6337">
      <w:pPr>
        <w:pStyle w:val="ListParagraph"/>
        <w:numPr>
          <w:ilvl w:val="2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E10A68">
        <w:rPr>
          <w:rFonts w:ascii="Helvetica Neue" w:hAnsi="Helvetica Neue"/>
          <w:color w:val="212529"/>
        </w:rPr>
        <w:t>Reliability</w:t>
      </w:r>
    </w:p>
    <w:p w14:paraId="14DCA33B" w14:textId="77777777" w:rsidR="009B6337" w:rsidRDefault="009B6337" w:rsidP="009B6337">
      <w:pPr>
        <w:pStyle w:val="ListParagraph"/>
        <w:numPr>
          <w:ilvl w:val="2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E10A68">
        <w:rPr>
          <w:rFonts w:ascii="Helvetica Neue" w:hAnsi="Helvetica Neue"/>
          <w:color w:val="212529"/>
        </w:rPr>
        <w:t>Bias</w:t>
      </w:r>
    </w:p>
    <w:p w14:paraId="6F6ECA39" w14:textId="77777777" w:rsidR="009B6337" w:rsidRDefault="009B6337" w:rsidP="009B6337">
      <w:pPr>
        <w:pStyle w:val="ListParagraph"/>
        <w:numPr>
          <w:ilvl w:val="2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Use policies and copyright statement of the dataset (can we use it for our project?)</w:t>
      </w:r>
    </w:p>
    <w:p w14:paraId="00B61FDB" w14:textId="458F455B" w:rsidR="009B6337" w:rsidRPr="009B6337" w:rsidRDefault="009B6337" w:rsidP="009B6337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[AWAITING] Determine</w:t>
      </w:r>
      <w:r w:rsidRPr="00247CA7">
        <w:rPr>
          <w:rFonts w:ascii="Helvetica Neue" w:hAnsi="Helvetica Neue"/>
          <w:color w:val="212529"/>
        </w:rPr>
        <w:t xml:space="preserve"> if there is redundancy of data</w:t>
      </w:r>
      <w:r>
        <w:rPr>
          <w:rFonts w:ascii="Helvetica Neue" w:hAnsi="Helvetica Neue"/>
          <w:color w:val="212529"/>
        </w:rPr>
        <w:t>(data repeats) and if so fix it</w:t>
      </w:r>
      <w:r w:rsidRPr="00247CA7">
        <w:rPr>
          <w:rFonts w:ascii="Helvetica Neue" w:hAnsi="Helvetica Neue"/>
          <w:color w:val="212529"/>
        </w:rPr>
        <w:t>.</w:t>
      </w:r>
    </w:p>
    <w:p w14:paraId="5E7A12BD" w14:textId="165DAA99" w:rsidR="00F72F51" w:rsidRPr="0032526A" w:rsidRDefault="001074B0" w:rsidP="009B6D5A">
      <w:pPr>
        <w:pStyle w:val="Heading2"/>
        <w:numPr>
          <w:ilvl w:val="0"/>
          <w:numId w:val="23"/>
        </w:numPr>
      </w:pPr>
      <w:r w:rsidRPr="0032526A">
        <w:t>Data Exploration</w:t>
      </w:r>
      <w:r w:rsidR="00184DD6" w:rsidRPr="0032526A">
        <w:t xml:space="preserve"> (</w:t>
      </w:r>
      <w:r w:rsidR="00792519" w:rsidRPr="0032526A">
        <w:t>Pat, Rick, Ross, Yash</w:t>
      </w:r>
      <w:r w:rsidR="00930BD3" w:rsidRPr="0032526A">
        <w:t>)</w:t>
      </w:r>
    </w:p>
    <w:p w14:paraId="453085CB" w14:textId="60C60908" w:rsidR="00F72F51" w:rsidRPr="0032526A" w:rsidRDefault="001074B0" w:rsidP="009B6337">
      <w:pPr>
        <w:pStyle w:val="Heading2"/>
        <w:numPr>
          <w:ilvl w:val="0"/>
          <w:numId w:val="23"/>
        </w:numPr>
        <w:rPr>
          <w:rFonts w:eastAsia="Times New Roman"/>
        </w:rPr>
      </w:pPr>
      <w:r w:rsidRPr="0032526A">
        <w:rPr>
          <w:rFonts w:eastAsia="Times New Roman"/>
        </w:rPr>
        <w:t xml:space="preserve">Data </w:t>
      </w:r>
      <w:r w:rsidR="009B6337" w:rsidRPr="0032526A">
        <w:rPr>
          <w:rFonts w:eastAsia="Times New Roman"/>
        </w:rPr>
        <w:t>Preparation</w:t>
      </w:r>
      <w:r w:rsidR="00B46ED2" w:rsidRPr="0032526A">
        <w:rPr>
          <w:rFonts w:eastAsia="Times New Roman"/>
        </w:rPr>
        <w:t xml:space="preserve"> and merging</w:t>
      </w:r>
      <w:r w:rsidR="009B6337" w:rsidRPr="0032526A">
        <w:rPr>
          <w:rFonts w:eastAsia="Times New Roman"/>
        </w:rPr>
        <w:t xml:space="preserve"> (</w:t>
      </w:r>
      <w:r w:rsidR="006247A3" w:rsidRPr="0032526A">
        <w:rPr>
          <w:rFonts w:eastAsia="Times New Roman"/>
        </w:rPr>
        <w:t>Ross)</w:t>
      </w:r>
    </w:p>
    <w:p w14:paraId="583CF928" w14:textId="226670D9" w:rsidR="007C0983" w:rsidRPr="0032526A" w:rsidRDefault="000D5BAB" w:rsidP="009B6D5A">
      <w:pPr>
        <w:pStyle w:val="Heading2"/>
        <w:numPr>
          <w:ilvl w:val="0"/>
          <w:numId w:val="23"/>
        </w:numPr>
        <w:rPr>
          <w:rFonts w:eastAsia="Times New Roman"/>
        </w:rPr>
      </w:pPr>
      <w:r w:rsidRPr="0032526A">
        <w:rPr>
          <w:rFonts w:eastAsia="Times New Roman"/>
        </w:rPr>
        <w:t>Classification Model</w:t>
      </w:r>
      <w:r w:rsidR="00184DD6" w:rsidRPr="0032526A">
        <w:rPr>
          <w:rFonts w:eastAsia="Times New Roman"/>
        </w:rPr>
        <w:t xml:space="preserve">, </w:t>
      </w:r>
      <w:r w:rsidRPr="0032526A">
        <w:rPr>
          <w:rFonts w:eastAsia="Times New Roman"/>
        </w:rPr>
        <w:t>evaluation</w:t>
      </w:r>
      <w:r w:rsidR="00184DD6" w:rsidRPr="0032526A">
        <w:rPr>
          <w:rFonts w:eastAsia="Times New Roman"/>
        </w:rPr>
        <w:t xml:space="preserve"> and tuning </w:t>
      </w:r>
    </w:p>
    <w:p w14:paraId="7D38FFE7" w14:textId="385F4499" w:rsidR="000D5BAB" w:rsidRPr="003D20A9" w:rsidRDefault="000D5BAB" w:rsidP="006D1F82">
      <w:pPr>
        <w:pStyle w:val="ListParagraph"/>
        <w:numPr>
          <w:ilvl w:val="0"/>
          <w:numId w:val="28"/>
        </w:numPr>
      </w:pPr>
      <w:r w:rsidRPr="003D20A9">
        <w:t>Make use of various classification/prediction/clustering techniques from the unit</w:t>
      </w:r>
    </w:p>
    <w:p w14:paraId="227B6D62" w14:textId="6947ED8C" w:rsidR="009C708A" w:rsidRPr="009C708A" w:rsidRDefault="009C708A" w:rsidP="006D1F82">
      <w:pPr>
        <w:pStyle w:val="ListParagraph"/>
        <w:numPr>
          <w:ilvl w:val="0"/>
          <w:numId w:val="28"/>
        </w:numPr>
      </w:pPr>
      <w:r w:rsidRPr="006D1F82">
        <w:rPr>
          <w:shd w:val="clear" w:color="auto" w:fill="FFFFFF"/>
        </w:rPr>
        <w:t>Evaluate the classification model</w:t>
      </w:r>
    </w:p>
    <w:p w14:paraId="40F70C17" w14:textId="77777777" w:rsidR="009C708A" w:rsidRPr="009C708A" w:rsidRDefault="009C708A" w:rsidP="006D1F82">
      <w:pPr>
        <w:pStyle w:val="ListParagraph"/>
        <w:numPr>
          <w:ilvl w:val="1"/>
          <w:numId w:val="28"/>
        </w:numPr>
      </w:pPr>
      <w:r w:rsidRPr="006D1F82">
        <w:rPr>
          <w:shd w:val="clear" w:color="auto" w:fill="FFFFFF"/>
        </w:rPr>
        <w:t>Use of accuracy</w:t>
      </w:r>
    </w:p>
    <w:p w14:paraId="79282BEF" w14:textId="77777777" w:rsidR="009C708A" w:rsidRPr="009C708A" w:rsidRDefault="009C708A" w:rsidP="006D1F82">
      <w:pPr>
        <w:pStyle w:val="ListParagraph"/>
        <w:numPr>
          <w:ilvl w:val="1"/>
          <w:numId w:val="28"/>
        </w:numPr>
      </w:pPr>
      <w:r w:rsidRPr="006D1F82">
        <w:rPr>
          <w:shd w:val="clear" w:color="auto" w:fill="FFFFFF"/>
        </w:rPr>
        <w:t>F-score</w:t>
      </w:r>
    </w:p>
    <w:p w14:paraId="39D77354" w14:textId="260050F3" w:rsidR="009C708A" w:rsidRPr="0032526A" w:rsidRDefault="009C708A" w:rsidP="006D1F82">
      <w:pPr>
        <w:pStyle w:val="ListParagraph"/>
        <w:numPr>
          <w:ilvl w:val="1"/>
          <w:numId w:val="28"/>
        </w:numPr>
      </w:pPr>
      <w:r w:rsidRPr="006D1F82">
        <w:rPr>
          <w:shd w:val="clear" w:color="auto" w:fill="FFFFFF"/>
        </w:rPr>
        <w:t>Area Under the ROC curve (AUC)</w:t>
      </w:r>
    </w:p>
    <w:p w14:paraId="752E3B63" w14:textId="4AF16731" w:rsidR="0032526A" w:rsidRPr="009C708A" w:rsidRDefault="0032526A" w:rsidP="006D1F82">
      <w:pPr>
        <w:pStyle w:val="ListParagraph"/>
        <w:numPr>
          <w:ilvl w:val="1"/>
          <w:numId w:val="28"/>
        </w:numPr>
      </w:pPr>
      <w:r>
        <w:rPr>
          <w:shd w:val="clear" w:color="auto" w:fill="FFFFFF"/>
        </w:rPr>
        <w:t>Confusion Matrix</w:t>
      </w:r>
    </w:p>
    <w:p w14:paraId="56DA3ACB" w14:textId="0209944F" w:rsidR="009C708A" w:rsidRPr="009C708A" w:rsidRDefault="009C708A" w:rsidP="003D20A9"/>
    <w:p w14:paraId="327B8F0F" w14:textId="6A00627C" w:rsidR="00014A1E" w:rsidRPr="0032526A" w:rsidRDefault="00A61DB1" w:rsidP="00014A1E">
      <w:pPr>
        <w:pStyle w:val="Heading2"/>
        <w:numPr>
          <w:ilvl w:val="0"/>
          <w:numId w:val="23"/>
        </w:numPr>
        <w:rPr>
          <w:rFonts w:eastAsia="Times New Roman"/>
        </w:rPr>
      </w:pPr>
      <w:r w:rsidRPr="0032526A">
        <w:rPr>
          <w:rFonts w:eastAsia="Times New Roman"/>
        </w:rPr>
        <w:t xml:space="preserve">Regression </w:t>
      </w:r>
      <w:r w:rsidR="001074B0" w:rsidRPr="0032526A">
        <w:rPr>
          <w:rFonts w:eastAsia="Times New Roman"/>
        </w:rPr>
        <w:t>Model</w:t>
      </w:r>
      <w:r w:rsidR="00184DD6" w:rsidRPr="0032526A">
        <w:rPr>
          <w:rFonts w:eastAsia="Times New Roman"/>
        </w:rPr>
        <w:t>, evaluation and tuning (Ross)</w:t>
      </w:r>
      <w:r w:rsidR="007C0983" w:rsidRPr="0032526A">
        <w:rPr>
          <w:rFonts w:eastAsia="Times New Roman"/>
        </w:rPr>
        <w:t xml:space="preserve"> -30min</w:t>
      </w:r>
    </w:p>
    <w:p w14:paraId="514B4E99" w14:textId="14D20879" w:rsidR="00014A1E" w:rsidRDefault="00014A1E" w:rsidP="003D20A9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Create model</w:t>
      </w:r>
    </w:p>
    <w:p w14:paraId="4BA6E4FF" w14:textId="2FF125FE" w:rsidR="00607C82" w:rsidRPr="003D20A9" w:rsidRDefault="00607C82" w:rsidP="003D20A9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3D20A9">
        <w:rPr>
          <w:rFonts w:ascii="Helvetica Neue" w:hAnsi="Helvetica Neue"/>
          <w:color w:val="212529"/>
        </w:rPr>
        <w:t xml:space="preserve">Evaluate </w:t>
      </w:r>
      <w:r w:rsidR="00247DE6" w:rsidRPr="003D20A9">
        <w:rPr>
          <w:rFonts w:ascii="Helvetica Neue" w:hAnsi="Helvetica Neue"/>
          <w:color w:val="212529"/>
        </w:rPr>
        <w:t>model #</w:t>
      </w:r>
      <w:r w:rsidR="00A61DB1" w:rsidRPr="003D20A9">
        <w:rPr>
          <w:rFonts w:ascii="Helvetica Neue" w:hAnsi="Helvetica Neue"/>
          <w:color w:val="212529"/>
        </w:rPr>
        <w:t>2</w:t>
      </w:r>
      <w:r w:rsidR="00247DE6" w:rsidRPr="003D20A9">
        <w:rPr>
          <w:rFonts w:ascii="Helvetica Neue" w:hAnsi="Helvetica Neue"/>
          <w:color w:val="212529"/>
        </w:rPr>
        <w:t>.</w:t>
      </w:r>
      <w:r w:rsidR="00CB45DF" w:rsidRPr="003D20A9">
        <w:rPr>
          <w:rFonts w:ascii="Helvetica Neue" w:hAnsi="Helvetica Neue"/>
          <w:color w:val="212529"/>
        </w:rPr>
        <w:t>2</w:t>
      </w:r>
    </w:p>
    <w:p w14:paraId="0E3FD466" w14:textId="77777777" w:rsidR="00DE08D8" w:rsidRDefault="00607C82" w:rsidP="00DE08D8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DE08D8">
        <w:rPr>
          <w:rFonts w:ascii="Helvetica Neue" w:hAnsi="Helvetica Neue"/>
          <w:color w:val="212529"/>
        </w:rPr>
        <w:t>Mean Square Error (MSE)</w:t>
      </w:r>
    </w:p>
    <w:p w14:paraId="6E9C36B8" w14:textId="77777777" w:rsidR="00DE08D8" w:rsidRDefault="00607C82" w:rsidP="00DE08D8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DE08D8">
        <w:rPr>
          <w:rFonts w:ascii="Helvetica Neue" w:hAnsi="Helvetica Neue"/>
          <w:color w:val="212529"/>
        </w:rPr>
        <w:t>Mean Absolute Error (MAE)</w:t>
      </w:r>
    </w:p>
    <w:p w14:paraId="0EEFC1BF" w14:textId="77777777" w:rsidR="00DE08D8" w:rsidRDefault="00607C82" w:rsidP="00DE08D8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DE08D8">
        <w:rPr>
          <w:rFonts w:ascii="Helvetica Neue" w:hAnsi="Helvetica Neue"/>
          <w:color w:val="212529"/>
        </w:rPr>
        <w:lastRenderedPageBreak/>
        <w:t>R-squared (r2)</w:t>
      </w:r>
    </w:p>
    <w:p w14:paraId="20C59447" w14:textId="114DE3D0" w:rsidR="00607C82" w:rsidRDefault="00607C82" w:rsidP="00DE08D8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DE08D8">
        <w:rPr>
          <w:rFonts w:ascii="Helvetica Neue" w:hAnsi="Helvetica Neue"/>
          <w:color w:val="212529"/>
        </w:rPr>
        <w:t>(MAPE)</w:t>
      </w:r>
    </w:p>
    <w:p w14:paraId="742967F1" w14:textId="21008BAB" w:rsidR="00014A1E" w:rsidRPr="00DE08D8" w:rsidRDefault="00014A1E" w:rsidP="00014A1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>
        <w:rPr>
          <w:rFonts w:ascii="Helvetica Neue" w:hAnsi="Helvetica Neue"/>
          <w:color w:val="212529"/>
        </w:rPr>
        <w:t>Conclusions based on model</w:t>
      </w:r>
    </w:p>
    <w:p w14:paraId="20513A7A" w14:textId="4B04162B" w:rsidR="00DF52C6" w:rsidRPr="001A2076" w:rsidRDefault="00DF52C6" w:rsidP="009B6D5A">
      <w:pPr>
        <w:pStyle w:val="Heading2"/>
        <w:numPr>
          <w:ilvl w:val="0"/>
          <w:numId w:val="23"/>
        </w:numPr>
        <w:rPr>
          <w:rFonts w:eastAsia="Times New Roman"/>
        </w:rPr>
      </w:pPr>
      <w:r w:rsidRPr="001A2076">
        <w:rPr>
          <w:rFonts w:eastAsia="Times New Roman"/>
        </w:rPr>
        <w:t>Intentional Visualisation</w:t>
      </w:r>
      <w:r w:rsidR="001A2076" w:rsidRPr="001A2076">
        <w:rPr>
          <w:rFonts w:eastAsia="Times New Roman"/>
        </w:rPr>
        <w:t xml:space="preserve"> (Yash, Rick, Pat)</w:t>
      </w:r>
    </w:p>
    <w:p w14:paraId="3292C0A5" w14:textId="6B82EA70" w:rsidR="00DF52C6" w:rsidRPr="009E4A4C" w:rsidRDefault="00DF52C6" w:rsidP="003D20A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1A2076">
        <w:rPr>
          <w:rFonts w:ascii="Helvetica Neue" w:hAnsi="Helvetica Neue"/>
          <w:color w:val="212529"/>
        </w:rPr>
        <w:t xml:space="preserve">Determine </w:t>
      </w:r>
      <w:r w:rsidRPr="009E4A4C">
        <w:rPr>
          <w:rFonts w:ascii="Helvetica Neue" w:hAnsi="Helvetica Neue"/>
          <w:color w:val="212529"/>
        </w:rPr>
        <w:t>best ways to visualise results</w:t>
      </w:r>
    </w:p>
    <w:p w14:paraId="0FC488CF" w14:textId="661A8C22" w:rsidR="00ED7DB4" w:rsidRPr="009E4A4C" w:rsidRDefault="00184DD6" w:rsidP="003D20A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Helvetica Neue" w:hAnsi="Helvetica Neue"/>
          <w:color w:val="212529"/>
        </w:rPr>
      </w:pPr>
      <w:r w:rsidRPr="009E4A4C">
        <w:rPr>
          <w:rFonts w:ascii="Helvetica Neue" w:hAnsi="Helvetica Neue"/>
          <w:color w:val="212529"/>
        </w:rPr>
        <w:t xml:space="preserve">Visualise results in succinct, clear and conclusive way </w:t>
      </w:r>
    </w:p>
    <w:p w14:paraId="53F1CE88" w14:textId="1450A5B2" w:rsidR="00FA2063" w:rsidRPr="009E4A4C" w:rsidRDefault="00FA2063" w:rsidP="00C84BFF">
      <w:pPr>
        <w:pStyle w:val="Heading2"/>
        <w:numPr>
          <w:ilvl w:val="0"/>
          <w:numId w:val="23"/>
        </w:numPr>
      </w:pPr>
      <w:r w:rsidRPr="009E4A4C">
        <w:t>Presentation Role allocation</w:t>
      </w:r>
      <w:r w:rsidR="00184DD6" w:rsidRPr="009E4A4C">
        <w:t xml:space="preserve"> (</w:t>
      </w:r>
      <w:r w:rsidR="00C84BFF" w:rsidRPr="009E4A4C">
        <w:t>Pat, Ross, Yash , Rick</w:t>
      </w:r>
      <w:r w:rsidR="00184DD6" w:rsidRPr="009E4A4C">
        <w:t>)</w:t>
      </w:r>
      <w:r w:rsidR="007C0983" w:rsidRPr="009E4A4C">
        <w:t xml:space="preserve"> -2hrs</w:t>
      </w:r>
    </w:p>
    <w:p w14:paraId="07668179" w14:textId="1BA775E8" w:rsidR="00FA2063" w:rsidRDefault="00FA2063" w:rsidP="00FA2063">
      <w:r>
        <w:t>Goal: each person to create 3.75-minute max long video. This is around 600words.</w:t>
      </w:r>
    </w:p>
    <w:p w14:paraId="0263171C" w14:textId="11F2E7A4" w:rsidR="00FA2063" w:rsidRDefault="00FA2063" w:rsidP="00FA2063">
      <w:r>
        <w:t>Execution plan: each presentation is to be done once everyone is done with their work.</w:t>
      </w:r>
    </w:p>
    <w:p w14:paraId="454536E2" w14:textId="77777777" w:rsidR="00FA2063" w:rsidRPr="00FA2063" w:rsidRDefault="00FA2063" w:rsidP="00FA2063"/>
    <w:p w14:paraId="1A205B89" w14:textId="2A29B87A" w:rsidR="00FA2063" w:rsidRPr="00FA2063" w:rsidRDefault="00FA2063" w:rsidP="00FA2063">
      <w:pPr>
        <w:pStyle w:val="ListParagraph"/>
        <w:numPr>
          <w:ilvl w:val="0"/>
          <w:numId w:val="20"/>
        </w:numPr>
        <w:rPr>
          <w:rFonts w:eastAsiaTheme="minorHAnsi"/>
          <w:lang w:val="en-GB" w:eastAsia="en-US"/>
        </w:rPr>
      </w:pPr>
      <w:r w:rsidRPr="00FA2063">
        <w:rPr>
          <w:rFonts w:eastAsiaTheme="minorHAnsi"/>
          <w:lang w:val="en-GB" w:eastAsia="en-US"/>
        </w:rPr>
        <w:t xml:space="preserve">Rick </w:t>
      </w:r>
    </w:p>
    <w:p w14:paraId="66645C73" w14:textId="77777777" w:rsidR="00FA2063" w:rsidRPr="00FA2063" w:rsidRDefault="00FA2063" w:rsidP="00FA2063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FA2063">
        <w:rPr>
          <w:rFonts w:eastAsiaTheme="minorHAnsi"/>
          <w:lang w:val="en-GB" w:eastAsia="en-US"/>
        </w:rPr>
        <w:t>Title slide: Project title &amp; group members (names and student ID)</w:t>
      </w:r>
    </w:p>
    <w:p w14:paraId="333BA522" w14:textId="7D90E794" w:rsidR="00FA2063" w:rsidRDefault="00FA2063" w:rsidP="00FA2063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FA2063">
        <w:rPr>
          <w:rFonts w:eastAsiaTheme="minorHAnsi"/>
          <w:lang w:val="en-GB" w:eastAsia="en-US"/>
        </w:rPr>
        <w:t>Problem statement: What problem are your trying to solve?</w:t>
      </w:r>
    </w:p>
    <w:p w14:paraId="1B2B4615" w14:textId="77777777" w:rsidR="00E75955" w:rsidRDefault="00E75955" w:rsidP="00E75955">
      <w:pPr>
        <w:pStyle w:val="ListParagraph"/>
        <w:numPr>
          <w:ilvl w:val="0"/>
          <w:numId w:val="20"/>
        </w:num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Pat </w:t>
      </w:r>
    </w:p>
    <w:p w14:paraId="3B1120FC" w14:textId="4084BC74" w:rsidR="00E75955" w:rsidRPr="00E75955" w:rsidRDefault="00E75955" w:rsidP="00E75955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FA2063">
        <w:rPr>
          <w:rFonts w:eastAsiaTheme="minorHAnsi"/>
          <w:lang w:val="en-GB" w:eastAsia="en-US"/>
        </w:rPr>
        <w:t>Data sources: What are the data sources you worked on in this project?</w:t>
      </w:r>
    </w:p>
    <w:p w14:paraId="123ADEC6" w14:textId="12217F9F" w:rsidR="00FA2063" w:rsidRPr="007C0983" w:rsidRDefault="00FA2063" w:rsidP="00FA2063">
      <w:pPr>
        <w:pStyle w:val="ListParagraph"/>
        <w:numPr>
          <w:ilvl w:val="0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 xml:space="preserve">Ross </w:t>
      </w:r>
    </w:p>
    <w:p w14:paraId="79CA2E62" w14:textId="3F3E7267" w:rsidR="00FA2063" w:rsidRPr="007C0983" w:rsidRDefault="00FA2063" w:rsidP="00FA2063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>Methods used: What are different methods you applied on chosen datasets?</w:t>
      </w:r>
    </w:p>
    <w:p w14:paraId="59B79F1A" w14:textId="28882FB8" w:rsidR="00E75955" w:rsidRPr="007C0983" w:rsidRDefault="00E75955" w:rsidP="00E75955">
      <w:pPr>
        <w:pStyle w:val="ListParagraph"/>
        <w:numPr>
          <w:ilvl w:val="2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>Preparation</w:t>
      </w:r>
    </w:p>
    <w:p w14:paraId="0B9B5E45" w14:textId="026949D0" w:rsidR="00E75955" w:rsidRPr="007C0983" w:rsidRDefault="00E75955" w:rsidP="00E75955">
      <w:pPr>
        <w:pStyle w:val="ListParagraph"/>
        <w:numPr>
          <w:ilvl w:val="2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>Data modelling</w:t>
      </w:r>
    </w:p>
    <w:p w14:paraId="1C415F3F" w14:textId="434C38B2" w:rsidR="00E75955" w:rsidRPr="007C0983" w:rsidRDefault="00E75955" w:rsidP="00E75955">
      <w:pPr>
        <w:pStyle w:val="ListParagraph"/>
        <w:numPr>
          <w:ilvl w:val="2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>Data evaluation</w:t>
      </w:r>
    </w:p>
    <w:p w14:paraId="5E27E5FF" w14:textId="4AD87D34" w:rsidR="00E75955" w:rsidRPr="007C0983" w:rsidRDefault="00E75955" w:rsidP="00E75955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7C0983">
        <w:rPr>
          <w:rFonts w:eastAsiaTheme="minorHAnsi"/>
          <w:lang w:val="en-GB" w:eastAsia="en-US"/>
        </w:rPr>
        <w:t>Results of modelling</w:t>
      </w:r>
    </w:p>
    <w:p w14:paraId="2F347675" w14:textId="605B753A" w:rsidR="00FA2063" w:rsidRPr="00FA2063" w:rsidRDefault="00FA2063" w:rsidP="00FA2063">
      <w:pPr>
        <w:pStyle w:val="ListParagraph"/>
        <w:numPr>
          <w:ilvl w:val="0"/>
          <w:numId w:val="20"/>
        </w:num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Yash/Pat – attempt to contact and no response was provided back so last parts were allocated to them</w:t>
      </w:r>
    </w:p>
    <w:p w14:paraId="5C626A99" w14:textId="060B119A" w:rsidR="00FA2063" w:rsidRPr="00FA2063" w:rsidRDefault="00E75955" w:rsidP="00FA2063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Exploratory analysis results</w:t>
      </w:r>
    </w:p>
    <w:p w14:paraId="46A0594E" w14:textId="77777777" w:rsidR="00FA2063" w:rsidRPr="00FA2063" w:rsidRDefault="00FA2063" w:rsidP="00FA2063">
      <w:pPr>
        <w:pStyle w:val="ListParagraph"/>
        <w:numPr>
          <w:ilvl w:val="1"/>
          <w:numId w:val="20"/>
        </w:numPr>
        <w:rPr>
          <w:rFonts w:eastAsiaTheme="minorHAnsi"/>
          <w:lang w:val="en-GB" w:eastAsia="en-US"/>
        </w:rPr>
      </w:pPr>
      <w:r w:rsidRPr="00FA2063">
        <w:rPr>
          <w:rFonts w:eastAsiaTheme="minorHAnsi"/>
          <w:lang w:val="en-GB" w:eastAsia="en-US"/>
        </w:rPr>
        <w:t>Conclusions: What are your conclusions from this study?</w:t>
      </w:r>
    </w:p>
    <w:p w14:paraId="79A9E644" w14:textId="77777777" w:rsidR="00FA2063" w:rsidRPr="00FA2063" w:rsidRDefault="00FA2063" w:rsidP="00FA2063"/>
    <w:p w14:paraId="39A379D2" w14:textId="77777777" w:rsidR="001074B0" w:rsidRPr="001074B0" w:rsidRDefault="001074B0" w:rsidP="001074B0"/>
    <w:p w14:paraId="4807E0EF" w14:textId="77777777" w:rsidR="00ED7DB4" w:rsidRPr="00ED7DB4" w:rsidRDefault="00ED7DB4" w:rsidP="00ED7DB4"/>
    <w:sectPr w:rsidR="00ED7DB4" w:rsidRPr="00ED7DB4" w:rsidSect="00F61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B96514"/>
    <w:multiLevelType w:val="hybridMultilevel"/>
    <w:tmpl w:val="E268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20DC0"/>
    <w:multiLevelType w:val="multilevel"/>
    <w:tmpl w:val="52A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465B0"/>
    <w:multiLevelType w:val="multilevel"/>
    <w:tmpl w:val="8EC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D54E0"/>
    <w:multiLevelType w:val="hybridMultilevel"/>
    <w:tmpl w:val="6C5C9DFE"/>
    <w:lvl w:ilvl="0" w:tplc="08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765410D"/>
    <w:multiLevelType w:val="multilevel"/>
    <w:tmpl w:val="8EC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571CD"/>
    <w:multiLevelType w:val="hybridMultilevel"/>
    <w:tmpl w:val="1FE04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30DCD"/>
    <w:multiLevelType w:val="hybridMultilevel"/>
    <w:tmpl w:val="32E263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AB7AF1"/>
    <w:multiLevelType w:val="hybridMultilevel"/>
    <w:tmpl w:val="6102F0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6BF"/>
    <w:multiLevelType w:val="hybridMultilevel"/>
    <w:tmpl w:val="D03C350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E977C4"/>
    <w:multiLevelType w:val="hybridMultilevel"/>
    <w:tmpl w:val="D7DA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63C64"/>
    <w:multiLevelType w:val="hybridMultilevel"/>
    <w:tmpl w:val="24FE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12962"/>
    <w:multiLevelType w:val="multilevel"/>
    <w:tmpl w:val="8EC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469CB"/>
    <w:multiLevelType w:val="hybridMultilevel"/>
    <w:tmpl w:val="A2DE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3044"/>
    <w:multiLevelType w:val="hybridMultilevel"/>
    <w:tmpl w:val="C47A1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37A33"/>
    <w:multiLevelType w:val="hybridMultilevel"/>
    <w:tmpl w:val="AB926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70736"/>
    <w:multiLevelType w:val="multilevel"/>
    <w:tmpl w:val="8EC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01F30"/>
    <w:multiLevelType w:val="hybridMultilevel"/>
    <w:tmpl w:val="9FDA1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E4A4E"/>
    <w:multiLevelType w:val="hybridMultilevel"/>
    <w:tmpl w:val="AC5CD8A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A461EE"/>
    <w:multiLevelType w:val="hybridMultilevel"/>
    <w:tmpl w:val="7FEC0D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F16FFA"/>
    <w:multiLevelType w:val="hybridMultilevel"/>
    <w:tmpl w:val="69CC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835CB"/>
    <w:multiLevelType w:val="hybridMultilevel"/>
    <w:tmpl w:val="C23C1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20A76"/>
    <w:multiLevelType w:val="multilevel"/>
    <w:tmpl w:val="24A2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12F2E"/>
    <w:multiLevelType w:val="hybridMultilevel"/>
    <w:tmpl w:val="35E62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1321"/>
    <w:multiLevelType w:val="hybridMultilevel"/>
    <w:tmpl w:val="373A2A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63BF1"/>
    <w:multiLevelType w:val="multilevel"/>
    <w:tmpl w:val="AC8C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29096A"/>
    <w:multiLevelType w:val="hybridMultilevel"/>
    <w:tmpl w:val="F2880D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A501D1"/>
    <w:multiLevelType w:val="hybridMultilevel"/>
    <w:tmpl w:val="CBB0C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B4ADA"/>
    <w:multiLevelType w:val="multilevel"/>
    <w:tmpl w:val="8EC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D0BDE"/>
    <w:multiLevelType w:val="hybridMultilevel"/>
    <w:tmpl w:val="0B866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52DEA"/>
    <w:multiLevelType w:val="hybridMultilevel"/>
    <w:tmpl w:val="49A24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12BA9"/>
    <w:multiLevelType w:val="hybridMultilevel"/>
    <w:tmpl w:val="52947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F69EF"/>
    <w:multiLevelType w:val="hybridMultilevel"/>
    <w:tmpl w:val="FD66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411BC"/>
    <w:multiLevelType w:val="hybridMultilevel"/>
    <w:tmpl w:val="3D4604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14"/>
  </w:num>
  <w:num w:numId="5">
    <w:abstractNumId w:val="7"/>
  </w:num>
  <w:num w:numId="6">
    <w:abstractNumId w:val="5"/>
  </w:num>
  <w:num w:numId="7">
    <w:abstractNumId w:val="30"/>
  </w:num>
  <w:num w:numId="8">
    <w:abstractNumId w:val="4"/>
  </w:num>
  <w:num w:numId="9">
    <w:abstractNumId w:val="23"/>
  </w:num>
  <w:num w:numId="10">
    <w:abstractNumId w:val="3"/>
  </w:num>
  <w:num w:numId="11">
    <w:abstractNumId w:val="19"/>
  </w:num>
  <w:num w:numId="12">
    <w:abstractNumId w:val="26"/>
  </w:num>
  <w:num w:numId="13">
    <w:abstractNumId w:val="10"/>
  </w:num>
  <w:num w:numId="14">
    <w:abstractNumId w:val="11"/>
  </w:num>
  <w:num w:numId="15">
    <w:abstractNumId w:val="13"/>
  </w:num>
  <w:num w:numId="16">
    <w:abstractNumId w:val="34"/>
  </w:num>
  <w:num w:numId="17">
    <w:abstractNumId w:val="25"/>
  </w:num>
  <w:num w:numId="18">
    <w:abstractNumId w:val="31"/>
  </w:num>
  <w:num w:numId="19">
    <w:abstractNumId w:val="15"/>
  </w:num>
  <w:num w:numId="20">
    <w:abstractNumId w:val="22"/>
  </w:num>
  <w:num w:numId="21">
    <w:abstractNumId w:val="12"/>
  </w:num>
  <w:num w:numId="22">
    <w:abstractNumId w:val="32"/>
  </w:num>
  <w:num w:numId="23">
    <w:abstractNumId w:val="28"/>
  </w:num>
  <w:num w:numId="24">
    <w:abstractNumId w:val="29"/>
  </w:num>
  <w:num w:numId="25">
    <w:abstractNumId w:val="8"/>
  </w:num>
  <w:num w:numId="26">
    <w:abstractNumId w:val="16"/>
  </w:num>
  <w:num w:numId="27">
    <w:abstractNumId w:val="33"/>
  </w:num>
  <w:num w:numId="28">
    <w:abstractNumId w:val="17"/>
  </w:num>
  <w:num w:numId="29">
    <w:abstractNumId w:val="0"/>
  </w:num>
  <w:num w:numId="30">
    <w:abstractNumId w:val="1"/>
  </w:num>
  <w:num w:numId="31">
    <w:abstractNumId w:val="2"/>
  </w:num>
  <w:num w:numId="32">
    <w:abstractNumId w:val="21"/>
  </w:num>
  <w:num w:numId="33">
    <w:abstractNumId w:val="20"/>
  </w:num>
  <w:num w:numId="34">
    <w:abstractNumId w:val="35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B4"/>
    <w:rsid w:val="00005E9A"/>
    <w:rsid w:val="0000651A"/>
    <w:rsid w:val="00010C60"/>
    <w:rsid w:val="00014A1E"/>
    <w:rsid w:val="00015ADA"/>
    <w:rsid w:val="00023A59"/>
    <w:rsid w:val="0002589E"/>
    <w:rsid w:val="0004225E"/>
    <w:rsid w:val="00043172"/>
    <w:rsid w:val="0004716E"/>
    <w:rsid w:val="00047235"/>
    <w:rsid w:val="00060B5C"/>
    <w:rsid w:val="00087E45"/>
    <w:rsid w:val="000C398D"/>
    <w:rsid w:val="000D5BAB"/>
    <w:rsid w:val="000F4272"/>
    <w:rsid w:val="000F68CD"/>
    <w:rsid w:val="001065F7"/>
    <w:rsid w:val="001074B0"/>
    <w:rsid w:val="00107D92"/>
    <w:rsid w:val="00156EBF"/>
    <w:rsid w:val="001661EC"/>
    <w:rsid w:val="00184DD6"/>
    <w:rsid w:val="001A2076"/>
    <w:rsid w:val="001B54D1"/>
    <w:rsid w:val="00230CCD"/>
    <w:rsid w:val="00247CA7"/>
    <w:rsid w:val="00247DE6"/>
    <w:rsid w:val="002560DC"/>
    <w:rsid w:val="002717C0"/>
    <w:rsid w:val="00287606"/>
    <w:rsid w:val="002B0FCE"/>
    <w:rsid w:val="002C09AD"/>
    <w:rsid w:val="002C5BE9"/>
    <w:rsid w:val="002F15C7"/>
    <w:rsid w:val="002F2A76"/>
    <w:rsid w:val="00310B14"/>
    <w:rsid w:val="0032526A"/>
    <w:rsid w:val="00366792"/>
    <w:rsid w:val="003A6D1E"/>
    <w:rsid w:val="003B0DE1"/>
    <w:rsid w:val="003B3075"/>
    <w:rsid w:val="003D20A9"/>
    <w:rsid w:val="003D5A20"/>
    <w:rsid w:val="0040000B"/>
    <w:rsid w:val="004016FD"/>
    <w:rsid w:val="0040624B"/>
    <w:rsid w:val="00437C49"/>
    <w:rsid w:val="00442E3D"/>
    <w:rsid w:val="00454270"/>
    <w:rsid w:val="004706B1"/>
    <w:rsid w:val="004903D4"/>
    <w:rsid w:val="004A5A54"/>
    <w:rsid w:val="004B3A5C"/>
    <w:rsid w:val="004C5874"/>
    <w:rsid w:val="005013A6"/>
    <w:rsid w:val="00504147"/>
    <w:rsid w:val="005053D2"/>
    <w:rsid w:val="00511C35"/>
    <w:rsid w:val="0054171C"/>
    <w:rsid w:val="00565B8C"/>
    <w:rsid w:val="0057592A"/>
    <w:rsid w:val="00581F3C"/>
    <w:rsid w:val="00582EFA"/>
    <w:rsid w:val="00584E10"/>
    <w:rsid w:val="005A32A9"/>
    <w:rsid w:val="005B0D6F"/>
    <w:rsid w:val="005B3FF2"/>
    <w:rsid w:val="005E3018"/>
    <w:rsid w:val="00607C82"/>
    <w:rsid w:val="006122AE"/>
    <w:rsid w:val="006145A8"/>
    <w:rsid w:val="006247A3"/>
    <w:rsid w:val="006372F7"/>
    <w:rsid w:val="00686262"/>
    <w:rsid w:val="006D1F82"/>
    <w:rsid w:val="006D257F"/>
    <w:rsid w:val="006F3DE9"/>
    <w:rsid w:val="006F6A84"/>
    <w:rsid w:val="00706761"/>
    <w:rsid w:val="00710F4E"/>
    <w:rsid w:val="007231C7"/>
    <w:rsid w:val="00723E14"/>
    <w:rsid w:val="00735E96"/>
    <w:rsid w:val="00762A09"/>
    <w:rsid w:val="0076756B"/>
    <w:rsid w:val="00777424"/>
    <w:rsid w:val="00777DD5"/>
    <w:rsid w:val="00792519"/>
    <w:rsid w:val="007A3DF5"/>
    <w:rsid w:val="007A5012"/>
    <w:rsid w:val="007C0983"/>
    <w:rsid w:val="007D2E1A"/>
    <w:rsid w:val="007D463E"/>
    <w:rsid w:val="007D6618"/>
    <w:rsid w:val="007E0ADA"/>
    <w:rsid w:val="007E21C9"/>
    <w:rsid w:val="007E523E"/>
    <w:rsid w:val="007E644D"/>
    <w:rsid w:val="007F7B8E"/>
    <w:rsid w:val="0080145D"/>
    <w:rsid w:val="008129DA"/>
    <w:rsid w:val="0081545F"/>
    <w:rsid w:val="008303A7"/>
    <w:rsid w:val="008334D8"/>
    <w:rsid w:val="00853C16"/>
    <w:rsid w:val="00865B88"/>
    <w:rsid w:val="008D58EC"/>
    <w:rsid w:val="008E1A78"/>
    <w:rsid w:val="008F1C46"/>
    <w:rsid w:val="00913211"/>
    <w:rsid w:val="00930BD3"/>
    <w:rsid w:val="0094297F"/>
    <w:rsid w:val="00980887"/>
    <w:rsid w:val="00980E1D"/>
    <w:rsid w:val="009B2627"/>
    <w:rsid w:val="009B6337"/>
    <w:rsid w:val="009B6D5A"/>
    <w:rsid w:val="009C344F"/>
    <w:rsid w:val="009C708A"/>
    <w:rsid w:val="009D17A0"/>
    <w:rsid w:val="009E4A4C"/>
    <w:rsid w:val="009E7EB1"/>
    <w:rsid w:val="00A0453D"/>
    <w:rsid w:val="00A17065"/>
    <w:rsid w:val="00A31E76"/>
    <w:rsid w:val="00A41CD0"/>
    <w:rsid w:val="00A61DB1"/>
    <w:rsid w:val="00A76B5F"/>
    <w:rsid w:val="00AC6382"/>
    <w:rsid w:val="00AE28C7"/>
    <w:rsid w:val="00AE69C3"/>
    <w:rsid w:val="00AF0B43"/>
    <w:rsid w:val="00AF24CF"/>
    <w:rsid w:val="00B10D0E"/>
    <w:rsid w:val="00B46ED2"/>
    <w:rsid w:val="00B55510"/>
    <w:rsid w:val="00B60CF0"/>
    <w:rsid w:val="00B73428"/>
    <w:rsid w:val="00B74ED3"/>
    <w:rsid w:val="00B76E07"/>
    <w:rsid w:val="00B8575A"/>
    <w:rsid w:val="00B9603A"/>
    <w:rsid w:val="00BB4C32"/>
    <w:rsid w:val="00BB7118"/>
    <w:rsid w:val="00C0533D"/>
    <w:rsid w:val="00C133C6"/>
    <w:rsid w:val="00C21E34"/>
    <w:rsid w:val="00C53DA4"/>
    <w:rsid w:val="00C84BFF"/>
    <w:rsid w:val="00CA3FD4"/>
    <w:rsid w:val="00CB45DF"/>
    <w:rsid w:val="00CC2081"/>
    <w:rsid w:val="00CD11D5"/>
    <w:rsid w:val="00CD41D9"/>
    <w:rsid w:val="00CE0E22"/>
    <w:rsid w:val="00CE564A"/>
    <w:rsid w:val="00CF2330"/>
    <w:rsid w:val="00CF7898"/>
    <w:rsid w:val="00D14159"/>
    <w:rsid w:val="00D63D00"/>
    <w:rsid w:val="00D66E0B"/>
    <w:rsid w:val="00D734A4"/>
    <w:rsid w:val="00D97ADE"/>
    <w:rsid w:val="00DE08D8"/>
    <w:rsid w:val="00DE6651"/>
    <w:rsid w:val="00DF52C6"/>
    <w:rsid w:val="00DF6482"/>
    <w:rsid w:val="00E10A68"/>
    <w:rsid w:val="00E13F3D"/>
    <w:rsid w:val="00E22C1D"/>
    <w:rsid w:val="00E37293"/>
    <w:rsid w:val="00E67095"/>
    <w:rsid w:val="00E75955"/>
    <w:rsid w:val="00E8030B"/>
    <w:rsid w:val="00EA0F87"/>
    <w:rsid w:val="00ED7DB4"/>
    <w:rsid w:val="00F00C6B"/>
    <w:rsid w:val="00F408C8"/>
    <w:rsid w:val="00F44AA3"/>
    <w:rsid w:val="00F469DA"/>
    <w:rsid w:val="00F616CC"/>
    <w:rsid w:val="00F70198"/>
    <w:rsid w:val="00F72F51"/>
    <w:rsid w:val="00F90C68"/>
    <w:rsid w:val="00FA2063"/>
    <w:rsid w:val="00FB4DED"/>
    <w:rsid w:val="00FE44FD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889F"/>
  <w15:chartTrackingRefBased/>
  <w15:docId w15:val="{0D45AF79-6988-ED43-A05F-04C3C52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1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7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Сысенко</dc:creator>
  <cp:keywords/>
  <dc:description/>
  <cp:lastModifiedBy>Ростик Сысенко</cp:lastModifiedBy>
  <cp:revision>213</cp:revision>
  <dcterms:created xsi:type="dcterms:W3CDTF">2020-09-10T12:56:00Z</dcterms:created>
  <dcterms:modified xsi:type="dcterms:W3CDTF">2020-11-08T10:08:00Z</dcterms:modified>
</cp:coreProperties>
</file>