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195B" w14:textId="77777777" w:rsidR="00FB1F46" w:rsidRDefault="00135FA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14:paraId="45906517" w14:textId="77777777" w:rsidR="00FB1F46" w:rsidRDefault="00FB1F46" w:rsidP="0073615E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30390" w14:textId="19A60F6C" w:rsidR="00FB1F46" w:rsidRPr="001C0585" w:rsidRDefault="00135FAC" w:rsidP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комп’ютерних систем </w:t>
      </w:r>
      <w:r w:rsidR="006A7D9A">
        <w:rPr>
          <w:rFonts w:ascii="Times New Roman" w:eastAsia="Times New Roman" w:hAnsi="Times New Roman" w:cs="Times New Roman"/>
          <w:sz w:val="28"/>
          <w:szCs w:val="28"/>
        </w:rPr>
        <w:t>і</w:t>
      </w:r>
      <w:r w:rsidR="0073615E">
        <w:rPr>
          <w:rFonts w:ascii="Times New Roman" w:eastAsia="Times New Roman" w:hAnsi="Times New Roman" w:cs="Times New Roman"/>
          <w:sz w:val="28"/>
          <w:szCs w:val="28"/>
        </w:rPr>
        <w:t xml:space="preserve"> мереж</w:t>
      </w:r>
    </w:p>
    <w:p w14:paraId="5148E59F" w14:textId="749DDFF2" w:rsidR="00455D7F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A5494A" w14:textId="77777777" w:rsidR="00455D7F" w:rsidRPr="0073615E" w:rsidRDefault="00455D7F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17DEF6" w14:textId="13938F81" w:rsidR="00FB1F46" w:rsidRPr="003F4D6D" w:rsidRDefault="0073615E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3615E"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 РОБОТА №</w:t>
      </w:r>
      <w:r w:rsidR="001F204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1</w:t>
      </w:r>
      <w:r w:rsidR="003F4D6D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14:paraId="52CEC322" w14:textId="25CDFBDA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з дисципліни </w:t>
      </w:r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Практикум </w:t>
      </w:r>
      <w:proofErr w:type="spellStart"/>
      <w:r w:rsidR="007D4375" w:rsidRPr="007D4375">
        <w:rPr>
          <w:rFonts w:ascii="Times New Roman" w:eastAsia="Times New Roman" w:hAnsi="Times New Roman" w:cs="Times New Roman"/>
          <w:color w:val="212529"/>
          <w:sz w:val="28"/>
          <w:szCs w:val="28"/>
        </w:rPr>
        <w:t>Python</w:t>
      </w:r>
      <w:proofErr w:type="spellEnd"/>
    </w:p>
    <w:p w14:paraId="43D1F846" w14:textId="692E7E2D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37AB8201" w14:textId="77777777" w:rsidR="0073615E" w:rsidRDefault="0073615E" w:rsidP="00C444A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</w:p>
    <w:p w14:paraId="702210D5" w14:textId="0D2ACA15" w:rsidR="00062D88" w:rsidRDefault="00135FAC" w:rsidP="001C2702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Тема:</w:t>
      </w:r>
      <w:r w:rsidR="0073615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1C2702" w:rsidRPr="001C2702">
        <w:rPr>
          <w:rFonts w:ascii="Times New Roman" w:hAnsi="Times New Roman" w:cs="Times New Roman"/>
          <w:sz w:val="28"/>
          <w:szCs w:val="28"/>
        </w:rPr>
        <w:t>Розробка додатків з графічним інтерфейсом.</w:t>
      </w:r>
      <w:r w:rsidR="001C2702">
        <w:rPr>
          <w:rFonts w:ascii="Times New Roman" w:hAnsi="Times New Roman" w:cs="Times New Roman"/>
          <w:sz w:val="28"/>
          <w:szCs w:val="28"/>
        </w:rPr>
        <w:t xml:space="preserve"> </w:t>
      </w:r>
      <w:r w:rsidR="001C2702" w:rsidRPr="001C2702">
        <w:rPr>
          <w:rFonts w:ascii="Times New Roman" w:hAnsi="Times New Roman" w:cs="Times New Roman"/>
          <w:sz w:val="28"/>
          <w:szCs w:val="28"/>
        </w:rPr>
        <w:t>Програмування подій, робота з діалоговими вікнами</w:t>
      </w:r>
    </w:p>
    <w:p w14:paraId="5F9A4F64" w14:textId="77777777" w:rsidR="001013E8" w:rsidRDefault="001013E8" w:rsidP="001013E8">
      <w:pPr>
        <w:pStyle w:val="LO-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72C817" w14:textId="77777777" w:rsidR="00062D88" w:rsidRDefault="00062D88" w:rsidP="00062D88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5C75FD" w14:textId="77777777" w:rsidR="0011595D" w:rsidRDefault="0011595D" w:rsidP="00EE428F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D54563" w14:textId="77777777" w:rsidR="000E3166" w:rsidRDefault="000E3166" w:rsidP="00E47705">
      <w:pPr>
        <w:pStyle w:val="LO-normal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06EFF" w14:textId="77777777" w:rsidR="006C0698" w:rsidRPr="006C0698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Виконав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4B24C12" w14:textId="770AA543" w:rsidR="0073615E" w:rsidRDefault="0073615E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2B0F19">
        <w:rPr>
          <w:rFonts w:ascii="Times New Roman" w:hAnsi="Times New Roman"/>
          <w:sz w:val="28"/>
          <w:szCs w:val="28"/>
        </w:rPr>
        <w:t>Ст</w:t>
      </w:r>
      <w:proofErr w:type="spellEnd"/>
      <w:r w:rsidR="006C0698">
        <w:rPr>
          <w:rFonts w:ascii="Times New Roman" w:hAnsi="Times New Roman"/>
          <w:sz w:val="28"/>
          <w:szCs w:val="28"/>
          <w:lang w:val="en-US"/>
        </w:rPr>
        <w:t>.</w:t>
      </w:r>
      <w:r w:rsidRPr="002B0F19">
        <w:rPr>
          <w:rFonts w:ascii="Times New Roman" w:hAnsi="Times New Roman"/>
          <w:sz w:val="28"/>
          <w:szCs w:val="28"/>
        </w:rPr>
        <w:t xml:space="preserve"> гр. </w:t>
      </w:r>
      <w:r w:rsidRPr="008C48DC">
        <w:rPr>
          <w:rFonts w:ascii="Times New Roman" w:hAnsi="Times New Roman"/>
          <w:sz w:val="28"/>
          <w:szCs w:val="28"/>
        </w:rPr>
        <w:t>КІ-</w:t>
      </w:r>
      <w:r w:rsidRPr="002B0F1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Pr="008C48D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2</w:t>
      </w:r>
      <w:r w:rsidRPr="008C48DC">
        <w:rPr>
          <w:rFonts w:ascii="Times New Roman" w:hAnsi="Times New Roman"/>
          <w:sz w:val="28"/>
          <w:szCs w:val="28"/>
        </w:rPr>
        <w:t xml:space="preserve"> </w:t>
      </w:r>
      <w:r w:rsidRPr="002B0F19">
        <w:rPr>
          <w:rFonts w:ascii="Times New Roman" w:hAnsi="Times New Roman"/>
          <w:sz w:val="28"/>
          <w:szCs w:val="28"/>
          <w:u w:val="single"/>
        </w:rPr>
        <w:t xml:space="preserve">                      </w:t>
      </w:r>
      <w:r w:rsidRPr="008C48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(Боднар Р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2B0F19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)</w:t>
      </w:r>
    </w:p>
    <w:p w14:paraId="6C698E60" w14:textId="77777777" w:rsidR="006C0698" w:rsidRPr="002B0F19" w:rsidRDefault="006C0698" w:rsidP="006C0698">
      <w:pPr>
        <w:spacing w:line="240" w:lineRule="auto"/>
        <w:ind w:left="3686" w:right="284"/>
        <w:rPr>
          <w:rFonts w:ascii="Times New Roman" w:hAnsi="Times New Roman"/>
          <w:sz w:val="28"/>
          <w:szCs w:val="28"/>
          <w:u w:val="single"/>
        </w:rPr>
      </w:pPr>
    </w:p>
    <w:p w14:paraId="6DA4EDE1" w14:textId="135DE90E" w:rsidR="009E69AC" w:rsidRPr="006C0698" w:rsidRDefault="00135FAC" w:rsidP="006C0698">
      <w:pPr>
        <w:pStyle w:val="LO-normal"/>
        <w:spacing w:after="200" w:line="36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6C0698" w:rsidRPr="002B0F19"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 w:rsidR="006C0698">
        <w:rPr>
          <w:rFonts w:ascii="Times New Roman" w:hAnsi="Times New Roman"/>
          <w:sz w:val="28"/>
          <w:szCs w:val="28"/>
          <w:u w:val="single"/>
        </w:rPr>
        <w:t>(</w:t>
      </w:r>
      <w:r w:rsidR="007D4375">
        <w:rPr>
          <w:rFonts w:ascii="Times New Roman" w:hAnsi="Times New Roman"/>
          <w:sz w:val="28"/>
          <w:szCs w:val="28"/>
          <w:u w:val="single"/>
        </w:rPr>
        <w:t>Кропивницький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D4375">
        <w:rPr>
          <w:rFonts w:ascii="Times New Roman" w:hAnsi="Times New Roman"/>
          <w:sz w:val="28"/>
          <w:szCs w:val="28"/>
          <w:u w:val="single"/>
        </w:rPr>
        <w:t>Д</w:t>
      </w:r>
      <w:r w:rsidR="006C0698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7D4375">
        <w:rPr>
          <w:rFonts w:ascii="Times New Roman" w:hAnsi="Times New Roman"/>
          <w:sz w:val="28"/>
          <w:szCs w:val="28"/>
          <w:u w:val="single"/>
        </w:rPr>
        <w:t>Р</w:t>
      </w:r>
      <w:r w:rsidR="006C0698">
        <w:rPr>
          <w:rFonts w:ascii="Times New Roman" w:hAnsi="Times New Roman"/>
          <w:sz w:val="28"/>
          <w:szCs w:val="28"/>
          <w:u w:val="single"/>
        </w:rPr>
        <w:t>.)</w:t>
      </w:r>
    </w:p>
    <w:p w14:paraId="7DAE3C5F" w14:textId="33A07640" w:rsidR="00FB1F46" w:rsidRDefault="00FB1F4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E55755" w14:textId="64F5C30D" w:rsidR="000E3166" w:rsidRDefault="000E3166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8C31B" w14:textId="77777777" w:rsidR="00104DF1" w:rsidRDefault="00104DF1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D69FC2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562568" w14:textId="77777777" w:rsidR="006C0698" w:rsidRDefault="006C0698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F0E69" w14:textId="77777777" w:rsidR="00FB1F46" w:rsidRDefault="00135FAC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Івано-Франківськ</w:t>
      </w:r>
    </w:p>
    <w:p w14:paraId="7F30A60B" w14:textId="1911EE0F" w:rsidR="00FB1F46" w:rsidRPr="0083019E" w:rsidRDefault="00221039" w:rsidP="0083019E">
      <w:pPr>
        <w:pStyle w:val="LO-normal"/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E2335">
        <w:rPr>
          <w:rFonts w:ascii="Times New Roman" w:eastAsia="Times New Roman" w:hAnsi="Times New Roman" w:cs="Times New Roman"/>
          <w:sz w:val="28"/>
          <w:szCs w:val="28"/>
        </w:rPr>
        <w:t>5</w:t>
      </w:r>
      <w:r w:rsidR="0083019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242D4C0" w14:textId="1463E2CD" w:rsidR="00D228D3" w:rsidRPr="001C2702" w:rsidRDefault="00135FAC" w:rsidP="001C2702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1C2702" w:rsidRPr="001C2702">
        <w:rPr>
          <w:rFonts w:ascii="Times New Roman" w:eastAsia="Times New Roman" w:hAnsi="Times New Roman" w:cs="Times New Roman"/>
          <w:bCs/>
          <w:sz w:val="28"/>
          <w:szCs w:val="28"/>
        </w:rPr>
        <w:t>Вдосконалити навики роботи з організацією графічного</w:t>
      </w:r>
      <w:r w:rsidR="001C27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C2702" w:rsidRPr="001C2702">
        <w:rPr>
          <w:rFonts w:ascii="Times New Roman" w:eastAsia="Times New Roman" w:hAnsi="Times New Roman" w:cs="Times New Roman"/>
          <w:bCs/>
          <w:sz w:val="28"/>
          <w:szCs w:val="28"/>
        </w:rPr>
        <w:t xml:space="preserve">інтерфейсу на основі бібліотеки </w:t>
      </w:r>
      <w:proofErr w:type="spellStart"/>
      <w:r w:rsidR="001C2702" w:rsidRPr="001C2702">
        <w:rPr>
          <w:rFonts w:ascii="Times New Roman" w:eastAsia="Times New Roman" w:hAnsi="Times New Roman" w:cs="Times New Roman"/>
          <w:bCs/>
          <w:sz w:val="28"/>
          <w:szCs w:val="28"/>
        </w:rPr>
        <w:t>tkinte</w:t>
      </w:r>
      <w:proofErr w:type="spellEnd"/>
      <w:r w:rsidR="001C27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</w:t>
      </w:r>
    </w:p>
    <w:p w14:paraId="67D5C8C1" w14:textId="3E16591E" w:rsidR="001C0585" w:rsidRPr="001C0585" w:rsidRDefault="00135FAC" w:rsidP="002A738C">
      <w:pPr>
        <w:pStyle w:val="LO-normal"/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Варіант </w:t>
      </w:r>
      <w:r w:rsidR="00D675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B2C1D67" w14:textId="4233DE95" w:rsidR="00FB1F46" w:rsidRPr="006B098B" w:rsidRDefault="00135FAC" w:rsidP="00FC54B7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r w:rsidR="00F91D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6B098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0B592F7" w14:textId="5ABCDD54" w:rsidR="003F4D6D" w:rsidRDefault="003F4D6D" w:rsidP="003F4D6D">
      <w:pPr>
        <w:pStyle w:val="LO-normal"/>
        <w:spacing w:line="360" w:lineRule="auto"/>
        <w:ind w:right="-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Модифікуйте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програму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побудови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геометричних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фігур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лабораторної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11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наступним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чином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додайте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головне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, в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якому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пункт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Налаштуваня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підпункти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D6D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Налаштуваня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зображень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тексту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виборі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пункту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зображень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з’являється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діалогове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вікно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вибору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кольору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розміру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кожної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тьох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фігур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натискані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підпункт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головного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тексту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аналогічно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зявляється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діалогове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вікно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розміру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і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кольору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тексу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кожного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4D6D">
        <w:rPr>
          <w:rFonts w:ascii="Times New Roman" w:hAnsi="Times New Roman" w:cs="Times New Roman"/>
          <w:sz w:val="28"/>
          <w:szCs w:val="28"/>
          <w:lang w:val="en-US"/>
        </w:rPr>
        <w:t>зображення</w:t>
      </w:r>
      <w:proofErr w:type="spellEnd"/>
      <w:r w:rsidRPr="003F4D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FD92EC" w14:textId="4C33223E" w:rsidR="00284589" w:rsidRDefault="00135FAC" w:rsidP="003F4D6D">
      <w:pPr>
        <w:pStyle w:val="LO-normal"/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47BAE71" w14:textId="7ABF3464" w:rsidR="00A10F75" w:rsidRDefault="000F281C" w:rsidP="00A10F7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Код </w:t>
      </w:r>
      <w:r w:rsidR="001013E8">
        <w:rPr>
          <w:rFonts w:ascii="Times New Roman" w:eastAsia="Times New Roman" w:hAnsi="Times New Roman" w:cs="Times New Roman"/>
          <w:b/>
          <w:sz w:val="28"/>
          <w:szCs w:val="28"/>
        </w:rPr>
        <w:t>завдання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C972511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from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tkinter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</w:t>
      </w:r>
    </w:p>
    <w:p w14:paraId="4D75ECAB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from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tkinter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import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colorchooser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simpledialog</w:t>
      </w:r>
      <w:proofErr w:type="spellEnd"/>
    </w:p>
    <w:p w14:paraId="400540C0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491DD6B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{</w:t>
      </w:r>
    </w:p>
    <w:p w14:paraId="0AE81948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triangle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 {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fill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yellow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outline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white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scale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},</w:t>
      </w:r>
    </w:p>
    <w:p w14:paraId="051E969B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rectangle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 {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fill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blue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outline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white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width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240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height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},</w:t>
      </w:r>
    </w:p>
    <w:p w14:paraId="01847BAC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circle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 {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fill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lightblue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outline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blue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radius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100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}</w:t>
      </w:r>
    </w:p>
    <w:p w14:paraId="52893446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}</w:t>
      </w:r>
    </w:p>
    <w:p w14:paraId="74A7438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FD5D4FA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{</w:t>
      </w:r>
    </w:p>
    <w:p w14:paraId="5958534F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font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 (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Times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14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),</w:t>
      </w:r>
    </w:p>
    <w:p w14:paraId="2C80EB65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: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black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</w:p>
    <w:p w14:paraId="68D35888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}</w:t>
      </w:r>
    </w:p>
    <w:p w14:paraId="0EF84741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5D24707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triangle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4EFBBD25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2A9419F9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0EB51DA8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triangle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scale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553F7259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itemconfig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fill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triangle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fill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],</w:t>
      </w:r>
    </w:p>
    <w:p w14:paraId="7E12A2A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outline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triangle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outline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])</w:t>
      </w:r>
    </w:p>
    <w:p w14:paraId="2BF62D0B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200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340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200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110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60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*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1E2AD325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update_text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"Зображення трикутника"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BF2E53E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0515B35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rectangle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2C24D87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lastRenderedPageBreak/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1C905F3D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69A2681F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rectangle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width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1681599C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rectangle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height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7B57822C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itemconfig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fill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rectangle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fill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],</w:t>
      </w:r>
    </w:p>
    <w:p w14:paraId="6729BD48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outline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rectangle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outline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])</w:t>
      </w:r>
    </w:p>
    <w:p w14:paraId="474F5131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80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80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48EA9D11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update_text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"Зображення прямокутника"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B986DF7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1BF7FEF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circle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3A9BE08C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090223D8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3225C5CC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circle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radius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6E220304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itemconfig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fill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circle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fill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],</w:t>
      </w:r>
    </w:p>
    <w:p w14:paraId="29DA9D7A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          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outline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circle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outline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])</w:t>
      </w:r>
    </w:p>
    <w:p w14:paraId="42D80FE3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150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rds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150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-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rds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150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rds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150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+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rds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75E644A3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update_text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"Зображення кола"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DE424DE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46711AB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clear_canvas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111DAFBB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3AEB4DE9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7018A73A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coords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, 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))</w:t>
      </w:r>
    </w:p>
    <w:p w14:paraId="7CD45620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update_text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"Полотно очищене"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red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8F905C7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45FA2C0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update_text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msg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None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):</w:t>
      </w:r>
    </w:p>
    <w:p w14:paraId="63F3522D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delete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1.0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END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8A46B8E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insert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1.0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msg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6BEECF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tag_add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'1.0'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'1.end'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594C8E6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font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size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font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font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37EBCFE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clr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else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6C92F10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tag_config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title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font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font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size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),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foreground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clr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C34C6BF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FB97250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settings_triangle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38635A9A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colorchooser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askcolor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title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"Колір трикутника"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)[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5697A361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1263AD7D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triangle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fill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</w:p>
    <w:p w14:paraId="1503417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scale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simpledialog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askfloat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"Масштаб трикутника"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"Введіть масштаб (0.5–3.0):"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minvalue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0.5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maxvalue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3.0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8F26C4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scale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730028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triangle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scale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scale</w:t>
      </w:r>
      <w:proofErr w:type="spellEnd"/>
    </w:p>
    <w:p w14:paraId="17DD0999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15C5FA4B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settings_rectangle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671FBC33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colorchooser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askcolor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title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"Колір прямокутника"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)[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4783F021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BA008A4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rectangle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fill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</w:p>
    <w:p w14:paraId="35784F93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simpledialog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askinteger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"Ширина прямокутника"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"Введіть ширину:"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minvalue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maxvalue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400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39185A1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lastRenderedPageBreak/>
        <w:t xml:space="preserve">    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simpledialog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askinteger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"Висота прямокутника"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"Введіть висоту:"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minvalue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maxvalue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300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0C0596A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and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E330EE0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rectangle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width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</w:t>
      </w:r>
    </w:p>
    <w:p w14:paraId="17CE7946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rectangle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height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</w:t>
      </w:r>
    </w:p>
    <w:p w14:paraId="670F3A5C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E3EC3A6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settings_circle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58E4842E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colorchooser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askcolor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title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"Колір кола"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)[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51AFC07C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5E7844D7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circle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fill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</w:p>
    <w:p w14:paraId="46F5C63E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simpledialog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askinteger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"Радіус кола"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"Введіть радіус:"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minvalue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maxvalue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DC32611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rds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298497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shape_settings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circle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radius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rds</w:t>
      </w:r>
      <w:proofErr w:type="spellEnd"/>
    </w:p>
    <w:p w14:paraId="47466A23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A56F9AC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569CD6"/>
          <w:sz w:val="21"/>
          <w:szCs w:val="21"/>
          <w:lang w:eastAsia="uk-UA" w:bidi="ar-SA"/>
        </w:rPr>
        <w:t>def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settings_text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():</w:t>
      </w:r>
    </w:p>
    <w:p w14:paraId="65B4FDA5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colorchooser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askcolor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title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"Колір тексту"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)[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</w:t>
      </w:r>
    </w:p>
    <w:p w14:paraId="6B738BB0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4AC2DC98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color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color</w:t>
      </w:r>
      <w:proofErr w:type="spellEnd"/>
    </w:p>
    <w:p w14:paraId="30957E39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size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simpledialog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askinteger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"Розмір шрифту"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"Введіть розмір шрифту:"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minvalue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8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maxvalue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48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21823BA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</w:t>
      </w:r>
      <w:proofErr w:type="spellStart"/>
      <w:r w:rsidRPr="003F4D6D">
        <w:rPr>
          <w:rFonts w:ascii="Consolas" w:eastAsia="Times New Roman" w:hAnsi="Consolas" w:cs="Times New Roman"/>
          <w:color w:val="C586C0"/>
          <w:sz w:val="21"/>
          <w:szCs w:val="21"/>
          <w:lang w:eastAsia="uk-UA" w:bidi="ar-SA"/>
        </w:rPr>
        <w:t>if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size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:</w:t>
      </w:r>
    </w:p>
    <w:p w14:paraId="231F7A4D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       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font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text_settings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[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font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][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],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size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9A3ACD3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729CDC0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win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Tk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49C73A4E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win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title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 xml:space="preserve">"Фігури на 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Canvas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B14B054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63BD793B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menubar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Menu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win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6E0A9DE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settings_menu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Menu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menubar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tearoff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3E196E5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images_menu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Menu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settings_menu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tearoff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066A2BD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images_menu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add_command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label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"Трикутник"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settings_triangle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C7DF47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images_menu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add_command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label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"Прямокутник"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settings_rectangle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7176D57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images_menu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add_command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label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"Коло"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settings_circle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8CA77B9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settings_menu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add_cascade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label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"Налаштування зображень"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menu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images_menu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A5FDB3C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settings_menu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add_command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label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"Налаштування тексту"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settings_text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A6A5D45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D88FD0E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menubar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add_cascade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label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"Налаштування"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menu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settings_menu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B60C585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win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config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menu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menubar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A866B71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1D485A7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b_triangle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Button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"Трикутник"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triangle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118029A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b_rectangle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Button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"Прямокутник"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rectangle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128AADC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b_circle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Button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"Коло"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circle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302F8D65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b_clear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Button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"Очистити"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15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command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proofErr w:type="spellStart"/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clear_canvas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B501C8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B625F46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Canvas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400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height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300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bg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'#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fff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7EDD52C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4EC9B0"/>
          <w:sz w:val="21"/>
          <w:szCs w:val="21"/>
          <w:lang w:eastAsia="uk-UA" w:bidi="ar-SA"/>
        </w:rPr>
        <w:t>Text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width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55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height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5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bg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'#</w:t>
      </w:r>
      <w:proofErr w:type="spellStart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fff</w:t>
      </w:r>
      <w:proofErr w:type="spellEnd"/>
      <w:r w:rsidRPr="003F4D6D">
        <w:rPr>
          <w:rFonts w:ascii="Consolas" w:eastAsia="Times New Roman" w:hAnsi="Consolas" w:cs="Times New Roman"/>
          <w:color w:val="CE9178"/>
          <w:sz w:val="21"/>
          <w:szCs w:val="21"/>
          <w:lang w:eastAsia="uk-UA" w:bidi="ar-SA"/>
        </w:rPr>
        <w:t>'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wrap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4FC1FF"/>
          <w:sz w:val="21"/>
          <w:szCs w:val="21"/>
          <w:lang w:eastAsia="uk-UA" w:bidi="ar-SA"/>
        </w:rPr>
        <w:t>WORD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0A17E389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5180BD7C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create_polygon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52F21929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lastRenderedPageBreak/>
        <w:t>r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create_rectangle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CBC0EF1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create_oval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595ED3F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23BB5E7C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b_triangle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grid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column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6624714B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b_rectangle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grid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column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1F1B379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b_circle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grid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2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column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722F9009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b_clear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grid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column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5B5ABB9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458994D3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canvas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grid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column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rowspan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10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4A1F3A78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text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grid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11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column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1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 xml:space="preserve">, </w:t>
      </w: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rowspan</w:t>
      </w:r>
      <w:proofErr w:type="spellEnd"/>
      <w:r w:rsidRPr="003F4D6D">
        <w:rPr>
          <w:rFonts w:ascii="Consolas" w:eastAsia="Times New Roman" w:hAnsi="Consolas" w:cs="Times New Roman"/>
          <w:color w:val="D4D4D4"/>
          <w:sz w:val="21"/>
          <w:szCs w:val="21"/>
          <w:lang w:eastAsia="uk-UA" w:bidi="ar-SA"/>
        </w:rPr>
        <w:t>=</w:t>
      </w:r>
      <w:r w:rsidRPr="003F4D6D">
        <w:rPr>
          <w:rFonts w:ascii="Consolas" w:eastAsia="Times New Roman" w:hAnsi="Consolas" w:cs="Times New Roman"/>
          <w:color w:val="B5CEA8"/>
          <w:sz w:val="21"/>
          <w:szCs w:val="21"/>
          <w:lang w:eastAsia="uk-UA" w:bidi="ar-SA"/>
        </w:rPr>
        <w:t>3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)</w:t>
      </w:r>
    </w:p>
    <w:p w14:paraId="2B12E2F0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0E98E6C2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  <w:proofErr w:type="spellStart"/>
      <w:r w:rsidRPr="003F4D6D">
        <w:rPr>
          <w:rFonts w:ascii="Consolas" w:eastAsia="Times New Roman" w:hAnsi="Consolas" w:cs="Times New Roman"/>
          <w:color w:val="9CDCFE"/>
          <w:sz w:val="21"/>
          <w:szCs w:val="21"/>
          <w:lang w:eastAsia="uk-UA" w:bidi="ar-SA"/>
        </w:rPr>
        <w:t>win</w:t>
      </w:r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.</w:t>
      </w:r>
      <w:r w:rsidRPr="003F4D6D">
        <w:rPr>
          <w:rFonts w:ascii="Consolas" w:eastAsia="Times New Roman" w:hAnsi="Consolas" w:cs="Times New Roman"/>
          <w:color w:val="DCDCAA"/>
          <w:sz w:val="21"/>
          <w:szCs w:val="21"/>
          <w:lang w:eastAsia="uk-UA" w:bidi="ar-SA"/>
        </w:rPr>
        <w:t>mainloop</w:t>
      </w:r>
      <w:proofErr w:type="spellEnd"/>
      <w:r w:rsidRPr="003F4D6D"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  <w:t>()</w:t>
      </w:r>
    </w:p>
    <w:p w14:paraId="1AD96497" w14:textId="77777777" w:rsidR="003F4D6D" w:rsidRPr="003F4D6D" w:rsidRDefault="003F4D6D" w:rsidP="003F4D6D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3E6A1569" w14:textId="77777777" w:rsidR="00062D88" w:rsidRPr="00062D88" w:rsidRDefault="00062D88" w:rsidP="00062D88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 w:bidi="ar-SA"/>
        </w:rPr>
      </w:pPr>
    </w:p>
    <w:p w14:paraId="7B21B28D" w14:textId="1E90FAA1" w:rsidR="009A7C72" w:rsidRDefault="009A7C7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7C72">
        <w:rPr>
          <w:noProof/>
        </w:rPr>
        <w:t xml:space="preserve"> </w:t>
      </w:r>
      <w:r w:rsidR="001C2702" w:rsidRPr="001C2702">
        <w:rPr>
          <w:noProof/>
        </w:rPr>
        <w:drawing>
          <wp:inline distT="0" distB="0" distL="0" distR="0" wp14:anchorId="3AEBB600" wp14:editId="7FB1EAB9">
            <wp:extent cx="3143689" cy="2229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BA07" w14:textId="4722674E" w:rsidR="009A7C72" w:rsidRDefault="009A7C7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="00CB28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C2702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C2702">
        <w:rPr>
          <w:rFonts w:ascii="Times New Roman" w:eastAsia="Times New Roman" w:hAnsi="Times New Roman" w:cs="Times New Roman"/>
          <w:b/>
          <w:bCs/>
          <w:sz w:val="28"/>
          <w:szCs w:val="28"/>
        </w:rPr>
        <w:t>Меню налаштувань</w:t>
      </w:r>
    </w:p>
    <w:p w14:paraId="76471175" w14:textId="410EA711" w:rsidR="001C2702" w:rsidRDefault="001C270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270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D29ABF2" wp14:editId="42B65807">
            <wp:extent cx="5153744" cy="385816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D24" w14:textId="69B0830D" w:rsidR="001C2702" w:rsidRDefault="001C2702" w:rsidP="001C270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2 – Вибір кольору</w:t>
      </w:r>
    </w:p>
    <w:p w14:paraId="6A2C19C7" w14:textId="77777777" w:rsidR="001C2702" w:rsidRDefault="001C270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2CDFDB" w14:textId="77777777" w:rsidR="001C2702" w:rsidRDefault="001C2702" w:rsidP="001C270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270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1C1172" wp14:editId="54D622B2">
            <wp:extent cx="5153744" cy="385816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9B70" w14:textId="77777777" w:rsidR="001C2702" w:rsidRDefault="001C2702" w:rsidP="001C270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2 – Вибір кольору</w:t>
      </w:r>
    </w:p>
    <w:p w14:paraId="60789EC7" w14:textId="5988C221" w:rsidR="00CB28A2" w:rsidRDefault="001C270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C2702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3A37A2C" wp14:editId="319298BE">
            <wp:extent cx="5353797" cy="41058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282" w14:textId="1A6BADE7" w:rsidR="001C2702" w:rsidRDefault="001C2702" w:rsidP="001C270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3 – Результат зміни зображення прямокутника</w:t>
      </w:r>
    </w:p>
    <w:p w14:paraId="6E8C55C9" w14:textId="77777777" w:rsidR="001C2702" w:rsidRPr="009A7C72" w:rsidRDefault="001C2702" w:rsidP="009A7C72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FAF1DD" w14:textId="6B058909" w:rsidR="00FB1F46" w:rsidRPr="00AE54EE" w:rsidRDefault="00135FAC" w:rsidP="00AE54EE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="00284589" w:rsidRPr="00783F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30720" w:rsidRPr="00330720">
        <w:rPr>
          <w:rFonts w:ascii="Times New Roman" w:eastAsia="Times New Roman" w:hAnsi="Times New Roman" w:cs="Times New Roman"/>
          <w:bCs/>
          <w:sz w:val="28"/>
          <w:szCs w:val="28"/>
        </w:rPr>
        <w:t xml:space="preserve">У ході виконання лабораторної роботи </w:t>
      </w:r>
      <w:r w:rsidR="00330720">
        <w:rPr>
          <w:rFonts w:ascii="Times New Roman" w:eastAsia="Times New Roman" w:hAnsi="Times New Roman" w:cs="Times New Roman"/>
          <w:bCs/>
          <w:sz w:val="28"/>
          <w:szCs w:val="28"/>
        </w:rPr>
        <w:t>б</w:t>
      </w:r>
      <w:r w:rsidR="00330720" w:rsidRPr="00330720">
        <w:rPr>
          <w:rFonts w:ascii="Times New Roman" w:eastAsia="Times New Roman" w:hAnsi="Times New Roman" w:cs="Times New Roman"/>
          <w:bCs/>
          <w:sz w:val="28"/>
          <w:szCs w:val="28"/>
        </w:rPr>
        <w:t xml:space="preserve">уло реалізовано головне меню з підпунктами «Налаштування зображень» та «Налаштування тексту», які відкривають діалогові вікна для зміни кольору та розміру фігур, а також параметрів тексту. </w:t>
      </w:r>
    </w:p>
    <w:sectPr w:rsidR="00FB1F46" w:rsidRPr="00AE54E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8.5pt;height:14.25pt;visibility:visible;mso-wrap-style:square" o:bullet="t">
        <v:imagedata r:id="rId1" o:title=""/>
      </v:shape>
    </w:pict>
  </w:numPicBullet>
  <w:abstractNum w:abstractNumId="0" w15:restartNumberingAfterBreak="0">
    <w:nsid w:val="07C37904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AD36EB9"/>
    <w:multiLevelType w:val="hybridMultilevel"/>
    <w:tmpl w:val="76785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379C9"/>
    <w:multiLevelType w:val="multilevel"/>
    <w:tmpl w:val="F21004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3337087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35203E62"/>
    <w:multiLevelType w:val="hybridMultilevel"/>
    <w:tmpl w:val="17DE2886"/>
    <w:lvl w:ilvl="0" w:tplc="730AC4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E2148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39681D58"/>
    <w:multiLevelType w:val="hybridMultilevel"/>
    <w:tmpl w:val="D2B05704"/>
    <w:lvl w:ilvl="0" w:tplc="B1C8BB44">
      <w:start w:val="1"/>
      <w:numFmt w:val="decimal"/>
      <w:lvlText w:val="%1."/>
      <w:lvlJc w:val="left"/>
      <w:pPr>
        <w:ind w:left="926" w:hanging="351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uk-UA" w:eastAsia="en-US" w:bidi="ar-SA"/>
      </w:rPr>
    </w:lvl>
    <w:lvl w:ilvl="1" w:tplc="ECBC917A">
      <w:numFmt w:val="bullet"/>
      <w:lvlText w:val="–"/>
      <w:lvlJc w:val="left"/>
      <w:pPr>
        <w:ind w:left="2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044A7B8">
      <w:numFmt w:val="bullet"/>
      <w:lvlText w:val="•"/>
      <w:lvlJc w:val="left"/>
      <w:pPr>
        <w:ind w:left="1969" w:hanging="212"/>
      </w:pPr>
      <w:rPr>
        <w:lang w:val="uk-UA" w:eastAsia="en-US" w:bidi="ar-SA"/>
      </w:rPr>
    </w:lvl>
    <w:lvl w:ilvl="3" w:tplc="C484B4BA">
      <w:numFmt w:val="bullet"/>
      <w:lvlText w:val="•"/>
      <w:lvlJc w:val="left"/>
      <w:pPr>
        <w:ind w:left="3019" w:hanging="212"/>
      </w:pPr>
      <w:rPr>
        <w:lang w:val="uk-UA" w:eastAsia="en-US" w:bidi="ar-SA"/>
      </w:rPr>
    </w:lvl>
    <w:lvl w:ilvl="4" w:tplc="EB7A5E4E">
      <w:numFmt w:val="bullet"/>
      <w:lvlText w:val="•"/>
      <w:lvlJc w:val="left"/>
      <w:pPr>
        <w:ind w:left="4068" w:hanging="212"/>
      </w:pPr>
      <w:rPr>
        <w:lang w:val="uk-UA" w:eastAsia="en-US" w:bidi="ar-SA"/>
      </w:rPr>
    </w:lvl>
    <w:lvl w:ilvl="5" w:tplc="50B2290C">
      <w:numFmt w:val="bullet"/>
      <w:lvlText w:val="•"/>
      <w:lvlJc w:val="left"/>
      <w:pPr>
        <w:ind w:left="5118" w:hanging="212"/>
      </w:pPr>
      <w:rPr>
        <w:lang w:val="uk-UA" w:eastAsia="en-US" w:bidi="ar-SA"/>
      </w:rPr>
    </w:lvl>
    <w:lvl w:ilvl="6" w:tplc="2A405D98">
      <w:numFmt w:val="bullet"/>
      <w:lvlText w:val="•"/>
      <w:lvlJc w:val="left"/>
      <w:pPr>
        <w:ind w:left="6168" w:hanging="212"/>
      </w:pPr>
      <w:rPr>
        <w:lang w:val="uk-UA" w:eastAsia="en-US" w:bidi="ar-SA"/>
      </w:rPr>
    </w:lvl>
    <w:lvl w:ilvl="7" w:tplc="F1F2869E">
      <w:numFmt w:val="bullet"/>
      <w:lvlText w:val="•"/>
      <w:lvlJc w:val="left"/>
      <w:pPr>
        <w:ind w:left="7217" w:hanging="212"/>
      </w:pPr>
      <w:rPr>
        <w:lang w:val="uk-UA" w:eastAsia="en-US" w:bidi="ar-SA"/>
      </w:rPr>
    </w:lvl>
    <w:lvl w:ilvl="8" w:tplc="CDAE1E9C">
      <w:numFmt w:val="bullet"/>
      <w:lvlText w:val="•"/>
      <w:lvlJc w:val="left"/>
      <w:pPr>
        <w:ind w:left="8267" w:hanging="212"/>
      </w:pPr>
      <w:rPr>
        <w:lang w:val="uk-UA" w:eastAsia="en-US" w:bidi="ar-SA"/>
      </w:rPr>
    </w:lvl>
  </w:abstractNum>
  <w:abstractNum w:abstractNumId="7" w15:restartNumberingAfterBreak="0">
    <w:nsid w:val="3F7C46A5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41A4647A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42545E4E"/>
    <w:multiLevelType w:val="hybridMultilevel"/>
    <w:tmpl w:val="658C48FA"/>
    <w:lvl w:ilvl="0" w:tplc="CF744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47BE5"/>
    <w:multiLevelType w:val="hybridMultilevel"/>
    <w:tmpl w:val="A65A4B88"/>
    <w:lvl w:ilvl="0" w:tplc="CF744F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73593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 w15:restartNumberingAfterBreak="0">
    <w:nsid w:val="7BA12009"/>
    <w:multiLevelType w:val="multilevel"/>
    <w:tmpl w:val="7AE2AB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8"/>
  </w:num>
  <w:num w:numId="10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F46"/>
    <w:rsid w:val="00000779"/>
    <w:rsid w:val="00030B59"/>
    <w:rsid w:val="00045E6F"/>
    <w:rsid w:val="00062D88"/>
    <w:rsid w:val="000D7315"/>
    <w:rsid w:val="000E3166"/>
    <w:rsid w:val="000F281C"/>
    <w:rsid w:val="001013E8"/>
    <w:rsid w:val="00104DF1"/>
    <w:rsid w:val="0011595D"/>
    <w:rsid w:val="00135D53"/>
    <w:rsid w:val="00135FAC"/>
    <w:rsid w:val="001801B8"/>
    <w:rsid w:val="001A0554"/>
    <w:rsid w:val="001B31AD"/>
    <w:rsid w:val="001C0585"/>
    <w:rsid w:val="001C2702"/>
    <w:rsid w:val="001F2049"/>
    <w:rsid w:val="00206957"/>
    <w:rsid w:val="00221039"/>
    <w:rsid w:val="00260AA8"/>
    <w:rsid w:val="00273E85"/>
    <w:rsid w:val="00284589"/>
    <w:rsid w:val="00287AC6"/>
    <w:rsid w:val="002A3ADB"/>
    <w:rsid w:val="002A738C"/>
    <w:rsid w:val="002C14D5"/>
    <w:rsid w:val="002C2AB5"/>
    <w:rsid w:val="00314C8D"/>
    <w:rsid w:val="00330720"/>
    <w:rsid w:val="003B7B76"/>
    <w:rsid w:val="003F4974"/>
    <w:rsid w:val="003F4D6D"/>
    <w:rsid w:val="00455D7F"/>
    <w:rsid w:val="00460FBB"/>
    <w:rsid w:val="004704F5"/>
    <w:rsid w:val="00546CD8"/>
    <w:rsid w:val="005B2EA5"/>
    <w:rsid w:val="00623E69"/>
    <w:rsid w:val="00632EB6"/>
    <w:rsid w:val="006A7D9A"/>
    <w:rsid w:val="006B098B"/>
    <w:rsid w:val="006B1921"/>
    <w:rsid w:val="006C0698"/>
    <w:rsid w:val="006E2335"/>
    <w:rsid w:val="0073615E"/>
    <w:rsid w:val="00783FBA"/>
    <w:rsid w:val="0078773C"/>
    <w:rsid w:val="007D4375"/>
    <w:rsid w:val="007F2AEF"/>
    <w:rsid w:val="00802A17"/>
    <w:rsid w:val="00820143"/>
    <w:rsid w:val="0083019E"/>
    <w:rsid w:val="00840933"/>
    <w:rsid w:val="008671D3"/>
    <w:rsid w:val="008A3B4B"/>
    <w:rsid w:val="008E2EB9"/>
    <w:rsid w:val="0091639A"/>
    <w:rsid w:val="009A5D63"/>
    <w:rsid w:val="009A7C72"/>
    <w:rsid w:val="009E69AC"/>
    <w:rsid w:val="00A10F75"/>
    <w:rsid w:val="00A34E7D"/>
    <w:rsid w:val="00A3639E"/>
    <w:rsid w:val="00AE54EE"/>
    <w:rsid w:val="00AF3F25"/>
    <w:rsid w:val="00B435AD"/>
    <w:rsid w:val="00B73C04"/>
    <w:rsid w:val="00B836D9"/>
    <w:rsid w:val="00B95693"/>
    <w:rsid w:val="00B97AB5"/>
    <w:rsid w:val="00C444AA"/>
    <w:rsid w:val="00C54B28"/>
    <w:rsid w:val="00C63D28"/>
    <w:rsid w:val="00CA626F"/>
    <w:rsid w:val="00CB28A2"/>
    <w:rsid w:val="00CC7339"/>
    <w:rsid w:val="00CC7F9D"/>
    <w:rsid w:val="00D034B2"/>
    <w:rsid w:val="00D2195A"/>
    <w:rsid w:val="00D228D3"/>
    <w:rsid w:val="00D6757D"/>
    <w:rsid w:val="00DC129B"/>
    <w:rsid w:val="00DC74B4"/>
    <w:rsid w:val="00DD18B0"/>
    <w:rsid w:val="00E2696A"/>
    <w:rsid w:val="00E3174F"/>
    <w:rsid w:val="00E4286F"/>
    <w:rsid w:val="00E47705"/>
    <w:rsid w:val="00E50C5B"/>
    <w:rsid w:val="00E65922"/>
    <w:rsid w:val="00EE428F"/>
    <w:rsid w:val="00F05799"/>
    <w:rsid w:val="00F173B4"/>
    <w:rsid w:val="00F7266E"/>
    <w:rsid w:val="00F86B4A"/>
    <w:rsid w:val="00F91D60"/>
    <w:rsid w:val="00FB1F46"/>
    <w:rsid w:val="00FC54B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318A6F"/>
  <w15:docId w15:val="{1BA5C891-F8DD-4CC4-A425-0ABF370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CD8"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23E6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у виносці Знак"/>
    <w:basedOn w:val="a0"/>
    <w:link w:val="aa"/>
    <w:uiPriority w:val="99"/>
    <w:semiHidden/>
    <w:rsid w:val="00623E69"/>
    <w:rPr>
      <w:rFonts w:ascii="Tahoma" w:hAnsi="Tahoma" w:cs="Mangal"/>
      <w:sz w:val="16"/>
      <w:szCs w:val="14"/>
    </w:rPr>
  </w:style>
  <w:style w:type="character" w:customStyle="1" w:styleId="im">
    <w:name w:val="im"/>
    <w:basedOn w:val="a0"/>
    <w:rsid w:val="00783FBA"/>
  </w:style>
  <w:style w:type="paragraph" w:styleId="ac">
    <w:name w:val="List Paragraph"/>
    <w:basedOn w:val="a"/>
    <w:uiPriority w:val="1"/>
    <w:qFormat/>
    <w:rsid w:val="00B836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3943</Words>
  <Characters>2248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Rostyk Bodnar</cp:lastModifiedBy>
  <cp:revision>88</cp:revision>
  <dcterms:created xsi:type="dcterms:W3CDTF">2022-10-11T06:52:00Z</dcterms:created>
  <dcterms:modified xsi:type="dcterms:W3CDTF">2025-09-29T06:47:00Z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7494b537473cc76bb196cd6d13bca067558a2063186eec19627baac52e749e9f</vt:lpwstr>
  </property>
</Properties>
</file>