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276"/>
        <w:gridCol w:w="8361"/>
      </w:tblGrid>
      <w:tr w:rsidR="007B65B9" w:rsidTr="00925DC0">
        <w:tc>
          <w:tcPr>
            <w:tcW w:w="1276" w:type="dxa"/>
          </w:tcPr>
          <w:p w:rsidR="007B65B9" w:rsidRDefault="007B65B9" w:rsidP="00925DC0">
            <w:pPr>
              <w:ind w:left="-112" w:right="-107"/>
              <w:jc w:val="center"/>
              <w:rPr>
                <w:b/>
                <w:color w:val="000000"/>
                <w:sz w:val="20"/>
                <w:szCs w:val="20"/>
                <w:lang w:eastAsia="en-US"/>
              </w:rPr>
            </w:pPr>
            <w:bookmarkStart w:id="0" w:name="_Hlk42254066"/>
            <w:r>
              <w:rPr>
                <w:noProof/>
              </w:rPr>
              <w:drawing>
                <wp:inline distT="0" distB="0" distL="0" distR="0" wp14:anchorId="1D8417F2" wp14:editId="6F97565C">
                  <wp:extent cx="873025" cy="87302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/>
                        </pic:blipFill>
                        <pic:spPr bwMode="auto">
                          <a:xfrm>
                            <a:off x="0" y="0"/>
                            <a:ext cx="890279" cy="890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61" w:type="dxa"/>
          </w:tcPr>
          <w:p w:rsidR="007B65B9" w:rsidRDefault="007B65B9" w:rsidP="00925DC0">
            <w:pPr>
              <w:jc w:val="center"/>
              <w:rPr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b/>
                <w:color w:val="000000"/>
                <w:sz w:val="22"/>
                <w:szCs w:val="22"/>
                <w:lang w:eastAsia="en-US"/>
              </w:rPr>
              <w:t>Министерство науки и высшего образования Российской Федерации</w:t>
            </w:r>
          </w:p>
          <w:p w:rsidR="007B65B9" w:rsidRDefault="007B65B9" w:rsidP="00925DC0">
            <w:pPr>
              <w:jc w:val="center"/>
              <w:rPr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b/>
                <w:color w:val="000000"/>
                <w:sz w:val="22"/>
                <w:szCs w:val="22"/>
                <w:lang w:eastAsia="en-US"/>
              </w:rPr>
              <w:t xml:space="preserve">Федеральное государственное бюджетное образовательное учреждение </w:t>
            </w:r>
          </w:p>
          <w:p w:rsidR="007B65B9" w:rsidRDefault="007B65B9" w:rsidP="00925DC0">
            <w:pPr>
              <w:jc w:val="center"/>
              <w:rPr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b/>
                <w:color w:val="000000"/>
                <w:sz w:val="22"/>
                <w:szCs w:val="22"/>
                <w:lang w:eastAsia="en-US"/>
              </w:rPr>
              <w:t>высшего образования «Московский государственный технический университет имени Н.Э. Баумана (национальный исследовательский университет)»</w:t>
            </w:r>
          </w:p>
          <w:p w:rsidR="007B65B9" w:rsidRDefault="007B65B9" w:rsidP="00925DC0">
            <w:pPr>
              <w:jc w:val="center"/>
              <w:rPr>
                <w:b/>
                <w:color w:val="000000"/>
                <w:sz w:val="20"/>
                <w:szCs w:val="20"/>
                <w:lang w:eastAsia="en-US"/>
              </w:rPr>
            </w:pPr>
            <w:r>
              <w:rPr>
                <w:b/>
                <w:color w:val="000000"/>
                <w:sz w:val="22"/>
                <w:szCs w:val="22"/>
                <w:lang w:eastAsia="en-US"/>
              </w:rPr>
              <w:t>(МГТУ им. Н.Э. Баумана)</w:t>
            </w:r>
          </w:p>
        </w:tc>
      </w:tr>
    </w:tbl>
    <w:p w:rsidR="007B65B9" w:rsidRDefault="007B65B9" w:rsidP="007B65B9">
      <w:pPr>
        <w:pBdr>
          <w:bottom w:val="single" w:sz="24" w:space="1" w:color="auto"/>
        </w:pBdr>
        <w:jc w:val="center"/>
        <w:rPr>
          <w:bCs/>
          <w:color w:val="000000"/>
          <w:sz w:val="12"/>
          <w:szCs w:val="28"/>
          <w:lang w:eastAsia="en-US"/>
        </w:rPr>
      </w:pPr>
    </w:p>
    <w:p w:rsidR="007B65B9" w:rsidRDefault="007B65B9" w:rsidP="007B65B9">
      <w:pPr>
        <w:ind w:left="360"/>
        <w:jc w:val="center"/>
        <w:rPr>
          <w:bCs/>
          <w:color w:val="000000"/>
          <w:sz w:val="12"/>
          <w:szCs w:val="12"/>
          <w:lang w:eastAsia="en-US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7931"/>
      </w:tblGrid>
      <w:tr w:rsidR="007B65B9" w:rsidTr="00925DC0">
        <w:tc>
          <w:tcPr>
            <w:tcW w:w="1696" w:type="dxa"/>
          </w:tcPr>
          <w:p w:rsidR="007B65B9" w:rsidRDefault="007B65B9" w:rsidP="00925DC0">
            <w:pPr>
              <w:rPr>
                <w:color w:val="000000"/>
                <w:szCs w:val="20"/>
                <w:lang w:eastAsia="en-US"/>
              </w:rPr>
            </w:pPr>
            <w:r>
              <w:rPr>
                <w:color w:val="000000"/>
                <w:szCs w:val="20"/>
                <w:lang w:eastAsia="en-US"/>
              </w:rPr>
              <w:t>ФАКУЛЬТЕТ</w:t>
            </w:r>
          </w:p>
        </w:tc>
        <w:tc>
          <w:tcPr>
            <w:tcW w:w="7931" w:type="dxa"/>
            <w:tcBorders>
              <w:bottom w:val="single" w:sz="4" w:space="0" w:color="auto"/>
            </w:tcBorders>
          </w:tcPr>
          <w:p w:rsidR="007B65B9" w:rsidRDefault="007B65B9" w:rsidP="00925DC0">
            <w:pPr>
              <w:rPr>
                <w:color w:val="000000"/>
                <w:szCs w:val="20"/>
                <w:lang w:eastAsia="en-US"/>
              </w:rPr>
            </w:pPr>
            <w:r>
              <w:rPr>
                <w:i/>
                <w:color w:val="000000"/>
                <w:sz w:val="28"/>
                <w:szCs w:val="28"/>
                <w:lang w:eastAsia="en-US"/>
              </w:rPr>
              <w:t>Робототехника и комплексная автоматизация</w:t>
            </w:r>
          </w:p>
        </w:tc>
      </w:tr>
      <w:tr w:rsidR="007B65B9" w:rsidTr="00925DC0">
        <w:tc>
          <w:tcPr>
            <w:tcW w:w="1696" w:type="dxa"/>
          </w:tcPr>
          <w:p w:rsidR="007B65B9" w:rsidRDefault="007B65B9" w:rsidP="00925DC0">
            <w:pPr>
              <w:rPr>
                <w:color w:val="000000"/>
                <w:sz w:val="12"/>
                <w:szCs w:val="12"/>
                <w:lang w:eastAsia="en-US"/>
              </w:rPr>
            </w:pPr>
          </w:p>
        </w:tc>
        <w:tc>
          <w:tcPr>
            <w:tcW w:w="7931" w:type="dxa"/>
            <w:tcBorders>
              <w:top w:val="single" w:sz="4" w:space="0" w:color="auto"/>
            </w:tcBorders>
          </w:tcPr>
          <w:p w:rsidR="007B65B9" w:rsidRDefault="007B65B9" w:rsidP="00925DC0">
            <w:pPr>
              <w:rPr>
                <w:color w:val="000000"/>
                <w:sz w:val="12"/>
                <w:szCs w:val="12"/>
                <w:lang w:eastAsia="en-US"/>
              </w:rPr>
            </w:pPr>
          </w:p>
        </w:tc>
      </w:tr>
      <w:tr w:rsidR="007B65B9" w:rsidTr="00925DC0">
        <w:tc>
          <w:tcPr>
            <w:tcW w:w="1696" w:type="dxa"/>
          </w:tcPr>
          <w:p w:rsidR="007B65B9" w:rsidRDefault="007B65B9" w:rsidP="00925DC0">
            <w:pPr>
              <w:rPr>
                <w:color w:val="000000"/>
                <w:szCs w:val="20"/>
                <w:lang w:eastAsia="en-US"/>
              </w:rPr>
            </w:pPr>
            <w:r>
              <w:rPr>
                <w:color w:val="000000"/>
                <w:szCs w:val="20"/>
                <w:lang w:eastAsia="en-US"/>
              </w:rPr>
              <w:t>КАФЕДРА</w:t>
            </w:r>
          </w:p>
        </w:tc>
        <w:tc>
          <w:tcPr>
            <w:tcW w:w="7931" w:type="dxa"/>
            <w:tcBorders>
              <w:bottom w:val="single" w:sz="4" w:space="0" w:color="auto"/>
            </w:tcBorders>
          </w:tcPr>
          <w:p w:rsidR="007B65B9" w:rsidRDefault="007B65B9" w:rsidP="00925DC0">
            <w:pPr>
              <w:rPr>
                <w:color w:val="000000"/>
                <w:szCs w:val="20"/>
                <w:lang w:eastAsia="en-US"/>
              </w:rPr>
            </w:pPr>
            <w:r>
              <w:rPr>
                <w:i/>
                <w:color w:val="000000"/>
                <w:sz w:val="28"/>
                <w:szCs w:val="28"/>
                <w:lang w:eastAsia="en-US"/>
              </w:rPr>
              <w:t>Системы автоматизированного проектирования (РК-6)</w:t>
            </w:r>
          </w:p>
        </w:tc>
      </w:tr>
      <w:bookmarkEnd w:id="0"/>
    </w:tbl>
    <w:p w:rsidR="007B65B9" w:rsidRDefault="007B65B9" w:rsidP="007B65B9">
      <w:pPr>
        <w:jc w:val="center"/>
        <w:rPr>
          <w:i/>
          <w:iCs/>
          <w:color w:val="000000"/>
          <w:sz w:val="28"/>
          <w:szCs w:val="28"/>
          <w:lang w:eastAsia="en-US"/>
        </w:rPr>
      </w:pPr>
    </w:p>
    <w:p w:rsidR="007B65B9" w:rsidRDefault="007B65B9" w:rsidP="007B65B9">
      <w:pPr>
        <w:jc w:val="center"/>
        <w:rPr>
          <w:bCs/>
          <w:color w:val="000000"/>
          <w:sz w:val="28"/>
          <w:szCs w:val="28"/>
          <w:lang w:eastAsia="en-US"/>
        </w:rPr>
      </w:pPr>
    </w:p>
    <w:p w:rsidR="007B65B9" w:rsidRDefault="007B65B9" w:rsidP="007B65B9">
      <w:pPr>
        <w:jc w:val="center"/>
        <w:rPr>
          <w:bCs/>
          <w:color w:val="000000"/>
          <w:sz w:val="28"/>
          <w:szCs w:val="28"/>
          <w:lang w:eastAsia="en-US"/>
        </w:rPr>
      </w:pPr>
      <w:bookmarkStart w:id="1" w:name="_Hlk42254088"/>
    </w:p>
    <w:p w:rsidR="007B65B9" w:rsidRDefault="007B65B9" w:rsidP="007B65B9">
      <w:pPr>
        <w:jc w:val="center"/>
        <w:rPr>
          <w:bCs/>
          <w:color w:val="000000"/>
          <w:sz w:val="28"/>
          <w:szCs w:val="28"/>
          <w:lang w:eastAsia="en-US"/>
        </w:rPr>
      </w:pPr>
    </w:p>
    <w:p w:rsidR="007B65B9" w:rsidRDefault="0078210A" w:rsidP="007B65B9">
      <w:pPr>
        <w:jc w:val="center"/>
        <w:rPr>
          <w:b/>
          <w:i/>
          <w:iCs/>
          <w:sz w:val="36"/>
          <w:szCs w:val="36"/>
          <w:u w:val="single"/>
        </w:rPr>
      </w:pPr>
      <w:sdt>
        <w:sdtPr>
          <w:rPr>
            <w:b/>
            <w:i/>
            <w:iCs/>
            <w:sz w:val="36"/>
            <w:szCs w:val="36"/>
            <w:u w:val="single"/>
          </w:rPr>
          <w:alias w:val="Тип отчета"/>
          <w:tag w:val="Тип отчета"/>
          <w:id w:val="-947689777"/>
          <w:placeholder>
            <w:docPart w:val="C22309E2AA1B4F458882F6E41DA2D157"/>
          </w:placeholder>
          <w:comboBox>
            <w:listItem w:displayText="ОТЧЕТ" w:value="ОТЧЕТ"/>
            <w:listItem w:displayText="РАСЧЕТНО-ПОЯСНИТЕЛЬНАЯ ЗАПИСКА" w:value="РАСЧЕТНО-ПОЯСНИТЕЛЬНАЯ ЗАПИСКА"/>
          </w:comboBox>
        </w:sdtPr>
        <w:sdtEndPr/>
        <w:sdtContent>
          <w:r w:rsidR="00D91D17">
            <w:rPr>
              <w:b/>
              <w:i/>
              <w:iCs/>
              <w:sz w:val="36"/>
              <w:szCs w:val="36"/>
              <w:u w:val="single"/>
            </w:rPr>
            <w:t>ОТЧЕТ</w:t>
          </w:r>
        </w:sdtContent>
      </w:sdt>
      <w:r w:rsidR="007B65B9">
        <w:rPr>
          <w:b/>
          <w:i/>
          <w:iCs/>
          <w:sz w:val="36"/>
          <w:szCs w:val="36"/>
          <w:u w:val="single"/>
        </w:rPr>
        <w:t xml:space="preserve"> ПО </w:t>
      </w:r>
      <w:bookmarkStart w:id="2" w:name="_Hlk131280929"/>
      <w:sdt>
        <w:sdtPr>
          <w:rPr>
            <w:b/>
            <w:i/>
            <w:iCs/>
            <w:sz w:val="36"/>
            <w:szCs w:val="36"/>
            <w:u w:val="single"/>
          </w:rPr>
          <w:alias w:val="Вид практики"/>
          <w:tag w:val="Вид практики"/>
          <w:id w:val="487063575"/>
          <w:placeholder>
            <w:docPart w:val="C22309E2AA1B4F458882F6E41DA2D157"/>
          </w:placeholder>
          <w:comboBox>
            <w:listItem w:displayText="УЧЕБНОЙ ПРАКТИКЕ" w:value="УЧЕБНОЙ ПРАКТИКЕ"/>
            <w:listItem w:displayText="ПРОИЗВОДСТВЕННОЙ ПРАКТИКЕ" w:value="ПРОИЗВОДСТВЕННОЙ ПРАКТИКЕ"/>
          </w:comboBox>
        </w:sdtPr>
        <w:sdtEndPr/>
        <w:sdtContent>
          <w:r w:rsidR="00D91D17">
            <w:rPr>
              <w:b/>
              <w:i/>
              <w:iCs/>
              <w:sz w:val="36"/>
              <w:szCs w:val="36"/>
              <w:u w:val="single"/>
            </w:rPr>
            <w:t>ПРОИЗВОДСТВЕННОЙ ПРАКТИКЕ</w:t>
          </w:r>
        </w:sdtContent>
      </w:sdt>
      <w:bookmarkEnd w:id="2"/>
      <w:r w:rsidR="007B65B9">
        <w:rPr>
          <w:b/>
          <w:i/>
          <w:iCs/>
          <w:sz w:val="36"/>
          <w:szCs w:val="36"/>
          <w:u w:val="single"/>
        </w:rPr>
        <w:t xml:space="preserve"> </w:t>
      </w:r>
      <w:bookmarkEnd w:id="1"/>
    </w:p>
    <w:p w:rsidR="007B65B9" w:rsidRDefault="007B65B9" w:rsidP="007B65B9">
      <w:pPr>
        <w:jc w:val="center"/>
        <w:rPr>
          <w:bCs/>
          <w:color w:val="000000"/>
          <w:sz w:val="36"/>
          <w:szCs w:val="36"/>
          <w:lang w:eastAsia="en-US"/>
        </w:rPr>
      </w:pPr>
    </w:p>
    <w:p w:rsidR="007B65B9" w:rsidRDefault="007B65B9" w:rsidP="007B65B9">
      <w:pPr>
        <w:jc w:val="center"/>
        <w:rPr>
          <w:bCs/>
          <w:color w:val="000000"/>
          <w:sz w:val="36"/>
          <w:szCs w:val="36"/>
          <w:lang w:eastAsia="en-US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283"/>
        <w:gridCol w:w="5954"/>
      </w:tblGrid>
      <w:tr w:rsidR="007B65B9" w:rsidTr="00925DC0">
        <w:tc>
          <w:tcPr>
            <w:tcW w:w="2977" w:type="dxa"/>
          </w:tcPr>
          <w:p w:rsidR="007B65B9" w:rsidRDefault="007B65B9" w:rsidP="00925DC0">
            <w:pPr>
              <w:spacing w:before="120"/>
              <w:rPr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bCs/>
                <w:color w:val="000000"/>
                <w:sz w:val="28"/>
                <w:szCs w:val="28"/>
                <w:lang w:eastAsia="en-US"/>
              </w:rPr>
              <w:t>Студент</w:t>
            </w:r>
          </w:p>
        </w:tc>
        <w:tc>
          <w:tcPr>
            <w:tcW w:w="283" w:type="dxa"/>
          </w:tcPr>
          <w:p w:rsidR="007B65B9" w:rsidRDefault="007B65B9" w:rsidP="00925DC0">
            <w:pPr>
              <w:spacing w:before="120"/>
              <w:jc w:val="center"/>
              <w:rPr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5954" w:type="dxa"/>
            <w:tcBorders>
              <w:bottom w:val="single" w:sz="4" w:space="0" w:color="auto"/>
            </w:tcBorders>
          </w:tcPr>
          <w:p w:rsidR="007B65B9" w:rsidRDefault="0078210A" w:rsidP="00880250">
            <w:pPr>
              <w:spacing w:before="120"/>
              <w:rPr>
                <w:bCs/>
                <w:color w:val="000000"/>
                <w:sz w:val="28"/>
                <w:szCs w:val="28"/>
                <w:lang w:eastAsia="en-US"/>
              </w:rPr>
            </w:pPr>
            <w:sdt>
              <w:sdtPr>
                <w:rPr>
                  <w:i/>
                  <w:color w:val="000000"/>
                  <w:sz w:val="28"/>
                  <w:szCs w:val="28"/>
                  <w:lang w:eastAsia="en-US"/>
                </w:rPr>
                <w:alias w:val="ФИО"/>
                <w:tag w:val="ФИО"/>
                <w:id w:val="-1538199147"/>
                <w:placeholder>
                  <w:docPart w:val="4153B034001542FDAA366F96FA023DD5"/>
                </w:placeholder>
              </w:sdtPr>
              <w:sdtEndPr/>
              <w:sdtContent>
                <w:r w:rsidR="00880250" w:rsidRPr="00880250">
                  <w:rPr>
                    <w:color w:val="000000"/>
                    <w:sz w:val="28"/>
                    <w:szCs w:val="28"/>
                    <w:lang w:eastAsia="en-US"/>
                  </w:rPr>
                  <w:t>Больных Андрей Сергеевич</w:t>
                </w:r>
              </w:sdtContent>
            </w:sdt>
          </w:p>
        </w:tc>
      </w:tr>
      <w:tr w:rsidR="007B65B9" w:rsidTr="00925DC0">
        <w:tc>
          <w:tcPr>
            <w:tcW w:w="2977" w:type="dxa"/>
          </w:tcPr>
          <w:p w:rsidR="007B65B9" w:rsidRDefault="007B65B9" w:rsidP="00925DC0">
            <w:pPr>
              <w:rPr>
                <w:bCs/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283" w:type="dxa"/>
          </w:tcPr>
          <w:p w:rsidR="007B65B9" w:rsidRDefault="007B65B9" w:rsidP="00925DC0">
            <w:pPr>
              <w:jc w:val="center"/>
              <w:rPr>
                <w:bCs/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5954" w:type="dxa"/>
            <w:tcBorders>
              <w:top w:val="single" w:sz="4" w:space="0" w:color="auto"/>
            </w:tcBorders>
          </w:tcPr>
          <w:p w:rsidR="007B65B9" w:rsidRDefault="007B65B9" w:rsidP="00925DC0">
            <w:pPr>
              <w:jc w:val="center"/>
              <w:rPr>
                <w:color w:val="000000"/>
                <w:sz w:val="16"/>
                <w:szCs w:val="16"/>
                <w:lang w:eastAsia="en-US"/>
              </w:rPr>
            </w:pPr>
            <w:r>
              <w:rPr>
                <w:color w:val="000000"/>
                <w:sz w:val="16"/>
                <w:szCs w:val="16"/>
                <w:lang w:eastAsia="en-US"/>
              </w:rPr>
              <w:t>(фамилия, имя, отчество)</w:t>
            </w:r>
          </w:p>
        </w:tc>
      </w:tr>
      <w:tr w:rsidR="007B65B9" w:rsidTr="00925DC0">
        <w:tc>
          <w:tcPr>
            <w:tcW w:w="2977" w:type="dxa"/>
          </w:tcPr>
          <w:p w:rsidR="007B65B9" w:rsidRDefault="007B65B9" w:rsidP="00925DC0">
            <w:pPr>
              <w:spacing w:before="120"/>
              <w:rPr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bCs/>
                <w:color w:val="000000"/>
                <w:sz w:val="28"/>
                <w:szCs w:val="28"/>
                <w:lang w:eastAsia="en-US"/>
              </w:rPr>
              <w:t>Группа</w:t>
            </w:r>
          </w:p>
        </w:tc>
        <w:tc>
          <w:tcPr>
            <w:tcW w:w="283" w:type="dxa"/>
          </w:tcPr>
          <w:p w:rsidR="007B65B9" w:rsidRDefault="007B65B9" w:rsidP="00925DC0">
            <w:pPr>
              <w:spacing w:before="120"/>
              <w:jc w:val="center"/>
              <w:rPr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5954" w:type="dxa"/>
            <w:tcBorders>
              <w:bottom w:val="single" w:sz="4" w:space="0" w:color="auto"/>
            </w:tcBorders>
          </w:tcPr>
          <w:p w:rsidR="007B65B9" w:rsidRDefault="0078210A" w:rsidP="00CB5A3E">
            <w:pPr>
              <w:spacing w:before="120"/>
              <w:rPr>
                <w:bCs/>
                <w:i/>
                <w:color w:val="000000"/>
                <w:sz w:val="28"/>
                <w:szCs w:val="28"/>
                <w:lang w:eastAsia="en-US"/>
              </w:rPr>
            </w:pPr>
            <w:sdt>
              <w:sdtPr>
                <w:rPr>
                  <w:bCs/>
                  <w:color w:val="000000"/>
                  <w:sz w:val="28"/>
                  <w:szCs w:val="28"/>
                  <w:lang w:eastAsia="en-US"/>
                </w:rPr>
                <w:alias w:val="Группа"/>
                <w:tag w:val="Группа"/>
                <w:id w:val="-1594463290"/>
                <w:placeholder>
                  <w:docPart w:val="B3AAF389D0904A13B1DDD8D6C19F72EB"/>
                </w:placeholder>
                <w:comboBox>
                  <w:listItem w:displayText="РК6-71Б" w:value="РК6-71Б"/>
                  <w:listItem w:displayText="РК6-72Б" w:value="РК6-72Б"/>
                  <w:listItem w:displayText="РК6-73Б" w:value="РК6-73Б"/>
                  <w:listItem w:displayText="РК6-74Б" w:value="РК6-74Б"/>
                  <w:listItem w:displayText="РК6-75Б" w:value="РК6-75Б"/>
                  <w:listItem w:displayText="РК6-76Б" w:value="РК6-76Б"/>
                  <w:listItem w:displayText="РК6-81Б" w:value="РК6-81Б"/>
                  <w:listItem w:displayText="РК6-82Б" w:value="РК6-82Б"/>
                  <w:listItem w:displayText="РК6-83Б" w:value="РК6-83Б"/>
                  <w:listItem w:displayText="РК6-84Б" w:value="РК6-84Б"/>
                </w:comboBox>
              </w:sdtPr>
              <w:sdtEndPr/>
              <w:sdtContent>
                <w:r w:rsidR="00D91D17">
                  <w:rPr>
                    <w:bCs/>
                    <w:color w:val="000000"/>
                    <w:sz w:val="28"/>
                    <w:szCs w:val="28"/>
                    <w:lang w:eastAsia="en-US"/>
                  </w:rPr>
                  <w:t>РК6-</w:t>
                </w:r>
                <w:r w:rsidR="00CB5A3E">
                  <w:rPr>
                    <w:bCs/>
                    <w:color w:val="000000"/>
                    <w:sz w:val="28"/>
                    <w:szCs w:val="28"/>
                    <w:lang w:val="en-US" w:eastAsia="en-US"/>
                  </w:rPr>
                  <w:t>7</w:t>
                </w:r>
                <w:r w:rsidR="00D91D17">
                  <w:rPr>
                    <w:bCs/>
                    <w:color w:val="000000"/>
                    <w:sz w:val="28"/>
                    <w:szCs w:val="28"/>
                    <w:lang w:eastAsia="en-US"/>
                  </w:rPr>
                  <w:t>4Б</w:t>
                </w:r>
              </w:sdtContent>
            </w:sdt>
          </w:p>
        </w:tc>
      </w:tr>
      <w:tr w:rsidR="007B65B9" w:rsidTr="00925DC0">
        <w:tc>
          <w:tcPr>
            <w:tcW w:w="2977" w:type="dxa"/>
          </w:tcPr>
          <w:p w:rsidR="007B65B9" w:rsidRDefault="007B65B9" w:rsidP="00925DC0">
            <w:pPr>
              <w:spacing w:before="120"/>
              <w:rPr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bCs/>
                <w:color w:val="000000"/>
                <w:sz w:val="28"/>
                <w:szCs w:val="28"/>
                <w:lang w:eastAsia="en-US"/>
              </w:rPr>
              <w:t>Тип практики</w:t>
            </w:r>
          </w:p>
        </w:tc>
        <w:tc>
          <w:tcPr>
            <w:tcW w:w="283" w:type="dxa"/>
          </w:tcPr>
          <w:p w:rsidR="007B65B9" w:rsidRDefault="007B65B9" w:rsidP="00925DC0">
            <w:pPr>
              <w:spacing w:before="120"/>
              <w:jc w:val="center"/>
              <w:rPr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5954" w:type="dxa"/>
            <w:tcBorders>
              <w:top w:val="single" w:sz="4" w:space="0" w:color="auto"/>
              <w:bottom w:val="single" w:sz="4" w:space="0" w:color="auto"/>
            </w:tcBorders>
          </w:tcPr>
          <w:p w:rsidR="007B65B9" w:rsidRDefault="007B65B9" w:rsidP="00925DC0">
            <w:pPr>
              <w:spacing w:before="120"/>
              <w:rPr>
                <w:bCs/>
                <w:i/>
                <w:color w:val="000000"/>
                <w:sz w:val="28"/>
                <w:szCs w:val="28"/>
                <w:lang w:eastAsia="en-US"/>
              </w:rPr>
            </w:pPr>
            <w:r>
              <w:rPr>
                <w:sz w:val="28"/>
              </w:rPr>
              <w:t>Эксплуатационная</w:t>
            </w:r>
          </w:p>
        </w:tc>
      </w:tr>
      <w:tr w:rsidR="007B65B9" w:rsidTr="00925DC0">
        <w:tc>
          <w:tcPr>
            <w:tcW w:w="2977" w:type="dxa"/>
          </w:tcPr>
          <w:p w:rsidR="007B65B9" w:rsidRDefault="007B65B9" w:rsidP="00925DC0">
            <w:pPr>
              <w:spacing w:before="120"/>
              <w:rPr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bCs/>
                <w:color w:val="000000"/>
                <w:sz w:val="28"/>
                <w:szCs w:val="28"/>
                <w:lang w:eastAsia="en-US"/>
              </w:rPr>
              <w:t>Название предприятия</w:t>
            </w:r>
          </w:p>
        </w:tc>
        <w:tc>
          <w:tcPr>
            <w:tcW w:w="283" w:type="dxa"/>
          </w:tcPr>
          <w:p w:rsidR="007B65B9" w:rsidRDefault="007B65B9" w:rsidP="00925DC0">
            <w:pPr>
              <w:spacing w:before="120"/>
              <w:jc w:val="center"/>
              <w:rPr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5954" w:type="dxa"/>
            <w:tcBorders>
              <w:top w:val="single" w:sz="4" w:space="0" w:color="auto"/>
              <w:bottom w:val="single" w:sz="4" w:space="0" w:color="auto"/>
            </w:tcBorders>
          </w:tcPr>
          <w:p w:rsidR="007B65B9" w:rsidRDefault="0078210A" w:rsidP="00925DC0">
            <w:pPr>
              <w:spacing w:before="120"/>
              <w:rPr>
                <w:bCs/>
                <w:i/>
                <w:color w:val="000000"/>
                <w:sz w:val="28"/>
                <w:szCs w:val="28"/>
                <w:lang w:eastAsia="en-US"/>
              </w:rPr>
            </w:pPr>
            <w:sdt>
              <w:sdtPr>
                <w:rPr>
                  <w:bCs/>
                  <w:i/>
                  <w:color w:val="000000"/>
                  <w:sz w:val="28"/>
                  <w:szCs w:val="28"/>
                  <w:lang w:eastAsia="en-US"/>
                </w:rPr>
                <w:alias w:val="Название предприятия"/>
                <w:tag w:val="Название предприятия"/>
                <w:id w:val="-2080972517"/>
                <w:placeholder>
                  <w:docPart w:val="5452AF4AC1E246D5A97CFC3F1B115E72"/>
                </w:placeholder>
              </w:sdtPr>
              <w:sdtEndPr/>
              <w:sdtContent>
                <w:r w:rsidR="00162AEF" w:rsidRPr="00162AEF">
                  <w:rPr>
                    <w:bCs/>
                    <w:sz w:val="28"/>
                    <w:szCs w:val="28"/>
                    <w:lang w:eastAsia="en-US"/>
                  </w:rPr>
                  <w:t>ООО "</w:t>
                </w:r>
                <w:r w:rsidR="00162AEF" w:rsidRPr="00162AEF">
                  <w:rPr>
                    <w:bCs/>
                    <w:sz w:val="28"/>
                    <w:szCs w:val="28"/>
                    <w:shd w:val="clear" w:color="auto" w:fill="FFFFFF"/>
                  </w:rPr>
                  <w:t>ДАТАМАЙНИНГ СОЛЮШИНС</w:t>
                </w:r>
                <w:r w:rsidR="00162AEF" w:rsidRPr="00162AEF">
                  <w:rPr>
                    <w:bCs/>
                    <w:sz w:val="28"/>
                    <w:szCs w:val="28"/>
                    <w:lang w:eastAsia="en-US"/>
                  </w:rPr>
                  <w:t>"</w:t>
                </w:r>
              </w:sdtContent>
            </w:sdt>
          </w:p>
        </w:tc>
      </w:tr>
    </w:tbl>
    <w:p w:rsidR="007B65B9" w:rsidRDefault="007B65B9" w:rsidP="007B65B9">
      <w:pPr>
        <w:jc w:val="center"/>
        <w:rPr>
          <w:bCs/>
          <w:color w:val="000000"/>
          <w:sz w:val="36"/>
          <w:szCs w:val="36"/>
          <w:lang w:eastAsia="en-US"/>
        </w:rPr>
      </w:pPr>
    </w:p>
    <w:p w:rsidR="007B65B9" w:rsidRDefault="007B65B9" w:rsidP="007B65B9">
      <w:pPr>
        <w:jc w:val="center"/>
        <w:rPr>
          <w:bCs/>
          <w:color w:val="000000"/>
          <w:sz w:val="36"/>
          <w:szCs w:val="36"/>
          <w:lang w:eastAsia="en-US"/>
        </w:rPr>
      </w:pPr>
    </w:p>
    <w:p w:rsidR="007B65B9" w:rsidRDefault="007B65B9" w:rsidP="007B65B9">
      <w:pPr>
        <w:jc w:val="center"/>
        <w:rPr>
          <w:bCs/>
          <w:color w:val="000000"/>
          <w:sz w:val="36"/>
          <w:szCs w:val="36"/>
          <w:lang w:eastAsia="en-US"/>
        </w:rPr>
      </w:pPr>
    </w:p>
    <w:p w:rsidR="007B65B9" w:rsidRDefault="007B65B9" w:rsidP="007B65B9">
      <w:pPr>
        <w:jc w:val="center"/>
        <w:rPr>
          <w:bCs/>
          <w:color w:val="000000"/>
          <w:sz w:val="36"/>
          <w:szCs w:val="36"/>
          <w:lang w:eastAsia="en-US"/>
        </w:rPr>
      </w:pPr>
    </w:p>
    <w:p w:rsidR="007B65B9" w:rsidRDefault="007B65B9" w:rsidP="007B65B9">
      <w:pPr>
        <w:jc w:val="center"/>
        <w:rPr>
          <w:bCs/>
          <w:color w:val="000000"/>
          <w:sz w:val="36"/>
          <w:szCs w:val="36"/>
          <w:lang w:eastAsia="en-US"/>
        </w:rPr>
      </w:pPr>
    </w:p>
    <w:p w:rsidR="007B65B9" w:rsidRDefault="007B65B9" w:rsidP="007B65B9">
      <w:pPr>
        <w:jc w:val="center"/>
        <w:rPr>
          <w:bCs/>
          <w:color w:val="000000"/>
          <w:sz w:val="36"/>
          <w:szCs w:val="36"/>
          <w:lang w:eastAsia="en-US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1134"/>
        <w:gridCol w:w="426"/>
        <w:gridCol w:w="2409"/>
        <w:gridCol w:w="2268"/>
        <w:gridCol w:w="2256"/>
      </w:tblGrid>
      <w:tr w:rsidR="007B65B9" w:rsidTr="00925DC0">
        <w:tc>
          <w:tcPr>
            <w:tcW w:w="1134" w:type="dxa"/>
            <w:vAlign w:val="bottom"/>
          </w:tcPr>
          <w:p w:rsidR="007B65B9" w:rsidRDefault="007B65B9" w:rsidP="00925DC0">
            <w:pPr>
              <w:rPr>
                <w:bCs/>
                <w:color w:val="000000"/>
                <w:lang w:eastAsia="en-US"/>
              </w:rPr>
            </w:pPr>
            <w:bookmarkStart w:id="3" w:name="_Hlk113364055"/>
            <w:r>
              <w:rPr>
                <w:color w:val="000000"/>
                <w:lang w:eastAsia="en-US"/>
              </w:rPr>
              <w:t>Студент</w:t>
            </w:r>
          </w:p>
        </w:tc>
        <w:bookmarkStart w:id="4" w:name="_Hlk113364887"/>
        <w:tc>
          <w:tcPr>
            <w:tcW w:w="1560" w:type="dxa"/>
            <w:gridSpan w:val="2"/>
            <w:tcBorders>
              <w:bottom w:val="single" w:sz="4" w:space="0" w:color="auto"/>
            </w:tcBorders>
            <w:vAlign w:val="bottom"/>
          </w:tcPr>
          <w:p w:rsidR="007B65B9" w:rsidRDefault="0078210A" w:rsidP="00CB5A3E">
            <w:pPr>
              <w:jc w:val="center"/>
              <w:rPr>
                <w:bCs/>
                <w:color w:val="000000"/>
                <w:lang w:eastAsia="en-US"/>
              </w:rPr>
            </w:pPr>
            <w:sdt>
              <w:sdtPr>
                <w:rPr>
                  <w:bCs/>
                  <w:color w:val="000000"/>
                  <w:lang w:eastAsia="en-US"/>
                </w:rPr>
                <w:alias w:val="Группа"/>
                <w:tag w:val="Группа"/>
                <w:id w:val="287642221"/>
                <w:placeholder>
                  <w:docPart w:val="69D48E9129B0497C95AB65A03735226B"/>
                </w:placeholder>
                <w:comboBox>
                  <w:listItem w:displayText="РК6-71Б" w:value="РК6-71Б"/>
                  <w:listItem w:displayText="РК6-72Б" w:value="РК6-72Б"/>
                  <w:listItem w:displayText="РК6-73Б" w:value="РК6-73Б"/>
                  <w:listItem w:displayText="РК6-74Б" w:value="РК6-74Б"/>
                  <w:listItem w:displayText="РК6-75Б" w:value="РК6-75Б"/>
                  <w:listItem w:displayText="РК6-76Б" w:value="РК6-76Б"/>
                  <w:listItem w:displayText="РК6-81Б" w:value="РК6-81Б"/>
                  <w:listItem w:displayText="РК6-82Б" w:value="РК6-82Б"/>
                  <w:listItem w:displayText="РК6-83Б" w:value="РК6-83Б"/>
                  <w:listItem w:displayText="РК6-84Б" w:value="РК6-84Б"/>
                </w:comboBox>
              </w:sdtPr>
              <w:sdtEndPr/>
              <w:sdtContent>
                <w:r w:rsidR="00D91D17">
                  <w:rPr>
                    <w:bCs/>
                    <w:color w:val="000000"/>
                    <w:lang w:eastAsia="en-US"/>
                  </w:rPr>
                  <w:t>РК6-</w:t>
                </w:r>
                <w:r w:rsidR="00CB5A3E">
                  <w:rPr>
                    <w:bCs/>
                    <w:color w:val="000000"/>
                    <w:lang w:val="en-US" w:eastAsia="en-US"/>
                  </w:rPr>
                  <w:t>7</w:t>
                </w:r>
                <w:r w:rsidR="00D91D17">
                  <w:rPr>
                    <w:bCs/>
                    <w:color w:val="000000"/>
                    <w:lang w:eastAsia="en-US"/>
                  </w:rPr>
                  <w:t>4Б</w:t>
                </w:r>
              </w:sdtContent>
            </w:sdt>
            <w:bookmarkEnd w:id="4"/>
          </w:p>
        </w:tc>
        <w:tc>
          <w:tcPr>
            <w:tcW w:w="2409" w:type="dxa"/>
            <w:vAlign w:val="bottom"/>
          </w:tcPr>
          <w:p w:rsidR="007B65B9" w:rsidRDefault="007B65B9" w:rsidP="00925DC0">
            <w:pPr>
              <w:rPr>
                <w:bCs/>
                <w:color w:val="000000"/>
                <w:lang w:eastAsia="en-US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:rsidR="007B65B9" w:rsidRDefault="007B65B9" w:rsidP="00925DC0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2256" w:type="dxa"/>
            <w:tcBorders>
              <w:bottom w:val="single" w:sz="4" w:space="0" w:color="auto"/>
            </w:tcBorders>
            <w:vAlign w:val="bottom"/>
          </w:tcPr>
          <w:p w:rsidR="007B65B9" w:rsidRDefault="0078210A" w:rsidP="00880250">
            <w:pPr>
              <w:rPr>
                <w:bCs/>
                <w:i/>
                <w:iCs/>
                <w:color w:val="000000"/>
                <w:lang w:eastAsia="en-US"/>
              </w:rPr>
            </w:pPr>
            <w:sdt>
              <w:sdtPr>
                <w:rPr>
                  <w:i/>
                  <w:iCs/>
                  <w:color w:val="000000"/>
                  <w:lang w:eastAsia="en-US"/>
                </w:rPr>
                <w:id w:val="-1639949768"/>
                <w:placeholder>
                  <w:docPart w:val="2B0988718022425BBFE54C5558669A9F"/>
                </w:placeholder>
              </w:sdtPr>
              <w:sdtEndPr/>
              <w:sdtContent>
                <w:r w:rsidR="00880250" w:rsidRPr="00880250">
                  <w:rPr>
                    <w:iCs/>
                    <w:color w:val="000000"/>
                    <w:lang w:eastAsia="en-US"/>
                  </w:rPr>
                  <w:t>Больных А. С.</w:t>
                </w:r>
              </w:sdtContent>
            </w:sdt>
          </w:p>
        </w:tc>
      </w:tr>
      <w:tr w:rsidR="007B65B9" w:rsidTr="00925DC0">
        <w:tc>
          <w:tcPr>
            <w:tcW w:w="1134" w:type="dxa"/>
            <w:vAlign w:val="bottom"/>
          </w:tcPr>
          <w:p w:rsidR="007B65B9" w:rsidRDefault="007B65B9" w:rsidP="00925DC0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560" w:type="dxa"/>
            <w:gridSpan w:val="2"/>
            <w:tcBorders>
              <w:top w:val="single" w:sz="4" w:space="0" w:color="auto"/>
            </w:tcBorders>
            <w:vAlign w:val="bottom"/>
          </w:tcPr>
          <w:p w:rsidR="007B65B9" w:rsidRDefault="007B65B9" w:rsidP="00925DC0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(Группа)</w:t>
            </w:r>
          </w:p>
        </w:tc>
        <w:tc>
          <w:tcPr>
            <w:tcW w:w="2409" w:type="dxa"/>
            <w:vAlign w:val="bottom"/>
          </w:tcPr>
          <w:p w:rsidR="007B65B9" w:rsidRDefault="007B65B9" w:rsidP="00925DC0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vAlign w:val="bottom"/>
          </w:tcPr>
          <w:p w:rsidR="007B65B9" w:rsidRDefault="007B65B9" w:rsidP="00925DC0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bookmarkEnd w:id="3"/>
        <w:tc>
          <w:tcPr>
            <w:tcW w:w="2256" w:type="dxa"/>
            <w:tcBorders>
              <w:top w:val="single" w:sz="4" w:space="0" w:color="auto"/>
            </w:tcBorders>
            <w:vAlign w:val="bottom"/>
          </w:tcPr>
          <w:p w:rsidR="007B65B9" w:rsidRDefault="007B65B9" w:rsidP="00925DC0">
            <w:pPr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</w:tr>
      <w:tr w:rsidR="007B65B9" w:rsidTr="00925DC0">
        <w:tc>
          <w:tcPr>
            <w:tcW w:w="2268" w:type="dxa"/>
            <w:gridSpan w:val="2"/>
            <w:vAlign w:val="bottom"/>
          </w:tcPr>
          <w:p w:rsidR="007B65B9" w:rsidRDefault="007B65B9" w:rsidP="00925DC0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426" w:type="dxa"/>
            <w:vAlign w:val="bottom"/>
          </w:tcPr>
          <w:p w:rsidR="007B65B9" w:rsidRDefault="007B65B9" w:rsidP="00925DC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409" w:type="dxa"/>
            <w:vAlign w:val="bottom"/>
          </w:tcPr>
          <w:p w:rsidR="007B65B9" w:rsidRDefault="007B65B9" w:rsidP="00925DC0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vAlign w:val="bottom"/>
          </w:tcPr>
          <w:p w:rsidR="007B65B9" w:rsidRDefault="007B65B9" w:rsidP="00925DC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256" w:type="dxa"/>
            <w:vAlign w:val="bottom"/>
          </w:tcPr>
          <w:p w:rsidR="007B65B9" w:rsidRDefault="007B65B9" w:rsidP="00925DC0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</w:tr>
      <w:tr w:rsidR="007B65B9" w:rsidTr="00925DC0">
        <w:tc>
          <w:tcPr>
            <w:tcW w:w="2694" w:type="dxa"/>
            <w:gridSpan w:val="3"/>
            <w:vAlign w:val="bottom"/>
          </w:tcPr>
          <w:p w:rsidR="007B65B9" w:rsidRDefault="007B65B9" w:rsidP="00925DC0">
            <w:pPr>
              <w:rPr>
                <w:bCs/>
                <w:color w:val="000000"/>
                <w:lang w:eastAsia="en-US"/>
              </w:rPr>
            </w:pPr>
            <w:r>
              <w:t xml:space="preserve">Руководитель </w:t>
            </w:r>
            <w:sdt>
              <w:sdtPr>
                <w:alias w:val="Объект руководства"/>
                <w:tag w:val="Объект руководства"/>
                <w:id w:val="-1499255486"/>
                <w:placeholder>
                  <w:docPart w:val="C22309E2AA1B4F458882F6E41DA2D157"/>
                </w:placeholder>
                <w:comboBox>
                  <w:listItem w:displayText="практики" w:value="практики"/>
                  <w:listItem w:displayText="ВКР" w:value="ВКР"/>
                  <w:listItem w:displayText="КР" w:value="КР"/>
                  <w:listItem w:displayText="КП" w:value="КП"/>
                </w:comboBox>
              </w:sdtPr>
              <w:sdtEndPr/>
              <w:sdtContent>
                <w:r w:rsidR="00D91D17">
                  <w:t>практики</w:t>
                </w:r>
              </w:sdtContent>
            </w:sdt>
            <w:r>
              <w:t xml:space="preserve"> от кафедры</w:t>
            </w:r>
          </w:p>
        </w:tc>
        <w:tc>
          <w:tcPr>
            <w:tcW w:w="2409" w:type="dxa"/>
            <w:vAlign w:val="bottom"/>
          </w:tcPr>
          <w:p w:rsidR="007B65B9" w:rsidRDefault="007B65B9" w:rsidP="00925DC0">
            <w:pPr>
              <w:rPr>
                <w:bCs/>
                <w:color w:val="000000"/>
                <w:lang w:eastAsia="en-US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:rsidR="007B65B9" w:rsidRDefault="007B65B9" w:rsidP="00925DC0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2256" w:type="dxa"/>
            <w:tcBorders>
              <w:bottom w:val="single" w:sz="4" w:space="0" w:color="auto"/>
            </w:tcBorders>
            <w:vAlign w:val="bottom"/>
          </w:tcPr>
          <w:p w:rsidR="007B65B9" w:rsidRDefault="0078210A" w:rsidP="00880250">
            <w:pPr>
              <w:rPr>
                <w:bCs/>
                <w:i/>
                <w:iCs/>
                <w:color w:val="000000"/>
                <w:lang w:eastAsia="en-US"/>
              </w:rPr>
            </w:pPr>
            <w:sdt>
              <w:sdtPr>
                <w:rPr>
                  <w:iCs/>
                  <w:color w:val="000000"/>
                  <w:lang w:eastAsia="en-US"/>
                </w:rPr>
                <w:alias w:val=""/>
                <w:tag w:val=""/>
                <w:id w:val="-538589823"/>
                <w:placeholder>
                  <w:docPart w:val="8489072E28B144DBA97F64C40ACE5EE1"/>
                </w:placeholder>
              </w:sdtPr>
              <w:sdtEndPr>
                <w:rPr>
                  <w:i/>
                </w:rPr>
              </w:sdtEndPr>
              <w:sdtContent>
                <w:r w:rsidR="00880250" w:rsidRPr="00880250">
                  <w:rPr>
                    <w:iCs/>
                    <w:color w:val="000000"/>
                    <w:lang w:eastAsia="en-US"/>
                  </w:rPr>
                  <w:t>Оглоблин Д. И.</w:t>
                </w:r>
              </w:sdtContent>
            </w:sdt>
          </w:p>
        </w:tc>
      </w:tr>
      <w:tr w:rsidR="007B65B9" w:rsidTr="00925DC0">
        <w:trPr>
          <w:trHeight w:val="237"/>
        </w:trPr>
        <w:tc>
          <w:tcPr>
            <w:tcW w:w="2268" w:type="dxa"/>
            <w:gridSpan w:val="2"/>
            <w:vAlign w:val="bottom"/>
          </w:tcPr>
          <w:p w:rsidR="007B65B9" w:rsidRDefault="007B65B9" w:rsidP="00925DC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26" w:type="dxa"/>
            <w:vAlign w:val="bottom"/>
          </w:tcPr>
          <w:p w:rsidR="007B65B9" w:rsidRDefault="007B65B9" w:rsidP="00925DC0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409" w:type="dxa"/>
            <w:vAlign w:val="bottom"/>
          </w:tcPr>
          <w:p w:rsidR="007B65B9" w:rsidRDefault="007B65B9" w:rsidP="00925DC0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vAlign w:val="bottom"/>
          </w:tcPr>
          <w:p w:rsidR="007B65B9" w:rsidRDefault="007B65B9" w:rsidP="00925DC0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256" w:type="dxa"/>
            <w:tcBorders>
              <w:top w:val="single" w:sz="4" w:space="0" w:color="auto"/>
            </w:tcBorders>
            <w:vAlign w:val="bottom"/>
          </w:tcPr>
          <w:p w:rsidR="007B65B9" w:rsidRDefault="007B65B9" w:rsidP="00925DC0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</w:tr>
      <w:tr w:rsidR="007B65B9" w:rsidTr="00925DC0">
        <w:tc>
          <w:tcPr>
            <w:tcW w:w="2268" w:type="dxa"/>
            <w:gridSpan w:val="2"/>
            <w:vAlign w:val="bottom"/>
          </w:tcPr>
          <w:p w:rsidR="007B65B9" w:rsidRDefault="007B65B9" w:rsidP="00925DC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26" w:type="dxa"/>
            <w:vAlign w:val="bottom"/>
          </w:tcPr>
          <w:p w:rsidR="007B65B9" w:rsidRDefault="007B65B9" w:rsidP="00925DC0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409" w:type="dxa"/>
            <w:vAlign w:val="bottom"/>
          </w:tcPr>
          <w:p w:rsidR="007B65B9" w:rsidRDefault="007B65B9" w:rsidP="00925DC0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vAlign w:val="bottom"/>
          </w:tcPr>
          <w:p w:rsidR="007B65B9" w:rsidRDefault="007B65B9" w:rsidP="00925DC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256" w:type="dxa"/>
            <w:vAlign w:val="bottom"/>
          </w:tcPr>
          <w:p w:rsidR="007B65B9" w:rsidRDefault="007B65B9" w:rsidP="00925DC0">
            <w:pPr>
              <w:jc w:val="center"/>
              <w:rPr>
                <w:sz w:val="18"/>
                <w:szCs w:val="18"/>
              </w:rPr>
            </w:pPr>
          </w:p>
        </w:tc>
      </w:tr>
      <w:tr w:rsidR="007B65B9" w:rsidTr="00925DC0">
        <w:tc>
          <w:tcPr>
            <w:tcW w:w="2268" w:type="dxa"/>
            <w:gridSpan w:val="2"/>
            <w:vAlign w:val="bottom"/>
          </w:tcPr>
          <w:p w:rsidR="007B65B9" w:rsidRDefault="007B65B9" w:rsidP="00925DC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26" w:type="dxa"/>
            <w:vAlign w:val="bottom"/>
          </w:tcPr>
          <w:p w:rsidR="007B65B9" w:rsidRDefault="007B65B9" w:rsidP="00925DC0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409" w:type="dxa"/>
            <w:vAlign w:val="bottom"/>
          </w:tcPr>
          <w:p w:rsidR="007B65B9" w:rsidRDefault="007B65B9" w:rsidP="00925DC0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vAlign w:val="bottom"/>
          </w:tcPr>
          <w:p w:rsidR="007B65B9" w:rsidRDefault="007B65B9" w:rsidP="00925DC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256" w:type="dxa"/>
            <w:vAlign w:val="bottom"/>
          </w:tcPr>
          <w:p w:rsidR="007B65B9" w:rsidRDefault="007B65B9" w:rsidP="00925DC0">
            <w:pPr>
              <w:jc w:val="center"/>
              <w:rPr>
                <w:sz w:val="18"/>
                <w:szCs w:val="18"/>
              </w:rPr>
            </w:pPr>
          </w:p>
        </w:tc>
      </w:tr>
      <w:tr w:rsidR="007B65B9" w:rsidTr="00925DC0">
        <w:tc>
          <w:tcPr>
            <w:tcW w:w="1134" w:type="dxa"/>
            <w:vAlign w:val="bottom"/>
          </w:tcPr>
          <w:p w:rsidR="007B65B9" w:rsidRDefault="007B65B9" w:rsidP="00925DC0">
            <w:pPr>
              <w:rPr>
                <w:bCs/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Оценка</w:t>
            </w:r>
          </w:p>
        </w:tc>
        <w:tc>
          <w:tcPr>
            <w:tcW w:w="1560" w:type="dxa"/>
            <w:gridSpan w:val="2"/>
            <w:tcBorders>
              <w:bottom w:val="single" w:sz="4" w:space="0" w:color="auto"/>
            </w:tcBorders>
            <w:vAlign w:val="bottom"/>
          </w:tcPr>
          <w:p w:rsidR="007B65B9" w:rsidRDefault="007B65B9" w:rsidP="00925DC0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2409" w:type="dxa"/>
            <w:vAlign w:val="bottom"/>
          </w:tcPr>
          <w:p w:rsidR="007B65B9" w:rsidRDefault="007B65B9" w:rsidP="00925DC0">
            <w:pPr>
              <w:rPr>
                <w:bCs/>
                <w:color w:val="000000"/>
                <w:lang w:eastAsia="en-US"/>
              </w:rPr>
            </w:pPr>
          </w:p>
        </w:tc>
        <w:tc>
          <w:tcPr>
            <w:tcW w:w="2268" w:type="dxa"/>
            <w:vAlign w:val="bottom"/>
          </w:tcPr>
          <w:p w:rsidR="007B65B9" w:rsidRDefault="007B65B9" w:rsidP="00925DC0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2256" w:type="dxa"/>
            <w:vAlign w:val="bottom"/>
          </w:tcPr>
          <w:p w:rsidR="007B65B9" w:rsidRDefault="007B65B9" w:rsidP="00925DC0">
            <w:pPr>
              <w:rPr>
                <w:bCs/>
                <w:color w:val="000000"/>
                <w:lang w:eastAsia="en-US"/>
              </w:rPr>
            </w:pPr>
          </w:p>
        </w:tc>
      </w:tr>
      <w:tr w:rsidR="007B65B9" w:rsidTr="00925DC0">
        <w:tc>
          <w:tcPr>
            <w:tcW w:w="1134" w:type="dxa"/>
            <w:vAlign w:val="bottom"/>
          </w:tcPr>
          <w:p w:rsidR="007B65B9" w:rsidRDefault="007B65B9" w:rsidP="00925DC0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560" w:type="dxa"/>
            <w:gridSpan w:val="2"/>
            <w:tcBorders>
              <w:top w:val="single" w:sz="4" w:space="0" w:color="auto"/>
            </w:tcBorders>
            <w:vAlign w:val="bottom"/>
          </w:tcPr>
          <w:p w:rsidR="007B65B9" w:rsidRDefault="007B65B9" w:rsidP="00925DC0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409" w:type="dxa"/>
            <w:vAlign w:val="bottom"/>
          </w:tcPr>
          <w:p w:rsidR="007B65B9" w:rsidRDefault="007B65B9" w:rsidP="00925DC0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vAlign w:val="bottom"/>
          </w:tcPr>
          <w:p w:rsidR="007B65B9" w:rsidRDefault="007B65B9" w:rsidP="00925DC0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56" w:type="dxa"/>
            <w:vAlign w:val="bottom"/>
          </w:tcPr>
          <w:p w:rsidR="007B65B9" w:rsidRDefault="007B65B9" w:rsidP="00925DC0">
            <w:pPr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</w:tr>
    </w:tbl>
    <w:p w:rsidR="007B65B9" w:rsidRDefault="007B65B9" w:rsidP="007B65B9">
      <w:pPr>
        <w:jc w:val="center"/>
        <w:rPr>
          <w:i/>
          <w:color w:val="000000"/>
          <w:szCs w:val="20"/>
          <w:lang w:eastAsia="en-US"/>
        </w:rPr>
      </w:pPr>
    </w:p>
    <w:p w:rsidR="007B65B9" w:rsidRDefault="007B65B9" w:rsidP="007B65B9">
      <w:pPr>
        <w:jc w:val="center"/>
        <w:rPr>
          <w:i/>
          <w:color w:val="000000"/>
          <w:szCs w:val="20"/>
          <w:lang w:eastAsia="en-US"/>
        </w:rPr>
      </w:pPr>
    </w:p>
    <w:p w:rsidR="007B65B9" w:rsidRDefault="007B65B9" w:rsidP="007B65B9">
      <w:pPr>
        <w:jc w:val="center"/>
        <w:rPr>
          <w:i/>
          <w:color w:val="000000"/>
          <w:szCs w:val="20"/>
          <w:lang w:eastAsia="en-US"/>
        </w:rPr>
      </w:pPr>
    </w:p>
    <w:p w:rsidR="007B65B9" w:rsidRDefault="007B65B9" w:rsidP="007B65B9">
      <w:pPr>
        <w:jc w:val="center"/>
        <w:rPr>
          <w:i/>
          <w:color w:val="000000"/>
          <w:szCs w:val="20"/>
          <w:lang w:eastAsia="en-US"/>
        </w:rPr>
      </w:pPr>
    </w:p>
    <w:p w:rsidR="007B65B9" w:rsidRDefault="007B65B9" w:rsidP="007B65B9">
      <w:pPr>
        <w:jc w:val="center"/>
        <w:rPr>
          <w:i/>
          <w:color w:val="000000"/>
          <w:szCs w:val="20"/>
          <w:lang w:eastAsia="en-US"/>
        </w:rPr>
      </w:pPr>
    </w:p>
    <w:p w:rsidR="007B65B9" w:rsidRDefault="007B65B9" w:rsidP="007B65B9">
      <w:pPr>
        <w:jc w:val="center"/>
        <w:rPr>
          <w:i/>
          <w:color w:val="000000"/>
          <w:szCs w:val="20"/>
          <w:lang w:eastAsia="en-US"/>
        </w:rPr>
      </w:pPr>
    </w:p>
    <w:p w:rsidR="007B65B9" w:rsidRDefault="007B65B9" w:rsidP="007B65B9">
      <w:pPr>
        <w:jc w:val="center"/>
        <w:rPr>
          <w:i/>
          <w:color w:val="000000"/>
          <w:sz w:val="28"/>
          <w:szCs w:val="20"/>
          <w:lang w:eastAsia="en-US"/>
        </w:rPr>
      </w:pPr>
      <w:r>
        <w:rPr>
          <w:i/>
          <w:sz w:val="28"/>
          <w:szCs w:val="20"/>
          <w:lang w:eastAsia="en-US"/>
        </w:rPr>
        <w:t xml:space="preserve">Москва, </w:t>
      </w:r>
      <w:sdt>
        <w:sdtPr>
          <w:rPr>
            <w:i/>
            <w:sz w:val="28"/>
            <w:szCs w:val="28"/>
            <w:u w:val="single"/>
            <w:lang w:eastAsia="en-US"/>
          </w:rPr>
          <w:alias w:val="год"/>
          <w:tag w:val="год"/>
          <w:id w:val="-889265608"/>
          <w:placeholder>
            <w:docPart w:val="C22309E2AA1B4F458882F6E41DA2D157"/>
          </w:placeholder>
          <w:comboBox>
            <w:listItem w:displayText="2020" w:value="2020"/>
            <w:listItem w:displayText="2021" w:value="2021"/>
            <w:listItem w:displayText="2022" w:value="2022"/>
            <w:listItem w:displayText="2023" w:value="2023"/>
            <w:listItem w:displayText="2024" w:value="2024"/>
          </w:comboBox>
        </w:sdtPr>
        <w:sdtEndPr/>
        <w:sdtContent>
          <w:r w:rsidR="00D91D17">
            <w:rPr>
              <w:i/>
              <w:sz w:val="28"/>
              <w:szCs w:val="28"/>
              <w:u w:val="single"/>
              <w:lang w:eastAsia="en-US"/>
            </w:rPr>
            <w:t>2023</w:t>
          </w:r>
        </w:sdtContent>
      </w:sdt>
      <w:r>
        <w:rPr>
          <w:i/>
          <w:color w:val="000000"/>
          <w:sz w:val="28"/>
          <w:szCs w:val="20"/>
          <w:lang w:eastAsia="en-US"/>
        </w:rPr>
        <w:t xml:space="preserve"> г.</w:t>
      </w:r>
    </w:p>
    <w:p w:rsidR="007B65B9" w:rsidRDefault="007B65B9" w:rsidP="007B65B9">
      <w:pPr>
        <w:rPr>
          <w:sz w:val="28"/>
        </w:rPr>
        <w:sectPr w:rsidR="007B65B9">
          <w:footerReference w:type="default" r:id="rId9"/>
          <w:footerReference w:type="first" r:id="rId10"/>
          <w:pgSz w:w="11906" w:h="16838"/>
          <w:pgMar w:top="851" w:right="851" w:bottom="568" w:left="1418" w:header="709" w:footer="709" w:gutter="0"/>
          <w:cols w:space="708"/>
          <w:docGrid w:linePitch="360"/>
        </w:sectPr>
      </w:pPr>
    </w:p>
    <w:sdt>
      <w:sdtPr>
        <w:rPr>
          <w:b/>
          <w:color w:val="000000"/>
          <w:sz w:val="22"/>
          <w:szCs w:val="22"/>
          <w:lang w:eastAsia="en-US"/>
        </w:rPr>
        <w:id w:val="-1832822789"/>
        <w:placeholder>
          <w:docPart w:val="9B479C178460408C877D2F089D807F5C"/>
        </w:placeholder>
      </w:sdtPr>
      <w:sdtEndPr/>
      <w:sdtContent>
        <w:p w:rsidR="007B65B9" w:rsidRDefault="007B65B9" w:rsidP="007B65B9">
          <w:pPr>
            <w:jc w:val="center"/>
            <w:rPr>
              <w:b/>
              <w:color w:val="000000"/>
              <w:sz w:val="22"/>
              <w:szCs w:val="22"/>
              <w:lang w:eastAsia="en-US"/>
            </w:rPr>
          </w:pPr>
          <w:r>
            <w:rPr>
              <w:b/>
              <w:color w:val="000000"/>
              <w:sz w:val="22"/>
              <w:szCs w:val="22"/>
              <w:lang w:eastAsia="en-US"/>
            </w:rPr>
            <w:t>Министерство науки и высшего образования Российской Федерации</w:t>
          </w:r>
        </w:p>
        <w:p w:rsidR="007B65B9" w:rsidRDefault="007B65B9" w:rsidP="007B65B9">
          <w:pPr>
            <w:jc w:val="center"/>
            <w:rPr>
              <w:b/>
              <w:sz w:val="22"/>
              <w:szCs w:val="22"/>
            </w:rPr>
          </w:pPr>
          <w:r>
            <w:rPr>
              <w:b/>
              <w:color w:val="000000"/>
              <w:sz w:val="22"/>
              <w:szCs w:val="22"/>
              <w:lang w:eastAsia="en-US"/>
            </w:rPr>
            <w:t>Федеральное государственное бюджетное образовательное учреждение высшего образования «Московский государственный технический университет имени Н.Э. Баумана (национальный исследовательский университет)» (МГТУ им. Н.Э. Баумана)</w:t>
          </w:r>
        </w:p>
      </w:sdtContent>
    </w:sdt>
    <w:p w:rsidR="007B65B9" w:rsidRDefault="007B65B9" w:rsidP="007B65B9">
      <w:pPr>
        <w:pBdr>
          <w:bottom w:val="single" w:sz="24" w:space="1" w:color="auto"/>
        </w:pBdr>
        <w:jc w:val="center"/>
        <w:rPr>
          <w:b/>
          <w:sz w:val="12"/>
          <w:szCs w:val="12"/>
        </w:rPr>
      </w:pPr>
    </w:p>
    <w:p w:rsidR="007B65B9" w:rsidRDefault="007B65B9" w:rsidP="007B65B9">
      <w:pPr>
        <w:pStyle w:val="2"/>
        <w:widowControl/>
        <w:rPr>
          <w:sz w:val="14"/>
        </w:rPr>
      </w:pPr>
    </w:p>
    <w:p w:rsidR="007B65B9" w:rsidRDefault="007B65B9" w:rsidP="007B65B9">
      <w:pPr>
        <w:pStyle w:val="2"/>
        <w:widowControl/>
        <w:rPr>
          <w:sz w:val="14"/>
          <w:lang w:val="en-US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3"/>
        <w:gridCol w:w="2981"/>
        <w:gridCol w:w="1701"/>
        <w:gridCol w:w="992"/>
        <w:gridCol w:w="990"/>
      </w:tblGrid>
      <w:tr w:rsidR="007B65B9" w:rsidTr="00925DC0">
        <w:trPr>
          <w:trHeight w:val="337"/>
        </w:trPr>
        <w:tc>
          <w:tcPr>
            <w:tcW w:w="2973" w:type="dxa"/>
          </w:tcPr>
          <w:p w:rsidR="007B65B9" w:rsidRDefault="007B65B9" w:rsidP="00925DC0">
            <w:pPr>
              <w:ind w:right="1418"/>
              <w:jc w:val="right"/>
            </w:pPr>
          </w:p>
        </w:tc>
        <w:tc>
          <w:tcPr>
            <w:tcW w:w="2981" w:type="dxa"/>
          </w:tcPr>
          <w:p w:rsidR="007B65B9" w:rsidRDefault="007B65B9" w:rsidP="00925DC0">
            <w:pPr>
              <w:ind w:right="1418"/>
              <w:jc w:val="right"/>
            </w:pPr>
          </w:p>
        </w:tc>
        <w:tc>
          <w:tcPr>
            <w:tcW w:w="3683" w:type="dxa"/>
            <w:gridSpan w:val="3"/>
          </w:tcPr>
          <w:p w:rsidR="007B65B9" w:rsidRDefault="007B65B9" w:rsidP="00925DC0">
            <w:pPr>
              <w:ind w:right="28"/>
              <w:jc w:val="center"/>
              <w:rPr>
                <w:sz w:val="16"/>
                <w:szCs w:val="16"/>
              </w:rPr>
            </w:pPr>
            <w:r>
              <w:t>УТВЕРЖДАЮ</w:t>
            </w:r>
          </w:p>
        </w:tc>
      </w:tr>
      <w:tr w:rsidR="007B65B9" w:rsidTr="00925DC0">
        <w:tc>
          <w:tcPr>
            <w:tcW w:w="2973" w:type="dxa"/>
          </w:tcPr>
          <w:p w:rsidR="007B65B9" w:rsidRDefault="007B65B9" w:rsidP="00925DC0">
            <w:pPr>
              <w:ind w:right="1418"/>
              <w:jc w:val="right"/>
            </w:pPr>
          </w:p>
        </w:tc>
        <w:tc>
          <w:tcPr>
            <w:tcW w:w="2981" w:type="dxa"/>
          </w:tcPr>
          <w:p w:rsidR="007B65B9" w:rsidRDefault="007B65B9" w:rsidP="00925DC0">
            <w:pPr>
              <w:ind w:right="1418"/>
              <w:jc w:val="right"/>
            </w:pPr>
          </w:p>
        </w:tc>
        <w:tc>
          <w:tcPr>
            <w:tcW w:w="2693" w:type="dxa"/>
            <w:gridSpan w:val="2"/>
          </w:tcPr>
          <w:p w:rsidR="007B65B9" w:rsidRDefault="007B65B9" w:rsidP="00925DC0">
            <w:pPr>
              <w:ind w:right="28"/>
              <w:jc w:val="center"/>
            </w:pPr>
            <w:r>
              <w:t>Заведующий кафедрой</w:t>
            </w:r>
          </w:p>
        </w:tc>
        <w:tc>
          <w:tcPr>
            <w:tcW w:w="990" w:type="dxa"/>
          </w:tcPr>
          <w:p w:rsidR="007B65B9" w:rsidRDefault="0078210A" w:rsidP="00925DC0">
            <w:pPr>
              <w:ind w:right="28"/>
              <w:jc w:val="center"/>
            </w:pPr>
            <w:sdt>
              <w:sdtPr>
                <w:rPr>
                  <w:i/>
                  <w:u w:val="single"/>
                </w:rPr>
                <w:id w:val="-1752965705"/>
                <w:placeholder>
                  <w:docPart w:val="9F8C77E3B9C74C4FAB4C741A5FEC70A1"/>
                </w:placeholder>
                <w:comboBox>
                  <w:listItem w:displayText="РК-6" w:value="РК-6"/>
                </w:comboBox>
              </w:sdtPr>
              <w:sdtEndPr/>
              <w:sdtContent>
                <w:r w:rsidR="00D91D17">
                  <w:rPr>
                    <w:i/>
                    <w:u w:val="single"/>
                  </w:rPr>
                  <w:t>РК-6</w:t>
                </w:r>
              </w:sdtContent>
            </w:sdt>
          </w:p>
        </w:tc>
      </w:tr>
      <w:tr w:rsidR="007B65B9" w:rsidTr="00925DC0">
        <w:tc>
          <w:tcPr>
            <w:tcW w:w="2973" w:type="dxa"/>
          </w:tcPr>
          <w:p w:rsidR="007B65B9" w:rsidRDefault="007B65B9" w:rsidP="00925DC0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981" w:type="dxa"/>
          </w:tcPr>
          <w:p w:rsidR="007B65B9" w:rsidRDefault="007B65B9" w:rsidP="00925DC0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693" w:type="dxa"/>
            <w:gridSpan w:val="2"/>
          </w:tcPr>
          <w:p w:rsidR="007B65B9" w:rsidRDefault="007B65B9" w:rsidP="00925DC0">
            <w:pPr>
              <w:ind w:right="28"/>
              <w:jc w:val="center"/>
              <w:rPr>
                <w:sz w:val="16"/>
                <w:szCs w:val="16"/>
              </w:rPr>
            </w:pPr>
          </w:p>
        </w:tc>
        <w:tc>
          <w:tcPr>
            <w:tcW w:w="990" w:type="dxa"/>
          </w:tcPr>
          <w:p w:rsidR="007B65B9" w:rsidRDefault="007B65B9" w:rsidP="00925DC0">
            <w:pPr>
              <w:ind w:right="28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(Индекс)</w:t>
            </w:r>
          </w:p>
        </w:tc>
      </w:tr>
      <w:tr w:rsidR="007B65B9" w:rsidTr="00925DC0">
        <w:tc>
          <w:tcPr>
            <w:tcW w:w="2973" w:type="dxa"/>
          </w:tcPr>
          <w:p w:rsidR="007B65B9" w:rsidRDefault="007B65B9" w:rsidP="00925DC0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981" w:type="dxa"/>
          </w:tcPr>
          <w:p w:rsidR="007B65B9" w:rsidRDefault="007B65B9" w:rsidP="00925DC0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693" w:type="dxa"/>
            <w:gridSpan w:val="2"/>
          </w:tcPr>
          <w:p w:rsidR="007B65B9" w:rsidRDefault="007B65B9" w:rsidP="00925DC0">
            <w:pPr>
              <w:ind w:right="28"/>
              <w:jc w:val="center"/>
              <w:rPr>
                <w:sz w:val="16"/>
                <w:szCs w:val="16"/>
              </w:rPr>
            </w:pPr>
          </w:p>
        </w:tc>
        <w:tc>
          <w:tcPr>
            <w:tcW w:w="990" w:type="dxa"/>
          </w:tcPr>
          <w:p w:rsidR="007B65B9" w:rsidRDefault="007B65B9" w:rsidP="00925DC0">
            <w:pPr>
              <w:ind w:right="28"/>
              <w:jc w:val="center"/>
              <w:rPr>
                <w:sz w:val="16"/>
                <w:szCs w:val="16"/>
              </w:rPr>
            </w:pPr>
          </w:p>
        </w:tc>
      </w:tr>
      <w:tr w:rsidR="007B65B9" w:rsidTr="00925DC0">
        <w:tc>
          <w:tcPr>
            <w:tcW w:w="2973" w:type="dxa"/>
          </w:tcPr>
          <w:p w:rsidR="007B65B9" w:rsidRDefault="007B65B9" w:rsidP="00925DC0">
            <w:pPr>
              <w:ind w:right="1418"/>
              <w:jc w:val="right"/>
            </w:pPr>
          </w:p>
        </w:tc>
        <w:tc>
          <w:tcPr>
            <w:tcW w:w="2981" w:type="dxa"/>
          </w:tcPr>
          <w:p w:rsidR="007B65B9" w:rsidRDefault="007B65B9" w:rsidP="00925DC0">
            <w:pPr>
              <w:ind w:right="1418"/>
              <w:jc w:val="right"/>
            </w:pP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:rsidR="007B65B9" w:rsidRDefault="007B65B9" w:rsidP="00925DC0">
            <w:pPr>
              <w:ind w:right="28"/>
              <w:jc w:val="center"/>
            </w:pPr>
          </w:p>
        </w:tc>
        <w:tc>
          <w:tcPr>
            <w:tcW w:w="1982" w:type="dxa"/>
            <w:gridSpan w:val="2"/>
          </w:tcPr>
          <w:p w:rsidR="007B65B9" w:rsidRDefault="0078210A" w:rsidP="00925DC0">
            <w:pPr>
              <w:ind w:right="28"/>
              <w:jc w:val="center"/>
            </w:pPr>
            <w:sdt>
              <w:sdtPr>
                <w:rPr>
                  <w:u w:val="single"/>
                </w:rPr>
                <w:id w:val="1960678503"/>
                <w:placeholder>
                  <w:docPart w:val="A47E36ABB2944C26A1FABFB2A4AF8CE3"/>
                </w:placeholder>
              </w:sdtPr>
              <w:sdtEndPr/>
              <w:sdtContent>
                <w:r w:rsidR="007B65B9">
                  <w:rPr>
                    <w:i/>
                    <w:u w:val="single"/>
                  </w:rPr>
                  <w:t>А.П. Карпенко</w:t>
                </w:r>
              </w:sdtContent>
            </w:sdt>
          </w:p>
        </w:tc>
      </w:tr>
      <w:tr w:rsidR="007B65B9" w:rsidTr="00925DC0">
        <w:trPr>
          <w:trHeight w:val="117"/>
        </w:trPr>
        <w:tc>
          <w:tcPr>
            <w:tcW w:w="2973" w:type="dxa"/>
          </w:tcPr>
          <w:p w:rsidR="007B65B9" w:rsidRDefault="007B65B9" w:rsidP="00925DC0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981" w:type="dxa"/>
          </w:tcPr>
          <w:p w:rsidR="007B65B9" w:rsidRDefault="007B65B9" w:rsidP="00925DC0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:rsidR="007B65B9" w:rsidRDefault="007B65B9" w:rsidP="00925DC0">
            <w:pPr>
              <w:ind w:right="28"/>
              <w:jc w:val="center"/>
              <w:rPr>
                <w:sz w:val="16"/>
                <w:szCs w:val="16"/>
              </w:rPr>
            </w:pPr>
          </w:p>
        </w:tc>
        <w:tc>
          <w:tcPr>
            <w:tcW w:w="1982" w:type="dxa"/>
            <w:gridSpan w:val="2"/>
          </w:tcPr>
          <w:p w:rsidR="007B65B9" w:rsidRDefault="007B65B9" w:rsidP="00925DC0">
            <w:pPr>
              <w:ind w:right="28"/>
              <w:jc w:val="center"/>
              <w:rPr>
                <w:sz w:val="16"/>
                <w:szCs w:val="16"/>
                <w:u w:val="single"/>
              </w:rPr>
            </w:pPr>
            <w:r>
              <w:rPr>
                <w:sz w:val="16"/>
                <w:szCs w:val="16"/>
              </w:rPr>
              <w:t>(</w:t>
            </w:r>
            <w:proofErr w:type="spellStart"/>
            <w:r>
              <w:rPr>
                <w:sz w:val="16"/>
                <w:szCs w:val="16"/>
              </w:rPr>
              <w:t>И.О.Фамилия</w:t>
            </w:r>
            <w:proofErr w:type="spellEnd"/>
            <w:r>
              <w:rPr>
                <w:sz w:val="16"/>
                <w:szCs w:val="16"/>
              </w:rPr>
              <w:t>)</w:t>
            </w:r>
          </w:p>
        </w:tc>
      </w:tr>
      <w:tr w:rsidR="007B65B9" w:rsidTr="00925DC0">
        <w:trPr>
          <w:trHeight w:val="117"/>
        </w:trPr>
        <w:tc>
          <w:tcPr>
            <w:tcW w:w="2973" w:type="dxa"/>
          </w:tcPr>
          <w:p w:rsidR="007B65B9" w:rsidRDefault="007B65B9" w:rsidP="00925DC0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981" w:type="dxa"/>
          </w:tcPr>
          <w:p w:rsidR="007B65B9" w:rsidRDefault="007B65B9" w:rsidP="00925DC0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1701" w:type="dxa"/>
          </w:tcPr>
          <w:p w:rsidR="007B65B9" w:rsidRDefault="007B65B9" w:rsidP="00925DC0">
            <w:pPr>
              <w:ind w:right="28"/>
              <w:jc w:val="center"/>
              <w:rPr>
                <w:sz w:val="16"/>
                <w:szCs w:val="16"/>
              </w:rPr>
            </w:pPr>
          </w:p>
        </w:tc>
        <w:tc>
          <w:tcPr>
            <w:tcW w:w="1982" w:type="dxa"/>
            <w:gridSpan w:val="2"/>
          </w:tcPr>
          <w:p w:rsidR="007B65B9" w:rsidRDefault="007B65B9" w:rsidP="00925DC0">
            <w:pPr>
              <w:ind w:right="28"/>
              <w:jc w:val="center"/>
              <w:rPr>
                <w:sz w:val="16"/>
                <w:szCs w:val="16"/>
              </w:rPr>
            </w:pPr>
          </w:p>
        </w:tc>
      </w:tr>
      <w:tr w:rsidR="007B65B9" w:rsidTr="00925DC0">
        <w:tc>
          <w:tcPr>
            <w:tcW w:w="2973" w:type="dxa"/>
          </w:tcPr>
          <w:p w:rsidR="007B65B9" w:rsidRDefault="007B65B9" w:rsidP="00925DC0">
            <w:pPr>
              <w:ind w:right="1418"/>
              <w:jc w:val="right"/>
            </w:pPr>
          </w:p>
        </w:tc>
        <w:tc>
          <w:tcPr>
            <w:tcW w:w="2981" w:type="dxa"/>
          </w:tcPr>
          <w:p w:rsidR="007B65B9" w:rsidRDefault="007B65B9" w:rsidP="00925DC0">
            <w:pPr>
              <w:ind w:right="1418"/>
              <w:jc w:val="right"/>
            </w:pPr>
          </w:p>
        </w:tc>
        <w:tc>
          <w:tcPr>
            <w:tcW w:w="3683" w:type="dxa"/>
            <w:gridSpan w:val="3"/>
          </w:tcPr>
          <w:p w:rsidR="007B65B9" w:rsidRDefault="007B65B9" w:rsidP="00925DC0">
            <w:pPr>
              <w:ind w:right="28"/>
              <w:jc w:val="center"/>
            </w:pPr>
            <w:r>
              <w:t xml:space="preserve">«____» ____________ </w:t>
            </w:r>
            <w:sdt>
              <w:sdtPr>
                <w:rPr>
                  <w:i/>
                  <w:u w:val="single"/>
                  <w:lang w:eastAsia="en-US"/>
                </w:rPr>
                <w:alias w:val="год"/>
                <w:tag w:val="год"/>
                <w:id w:val="312990770"/>
                <w:placeholder>
                  <w:docPart w:val="E536CB42CFC84AA4AB3D3203B3658412"/>
                </w:placeholder>
                <w:comboBox>
                  <w:listItem w:displayText="2023" w:value="2023"/>
                  <w:listItem w:displayText="2024" w:value="2024"/>
                  <w:listItem w:displayText="2025" w:value="2025"/>
                  <w:listItem w:displayText="2026" w:value="2026"/>
                </w:comboBox>
              </w:sdtPr>
              <w:sdtEndPr/>
              <w:sdtContent>
                <w:r w:rsidR="00D91D17">
                  <w:rPr>
                    <w:i/>
                    <w:u w:val="single"/>
                    <w:lang w:eastAsia="en-US"/>
                  </w:rPr>
                  <w:t>2023</w:t>
                </w:r>
              </w:sdtContent>
            </w:sdt>
            <w:r>
              <w:t xml:space="preserve"> г.</w:t>
            </w:r>
          </w:p>
        </w:tc>
      </w:tr>
    </w:tbl>
    <w:p w:rsidR="007B65B9" w:rsidRDefault="007B65B9" w:rsidP="007B65B9">
      <w:pPr>
        <w:pStyle w:val="2"/>
        <w:widowControl/>
        <w:rPr>
          <w:sz w:val="14"/>
          <w:lang w:val="en-US"/>
        </w:rPr>
      </w:pPr>
    </w:p>
    <w:p w:rsidR="007B65B9" w:rsidRDefault="007B65B9" w:rsidP="007B65B9">
      <w:pPr>
        <w:pStyle w:val="2"/>
        <w:widowControl/>
        <w:rPr>
          <w:sz w:val="14"/>
          <w:lang w:val="en-US"/>
        </w:rPr>
      </w:pPr>
    </w:p>
    <w:p w:rsidR="007B65B9" w:rsidRDefault="007B65B9" w:rsidP="007B65B9">
      <w:pPr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:rsidR="007B65B9" w:rsidRDefault="007B65B9" w:rsidP="007B65B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на прохождение </w:t>
      </w:r>
      <w:sdt>
        <w:sdtPr>
          <w:rPr>
            <w:b/>
            <w:sz w:val="32"/>
            <w:szCs w:val="32"/>
          </w:rPr>
          <w:alias w:val="Тип практики"/>
          <w:tag w:val="Тип практики"/>
          <w:id w:val="1618806175"/>
          <w:placeholder>
            <w:docPart w:val="F52B5D4CFE9741558A745FFD5ADAB878"/>
          </w:placeholder>
          <w:comboBox>
            <w:listItem w:displayText="проектно-технологической практики (учебная)" w:value="проектно-технологической практики (учебная)"/>
            <w:listItem w:displayText="технологической практики (производственная)" w:value="технологической практики (производственная)"/>
            <w:listItem w:displayText="ознакомительной практики (учебная)" w:value="ознакомительной практики (учебная)"/>
            <w:listItem w:displayText="эксплуатационной практики (производственная)" w:value="эксплуатационной практики (производственная)"/>
            <w:listItem w:displayText="педагогической практики" w:value="педагогической практики"/>
            <w:listItem w:displayText="преддипломной практики (производственная)" w:value="преддипломной практики (производственная)"/>
          </w:comboBox>
        </w:sdtPr>
        <w:sdtEndPr/>
        <w:sdtContent>
          <w:r w:rsidR="00D91D17">
            <w:rPr>
              <w:b/>
              <w:sz w:val="32"/>
              <w:szCs w:val="32"/>
            </w:rPr>
            <w:t>эксплуатационной практики</w:t>
          </w:r>
        </w:sdtContent>
      </w:sdt>
    </w:p>
    <w:p w:rsidR="007B65B9" w:rsidRDefault="007B65B9" w:rsidP="007B65B9">
      <w:pPr>
        <w:rPr>
          <w:sz w:val="14"/>
        </w:rPr>
      </w:pPr>
    </w:p>
    <w:p w:rsidR="007B65B9" w:rsidRDefault="007B65B9" w:rsidP="007B65B9">
      <w:pPr>
        <w:rPr>
          <w:sz w:val="14"/>
        </w:rPr>
      </w:pPr>
    </w:p>
    <w:tbl>
      <w:tblPr>
        <w:tblStyle w:val="a6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7513"/>
      </w:tblGrid>
      <w:tr w:rsidR="007B65B9" w:rsidTr="00925DC0">
        <w:tc>
          <w:tcPr>
            <w:tcW w:w="1843" w:type="dxa"/>
          </w:tcPr>
          <w:p w:rsidR="007B65B9" w:rsidRDefault="007B65B9" w:rsidP="00925DC0">
            <w:pPr>
              <w:jc w:val="right"/>
              <w:rPr>
                <w:i/>
              </w:rPr>
            </w:pPr>
            <w:r>
              <w:t>Студент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:rsidR="007B65B9" w:rsidRDefault="0078210A" w:rsidP="00364741">
            <w:pPr>
              <w:rPr>
                <w:i/>
              </w:rPr>
            </w:pPr>
            <w:sdt>
              <w:sdtPr>
                <w:rPr>
                  <w:i/>
                  <w:color w:val="000000"/>
                  <w:sz w:val="28"/>
                  <w:szCs w:val="28"/>
                  <w:lang w:eastAsia="en-US"/>
                </w:rPr>
                <w:alias w:val="ФИО"/>
                <w:tag w:val="ФИО"/>
                <w:id w:val="-784117408"/>
                <w:placeholder>
                  <w:docPart w:val="6D51F09DE9F3416AA05B80E301257FAA"/>
                </w:placeholder>
              </w:sdtPr>
              <w:sdtEndPr/>
              <w:sdtContent>
                <w:r w:rsidR="00364741">
                  <w:rPr>
                    <w:i/>
                    <w:color w:val="000000"/>
                    <w:sz w:val="28"/>
                    <w:szCs w:val="28"/>
                    <w:lang w:eastAsia="en-US"/>
                  </w:rPr>
                  <w:t>Больных Андрей Сергеевич</w:t>
                </w:r>
              </w:sdtContent>
            </w:sdt>
            <w:r w:rsidR="007B65B9">
              <w:rPr>
                <w:i/>
                <w:color w:val="000000"/>
                <w:sz w:val="28"/>
                <w:szCs w:val="28"/>
                <w:lang w:eastAsia="en-US"/>
              </w:rPr>
              <w:t xml:space="preserve">, </w:t>
            </w:r>
            <w:sdt>
              <w:sdtPr>
                <w:rPr>
                  <w:i/>
                  <w:color w:val="000000"/>
                  <w:sz w:val="28"/>
                  <w:szCs w:val="28"/>
                  <w:lang w:eastAsia="en-US"/>
                </w:rPr>
                <w:alias w:val="Курс"/>
                <w:tag w:val="Курс"/>
                <w:id w:val="-1647041407"/>
                <w:placeholder>
                  <w:docPart w:val="C22309E2AA1B4F458882F6E41DA2D157"/>
                </w:placeholder>
                <w:comboBox>
                  <w:listItem w:displayText="1" w:value="1"/>
                  <w:listItem w:displayText="2" w:value="2"/>
                  <w:listItem w:displayText="3" w:value="3"/>
                  <w:listItem w:displayText="4" w:value="4"/>
                </w:comboBox>
              </w:sdtPr>
              <w:sdtEndPr/>
              <w:sdtContent>
                <w:r w:rsidR="00D91D17">
                  <w:rPr>
                    <w:i/>
                    <w:color w:val="000000"/>
                    <w:sz w:val="28"/>
                    <w:szCs w:val="28"/>
                    <w:lang w:eastAsia="en-US"/>
                  </w:rPr>
                  <w:t>4</w:t>
                </w:r>
              </w:sdtContent>
            </w:sdt>
            <w:r w:rsidR="007B65B9">
              <w:rPr>
                <w:i/>
                <w:color w:val="000000"/>
                <w:sz w:val="28"/>
                <w:szCs w:val="28"/>
                <w:lang w:eastAsia="en-US"/>
              </w:rPr>
              <w:t xml:space="preserve"> </w:t>
            </w:r>
            <w:r w:rsidR="007B65B9">
              <w:t>курса, группы</w:t>
            </w:r>
            <w:r w:rsidR="007B65B9">
              <w:rPr>
                <w:i/>
                <w:color w:val="000000"/>
                <w:sz w:val="28"/>
                <w:szCs w:val="28"/>
                <w:lang w:eastAsia="en-US"/>
              </w:rPr>
              <w:t xml:space="preserve"> </w:t>
            </w:r>
            <w:sdt>
              <w:sdtPr>
                <w:rPr>
                  <w:bCs/>
                  <w:i/>
                  <w:color w:val="000000"/>
                  <w:lang w:eastAsia="en-US"/>
                </w:rPr>
                <w:alias w:val="Группа"/>
                <w:tag w:val="Группа"/>
                <w:id w:val="1040012735"/>
                <w:placeholder>
                  <w:docPart w:val="1A83595E7DC742E989842213F5B8D490"/>
                </w:placeholder>
                <w:comboBox>
                  <w:listItem w:displayText="РК6-71Б" w:value="РК6-71Б"/>
                  <w:listItem w:displayText="РК6-72Б" w:value="РК6-72Б"/>
                  <w:listItem w:displayText="РК6-73Б" w:value="РК6-73Б"/>
                  <w:listItem w:displayText="РК6-74Б" w:value="РК6-74Б"/>
                  <w:listItem w:displayText="РК6-75Б" w:value="РК6-75Б"/>
                  <w:listItem w:displayText="РК6-76Б" w:value="РК6-76Б"/>
                  <w:listItem w:displayText="РК6-81Б" w:value="РК6-81Б"/>
                  <w:listItem w:displayText="РК6-82Б" w:value="РК6-82Б"/>
                  <w:listItem w:displayText="РК6-83Б" w:value="РК6-83Б"/>
                  <w:listItem w:displayText="РК6-84Б" w:value="РК6-84Б"/>
                </w:comboBox>
              </w:sdtPr>
              <w:sdtEndPr/>
              <w:sdtContent>
                <w:r w:rsidR="00D91D17">
                  <w:rPr>
                    <w:bCs/>
                    <w:i/>
                    <w:color w:val="000000"/>
                    <w:lang w:eastAsia="en-US"/>
                  </w:rPr>
                  <w:t>РК6-74Б</w:t>
                </w:r>
              </w:sdtContent>
            </w:sdt>
            <w:r w:rsidR="007B65B9">
              <w:rPr>
                <w:i/>
                <w:color w:val="000000"/>
                <w:sz w:val="28"/>
                <w:szCs w:val="28"/>
                <w:lang w:eastAsia="en-US"/>
              </w:rPr>
              <w:t xml:space="preserve"> </w:t>
            </w:r>
          </w:p>
        </w:tc>
      </w:tr>
      <w:tr w:rsidR="007B65B9" w:rsidTr="00925DC0">
        <w:tc>
          <w:tcPr>
            <w:tcW w:w="1843" w:type="dxa"/>
          </w:tcPr>
          <w:p w:rsidR="007B65B9" w:rsidRDefault="007B65B9" w:rsidP="00925DC0">
            <w:pPr>
              <w:jc w:val="right"/>
              <w:rPr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7513" w:type="dxa"/>
          </w:tcPr>
          <w:p w:rsidR="007B65B9" w:rsidRDefault="007B65B9" w:rsidP="00925DC0">
            <w:pPr>
              <w:jc w:val="center"/>
              <w:rPr>
                <w:color w:val="000000"/>
                <w:sz w:val="18"/>
                <w:szCs w:val="18"/>
                <w:lang w:eastAsia="en-US"/>
              </w:rPr>
            </w:pPr>
            <w:r>
              <w:rPr>
                <w:color w:val="000000"/>
                <w:sz w:val="18"/>
                <w:szCs w:val="18"/>
                <w:lang w:eastAsia="en-US"/>
              </w:rPr>
              <w:t>(фамилия, имя, отчество, № курса, индекс группы)</w:t>
            </w:r>
          </w:p>
        </w:tc>
      </w:tr>
      <w:tr w:rsidR="007B65B9" w:rsidTr="00925DC0">
        <w:tc>
          <w:tcPr>
            <w:tcW w:w="1843" w:type="dxa"/>
          </w:tcPr>
          <w:p w:rsidR="007B65B9" w:rsidRDefault="007B65B9" w:rsidP="00925DC0">
            <w:pPr>
              <w:jc w:val="right"/>
              <w:rPr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7513" w:type="dxa"/>
          </w:tcPr>
          <w:p w:rsidR="007B65B9" w:rsidRDefault="007B65B9" w:rsidP="00925DC0">
            <w:pPr>
              <w:jc w:val="center"/>
              <w:rPr>
                <w:color w:val="000000"/>
                <w:sz w:val="16"/>
                <w:szCs w:val="16"/>
                <w:lang w:eastAsia="en-US"/>
              </w:rPr>
            </w:pPr>
          </w:p>
        </w:tc>
      </w:tr>
      <w:tr w:rsidR="007B65B9" w:rsidTr="00925DC0">
        <w:tc>
          <w:tcPr>
            <w:tcW w:w="1843" w:type="dxa"/>
          </w:tcPr>
          <w:p w:rsidR="007B65B9" w:rsidRDefault="007B65B9" w:rsidP="00925DC0">
            <w:pPr>
              <w:jc w:val="right"/>
              <w:rPr>
                <w:color w:val="000000"/>
                <w:sz w:val="18"/>
                <w:szCs w:val="18"/>
                <w:lang w:eastAsia="en-US"/>
              </w:rPr>
            </w:pPr>
            <w:r>
              <w:t>в период с</w:t>
            </w:r>
          </w:p>
        </w:tc>
        <w:tc>
          <w:tcPr>
            <w:tcW w:w="7513" w:type="dxa"/>
          </w:tcPr>
          <w:p w:rsidR="007B65B9" w:rsidRDefault="0078210A" w:rsidP="000D6260">
            <w:pPr>
              <w:rPr>
                <w:color w:val="000000"/>
                <w:sz w:val="18"/>
                <w:szCs w:val="18"/>
                <w:lang w:eastAsia="en-US"/>
              </w:rPr>
            </w:pPr>
            <w:sdt>
              <w:sdtPr>
                <w:rPr>
                  <w:i/>
                  <w:u w:val="single"/>
                </w:rPr>
                <w:alias w:val="Дата выдачи задания"/>
                <w:tag w:val="Дата выдачи задания"/>
                <w:id w:val="-942911567"/>
                <w:placeholder>
                  <w:docPart w:val="7802A884642E475DA21E1970EED39688"/>
                </w:placeholder>
                <w:date w:fullDate="2023-07-03T00:00:00Z">
                  <w:dateFormat w:val="«dd» MMMM yyyy г."/>
                  <w:lid w:val="ru-RU"/>
                  <w:storeMappedDataAs w:val="dateTime"/>
                  <w:calendar w:val="gregorian"/>
                </w:date>
              </w:sdtPr>
              <w:sdtEndPr/>
              <w:sdtContent>
                <w:r w:rsidR="00D91D17">
                  <w:rPr>
                    <w:i/>
                    <w:u w:val="single"/>
                  </w:rPr>
                  <w:t>«03» июля 2023 г.</w:t>
                </w:r>
              </w:sdtContent>
            </w:sdt>
            <w:r w:rsidR="007B65B9">
              <w:rPr>
                <w:i/>
                <w:u w:val="single"/>
              </w:rPr>
              <w:t xml:space="preserve"> </w:t>
            </w:r>
            <w:r w:rsidR="007B65B9">
              <w:rPr>
                <w:iCs/>
                <w:u w:val="single"/>
              </w:rPr>
              <w:t>по</w:t>
            </w:r>
            <w:r w:rsidR="007B65B9">
              <w:rPr>
                <w:i/>
                <w:u w:val="single"/>
              </w:rPr>
              <w:t xml:space="preserve"> </w:t>
            </w:r>
            <w:sdt>
              <w:sdtPr>
                <w:rPr>
                  <w:i/>
                  <w:u w:val="single"/>
                </w:rPr>
                <w:alias w:val="Дата выдачи задания"/>
                <w:tag w:val="Дата выдачи задания"/>
                <w:id w:val="1868401131"/>
                <w:placeholder>
                  <w:docPart w:val="1DF7D62B419545428FA8155216F43F4B"/>
                </w:placeholder>
                <w:date w:fullDate="2023-07-30T00:00:00Z">
                  <w:dateFormat w:val="«dd» MMMM yyyy г."/>
                  <w:lid w:val="ru-RU"/>
                  <w:storeMappedDataAs w:val="dateTime"/>
                  <w:calendar w:val="gregorian"/>
                </w:date>
              </w:sdtPr>
              <w:sdtEndPr/>
              <w:sdtContent>
                <w:r w:rsidR="00D91D17">
                  <w:rPr>
                    <w:i/>
                    <w:u w:val="single"/>
                  </w:rPr>
                  <w:t>«30» июля 2023 г.</w:t>
                </w:r>
              </w:sdtContent>
            </w:sdt>
          </w:p>
        </w:tc>
      </w:tr>
      <w:tr w:rsidR="007B65B9" w:rsidTr="00925DC0">
        <w:tc>
          <w:tcPr>
            <w:tcW w:w="1843" w:type="dxa"/>
          </w:tcPr>
          <w:p w:rsidR="007B65B9" w:rsidRDefault="007B65B9" w:rsidP="00925DC0">
            <w:pPr>
              <w:jc w:val="right"/>
              <w:rPr>
                <w:sz w:val="16"/>
                <w:szCs w:val="16"/>
              </w:rPr>
            </w:pPr>
          </w:p>
        </w:tc>
        <w:tc>
          <w:tcPr>
            <w:tcW w:w="7513" w:type="dxa"/>
          </w:tcPr>
          <w:p w:rsidR="007B65B9" w:rsidRDefault="007B65B9" w:rsidP="00925DC0">
            <w:pPr>
              <w:jc w:val="center"/>
              <w:rPr>
                <w:i/>
                <w:sz w:val="16"/>
                <w:szCs w:val="16"/>
                <w:u w:val="single"/>
              </w:rPr>
            </w:pPr>
          </w:p>
        </w:tc>
      </w:tr>
      <w:tr w:rsidR="007B65B9" w:rsidTr="00925DC0">
        <w:tc>
          <w:tcPr>
            <w:tcW w:w="1843" w:type="dxa"/>
          </w:tcPr>
          <w:p w:rsidR="007B65B9" w:rsidRDefault="007B65B9" w:rsidP="00925DC0">
            <w:pPr>
              <w:jc w:val="right"/>
            </w:pPr>
            <w:r>
              <w:t>Предприятие: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:rsidR="007B65B9" w:rsidRDefault="0078210A" w:rsidP="00925DC0">
            <w:pPr>
              <w:rPr>
                <w:i/>
              </w:rPr>
            </w:pPr>
            <w:sdt>
              <w:sdtPr>
                <w:rPr>
                  <w:bCs/>
                  <w:i/>
                  <w:color w:val="000000"/>
                  <w:sz w:val="28"/>
                  <w:szCs w:val="28"/>
                  <w:lang w:eastAsia="en-US"/>
                </w:rPr>
                <w:alias w:val="Название предприятия"/>
                <w:tag w:val="Название предприятия"/>
                <w:id w:val="301045511"/>
                <w:placeholder>
                  <w:docPart w:val="EE234956E6FE4F3099A4F3717F5B66E8"/>
                </w:placeholder>
              </w:sdtPr>
              <w:sdtEndPr/>
              <w:sdtContent>
                <w:r w:rsidR="00162AEF" w:rsidRPr="00D80692">
                  <w:rPr>
                    <w:bCs/>
                    <w:szCs w:val="28"/>
                    <w:lang w:eastAsia="en-US"/>
                  </w:rPr>
                  <w:t>ООО "</w:t>
                </w:r>
                <w:r w:rsidR="00162AEF" w:rsidRPr="00D80692">
                  <w:rPr>
                    <w:bCs/>
                    <w:szCs w:val="28"/>
                    <w:shd w:val="clear" w:color="auto" w:fill="FFFFFF"/>
                  </w:rPr>
                  <w:t>ДАТАМАЙНИНГ СОЛЮШИНС</w:t>
                </w:r>
                <w:r w:rsidR="00162AEF" w:rsidRPr="00D80692">
                  <w:rPr>
                    <w:bCs/>
                    <w:szCs w:val="28"/>
                    <w:lang w:eastAsia="en-US"/>
                  </w:rPr>
                  <w:t>"</w:t>
                </w:r>
              </w:sdtContent>
            </w:sdt>
          </w:p>
        </w:tc>
      </w:tr>
      <w:tr w:rsidR="007B65B9" w:rsidTr="00925DC0">
        <w:tc>
          <w:tcPr>
            <w:tcW w:w="1843" w:type="dxa"/>
          </w:tcPr>
          <w:p w:rsidR="007B65B9" w:rsidRDefault="007B65B9" w:rsidP="00925DC0">
            <w:pPr>
              <w:jc w:val="right"/>
              <w:rPr>
                <w:sz w:val="16"/>
                <w:szCs w:val="16"/>
              </w:rPr>
            </w:pPr>
          </w:p>
        </w:tc>
        <w:tc>
          <w:tcPr>
            <w:tcW w:w="7513" w:type="dxa"/>
            <w:tcBorders>
              <w:top w:val="single" w:sz="4" w:space="0" w:color="auto"/>
            </w:tcBorders>
          </w:tcPr>
          <w:p w:rsidR="007B65B9" w:rsidRDefault="007B65B9" w:rsidP="00925DC0">
            <w:pPr>
              <w:rPr>
                <w:bCs/>
                <w:i/>
                <w:color w:val="000000"/>
                <w:sz w:val="16"/>
                <w:szCs w:val="16"/>
                <w:lang w:eastAsia="en-US"/>
              </w:rPr>
            </w:pPr>
          </w:p>
        </w:tc>
      </w:tr>
      <w:tr w:rsidR="007B65B9" w:rsidRPr="00CB5A3E" w:rsidTr="00925DC0">
        <w:tc>
          <w:tcPr>
            <w:tcW w:w="1843" w:type="dxa"/>
          </w:tcPr>
          <w:p w:rsidR="007B65B9" w:rsidRDefault="007B65B9" w:rsidP="00925DC0">
            <w:pPr>
              <w:jc w:val="right"/>
            </w:pPr>
            <w:r>
              <w:rPr>
                <w:bCs/>
                <w:iCs/>
                <w:color w:val="000000"/>
                <w:lang w:eastAsia="en-US"/>
              </w:rPr>
              <w:t>Подразделение: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:rsidR="007B65B9" w:rsidRPr="00CB5A3E" w:rsidRDefault="00CB5A3E" w:rsidP="00D91D17">
            <w:pPr>
              <w:rPr>
                <w:bCs/>
                <w:color w:val="000000"/>
                <w:sz w:val="28"/>
                <w:szCs w:val="28"/>
                <w:lang w:val="en-US" w:eastAsia="en-US"/>
              </w:rPr>
            </w:pPr>
            <w:r w:rsidRPr="00CB5A3E">
              <w:rPr>
                <w:bCs/>
                <w:color w:val="000000"/>
                <w:szCs w:val="28"/>
                <w:lang w:eastAsia="en-US"/>
              </w:rPr>
              <w:t>Дирекция цифровизации бизнес-процессов</w:t>
            </w:r>
          </w:p>
        </w:tc>
      </w:tr>
      <w:tr w:rsidR="007B65B9" w:rsidTr="00925DC0">
        <w:tc>
          <w:tcPr>
            <w:tcW w:w="1843" w:type="dxa"/>
          </w:tcPr>
          <w:p w:rsidR="007B65B9" w:rsidRPr="00472493" w:rsidRDefault="007B65B9" w:rsidP="00925DC0">
            <w:pPr>
              <w:jc w:val="right"/>
              <w:rPr>
                <w:bCs/>
                <w:iCs/>
                <w:color w:val="000000"/>
                <w:lang w:val="en-US" w:eastAsia="en-US"/>
              </w:rPr>
            </w:pPr>
          </w:p>
        </w:tc>
        <w:tc>
          <w:tcPr>
            <w:tcW w:w="7513" w:type="dxa"/>
            <w:tcBorders>
              <w:top w:val="single" w:sz="4" w:space="0" w:color="auto"/>
            </w:tcBorders>
          </w:tcPr>
          <w:p w:rsidR="007B65B9" w:rsidRDefault="007B65B9" w:rsidP="00925DC0">
            <w:pPr>
              <w:pStyle w:val="docdata"/>
              <w:spacing w:before="0" w:beforeAutospacing="0" w:after="0" w:afterAutospacing="0" w:line="273" w:lineRule="auto"/>
              <w:jc w:val="center"/>
              <w:rPr>
                <w:bCs/>
                <w:i/>
                <w:color w:val="000000"/>
                <w:lang w:eastAsia="en-US"/>
              </w:rPr>
            </w:pPr>
            <w:r>
              <w:rPr>
                <w:color w:val="000000"/>
                <w:sz w:val="18"/>
                <w:szCs w:val="18"/>
              </w:rPr>
              <w:t>(отдел/сектор/цех)</w:t>
            </w:r>
          </w:p>
        </w:tc>
      </w:tr>
      <w:tr w:rsidR="007B65B9" w:rsidTr="00925DC0">
        <w:tc>
          <w:tcPr>
            <w:tcW w:w="1843" w:type="dxa"/>
          </w:tcPr>
          <w:p w:rsidR="007B65B9" w:rsidRDefault="007B65B9" w:rsidP="00925DC0">
            <w:pPr>
              <w:jc w:val="right"/>
              <w:rPr>
                <w:bCs/>
                <w:iCs/>
                <w:color w:val="000000"/>
                <w:sz w:val="16"/>
                <w:szCs w:val="16"/>
                <w:lang w:eastAsia="en-US"/>
              </w:rPr>
            </w:pPr>
          </w:p>
        </w:tc>
        <w:tc>
          <w:tcPr>
            <w:tcW w:w="7513" w:type="dxa"/>
          </w:tcPr>
          <w:p w:rsidR="007B65B9" w:rsidRDefault="007B65B9" w:rsidP="00925DC0">
            <w:pPr>
              <w:pStyle w:val="docdata"/>
              <w:spacing w:before="0" w:beforeAutospacing="0" w:after="0" w:afterAutospacing="0" w:line="273" w:lineRule="auto"/>
              <w:jc w:val="center"/>
              <w:rPr>
                <w:color w:val="000000"/>
                <w:sz w:val="16"/>
                <w:szCs w:val="16"/>
              </w:rPr>
            </w:pPr>
          </w:p>
        </w:tc>
      </w:tr>
      <w:tr w:rsidR="007B65B9" w:rsidTr="00925DC0">
        <w:tc>
          <w:tcPr>
            <w:tcW w:w="9356" w:type="dxa"/>
            <w:gridSpan w:val="2"/>
          </w:tcPr>
          <w:p w:rsidR="007B65B9" w:rsidRDefault="007B65B9" w:rsidP="00925DC0">
            <w:pPr>
              <w:pStyle w:val="docdata"/>
              <w:spacing w:before="0" w:beforeAutospacing="0" w:after="0" w:afterAutospacing="0" w:line="273" w:lineRule="auto"/>
              <w:rPr>
                <w:color w:val="000000"/>
              </w:rPr>
            </w:pPr>
            <w:r>
              <w:rPr>
                <w:color w:val="000000"/>
              </w:rPr>
              <w:t>Руководитель практики от предприятия (наставник):</w:t>
            </w:r>
          </w:p>
        </w:tc>
      </w:tr>
      <w:tr w:rsidR="007B65B9" w:rsidTr="00925DC0">
        <w:tc>
          <w:tcPr>
            <w:tcW w:w="9356" w:type="dxa"/>
            <w:gridSpan w:val="2"/>
            <w:tcBorders>
              <w:bottom w:val="single" w:sz="4" w:space="0" w:color="auto"/>
            </w:tcBorders>
          </w:tcPr>
          <w:p w:rsidR="007B65B9" w:rsidRPr="00880250" w:rsidRDefault="00880250" w:rsidP="00880250">
            <w:pPr>
              <w:pStyle w:val="docdata"/>
              <w:spacing w:before="0" w:beforeAutospacing="0" w:after="0" w:afterAutospacing="0" w:line="273" w:lineRule="auto"/>
              <w:jc w:val="center"/>
              <w:rPr>
                <w:color w:val="000000"/>
              </w:rPr>
            </w:pPr>
            <w:r w:rsidRPr="00880250">
              <w:rPr>
                <w:color w:val="212529"/>
                <w:shd w:val="clear" w:color="auto" w:fill="FFFFFF"/>
              </w:rPr>
              <w:t xml:space="preserve">Журиков Максим </w:t>
            </w:r>
            <w:r>
              <w:rPr>
                <w:color w:val="000000"/>
                <w:szCs w:val="20"/>
                <w:shd w:val="clear" w:color="auto" w:fill="FFFFFF"/>
              </w:rPr>
              <w:t>Ю</w:t>
            </w:r>
            <w:r w:rsidRPr="00880250">
              <w:rPr>
                <w:color w:val="000000"/>
                <w:szCs w:val="20"/>
                <w:shd w:val="clear" w:color="auto" w:fill="FFFFFF"/>
              </w:rPr>
              <w:t>рьевич</w:t>
            </w:r>
            <w:r w:rsidRPr="00880250">
              <w:rPr>
                <w:color w:val="212529"/>
                <w:shd w:val="clear" w:color="auto" w:fill="FFFFFF"/>
              </w:rPr>
              <w:t xml:space="preserve">, ведущий </w:t>
            </w:r>
            <w:proofErr w:type="spellStart"/>
            <w:r w:rsidRPr="00880250">
              <w:rPr>
                <w:color w:val="212529"/>
                <w:shd w:val="clear" w:color="auto" w:fill="FFFFFF"/>
              </w:rPr>
              <w:t>пресейл</w:t>
            </w:r>
            <w:proofErr w:type="spellEnd"/>
            <w:r w:rsidRPr="00880250">
              <w:rPr>
                <w:color w:val="212529"/>
                <w:shd w:val="clear" w:color="auto" w:fill="FFFFFF"/>
              </w:rPr>
              <w:t xml:space="preserve"> менеджер</w:t>
            </w:r>
          </w:p>
        </w:tc>
      </w:tr>
      <w:tr w:rsidR="007B65B9" w:rsidTr="00925DC0">
        <w:tc>
          <w:tcPr>
            <w:tcW w:w="9356" w:type="dxa"/>
            <w:gridSpan w:val="2"/>
            <w:tcBorders>
              <w:top w:val="single" w:sz="4" w:space="0" w:color="auto"/>
            </w:tcBorders>
          </w:tcPr>
          <w:p w:rsidR="007B65B9" w:rsidRDefault="007B65B9" w:rsidP="00925DC0">
            <w:pPr>
              <w:pStyle w:val="docdata"/>
              <w:spacing w:before="0" w:beforeAutospacing="0" w:after="0" w:afterAutospacing="0" w:line="273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(фамилия имя отчество полностью, должность)</w:t>
            </w:r>
          </w:p>
        </w:tc>
      </w:tr>
      <w:tr w:rsidR="007B65B9" w:rsidTr="00925DC0">
        <w:tc>
          <w:tcPr>
            <w:tcW w:w="9356" w:type="dxa"/>
            <w:gridSpan w:val="2"/>
          </w:tcPr>
          <w:p w:rsidR="007B65B9" w:rsidRDefault="007B65B9" w:rsidP="00925DC0">
            <w:pPr>
              <w:pStyle w:val="docdata"/>
              <w:spacing w:before="0" w:beforeAutospacing="0" w:after="0" w:afterAutospacing="0" w:line="273" w:lineRule="auto"/>
              <w:jc w:val="center"/>
              <w:rPr>
                <w:color w:val="000000"/>
                <w:sz w:val="16"/>
                <w:szCs w:val="16"/>
              </w:rPr>
            </w:pPr>
          </w:p>
        </w:tc>
      </w:tr>
      <w:tr w:rsidR="007B65B9" w:rsidTr="00925DC0">
        <w:tc>
          <w:tcPr>
            <w:tcW w:w="9356" w:type="dxa"/>
            <w:gridSpan w:val="2"/>
          </w:tcPr>
          <w:p w:rsidR="007B65B9" w:rsidRDefault="007B65B9" w:rsidP="00925DC0">
            <w:pPr>
              <w:pStyle w:val="docdata"/>
              <w:spacing w:before="0" w:beforeAutospacing="0" w:after="0" w:afterAutospacing="0" w:line="273" w:lineRule="auto"/>
              <w:rPr>
                <w:color w:val="000000"/>
              </w:rPr>
            </w:pPr>
            <w:r>
              <w:rPr>
                <w:color w:val="000000"/>
              </w:rPr>
              <w:t>Руководитель практики от кафедры:</w:t>
            </w:r>
          </w:p>
        </w:tc>
      </w:tr>
      <w:tr w:rsidR="007B65B9" w:rsidTr="00925DC0">
        <w:tc>
          <w:tcPr>
            <w:tcW w:w="9356" w:type="dxa"/>
            <w:gridSpan w:val="2"/>
            <w:tcBorders>
              <w:bottom w:val="single" w:sz="4" w:space="0" w:color="auto"/>
            </w:tcBorders>
          </w:tcPr>
          <w:p w:rsidR="007B65B9" w:rsidRPr="00CB5A3E" w:rsidRDefault="00D91D17" w:rsidP="00D91D17">
            <w:pPr>
              <w:ind w:left="360"/>
              <w:jc w:val="center"/>
              <w:rPr>
                <w:color w:val="374151"/>
                <w:szCs w:val="28"/>
                <w:lang w:eastAsia="en-GB"/>
              </w:rPr>
            </w:pPr>
            <w:r w:rsidRPr="00D91D17">
              <w:rPr>
                <w:color w:val="374151"/>
                <w:szCs w:val="28"/>
                <w:lang w:eastAsia="en-GB"/>
              </w:rPr>
              <w:t>Оглоблин Дмитрий Игоревич</w:t>
            </w:r>
            <w:r w:rsidR="00CB5A3E">
              <w:rPr>
                <w:color w:val="374151"/>
                <w:szCs w:val="28"/>
                <w:lang w:eastAsia="en-GB"/>
              </w:rPr>
              <w:t>,</w:t>
            </w:r>
            <w:r w:rsidR="00CB5A3E" w:rsidRPr="00CB5A3E">
              <w:rPr>
                <w:color w:val="374151"/>
                <w:szCs w:val="28"/>
                <w:lang w:eastAsia="en-GB"/>
              </w:rPr>
              <w:t xml:space="preserve"> </w:t>
            </w:r>
            <w:r w:rsidR="00CB5A3E" w:rsidRPr="00CB5A3E">
              <w:rPr>
                <w:color w:val="4A4A4A"/>
                <w:shd w:val="clear" w:color="auto" w:fill="FFFFFF"/>
              </w:rPr>
              <w:t>руководитель практики</w:t>
            </w:r>
          </w:p>
        </w:tc>
      </w:tr>
      <w:tr w:rsidR="007B65B9" w:rsidTr="00925DC0">
        <w:tc>
          <w:tcPr>
            <w:tcW w:w="9356" w:type="dxa"/>
            <w:gridSpan w:val="2"/>
            <w:tcBorders>
              <w:top w:val="single" w:sz="4" w:space="0" w:color="auto"/>
            </w:tcBorders>
          </w:tcPr>
          <w:p w:rsidR="007B65B9" w:rsidRDefault="007B65B9" w:rsidP="00925DC0">
            <w:pPr>
              <w:pStyle w:val="docdata"/>
              <w:spacing w:before="0" w:beforeAutospacing="0" w:after="0" w:afterAutospacing="0" w:line="273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(фамилия имя отчество полностью, должность)</w:t>
            </w:r>
          </w:p>
        </w:tc>
      </w:tr>
    </w:tbl>
    <w:p w:rsidR="007B65B9" w:rsidRDefault="007B65B9" w:rsidP="007B65B9"/>
    <w:p w:rsidR="007B65B9" w:rsidRDefault="007B65B9" w:rsidP="007B65B9">
      <w:r>
        <w:t>Задание.</w:t>
      </w:r>
    </w:p>
    <w:sdt>
      <w:sdtPr>
        <w:id w:val="-627709936"/>
      </w:sdtPr>
      <w:sdtEndPr/>
      <w:sdtContent>
        <w:sdt>
          <w:sdtPr>
            <w:id w:val="-1036127241"/>
            <w:placeholder>
              <w:docPart w:val="F54B7015B33B405CB1F7FC6149EBA62B"/>
            </w:placeholder>
          </w:sdtPr>
          <w:sdtEndPr/>
          <w:sdtContent>
            <w:p w:rsidR="00CB5A3E" w:rsidRPr="00CB5A3E" w:rsidRDefault="00D91D17" w:rsidP="00CB5A3E">
              <w:pPr>
                <w:pStyle w:val="a9"/>
                <w:numPr>
                  <w:ilvl w:val="0"/>
                  <w:numId w:val="14"/>
                </w:numPr>
              </w:pPr>
              <w:r w:rsidRPr="00CB5A3E">
                <w:rPr>
                  <w:szCs w:val="28"/>
                  <w:lang w:eastAsia="en-GB"/>
                </w:rPr>
                <w:t xml:space="preserve">Разработать </w:t>
              </w:r>
              <w:r w:rsidR="00CB5A3E">
                <w:rPr>
                  <w:szCs w:val="28"/>
                  <w:lang w:eastAsia="en-GB"/>
                </w:rPr>
                <w:t>гибкое описание и определение документа для счёта-фактуры</w:t>
              </w:r>
            </w:p>
            <w:p w:rsidR="00CB5A3E" w:rsidRPr="00CB5A3E" w:rsidRDefault="00CB5A3E" w:rsidP="00CB5A3E">
              <w:pPr>
                <w:pStyle w:val="a9"/>
                <w:numPr>
                  <w:ilvl w:val="0"/>
                  <w:numId w:val="14"/>
                </w:numPr>
              </w:pPr>
              <w:r>
                <w:rPr>
                  <w:szCs w:val="28"/>
                  <w:lang w:eastAsia="en-GB"/>
                </w:rPr>
                <w:t xml:space="preserve">Обеспечить импорт изображений из почты </w:t>
              </w:r>
              <w:r>
                <w:rPr>
                  <w:szCs w:val="28"/>
                  <w:lang w:val="en-US" w:eastAsia="en-GB"/>
                </w:rPr>
                <w:t>Microsoft</w:t>
              </w:r>
              <w:r w:rsidRPr="00CB5A3E">
                <w:rPr>
                  <w:szCs w:val="28"/>
                  <w:lang w:eastAsia="en-GB"/>
                </w:rPr>
                <w:t xml:space="preserve"> </w:t>
              </w:r>
              <w:r>
                <w:rPr>
                  <w:szCs w:val="28"/>
                  <w:lang w:val="en-US" w:eastAsia="en-GB"/>
                </w:rPr>
                <w:t>Outlook</w:t>
              </w:r>
            </w:p>
            <w:p w:rsidR="00CB5A3E" w:rsidRPr="00CB5A3E" w:rsidRDefault="00CB5A3E" w:rsidP="00CB5A3E">
              <w:pPr>
                <w:pStyle w:val="a9"/>
                <w:numPr>
                  <w:ilvl w:val="0"/>
                  <w:numId w:val="14"/>
                </w:numPr>
              </w:pPr>
              <w:r>
                <w:rPr>
                  <w:szCs w:val="28"/>
                  <w:lang w:eastAsia="en-GB"/>
                </w:rPr>
                <w:t>Настроить автоматическое удаление пустых листов в многостраничных документах</w:t>
              </w:r>
            </w:p>
            <w:p w:rsidR="007B65B9" w:rsidRPr="00D91D17" w:rsidRDefault="00CB5A3E" w:rsidP="00CB5A3E">
              <w:pPr>
                <w:pStyle w:val="a9"/>
                <w:numPr>
                  <w:ilvl w:val="0"/>
                  <w:numId w:val="14"/>
                </w:numPr>
              </w:pPr>
              <w:r>
                <w:t xml:space="preserve">Реализовать экспорт данных из документов в базу данных </w:t>
              </w:r>
              <w:r>
                <w:rPr>
                  <w:lang w:val="en-US"/>
                </w:rPr>
                <w:t>MS</w:t>
              </w:r>
              <w:r w:rsidRPr="00CB5A3E">
                <w:t xml:space="preserve"> </w:t>
              </w:r>
              <w:r>
                <w:rPr>
                  <w:lang w:val="en-US"/>
                </w:rPr>
                <w:t>SQL</w:t>
              </w:r>
            </w:p>
          </w:sdtContent>
        </w:sdt>
      </w:sdtContent>
    </w:sdt>
    <w:p w:rsidR="007B65B9" w:rsidRDefault="007B65B9" w:rsidP="007B65B9">
      <w:pPr>
        <w:rPr>
          <w:sz w:val="12"/>
          <w:szCs w:val="12"/>
        </w:rPr>
      </w:pPr>
    </w:p>
    <w:p w:rsidR="007B65B9" w:rsidRDefault="007B65B9" w:rsidP="007B65B9">
      <w:pPr>
        <w:rPr>
          <w:sz w:val="12"/>
          <w:szCs w:val="12"/>
        </w:rPr>
      </w:pPr>
    </w:p>
    <w:p w:rsidR="007B65B9" w:rsidRDefault="007B65B9" w:rsidP="007B65B9">
      <w:pPr>
        <w:jc w:val="both"/>
      </w:pPr>
      <w:r>
        <w:t xml:space="preserve">Дата выдачи задания </w:t>
      </w:r>
      <w:sdt>
        <w:sdtPr>
          <w:rPr>
            <w:i/>
            <w:u w:val="single"/>
          </w:rPr>
          <w:alias w:val="Дата выдачи задания"/>
          <w:tag w:val="Дата выдачи задания"/>
          <w:id w:val="-165858878"/>
          <w:placeholder>
            <w:docPart w:val="783D1BEC8E1B41FE90591BE59A340738"/>
          </w:placeholder>
          <w:date w:fullDate="2023-07-03T00:00:00Z">
            <w:dateFormat w:val="«dd» MMMM yyyy г."/>
            <w:lid w:val="ru-RU"/>
            <w:storeMappedDataAs w:val="dateTime"/>
            <w:calendar w:val="gregorian"/>
          </w:date>
        </w:sdtPr>
        <w:sdtEndPr/>
        <w:sdtContent>
          <w:r w:rsidR="00D91D17">
            <w:rPr>
              <w:i/>
              <w:u w:val="single"/>
            </w:rPr>
            <w:t>«03» июля 2023 г.</w:t>
          </w:r>
        </w:sdtContent>
      </w:sdt>
    </w:p>
    <w:p w:rsidR="007B65B9" w:rsidRDefault="007B65B9" w:rsidP="007B65B9">
      <w:pPr>
        <w:jc w:val="both"/>
      </w:pPr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1134"/>
        <w:gridCol w:w="426"/>
        <w:gridCol w:w="1984"/>
        <w:gridCol w:w="425"/>
        <w:gridCol w:w="1985"/>
        <w:gridCol w:w="1843"/>
      </w:tblGrid>
      <w:tr w:rsidR="007B65B9" w:rsidTr="00D91D17">
        <w:tc>
          <w:tcPr>
            <w:tcW w:w="4678" w:type="dxa"/>
            <w:gridSpan w:val="4"/>
            <w:vAlign w:val="bottom"/>
          </w:tcPr>
          <w:p w:rsidR="007B65B9" w:rsidRDefault="007B65B9" w:rsidP="00925DC0">
            <w:pPr>
              <w:rPr>
                <w:b/>
                <w:bCs/>
                <w:color w:val="000000"/>
                <w:lang w:eastAsia="en-US"/>
              </w:rPr>
            </w:pPr>
            <w:r>
              <w:rPr>
                <w:b/>
              </w:rPr>
              <w:t xml:space="preserve">Руководитель </w:t>
            </w:r>
            <w:sdt>
              <w:sdtPr>
                <w:rPr>
                  <w:b/>
                </w:rPr>
                <w:alias w:val="Объект руководства"/>
                <w:tag w:val="Объект руководства"/>
                <w:id w:val="1655644785"/>
                <w:placeholder>
                  <w:docPart w:val="FD91DBBB4BFC43548F1A2A156A510615"/>
                </w:placeholder>
                <w:comboBox>
                  <w:listItem w:displayText="практики" w:value="практики"/>
                  <w:listItem w:displayText="ВКР" w:value="ВКР"/>
                  <w:listItem w:displayText="КР" w:value="КР"/>
                  <w:listItem w:displayText="КП" w:value="КП"/>
                </w:comboBox>
              </w:sdtPr>
              <w:sdtEndPr/>
              <w:sdtContent>
                <w:r w:rsidR="00D91D17">
                  <w:rPr>
                    <w:b/>
                  </w:rPr>
                  <w:t>практики</w:t>
                </w:r>
              </w:sdtContent>
            </w:sdt>
            <w:r>
              <w:rPr>
                <w:b/>
              </w:rPr>
              <w:t xml:space="preserve"> от предприятия</w:t>
            </w:r>
          </w:p>
        </w:tc>
        <w:tc>
          <w:tcPr>
            <w:tcW w:w="425" w:type="dxa"/>
            <w:vAlign w:val="bottom"/>
          </w:tcPr>
          <w:p w:rsidR="007B65B9" w:rsidRDefault="007B65B9" w:rsidP="00925DC0">
            <w:pPr>
              <w:rPr>
                <w:bCs/>
                <w:color w:val="000000"/>
                <w:lang w:eastAsia="en-US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  <w:vAlign w:val="bottom"/>
          </w:tcPr>
          <w:p w:rsidR="007B65B9" w:rsidRDefault="007B65B9" w:rsidP="00925DC0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  <w:vAlign w:val="bottom"/>
          </w:tcPr>
          <w:p w:rsidR="007B65B9" w:rsidRDefault="0078210A" w:rsidP="00D91D17">
            <w:pPr>
              <w:jc w:val="both"/>
              <w:rPr>
                <w:bCs/>
                <w:i/>
                <w:color w:val="000000"/>
              </w:rPr>
            </w:pPr>
            <w:sdt>
              <w:sdtPr>
                <w:rPr>
                  <w:color w:val="000000"/>
                  <w:lang w:eastAsia="en-US"/>
                </w:rPr>
                <w:id w:val="-669632470"/>
                <w:placeholder>
                  <w:docPart w:val="B0AB94D6084C4E3288A18098EA7356AE"/>
                </w:placeholder>
              </w:sdtPr>
              <w:sdtEndPr/>
              <w:sdtContent>
                <w:r w:rsidR="00D91D17">
                  <w:rPr>
                    <w:color w:val="000000"/>
                    <w:lang w:eastAsia="en-US"/>
                  </w:rPr>
                  <w:t>М.Ю. Журиков</w:t>
                </w:r>
              </w:sdtContent>
            </w:sdt>
          </w:p>
        </w:tc>
      </w:tr>
      <w:tr w:rsidR="007B65B9" w:rsidTr="00D91D17">
        <w:trPr>
          <w:trHeight w:val="237"/>
        </w:trPr>
        <w:tc>
          <w:tcPr>
            <w:tcW w:w="2268" w:type="dxa"/>
            <w:gridSpan w:val="2"/>
            <w:vAlign w:val="bottom"/>
          </w:tcPr>
          <w:p w:rsidR="007B65B9" w:rsidRDefault="007B65B9" w:rsidP="00925DC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410" w:type="dxa"/>
            <w:gridSpan w:val="2"/>
            <w:vAlign w:val="bottom"/>
          </w:tcPr>
          <w:p w:rsidR="007B65B9" w:rsidRDefault="007B65B9" w:rsidP="00925DC0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425" w:type="dxa"/>
            <w:vAlign w:val="bottom"/>
          </w:tcPr>
          <w:p w:rsidR="007B65B9" w:rsidRDefault="007B65B9" w:rsidP="00925DC0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985" w:type="dxa"/>
            <w:tcBorders>
              <w:top w:val="single" w:sz="4" w:space="0" w:color="auto"/>
            </w:tcBorders>
            <w:vAlign w:val="bottom"/>
          </w:tcPr>
          <w:p w:rsidR="007B65B9" w:rsidRDefault="007B65B9" w:rsidP="00925DC0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vAlign w:val="bottom"/>
          </w:tcPr>
          <w:p w:rsidR="007B65B9" w:rsidRDefault="007B65B9" w:rsidP="00925DC0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</w:tr>
      <w:tr w:rsidR="007B65B9" w:rsidTr="00D91D17">
        <w:tc>
          <w:tcPr>
            <w:tcW w:w="4678" w:type="dxa"/>
            <w:gridSpan w:val="4"/>
            <w:vAlign w:val="bottom"/>
          </w:tcPr>
          <w:p w:rsidR="007B65B9" w:rsidRDefault="007B65B9" w:rsidP="00925DC0">
            <w:pPr>
              <w:rPr>
                <w:b/>
                <w:bCs/>
                <w:color w:val="000000"/>
                <w:lang w:eastAsia="en-US"/>
              </w:rPr>
            </w:pPr>
            <w:r>
              <w:rPr>
                <w:b/>
              </w:rPr>
              <w:t xml:space="preserve">Руководитель </w:t>
            </w:r>
            <w:sdt>
              <w:sdtPr>
                <w:rPr>
                  <w:b/>
                </w:rPr>
                <w:alias w:val="Объект руководства"/>
                <w:tag w:val="Объект руководства"/>
                <w:id w:val="1606695380"/>
                <w:placeholder>
                  <w:docPart w:val="D810FC833279453C893F3F7332EEA4D9"/>
                </w:placeholder>
                <w:comboBox>
                  <w:listItem w:displayText="практики" w:value="практики"/>
                  <w:listItem w:displayText="ВКР" w:value="ВКР"/>
                  <w:listItem w:displayText="КР" w:value="КР"/>
                  <w:listItem w:displayText="КП" w:value="КП"/>
                </w:comboBox>
              </w:sdtPr>
              <w:sdtEndPr/>
              <w:sdtContent>
                <w:r w:rsidR="00D91D17">
                  <w:rPr>
                    <w:b/>
                  </w:rPr>
                  <w:t>практики</w:t>
                </w:r>
              </w:sdtContent>
            </w:sdt>
            <w:r>
              <w:rPr>
                <w:b/>
              </w:rPr>
              <w:t xml:space="preserve"> от кафедры</w:t>
            </w:r>
          </w:p>
        </w:tc>
        <w:tc>
          <w:tcPr>
            <w:tcW w:w="425" w:type="dxa"/>
            <w:vAlign w:val="bottom"/>
          </w:tcPr>
          <w:p w:rsidR="007B65B9" w:rsidRDefault="007B65B9" w:rsidP="00925DC0">
            <w:pPr>
              <w:rPr>
                <w:bCs/>
                <w:color w:val="000000"/>
                <w:lang w:eastAsia="en-US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  <w:vAlign w:val="bottom"/>
          </w:tcPr>
          <w:p w:rsidR="007B65B9" w:rsidRDefault="007B65B9" w:rsidP="00925DC0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  <w:vAlign w:val="bottom"/>
          </w:tcPr>
          <w:p w:rsidR="007B65B9" w:rsidRDefault="0078210A" w:rsidP="00D91D17">
            <w:pPr>
              <w:rPr>
                <w:bCs/>
                <w:color w:val="000000"/>
                <w:lang w:eastAsia="en-US"/>
              </w:rPr>
            </w:pPr>
            <w:sdt>
              <w:sdtPr>
                <w:rPr>
                  <w:color w:val="000000"/>
                  <w:lang w:eastAsia="en-US"/>
                </w:rPr>
                <w:id w:val="-1024322040"/>
                <w:placeholder>
                  <w:docPart w:val="E3716F38977543C6A390F7B2A5EDC83C"/>
                </w:placeholder>
              </w:sdtPr>
              <w:sdtEndPr/>
              <w:sdtContent>
                <w:sdt>
                  <w:sdtPr>
                    <w:rPr>
                      <w:color w:val="000000"/>
                      <w:lang w:eastAsia="en-US"/>
                    </w:rPr>
                    <w:id w:val="-1848160964"/>
                    <w:placeholder>
                      <w:docPart w:val="4D5156FCB6F84C97B7A5CB3F29523C17"/>
                    </w:placeholder>
                  </w:sdtPr>
                  <w:sdtEndPr/>
                  <w:sdtContent>
                    <w:r w:rsidR="00D91D17">
                      <w:rPr>
                        <w:color w:val="000000"/>
                        <w:lang w:eastAsia="en-US"/>
                      </w:rPr>
                      <w:t>Д.И. Оглоблин</w:t>
                    </w:r>
                  </w:sdtContent>
                </w:sdt>
              </w:sdtContent>
            </w:sdt>
          </w:p>
        </w:tc>
      </w:tr>
      <w:tr w:rsidR="007B65B9" w:rsidTr="00D91D17">
        <w:trPr>
          <w:trHeight w:val="237"/>
        </w:trPr>
        <w:tc>
          <w:tcPr>
            <w:tcW w:w="2268" w:type="dxa"/>
            <w:gridSpan w:val="2"/>
            <w:vAlign w:val="bottom"/>
          </w:tcPr>
          <w:p w:rsidR="007B65B9" w:rsidRDefault="007B65B9" w:rsidP="00925DC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410" w:type="dxa"/>
            <w:gridSpan w:val="2"/>
            <w:vAlign w:val="bottom"/>
          </w:tcPr>
          <w:p w:rsidR="007B65B9" w:rsidRDefault="007B65B9" w:rsidP="00925DC0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425" w:type="dxa"/>
            <w:vAlign w:val="bottom"/>
          </w:tcPr>
          <w:p w:rsidR="007B65B9" w:rsidRDefault="007B65B9" w:rsidP="00925DC0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985" w:type="dxa"/>
            <w:tcBorders>
              <w:top w:val="single" w:sz="4" w:space="0" w:color="auto"/>
            </w:tcBorders>
            <w:vAlign w:val="bottom"/>
          </w:tcPr>
          <w:p w:rsidR="007B65B9" w:rsidRDefault="007B65B9" w:rsidP="00925DC0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vAlign w:val="bottom"/>
          </w:tcPr>
          <w:p w:rsidR="007B65B9" w:rsidRDefault="007B65B9" w:rsidP="00925DC0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</w:tr>
      <w:tr w:rsidR="007B65B9" w:rsidTr="00D91D17">
        <w:tc>
          <w:tcPr>
            <w:tcW w:w="2268" w:type="dxa"/>
            <w:gridSpan w:val="2"/>
            <w:vAlign w:val="bottom"/>
          </w:tcPr>
          <w:p w:rsidR="007B65B9" w:rsidRDefault="007B65B9" w:rsidP="00925DC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410" w:type="dxa"/>
            <w:gridSpan w:val="2"/>
            <w:vAlign w:val="bottom"/>
          </w:tcPr>
          <w:p w:rsidR="007B65B9" w:rsidRDefault="007B65B9" w:rsidP="00925DC0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425" w:type="dxa"/>
            <w:vAlign w:val="bottom"/>
          </w:tcPr>
          <w:p w:rsidR="007B65B9" w:rsidRDefault="007B65B9" w:rsidP="00925DC0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985" w:type="dxa"/>
            <w:vAlign w:val="bottom"/>
          </w:tcPr>
          <w:p w:rsidR="007B65B9" w:rsidRDefault="007B65B9" w:rsidP="00925DC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843" w:type="dxa"/>
            <w:vAlign w:val="bottom"/>
          </w:tcPr>
          <w:p w:rsidR="007B65B9" w:rsidRDefault="007B65B9" w:rsidP="00925DC0">
            <w:pPr>
              <w:jc w:val="center"/>
              <w:rPr>
                <w:sz w:val="18"/>
                <w:szCs w:val="18"/>
              </w:rPr>
            </w:pPr>
          </w:p>
        </w:tc>
      </w:tr>
      <w:tr w:rsidR="007B65B9" w:rsidTr="00D91D17">
        <w:tc>
          <w:tcPr>
            <w:tcW w:w="1134" w:type="dxa"/>
            <w:vAlign w:val="bottom"/>
          </w:tcPr>
          <w:p w:rsidR="007B65B9" w:rsidRDefault="007B65B9" w:rsidP="00925DC0">
            <w:pPr>
              <w:rPr>
                <w:b/>
                <w:bCs/>
                <w:color w:val="000000"/>
                <w:lang w:eastAsia="en-US"/>
              </w:rPr>
            </w:pPr>
            <w:r>
              <w:rPr>
                <w:b/>
                <w:color w:val="000000"/>
                <w:lang w:eastAsia="en-US"/>
              </w:rPr>
              <w:t>Студент</w:t>
            </w:r>
          </w:p>
        </w:tc>
        <w:tc>
          <w:tcPr>
            <w:tcW w:w="1560" w:type="dxa"/>
            <w:gridSpan w:val="2"/>
            <w:tcBorders>
              <w:bottom w:val="single" w:sz="4" w:space="0" w:color="auto"/>
            </w:tcBorders>
            <w:vAlign w:val="bottom"/>
          </w:tcPr>
          <w:p w:rsidR="007B65B9" w:rsidRDefault="0078210A" w:rsidP="00D91D17">
            <w:pPr>
              <w:jc w:val="center"/>
              <w:rPr>
                <w:bCs/>
                <w:color w:val="000000"/>
                <w:lang w:eastAsia="en-US"/>
              </w:rPr>
            </w:pPr>
            <w:sdt>
              <w:sdtPr>
                <w:rPr>
                  <w:bCs/>
                  <w:color w:val="000000"/>
                  <w:lang w:eastAsia="en-US"/>
                </w:rPr>
                <w:alias w:val="Группа"/>
                <w:tag w:val="Группа"/>
                <w:id w:val="850539745"/>
                <w:placeholder>
                  <w:docPart w:val="6BB74301E6FB4A2E89B79A30728787F8"/>
                </w:placeholder>
                <w:comboBox>
                  <w:listItem w:displayText="РК6-71Б" w:value="РК6-71Б"/>
                  <w:listItem w:displayText="РК6-72Б" w:value="РК6-72Б"/>
                  <w:listItem w:displayText="РК6-73Б" w:value="РК6-73Б"/>
                  <w:listItem w:displayText="РК6-74Б" w:value="РК6-74Б"/>
                  <w:listItem w:displayText="РК6-75Б" w:value="РК6-75Б"/>
                  <w:listItem w:displayText="РК6-76Б" w:value="РК6-76Б"/>
                  <w:listItem w:displayText="РК6-81Б" w:value="РК6-81Б"/>
                  <w:listItem w:displayText="РК6-82Б" w:value="РК6-82Б"/>
                  <w:listItem w:displayText="РК6-83Б" w:value="РК6-83Б"/>
                  <w:listItem w:displayText="РК6-84Б" w:value="РК6-84Б"/>
                </w:comboBox>
              </w:sdtPr>
              <w:sdtEndPr/>
              <w:sdtContent>
                <w:r w:rsidR="00D91D17">
                  <w:rPr>
                    <w:bCs/>
                    <w:color w:val="000000"/>
                    <w:lang w:eastAsia="en-US"/>
                  </w:rPr>
                  <w:t>РК6-74Б</w:t>
                </w:r>
              </w:sdtContent>
            </w:sdt>
          </w:p>
        </w:tc>
        <w:tc>
          <w:tcPr>
            <w:tcW w:w="1984" w:type="dxa"/>
            <w:vAlign w:val="bottom"/>
          </w:tcPr>
          <w:p w:rsidR="007B65B9" w:rsidRDefault="007B65B9" w:rsidP="00925DC0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425" w:type="dxa"/>
            <w:vAlign w:val="bottom"/>
          </w:tcPr>
          <w:p w:rsidR="007B65B9" w:rsidRDefault="007B65B9" w:rsidP="00925DC0">
            <w:pPr>
              <w:rPr>
                <w:bCs/>
                <w:color w:val="000000"/>
                <w:lang w:eastAsia="en-US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  <w:vAlign w:val="bottom"/>
          </w:tcPr>
          <w:p w:rsidR="007B65B9" w:rsidRDefault="007B65B9" w:rsidP="00925DC0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  <w:vAlign w:val="bottom"/>
          </w:tcPr>
          <w:p w:rsidR="007B65B9" w:rsidRDefault="0078210A" w:rsidP="00925DC0">
            <w:pPr>
              <w:rPr>
                <w:bCs/>
                <w:color w:val="000000"/>
                <w:lang w:eastAsia="en-US"/>
              </w:rPr>
            </w:pPr>
            <w:sdt>
              <w:sdtPr>
                <w:rPr>
                  <w:color w:val="000000"/>
                  <w:lang w:eastAsia="en-US"/>
                </w:rPr>
                <w:id w:val="-510684707"/>
                <w:placeholder>
                  <w:docPart w:val="54A5BF67765D419983607107012F1731"/>
                </w:placeholder>
              </w:sdtPr>
              <w:sdtEndPr/>
              <w:sdtContent>
                <w:r w:rsidR="00D91D17">
                  <w:rPr>
                    <w:color w:val="000000"/>
                    <w:lang w:eastAsia="en-US"/>
                  </w:rPr>
                  <w:t>А.С. Больных</w:t>
                </w:r>
              </w:sdtContent>
            </w:sdt>
          </w:p>
        </w:tc>
      </w:tr>
      <w:tr w:rsidR="007B65B9" w:rsidTr="00D91D17">
        <w:tc>
          <w:tcPr>
            <w:tcW w:w="1134" w:type="dxa"/>
            <w:vAlign w:val="bottom"/>
          </w:tcPr>
          <w:p w:rsidR="007B65B9" w:rsidRDefault="007B65B9" w:rsidP="00925DC0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560" w:type="dxa"/>
            <w:gridSpan w:val="2"/>
            <w:tcBorders>
              <w:top w:val="single" w:sz="4" w:space="0" w:color="auto"/>
            </w:tcBorders>
            <w:vAlign w:val="bottom"/>
          </w:tcPr>
          <w:p w:rsidR="007B65B9" w:rsidRDefault="007B65B9" w:rsidP="00925DC0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(группа)</w:t>
            </w:r>
          </w:p>
        </w:tc>
        <w:tc>
          <w:tcPr>
            <w:tcW w:w="1984" w:type="dxa"/>
            <w:vAlign w:val="bottom"/>
          </w:tcPr>
          <w:p w:rsidR="007B65B9" w:rsidRDefault="007B65B9" w:rsidP="00925DC0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425" w:type="dxa"/>
            <w:vAlign w:val="bottom"/>
          </w:tcPr>
          <w:p w:rsidR="007B65B9" w:rsidRDefault="007B65B9" w:rsidP="00925DC0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985" w:type="dxa"/>
            <w:tcBorders>
              <w:top w:val="single" w:sz="4" w:space="0" w:color="auto"/>
            </w:tcBorders>
            <w:vAlign w:val="bottom"/>
          </w:tcPr>
          <w:p w:rsidR="007B65B9" w:rsidRDefault="007B65B9" w:rsidP="00925DC0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vAlign w:val="bottom"/>
          </w:tcPr>
          <w:p w:rsidR="007B65B9" w:rsidRDefault="007B65B9" w:rsidP="00925DC0">
            <w:pPr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</w:tr>
    </w:tbl>
    <w:p w:rsidR="007B65B9" w:rsidRDefault="007B65B9" w:rsidP="007B65B9">
      <w:pPr>
        <w:jc w:val="both"/>
      </w:pPr>
    </w:p>
    <w:p w:rsidR="007B65B9" w:rsidRDefault="007B65B9" w:rsidP="007B65B9">
      <w:pPr>
        <w:jc w:val="both"/>
      </w:pPr>
    </w:p>
    <w:p w:rsidR="007B65B9" w:rsidRDefault="007B65B9" w:rsidP="007B65B9">
      <w:pPr>
        <w:jc w:val="center"/>
        <w:rPr>
          <w:sz w:val="22"/>
          <w:szCs w:val="22"/>
        </w:rPr>
        <w:sectPr w:rsidR="007B65B9">
          <w:pgSz w:w="11906" w:h="16838"/>
          <w:pgMar w:top="851" w:right="851" w:bottom="568" w:left="1418" w:header="709" w:footer="709" w:gutter="0"/>
          <w:cols w:space="708"/>
          <w:docGrid w:linePitch="360"/>
        </w:sectPr>
      </w:pPr>
    </w:p>
    <w:p w:rsidR="007B65B9" w:rsidRDefault="007B65B9" w:rsidP="007B65B9">
      <w:pPr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СОДЕРЖАНИЕ</w:t>
      </w:r>
    </w:p>
    <w:p w:rsidR="007B65B9" w:rsidRDefault="007B65B9" w:rsidP="007B65B9">
      <w:pPr>
        <w:pStyle w:val="a8"/>
        <w:rPr>
          <w:rFonts w:ascii="Times New Roman" w:hAnsi="Times New Roman"/>
          <w:color w:val="000000"/>
          <w:sz w:val="28"/>
          <w:szCs w:val="28"/>
        </w:rPr>
      </w:pPr>
    </w:p>
    <w:p w:rsidR="007B65B9" w:rsidRDefault="007B65B9" w:rsidP="007B65B9">
      <w:pPr>
        <w:pStyle w:val="11"/>
        <w:tabs>
          <w:tab w:val="right" w:leader="dot" w:pos="9627"/>
        </w:tabs>
        <w:rPr>
          <w:rFonts w:ascii="Times New Roman" w:eastAsiaTheme="minorEastAsia" w:hAnsi="Times New Roman"/>
          <w:lang w:eastAsia="ru-RU"/>
        </w:rPr>
      </w:pPr>
      <w:r>
        <w:rPr>
          <w:rFonts w:ascii="Times New Roman" w:hAnsi="Times New Roman"/>
          <w:color w:val="000000"/>
          <w:sz w:val="24"/>
          <w:szCs w:val="24"/>
        </w:rPr>
        <w:fldChar w:fldCharType="begin"/>
      </w:r>
      <w:r>
        <w:rPr>
          <w:rFonts w:ascii="Times New Roman" w:hAnsi="Times New Roman"/>
          <w:color w:val="000000"/>
          <w:sz w:val="24"/>
          <w:szCs w:val="24"/>
        </w:rPr>
        <w:instrText xml:space="preserve"> TOC \o "1-3" \h \z \u </w:instrText>
      </w:r>
      <w:r>
        <w:rPr>
          <w:rFonts w:ascii="Times New Roman" w:hAnsi="Times New Roman"/>
          <w:color w:val="000000"/>
          <w:sz w:val="24"/>
          <w:szCs w:val="24"/>
        </w:rPr>
        <w:fldChar w:fldCharType="separate"/>
      </w:r>
      <w:hyperlink w:anchor="_Toc131284932" w:tooltip="#_Toc131284932" w:history="1">
        <w:r>
          <w:rPr>
            <w:rStyle w:val="a7"/>
            <w:rFonts w:ascii="Times New Roman" w:hAnsi="Times New Roman"/>
            <w:b/>
            <w:bCs/>
          </w:rPr>
          <w:t>ВВЕДЕНИЕ</w:t>
        </w:r>
        <w:r>
          <w:rPr>
            <w:rFonts w:ascii="Times New Roman" w:hAnsi="Times New Roman"/>
          </w:rPr>
          <w:tab/>
        </w:r>
        <w:r>
          <w:rPr>
            <w:rFonts w:ascii="Times New Roman" w:hAnsi="Times New Roman"/>
          </w:rPr>
          <w:fldChar w:fldCharType="begin"/>
        </w:r>
        <w:r>
          <w:rPr>
            <w:rFonts w:ascii="Times New Roman" w:hAnsi="Times New Roman"/>
          </w:rPr>
          <w:instrText xml:space="preserve"> PAGEREF _Toc131284932 \h </w:instrText>
        </w:r>
        <w:r>
          <w:rPr>
            <w:rFonts w:ascii="Times New Roman" w:hAnsi="Times New Roman"/>
          </w:rPr>
        </w:r>
        <w:r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</w:rPr>
          <w:t>4</w:t>
        </w:r>
        <w:r>
          <w:rPr>
            <w:rFonts w:ascii="Times New Roman" w:hAnsi="Times New Roman"/>
          </w:rPr>
          <w:fldChar w:fldCharType="end"/>
        </w:r>
      </w:hyperlink>
    </w:p>
    <w:p w:rsidR="007B65B9" w:rsidRDefault="0078210A" w:rsidP="007B65B9">
      <w:pPr>
        <w:pStyle w:val="11"/>
        <w:tabs>
          <w:tab w:val="left" w:pos="480"/>
          <w:tab w:val="right" w:leader="dot" w:pos="9627"/>
        </w:tabs>
        <w:rPr>
          <w:rFonts w:ascii="Times New Roman" w:eastAsiaTheme="minorEastAsia" w:hAnsi="Times New Roman"/>
          <w:lang w:eastAsia="ru-RU"/>
        </w:rPr>
      </w:pPr>
      <w:hyperlink w:anchor="_Toc131284933" w:tooltip="#_Toc131284933" w:history="1">
        <w:r w:rsidR="007B65B9">
          <w:rPr>
            <w:rStyle w:val="a7"/>
            <w:rFonts w:ascii="Times New Roman" w:hAnsi="Times New Roman"/>
            <w:b/>
          </w:rPr>
          <w:t>1.</w:t>
        </w:r>
        <w:r w:rsidR="007B65B9">
          <w:rPr>
            <w:rFonts w:ascii="Times New Roman" w:eastAsiaTheme="minorEastAsia" w:hAnsi="Times New Roman"/>
            <w:lang w:eastAsia="ru-RU"/>
          </w:rPr>
          <w:tab/>
        </w:r>
        <w:r w:rsidR="007B65B9">
          <w:rPr>
            <w:rStyle w:val="a7"/>
            <w:rFonts w:ascii="Times New Roman" w:hAnsi="Times New Roman"/>
            <w:b/>
          </w:rPr>
          <w:t>П</w:t>
        </w:r>
        <w:r w:rsidR="007B65B9">
          <w:rPr>
            <w:rStyle w:val="a7"/>
            <w:rFonts w:ascii="Times New Roman" w:hAnsi="Times New Roman"/>
            <w:b/>
            <w:bCs/>
          </w:rPr>
          <w:t>ОСТАНОВКА ЗАДАЧИ</w:t>
        </w:r>
        <w:r w:rsidR="007B65B9">
          <w:rPr>
            <w:rFonts w:ascii="Times New Roman" w:hAnsi="Times New Roman"/>
          </w:rPr>
          <w:tab/>
        </w:r>
        <w:r w:rsidR="007B65B9">
          <w:rPr>
            <w:rFonts w:ascii="Times New Roman" w:hAnsi="Times New Roman"/>
          </w:rPr>
          <w:fldChar w:fldCharType="begin"/>
        </w:r>
        <w:r w:rsidR="007B65B9">
          <w:rPr>
            <w:rFonts w:ascii="Times New Roman" w:hAnsi="Times New Roman"/>
          </w:rPr>
          <w:instrText xml:space="preserve"> PAGEREF _Toc131284933 \h </w:instrText>
        </w:r>
        <w:r w:rsidR="007B65B9">
          <w:rPr>
            <w:rFonts w:ascii="Times New Roman" w:hAnsi="Times New Roman"/>
          </w:rPr>
        </w:r>
        <w:r w:rsidR="007B65B9">
          <w:rPr>
            <w:rFonts w:ascii="Times New Roman" w:hAnsi="Times New Roman"/>
          </w:rPr>
          <w:fldChar w:fldCharType="separate"/>
        </w:r>
        <w:r w:rsidR="007B65B9">
          <w:rPr>
            <w:rFonts w:ascii="Times New Roman" w:hAnsi="Times New Roman"/>
          </w:rPr>
          <w:t>4</w:t>
        </w:r>
        <w:r w:rsidR="007B65B9">
          <w:rPr>
            <w:rFonts w:ascii="Times New Roman" w:hAnsi="Times New Roman"/>
          </w:rPr>
          <w:fldChar w:fldCharType="end"/>
        </w:r>
      </w:hyperlink>
    </w:p>
    <w:p w:rsidR="007B65B9" w:rsidRDefault="0078210A" w:rsidP="007B65B9">
      <w:pPr>
        <w:pStyle w:val="11"/>
        <w:tabs>
          <w:tab w:val="left" w:pos="480"/>
          <w:tab w:val="right" w:leader="dot" w:pos="9627"/>
        </w:tabs>
        <w:rPr>
          <w:rFonts w:ascii="Times New Roman" w:eastAsiaTheme="minorEastAsia" w:hAnsi="Times New Roman"/>
          <w:lang w:eastAsia="ru-RU"/>
        </w:rPr>
      </w:pPr>
      <w:hyperlink w:anchor="_Toc131284934" w:tooltip="#_Toc131284934" w:history="1">
        <w:r w:rsidR="007B65B9">
          <w:rPr>
            <w:rStyle w:val="a7"/>
            <w:rFonts w:ascii="Times New Roman" w:hAnsi="Times New Roman"/>
            <w:b/>
          </w:rPr>
          <w:t>2.</w:t>
        </w:r>
        <w:r w:rsidR="007B65B9">
          <w:rPr>
            <w:rFonts w:ascii="Times New Roman" w:eastAsiaTheme="minorEastAsia" w:hAnsi="Times New Roman"/>
            <w:lang w:eastAsia="ru-RU"/>
          </w:rPr>
          <w:tab/>
        </w:r>
        <w:r w:rsidR="007B65B9">
          <w:rPr>
            <w:rStyle w:val="a7"/>
            <w:rFonts w:ascii="Times New Roman" w:hAnsi="Times New Roman"/>
            <w:b/>
          </w:rPr>
          <w:t>КРАТКИЙ ОТЧЕТ О ВЫПОЛНЕННЫХ РАБОТАХ</w:t>
        </w:r>
        <w:r w:rsidR="007B65B9">
          <w:rPr>
            <w:rFonts w:ascii="Times New Roman" w:hAnsi="Times New Roman"/>
          </w:rPr>
          <w:tab/>
        </w:r>
        <w:r w:rsidR="007B65B9">
          <w:rPr>
            <w:rFonts w:ascii="Times New Roman" w:hAnsi="Times New Roman"/>
          </w:rPr>
          <w:fldChar w:fldCharType="begin"/>
        </w:r>
        <w:r w:rsidR="007B65B9">
          <w:rPr>
            <w:rFonts w:ascii="Times New Roman" w:hAnsi="Times New Roman"/>
          </w:rPr>
          <w:instrText xml:space="preserve"> PAGEREF _Toc131284934 \h </w:instrText>
        </w:r>
        <w:r w:rsidR="007B65B9">
          <w:rPr>
            <w:rFonts w:ascii="Times New Roman" w:hAnsi="Times New Roman"/>
          </w:rPr>
        </w:r>
        <w:r w:rsidR="007B65B9">
          <w:rPr>
            <w:rFonts w:ascii="Times New Roman" w:hAnsi="Times New Roman"/>
          </w:rPr>
          <w:fldChar w:fldCharType="separate"/>
        </w:r>
        <w:r w:rsidR="007B65B9">
          <w:rPr>
            <w:rFonts w:ascii="Times New Roman" w:hAnsi="Times New Roman"/>
          </w:rPr>
          <w:t>4</w:t>
        </w:r>
        <w:r w:rsidR="007B65B9">
          <w:rPr>
            <w:rFonts w:ascii="Times New Roman" w:hAnsi="Times New Roman"/>
          </w:rPr>
          <w:fldChar w:fldCharType="end"/>
        </w:r>
      </w:hyperlink>
    </w:p>
    <w:p w:rsidR="007B65B9" w:rsidRDefault="0078210A" w:rsidP="007B65B9">
      <w:pPr>
        <w:pStyle w:val="11"/>
        <w:tabs>
          <w:tab w:val="left" w:pos="480"/>
          <w:tab w:val="right" w:leader="dot" w:pos="9627"/>
        </w:tabs>
        <w:rPr>
          <w:rFonts w:ascii="Times New Roman" w:eastAsiaTheme="minorEastAsia" w:hAnsi="Times New Roman"/>
          <w:lang w:eastAsia="ru-RU"/>
        </w:rPr>
      </w:pPr>
      <w:hyperlink w:anchor="_Toc131284935" w:tooltip="#_Toc131284935" w:history="1">
        <w:r w:rsidR="007B65B9">
          <w:rPr>
            <w:rStyle w:val="a7"/>
            <w:rFonts w:ascii="Times New Roman" w:hAnsi="Times New Roman"/>
            <w:b/>
          </w:rPr>
          <w:t>3.</w:t>
        </w:r>
        <w:r w:rsidR="007B65B9">
          <w:rPr>
            <w:rFonts w:ascii="Times New Roman" w:eastAsiaTheme="minorEastAsia" w:hAnsi="Times New Roman"/>
            <w:lang w:eastAsia="ru-RU"/>
          </w:rPr>
          <w:tab/>
        </w:r>
        <w:r w:rsidR="007B65B9">
          <w:rPr>
            <w:rStyle w:val="a7"/>
            <w:rFonts w:ascii="Times New Roman" w:hAnsi="Times New Roman"/>
            <w:b/>
          </w:rPr>
          <w:t>АНАЛИЗ РЕЗУЛЬТАТОВ</w:t>
        </w:r>
        <w:r w:rsidR="007B65B9">
          <w:rPr>
            <w:rFonts w:ascii="Times New Roman" w:hAnsi="Times New Roman"/>
          </w:rPr>
          <w:tab/>
        </w:r>
        <w:r w:rsidR="007B65B9">
          <w:rPr>
            <w:rFonts w:ascii="Times New Roman" w:hAnsi="Times New Roman"/>
          </w:rPr>
          <w:fldChar w:fldCharType="begin"/>
        </w:r>
        <w:r w:rsidR="007B65B9">
          <w:rPr>
            <w:rFonts w:ascii="Times New Roman" w:hAnsi="Times New Roman"/>
          </w:rPr>
          <w:instrText xml:space="preserve"> PAGEREF _Toc131284935 \h </w:instrText>
        </w:r>
        <w:r w:rsidR="007B65B9">
          <w:rPr>
            <w:rFonts w:ascii="Times New Roman" w:hAnsi="Times New Roman"/>
          </w:rPr>
        </w:r>
        <w:r w:rsidR="007B65B9">
          <w:rPr>
            <w:rFonts w:ascii="Times New Roman" w:hAnsi="Times New Roman"/>
          </w:rPr>
          <w:fldChar w:fldCharType="separate"/>
        </w:r>
        <w:r w:rsidR="007B65B9">
          <w:rPr>
            <w:rFonts w:ascii="Times New Roman" w:hAnsi="Times New Roman"/>
          </w:rPr>
          <w:t>4</w:t>
        </w:r>
        <w:r w:rsidR="007B65B9">
          <w:rPr>
            <w:rFonts w:ascii="Times New Roman" w:hAnsi="Times New Roman"/>
          </w:rPr>
          <w:fldChar w:fldCharType="end"/>
        </w:r>
      </w:hyperlink>
    </w:p>
    <w:p w:rsidR="007B65B9" w:rsidRDefault="0078210A" w:rsidP="007B65B9">
      <w:pPr>
        <w:pStyle w:val="11"/>
        <w:tabs>
          <w:tab w:val="right" w:leader="dot" w:pos="9627"/>
        </w:tabs>
        <w:rPr>
          <w:rFonts w:ascii="Times New Roman" w:eastAsiaTheme="minorEastAsia" w:hAnsi="Times New Roman"/>
          <w:lang w:eastAsia="ru-RU"/>
        </w:rPr>
      </w:pPr>
      <w:hyperlink w:anchor="_Toc131284936" w:tooltip="#_Toc131284936" w:history="1">
        <w:r w:rsidR="007B65B9">
          <w:rPr>
            <w:rStyle w:val="a7"/>
            <w:rFonts w:ascii="Times New Roman" w:hAnsi="Times New Roman"/>
            <w:b/>
            <w:bCs/>
          </w:rPr>
          <w:t>ЗАКЛЮЧЕНИЕ</w:t>
        </w:r>
        <w:r w:rsidR="007B65B9">
          <w:rPr>
            <w:rFonts w:ascii="Times New Roman" w:hAnsi="Times New Roman"/>
          </w:rPr>
          <w:tab/>
        </w:r>
        <w:r w:rsidR="007B65B9">
          <w:rPr>
            <w:rFonts w:ascii="Times New Roman" w:hAnsi="Times New Roman"/>
          </w:rPr>
          <w:fldChar w:fldCharType="begin"/>
        </w:r>
        <w:r w:rsidR="007B65B9">
          <w:rPr>
            <w:rFonts w:ascii="Times New Roman" w:hAnsi="Times New Roman"/>
          </w:rPr>
          <w:instrText xml:space="preserve"> PAGEREF _Toc131284936 \h </w:instrText>
        </w:r>
        <w:r w:rsidR="007B65B9">
          <w:rPr>
            <w:rFonts w:ascii="Times New Roman" w:hAnsi="Times New Roman"/>
          </w:rPr>
        </w:r>
        <w:r w:rsidR="007B65B9">
          <w:rPr>
            <w:rFonts w:ascii="Times New Roman" w:hAnsi="Times New Roman"/>
          </w:rPr>
          <w:fldChar w:fldCharType="separate"/>
        </w:r>
        <w:r w:rsidR="007B65B9">
          <w:rPr>
            <w:rFonts w:ascii="Times New Roman" w:hAnsi="Times New Roman"/>
          </w:rPr>
          <w:t>5</w:t>
        </w:r>
        <w:r w:rsidR="007B65B9">
          <w:rPr>
            <w:rFonts w:ascii="Times New Roman" w:hAnsi="Times New Roman"/>
          </w:rPr>
          <w:fldChar w:fldCharType="end"/>
        </w:r>
      </w:hyperlink>
    </w:p>
    <w:p w:rsidR="007B65B9" w:rsidRDefault="0078210A" w:rsidP="007B65B9">
      <w:pPr>
        <w:pStyle w:val="11"/>
        <w:tabs>
          <w:tab w:val="right" w:leader="dot" w:pos="9627"/>
        </w:tabs>
        <w:rPr>
          <w:rFonts w:ascii="Times New Roman" w:eastAsiaTheme="minorEastAsia" w:hAnsi="Times New Roman"/>
          <w:lang w:eastAsia="ru-RU"/>
        </w:rPr>
      </w:pPr>
      <w:hyperlink w:anchor="_Toc131284937" w:tooltip="#_Toc131284937" w:history="1">
        <w:r w:rsidR="007B65B9">
          <w:rPr>
            <w:rStyle w:val="a7"/>
            <w:rFonts w:ascii="Times New Roman" w:hAnsi="Times New Roman"/>
            <w:b/>
            <w:bCs/>
          </w:rPr>
          <w:t>СПИСОК ЛИТЕРАТУРЫ</w:t>
        </w:r>
        <w:r w:rsidR="007B65B9">
          <w:rPr>
            <w:rFonts w:ascii="Times New Roman" w:hAnsi="Times New Roman"/>
          </w:rPr>
          <w:tab/>
        </w:r>
        <w:r w:rsidR="007B65B9">
          <w:rPr>
            <w:rFonts w:ascii="Times New Roman" w:hAnsi="Times New Roman"/>
          </w:rPr>
          <w:fldChar w:fldCharType="begin"/>
        </w:r>
        <w:r w:rsidR="007B65B9">
          <w:rPr>
            <w:rFonts w:ascii="Times New Roman" w:hAnsi="Times New Roman"/>
          </w:rPr>
          <w:instrText xml:space="preserve"> PAGEREF _Toc131284937 \h </w:instrText>
        </w:r>
        <w:r w:rsidR="007B65B9">
          <w:rPr>
            <w:rFonts w:ascii="Times New Roman" w:hAnsi="Times New Roman"/>
          </w:rPr>
        </w:r>
        <w:r w:rsidR="007B65B9">
          <w:rPr>
            <w:rFonts w:ascii="Times New Roman" w:hAnsi="Times New Roman"/>
          </w:rPr>
          <w:fldChar w:fldCharType="separate"/>
        </w:r>
        <w:r w:rsidR="007B65B9">
          <w:rPr>
            <w:rFonts w:ascii="Times New Roman" w:hAnsi="Times New Roman"/>
          </w:rPr>
          <w:t>5</w:t>
        </w:r>
        <w:r w:rsidR="007B65B9">
          <w:rPr>
            <w:rFonts w:ascii="Times New Roman" w:hAnsi="Times New Roman"/>
          </w:rPr>
          <w:fldChar w:fldCharType="end"/>
        </w:r>
      </w:hyperlink>
    </w:p>
    <w:p w:rsidR="007B65B9" w:rsidRDefault="007B65B9" w:rsidP="007B65B9">
      <w:pPr>
        <w:pStyle w:val="11"/>
        <w:tabs>
          <w:tab w:val="left" w:pos="440"/>
          <w:tab w:val="right" w:leader="dot" w:pos="9345"/>
        </w:tabs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fldChar w:fldCharType="end"/>
      </w:r>
    </w:p>
    <w:p w:rsidR="007B65B9" w:rsidRDefault="007B65B9" w:rsidP="00D91D17"/>
    <w:p w:rsidR="007B65B9" w:rsidRPr="00D91D17" w:rsidRDefault="007B65B9" w:rsidP="00D91D17">
      <w:pPr>
        <w:pStyle w:val="a3"/>
        <w:spacing w:before="0" w:beforeAutospacing="0" w:after="0" w:afterAutospacing="0" w:line="360" w:lineRule="auto"/>
        <w:jc w:val="center"/>
        <w:outlineLvl w:val="0"/>
        <w:rPr>
          <w:b/>
          <w:bCs/>
          <w:sz w:val="28"/>
          <w:szCs w:val="28"/>
        </w:rPr>
      </w:pPr>
      <w:r w:rsidRPr="00D91D17">
        <w:br w:type="page"/>
      </w:r>
      <w:bookmarkStart w:id="5" w:name="_Toc131284932"/>
      <w:r w:rsidRPr="00D91D17">
        <w:rPr>
          <w:b/>
          <w:bCs/>
          <w:sz w:val="28"/>
          <w:szCs w:val="28"/>
        </w:rPr>
        <w:lastRenderedPageBreak/>
        <w:t>ВВЕДЕНИЕ</w:t>
      </w:r>
      <w:bookmarkEnd w:id="5"/>
    </w:p>
    <w:p w:rsidR="00D91D17" w:rsidRPr="00D91D17" w:rsidRDefault="00D91D17" w:rsidP="00D91D17">
      <w:pPr>
        <w:spacing w:line="360" w:lineRule="auto"/>
        <w:ind w:firstLine="708"/>
        <w:jc w:val="both"/>
        <w:rPr>
          <w:sz w:val="28"/>
        </w:rPr>
      </w:pPr>
      <w:r w:rsidRPr="00D91D17">
        <w:rPr>
          <w:sz w:val="28"/>
        </w:rPr>
        <w:t xml:space="preserve">Документы и прочая корпоративная информация представляют собой немалую ценность так же, как и материальные ресурсы. Чтобы </w:t>
      </w:r>
      <w:r w:rsidR="00E1250D">
        <w:rPr>
          <w:sz w:val="28"/>
        </w:rPr>
        <w:t>компания была конкурентоспособной</w:t>
      </w:r>
      <w:r w:rsidRPr="00D91D17">
        <w:rPr>
          <w:sz w:val="28"/>
        </w:rPr>
        <w:t>,</w:t>
      </w:r>
      <w:r w:rsidR="00E1250D">
        <w:rPr>
          <w:sz w:val="28"/>
        </w:rPr>
        <w:t xml:space="preserve"> ей</w:t>
      </w:r>
      <w:r w:rsidRPr="00D91D17">
        <w:rPr>
          <w:sz w:val="28"/>
        </w:rPr>
        <w:t xml:space="preserve"> нужны современные подходы к обработке документов, при этом важно уделять достаточное внимание вопросам информационной безопасности.</w:t>
      </w:r>
    </w:p>
    <w:p w:rsidR="00D91D17" w:rsidRPr="00D91D17" w:rsidRDefault="00D91D17" w:rsidP="00D91D17">
      <w:pPr>
        <w:spacing w:line="360" w:lineRule="auto"/>
        <w:ind w:firstLine="708"/>
        <w:jc w:val="both"/>
        <w:rPr>
          <w:sz w:val="28"/>
        </w:rPr>
      </w:pPr>
      <w:r w:rsidRPr="00D91D17">
        <w:rPr>
          <w:sz w:val="28"/>
        </w:rPr>
        <w:t>Можно выделить ряд проблем, общих для тех, организаций, где еще активно используют бумагу:</w:t>
      </w:r>
    </w:p>
    <w:p w:rsidR="00D91D17" w:rsidRPr="00D91D17" w:rsidRDefault="00D91D17" w:rsidP="00D91D17">
      <w:pPr>
        <w:pStyle w:val="a9"/>
        <w:numPr>
          <w:ilvl w:val="0"/>
          <w:numId w:val="11"/>
        </w:numPr>
        <w:spacing w:line="360" w:lineRule="auto"/>
        <w:jc w:val="both"/>
        <w:rPr>
          <w:sz w:val="28"/>
        </w:rPr>
      </w:pPr>
      <w:r w:rsidRPr="00D91D17">
        <w:rPr>
          <w:sz w:val="28"/>
        </w:rPr>
        <w:t>документы постоянно теряются;</w:t>
      </w:r>
    </w:p>
    <w:p w:rsidR="00D91D17" w:rsidRPr="00D91D17" w:rsidRDefault="00D91D17" w:rsidP="00D91D17">
      <w:pPr>
        <w:pStyle w:val="a9"/>
        <w:numPr>
          <w:ilvl w:val="0"/>
          <w:numId w:val="11"/>
        </w:numPr>
        <w:spacing w:line="360" w:lineRule="auto"/>
        <w:jc w:val="both"/>
        <w:rPr>
          <w:sz w:val="28"/>
        </w:rPr>
      </w:pPr>
      <w:r w:rsidRPr="00D91D17">
        <w:rPr>
          <w:sz w:val="28"/>
        </w:rPr>
        <w:t>накапливается множество документов, назначение и источник которых не ясны;</w:t>
      </w:r>
    </w:p>
    <w:p w:rsidR="00D91D17" w:rsidRPr="00D91D17" w:rsidRDefault="00D91D17" w:rsidP="00D91D17">
      <w:pPr>
        <w:pStyle w:val="a9"/>
        <w:numPr>
          <w:ilvl w:val="0"/>
          <w:numId w:val="11"/>
        </w:numPr>
        <w:spacing w:line="360" w:lineRule="auto"/>
        <w:jc w:val="both"/>
        <w:rPr>
          <w:sz w:val="28"/>
        </w:rPr>
      </w:pPr>
      <w:r w:rsidRPr="00D91D17">
        <w:rPr>
          <w:sz w:val="28"/>
        </w:rPr>
        <w:t>часто нарушается конфиденциальность – информация попадает в чужие руки;</w:t>
      </w:r>
    </w:p>
    <w:p w:rsidR="00D91D17" w:rsidRPr="00D91D17" w:rsidRDefault="00D91D17" w:rsidP="00D91D17">
      <w:pPr>
        <w:pStyle w:val="a9"/>
        <w:numPr>
          <w:ilvl w:val="0"/>
          <w:numId w:val="11"/>
        </w:numPr>
        <w:spacing w:line="360" w:lineRule="auto"/>
        <w:jc w:val="both"/>
        <w:rPr>
          <w:sz w:val="28"/>
        </w:rPr>
      </w:pPr>
      <w:r w:rsidRPr="00D91D17">
        <w:rPr>
          <w:sz w:val="28"/>
        </w:rPr>
        <w:t>тратится масса времени на поиск нужного документа и формирование комплекта;</w:t>
      </w:r>
    </w:p>
    <w:p w:rsidR="00D91D17" w:rsidRPr="00D91D17" w:rsidRDefault="00D91D17" w:rsidP="00D91D17">
      <w:pPr>
        <w:pStyle w:val="a9"/>
        <w:numPr>
          <w:ilvl w:val="0"/>
          <w:numId w:val="11"/>
        </w:numPr>
        <w:spacing w:line="360" w:lineRule="auto"/>
        <w:jc w:val="both"/>
        <w:rPr>
          <w:sz w:val="28"/>
        </w:rPr>
      </w:pPr>
      <w:r w:rsidRPr="00D91D17">
        <w:rPr>
          <w:sz w:val="28"/>
        </w:rPr>
        <w:t>создается несколько копий одного и того же документа – на бумагу и копирование тратится немало средств;</w:t>
      </w:r>
    </w:p>
    <w:p w:rsidR="00D91D17" w:rsidRDefault="00D91D17" w:rsidP="00D91D17">
      <w:pPr>
        <w:pStyle w:val="a9"/>
        <w:numPr>
          <w:ilvl w:val="0"/>
          <w:numId w:val="11"/>
        </w:numPr>
        <w:spacing w:line="360" w:lineRule="auto"/>
        <w:jc w:val="both"/>
        <w:rPr>
          <w:sz w:val="28"/>
        </w:rPr>
      </w:pPr>
      <w:r w:rsidRPr="00D91D17">
        <w:rPr>
          <w:sz w:val="28"/>
        </w:rPr>
        <w:t>подготовка и согласование документов отнимают много времени.</w:t>
      </w:r>
    </w:p>
    <w:p w:rsidR="00D91D17" w:rsidRPr="00D91D17" w:rsidRDefault="00D91D17" w:rsidP="00D91D17">
      <w:pPr>
        <w:pStyle w:val="a9"/>
        <w:spacing w:line="360" w:lineRule="auto"/>
        <w:ind w:left="720"/>
        <w:jc w:val="both"/>
        <w:rPr>
          <w:sz w:val="28"/>
        </w:rPr>
      </w:pPr>
    </w:p>
    <w:p w:rsidR="00D91D17" w:rsidRPr="00D91D17" w:rsidRDefault="00D91D17" w:rsidP="00D91D17">
      <w:pPr>
        <w:spacing w:line="360" w:lineRule="auto"/>
        <w:ind w:firstLine="708"/>
        <w:jc w:val="both"/>
        <w:rPr>
          <w:sz w:val="28"/>
        </w:rPr>
      </w:pPr>
      <w:r w:rsidRPr="00D91D17">
        <w:rPr>
          <w:sz w:val="28"/>
        </w:rPr>
        <w:t>Внедрение системы автоматизации электронного документооборота позволяет решить все эти проблемы, при этом организация получается следующие преимущества:</w:t>
      </w:r>
    </w:p>
    <w:p w:rsidR="00D91D17" w:rsidRPr="00D91D17" w:rsidRDefault="00D91D17" w:rsidP="00D91D17">
      <w:pPr>
        <w:pStyle w:val="a9"/>
        <w:numPr>
          <w:ilvl w:val="0"/>
          <w:numId w:val="10"/>
        </w:numPr>
        <w:spacing w:line="360" w:lineRule="auto"/>
        <w:jc w:val="both"/>
        <w:rPr>
          <w:sz w:val="28"/>
        </w:rPr>
      </w:pPr>
      <w:r w:rsidRPr="00D91D17">
        <w:rPr>
          <w:sz w:val="28"/>
        </w:rPr>
        <w:t>обеспечивается слаженная работа всех подразделений;</w:t>
      </w:r>
    </w:p>
    <w:p w:rsidR="00D91D17" w:rsidRPr="00D91D17" w:rsidRDefault="00D91D17" w:rsidP="00D91D17">
      <w:pPr>
        <w:pStyle w:val="a9"/>
        <w:numPr>
          <w:ilvl w:val="0"/>
          <w:numId w:val="10"/>
        </w:numPr>
        <w:spacing w:line="360" w:lineRule="auto"/>
        <w:jc w:val="both"/>
        <w:rPr>
          <w:sz w:val="28"/>
        </w:rPr>
      </w:pPr>
      <w:r w:rsidRPr="00D91D17">
        <w:rPr>
          <w:sz w:val="28"/>
        </w:rPr>
        <w:t>повышается производительность труда сотрудников за счет сокращения времени на создание, обработку и поиск документов;</w:t>
      </w:r>
    </w:p>
    <w:p w:rsidR="00D91D17" w:rsidRPr="00D91D17" w:rsidRDefault="00D91D17" w:rsidP="00D91D17">
      <w:pPr>
        <w:pStyle w:val="a9"/>
        <w:numPr>
          <w:ilvl w:val="0"/>
          <w:numId w:val="10"/>
        </w:numPr>
        <w:spacing w:line="360" w:lineRule="auto"/>
        <w:jc w:val="both"/>
        <w:rPr>
          <w:sz w:val="28"/>
        </w:rPr>
      </w:pPr>
      <w:r w:rsidRPr="00D91D17">
        <w:rPr>
          <w:sz w:val="28"/>
        </w:rPr>
        <w:t>повышается оперативность доступа к информации;</w:t>
      </w:r>
    </w:p>
    <w:p w:rsidR="00D91D17" w:rsidRPr="00D91D17" w:rsidRDefault="00D91D17" w:rsidP="00D91D17">
      <w:pPr>
        <w:pStyle w:val="a9"/>
        <w:numPr>
          <w:ilvl w:val="0"/>
          <w:numId w:val="10"/>
        </w:numPr>
        <w:spacing w:line="360" w:lineRule="auto"/>
        <w:jc w:val="both"/>
        <w:rPr>
          <w:sz w:val="28"/>
        </w:rPr>
      </w:pPr>
      <w:r w:rsidRPr="00D91D17">
        <w:rPr>
          <w:sz w:val="28"/>
        </w:rPr>
        <w:t>снижаются издержки на обработку документов;</w:t>
      </w:r>
    </w:p>
    <w:p w:rsidR="00D91D17" w:rsidRPr="00D91D17" w:rsidRDefault="00D91D17" w:rsidP="00D91D17">
      <w:pPr>
        <w:pStyle w:val="a9"/>
        <w:numPr>
          <w:ilvl w:val="0"/>
          <w:numId w:val="10"/>
        </w:numPr>
        <w:spacing w:line="360" w:lineRule="auto"/>
        <w:jc w:val="both"/>
        <w:rPr>
          <w:sz w:val="28"/>
        </w:rPr>
      </w:pPr>
      <w:r w:rsidRPr="00D91D17">
        <w:rPr>
          <w:sz w:val="28"/>
        </w:rPr>
        <w:t>сокращается время принятия решений.</w:t>
      </w:r>
    </w:p>
    <w:p w:rsidR="00D91D17" w:rsidRPr="00D91D17" w:rsidRDefault="00D91D17" w:rsidP="00D91D17">
      <w:pPr>
        <w:pStyle w:val="a9"/>
        <w:spacing w:line="360" w:lineRule="auto"/>
        <w:ind w:left="720"/>
        <w:jc w:val="both"/>
        <w:rPr>
          <w:sz w:val="28"/>
        </w:rPr>
      </w:pPr>
    </w:p>
    <w:p w:rsidR="00D91D17" w:rsidRPr="00D91D17" w:rsidRDefault="00D91D17" w:rsidP="00D91D17">
      <w:pPr>
        <w:spacing w:line="360" w:lineRule="auto"/>
        <w:ind w:firstLine="708"/>
        <w:jc w:val="both"/>
        <w:rPr>
          <w:sz w:val="28"/>
        </w:rPr>
      </w:pPr>
      <w:r w:rsidRPr="00D91D17">
        <w:rPr>
          <w:sz w:val="28"/>
        </w:rPr>
        <w:t xml:space="preserve">Автоматизация документооборота – не просто средство оптимизации внутренних процессов, это возможность получить преимущество в условиях </w:t>
      </w:r>
      <w:r w:rsidRPr="00D91D17">
        <w:rPr>
          <w:sz w:val="28"/>
        </w:rPr>
        <w:lastRenderedPageBreak/>
        <w:t>жесткой конкуренции. Системы автоматизированного документооборота помогают ускорить процессы, дают руководителям цельную картину по работам компании для принятия как оперативных, так и стратегических решений. Она повышает эффективность процессов любой организации, независимо от масштаба и типа собственности.</w:t>
      </w:r>
    </w:p>
    <w:p w:rsidR="00D91D17" w:rsidRPr="00D91D17" w:rsidRDefault="00D91D17" w:rsidP="00D91D17">
      <w:pPr>
        <w:spacing w:line="360" w:lineRule="auto"/>
        <w:ind w:firstLine="708"/>
        <w:jc w:val="both"/>
        <w:rPr>
          <w:sz w:val="28"/>
        </w:rPr>
      </w:pPr>
      <w:r w:rsidRPr="00D91D17">
        <w:rPr>
          <w:sz w:val="28"/>
        </w:rPr>
        <w:t xml:space="preserve">Автоматизированные системы документооборота используют технологию </w:t>
      </w:r>
      <w:r w:rsidRPr="00D91D17">
        <w:rPr>
          <w:sz w:val="28"/>
          <w:lang w:val="en-US"/>
        </w:rPr>
        <w:t>OCR</w:t>
      </w:r>
      <w:r w:rsidRPr="00D91D17">
        <w:t xml:space="preserve"> </w:t>
      </w:r>
      <w:r w:rsidRPr="00D91D17">
        <w:rPr>
          <w:sz w:val="28"/>
        </w:rPr>
        <w:t xml:space="preserve">(англ. </w:t>
      </w:r>
      <w:r w:rsidRPr="00D91D17">
        <w:rPr>
          <w:sz w:val="28"/>
          <w:lang w:val="en-US"/>
        </w:rPr>
        <w:t>optical</w:t>
      </w:r>
      <w:r w:rsidRPr="00D91D17">
        <w:rPr>
          <w:sz w:val="28"/>
        </w:rPr>
        <w:t xml:space="preserve"> </w:t>
      </w:r>
      <w:r w:rsidRPr="00D91D17">
        <w:rPr>
          <w:sz w:val="28"/>
          <w:lang w:val="en-US"/>
        </w:rPr>
        <w:t>character</w:t>
      </w:r>
      <w:r w:rsidRPr="00D91D17">
        <w:rPr>
          <w:sz w:val="28"/>
        </w:rPr>
        <w:t xml:space="preserve"> </w:t>
      </w:r>
      <w:r w:rsidRPr="00D91D17">
        <w:rPr>
          <w:sz w:val="28"/>
          <w:lang w:val="en-US"/>
        </w:rPr>
        <w:t>recognition</w:t>
      </w:r>
      <w:r w:rsidRPr="00D91D17">
        <w:rPr>
          <w:sz w:val="28"/>
        </w:rPr>
        <w:t>). Оптическое распознавание символов – это процесс преобразования изображения текста в машиночитаемый текстовый формат. Например, при сканировании бланка или квитанции, компьютер сохраняет скан в виде файла изображения. OCR помогает преобразовать изображение в текстовый документ, содержимое которого хранится в виде текстовых данных.</w:t>
      </w:r>
    </w:p>
    <w:p w:rsidR="00D91D17" w:rsidRPr="00D91D17" w:rsidRDefault="00D91D17" w:rsidP="00D91D17">
      <w:pPr>
        <w:spacing w:line="360" w:lineRule="auto"/>
        <w:ind w:firstLine="708"/>
        <w:jc w:val="both"/>
        <w:rPr>
          <w:color w:val="374151"/>
          <w:sz w:val="28"/>
          <w:szCs w:val="28"/>
          <w:lang w:eastAsia="en-GB"/>
        </w:rPr>
      </w:pPr>
      <w:r w:rsidRPr="00D91D17">
        <w:rPr>
          <w:sz w:val="28"/>
        </w:rPr>
        <w:t xml:space="preserve">В рамках прохождения эксплуатационной практики </w:t>
      </w:r>
      <w:r w:rsidRPr="00D91D17">
        <w:rPr>
          <w:b/>
          <w:sz w:val="28"/>
        </w:rPr>
        <w:t>целью</w:t>
      </w:r>
      <w:r w:rsidRPr="00D91D17">
        <w:rPr>
          <w:sz w:val="28"/>
        </w:rPr>
        <w:t xml:space="preserve"> работы является погружение в предметную область документооборота, изучение </w:t>
      </w:r>
      <w:r w:rsidRPr="00D91D17">
        <w:rPr>
          <w:sz w:val="28"/>
          <w:szCs w:val="28"/>
          <w:lang w:eastAsia="en-GB"/>
        </w:rPr>
        <w:t xml:space="preserve">принципов работы с технологией </w:t>
      </w:r>
      <w:r w:rsidRPr="00D91D17">
        <w:rPr>
          <w:sz w:val="28"/>
          <w:szCs w:val="28"/>
          <w:lang w:val="en-US" w:eastAsia="en-GB"/>
        </w:rPr>
        <w:t>OCR</w:t>
      </w:r>
      <w:r w:rsidRPr="00D91D17">
        <w:rPr>
          <w:sz w:val="28"/>
          <w:szCs w:val="28"/>
          <w:lang w:eastAsia="en-GB"/>
        </w:rPr>
        <w:t xml:space="preserve"> на примере системы </w:t>
      </w:r>
      <w:proofErr w:type="spellStart"/>
      <w:r w:rsidRPr="00D91D17">
        <w:rPr>
          <w:sz w:val="28"/>
          <w:szCs w:val="28"/>
          <w:lang w:eastAsia="en-GB"/>
        </w:rPr>
        <w:t>ContentCapture</w:t>
      </w:r>
      <w:proofErr w:type="spellEnd"/>
      <w:r w:rsidRPr="00D91D17">
        <w:rPr>
          <w:sz w:val="28"/>
          <w:szCs w:val="28"/>
          <w:lang w:eastAsia="en-GB"/>
        </w:rPr>
        <w:t xml:space="preserve">, освоение программного комплекса программ </w:t>
      </w:r>
      <w:r w:rsidRPr="00D91D17">
        <w:rPr>
          <w:sz w:val="28"/>
          <w:szCs w:val="28"/>
          <w:lang w:val="en-US" w:eastAsia="en-GB"/>
        </w:rPr>
        <w:t>ContentCapture</w:t>
      </w:r>
      <w:r w:rsidRPr="00D91D17">
        <w:rPr>
          <w:sz w:val="28"/>
          <w:szCs w:val="28"/>
          <w:lang w:eastAsia="en-GB"/>
        </w:rPr>
        <w:t xml:space="preserve">, разработка проекта для автоматизированного документооборота, интеграция различных </w:t>
      </w:r>
      <w:r>
        <w:rPr>
          <w:color w:val="374151"/>
          <w:sz w:val="28"/>
          <w:szCs w:val="28"/>
          <w:lang w:eastAsia="en-GB"/>
        </w:rPr>
        <w:t xml:space="preserve">сторонних сервисов и </w:t>
      </w:r>
      <w:r w:rsidRPr="00D91D17">
        <w:rPr>
          <w:color w:val="374151"/>
          <w:sz w:val="28"/>
          <w:szCs w:val="28"/>
          <w:lang w:eastAsia="en-GB"/>
        </w:rPr>
        <w:t>информационны</w:t>
      </w:r>
      <w:r>
        <w:rPr>
          <w:color w:val="374151"/>
          <w:sz w:val="28"/>
          <w:szCs w:val="28"/>
          <w:lang w:eastAsia="en-GB"/>
        </w:rPr>
        <w:t>х</w:t>
      </w:r>
      <w:r w:rsidRPr="00D91D17">
        <w:rPr>
          <w:color w:val="374151"/>
          <w:sz w:val="28"/>
          <w:szCs w:val="28"/>
          <w:lang w:eastAsia="en-GB"/>
        </w:rPr>
        <w:t xml:space="preserve"> систем</w:t>
      </w:r>
      <w:r>
        <w:rPr>
          <w:color w:val="374151"/>
          <w:sz w:val="28"/>
          <w:szCs w:val="28"/>
          <w:lang w:eastAsia="en-GB"/>
        </w:rPr>
        <w:t xml:space="preserve"> с </w:t>
      </w:r>
      <w:proofErr w:type="spellStart"/>
      <w:r w:rsidRPr="00D91D17">
        <w:rPr>
          <w:color w:val="374151"/>
          <w:sz w:val="28"/>
          <w:szCs w:val="28"/>
          <w:lang w:eastAsia="en-GB"/>
        </w:rPr>
        <w:t>ContentCapture</w:t>
      </w:r>
      <w:proofErr w:type="spellEnd"/>
      <w:r>
        <w:rPr>
          <w:color w:val="374151"/>
          <w:sz w:val="28"/>
          <w:szCs w:val="28"/>
          <w:lang w:eastAsia="en-GB"/>
        </w:rPr>
        <w:t>.</w:t>
      </w:r>
    </w:p>
    <w:p w:rsidR="007B65B9" w:rsidRPr="00D91D17" w:rsidRDefault="00D91D17" w:rsidP="00D91D17">
      <w:pPr>
        <w:ind w:firstLine="708"/>
        <w:jc w:val="both"/>
        <w:rPr>
          <w:sz w:val="28"/>
        </w:rPr>
      </w:pPr>
      <w:r w:rsidRPr="00D91D17">
        <w:rPr>
          <w:color w:val="374151"/>
          <w:sz w:val="28"/>
          <w:szCs w:val="28"/>
          <w:lang w:eastAsia="en-GB"/>
        </w:rPr>
        <w:t xml:space="preserve"> </w:t>
      </w:r>
    </w:p>
    <w:p w:rsidR="000D6260" w:rsidRPr="000D6260" w:rsidRDefault="007B65B9" w:rsidP="000D6260">
      <w:pPr>
        <w:pStyle w:val="a3"/>
        <w:numPr>
          <w:ilvl w:val="0"/>
          <w:numId w:val="1"/>
        </w:numPr>
        <w:spacing w:before="0" w:beforeAutospacing="0" w:after="240" w:afterAutospacing="0" w:line="360" w:lineRule="auto"/>
        <w:ind w:right="34"/>
        <w:jc w:val="center"/>
        <w:outlineLvl w:val="0"/>
        <w:rPr>
          <w:b/>
          <w:color w:val="000000"/>
          <w:sz w:val="28"/>
          <w:szCs w:val="28"/>
        </w:rPr>
      </w:pPr>
      <w:bookmarkStart w:id="6" w:name="_Toc131284933"/>
      <w:r>
        <w:rPr>
          <w:b/>
          <w:color w:val="000000"/>
          <w:sz w:val="28"/>
          <w:szCs w:val="28"/>
        </w:rPr>
        <w:t>П</w:t>
      </w:r>
      <w:r>
        <w:rPr>
          <w:b/>
          <w:bCs/>
          <w:color w:val="000000"/>
          <w:sz w:val="28"/>
          <w:szCs w:val="28"/>
        </w:rPr>
        <w:t>ОСТАНОВКА ЗАДАЧИ</w:t>
      </w:r>
      <w:bookmarkEnd w:id="6"/>
    </w:p>
    <w:p w:rsidR="000D6260" w:rsidRPr="004571C2" w:rsidRDefault="000D6260" w:rsidP="004571C2">
      <w:pPr>
        <w:shd w:val="clear" w:color="auto" w:fill="FFFFFF" w:themeFill="background1"/>
        <w:spacing w:after="300" w:line="360" w:lineRule="auto"/>
        <w:rPr>
          <w:color w:val="374151"/>
          <w:sz w:val="28"/>
          <w:szCs w:val="28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</w:pPr>
      <w:r w:rsidRPr="004571C2">
        <w:rPr>
          <w:color w:val="374151"/>
          <w:sz w:val="28"/>
          <w:szCs w:val="28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  <w:t xml:space="preserve">На основе OCR системы </w:t>
      </w:r>
      <w:proofErr w:type="spellStart"/>
      <w:r w:rsidRPr="004571C2">
        <w:rPr>
          <w:color w:val="374151"/>
          <w:sz w:val="28"/>
          <w:szCs w:val="28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  <w:t>ContentCapture</w:t>
      </w:r>
      <w:proofErr w:type="spellEnd"/>
      <w:r w:rsidRPr="004571C2">
        <w:rPr>
          <w:color w:val="374151"/>
          <w:sz w:val="28"/>
          <w:szCs w:val="28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  <w:t xml:space="preserve"> необходимо разработать проект для автоматизации обработки документов первичной бухгалтерии. Проект будет включать в себя следующие этапы обработки: импорт, классификация, распознавание, извлечение данных, верификация и экспорт.</w:t>
      </w:r>
    </w:p>
    <w:p w:rsidR="000D6260" w:rsidRPr="004571C2" w:rsidRDefault="000D6260" w:rsidP="004571C2">
      <w:pPr>
        <w:shd w:val="clear" w:color="auto" w:fill="FFFFFF" w:themeFill="background1"/>
        <w:spacing w:before="100" w:beforeAutospacing="1" w:after="100" w:afterAutospacing="1" w:line="360" w:lineRule="auto"/>
        <w:outlineLvl w:val="2"/>
        <w:rPr>
          <w:b/>
          <w:bCs/>
          <w:color w:val="374151"/>
          <w:sz w:val="28"/>
          <w:szCs w:val="28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</w:pPr>
      <w:r w:rsidRPr="004571C2">
        <w:rPr>
          <w:b/>
          <w:bCs/>
          <w:color w:val="374151"/>
          <w:sz w:val="28"/>
          <w:szCs w:val="28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  <w:t>Этап 1: Импорт</w:t>
      </w:r>
    </w:p>
    <w:p w:rsidR="000D6260" w:rsidRPr="004571C2" w:rsidRDefault="000D6260" w:rsidP="004571C2">
      <w:pPr>
        <w:shd w:val="clear" w:color="auto" w:fill="FFFFFF" w:themeFill="background1"/>
        <w:spacing w:after="300" w:line="360" w:lineRule="auto"/>
        <w:rPr>
          <w:color w:val="374151"/>
          <w:sz w:val="28"/>
          <w:szCs w:val="28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</w:pPr>
      <w:r w:rsidRPr="004571C2">
        <w:rPr>
          <w:color w:val="374151"/>
          <w:sz w:val="28"/>
          <w:szCs w:val="28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  <w:t>Для этапа импорта предусмотрено создание следующих функциональных объектов:</w:t>
      </w:r>
    </w:p>
    <w:p w:rsidR="000D6260" w:rsidRPr="004571C2" w:rsidRDefault="000D6260" w:rsidP="004571C2">
      <w:pPr>
        <w:numPr>
          <w:ilvl w:val="0"/>
          <w:numId w:val="5"/>
        </w:numPr>
        <w:shd w:val="clear" w:color="auto" w:fill="FFFFFF" w:themeFill="background1"/>
        <w:spacing w:line="360" w:lineRule="auto"/>
        <w:rPr>
          <w:color w:val="374151"/>
          <w:sz w:val="28"/>
          <w:szCs w:val="28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</w:pPr>
      <w:r w:rsidRPr="004571C2">
        <w:rPr>
          <w:b/>
          <w:bCs/>
          <w:color w:val="374151"/>
          <w:sz w:val="28"/>
          <w:szCs w:val="28"/>
          <w:bdr w:val="single" w:sz="2" w:space="0" w:color="D9D9E3" w:frame="1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  <w:t>Станция сканирования:</w:t>
      </w:r>
      <w:r w:rsidRPr="004571C2">
        <w:rPr>
          <w:color w:val="374151"/>
          <w:sz w:val="28"/>
          <w:szCs w:val="28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  <w:t xml:space="preserve"> Необходимо настроить и обеспечить работу станции сканирования для получения отсканированных документов.</w:t>
      </w:r>
    </w:p>
    <w:p w:rsidR="000D6260" w:rsidRPr="004571C2" w:rsidRDefault="000D6260" w:rsidP="004571C2">
      <w:pPr>
        <w:numPr>
          <w:ilvl w:val="0"/>
          <w:numId w:val="5"/>
        </w:numPr>
        <w:shd w:val="clear" w:color="auto" w:fill="FFFFFF" w:themeFill="background1"/>
        <w:spacing w:line="360" w:lineRule="auto"/>
        <w:rPr>
          <w:color w:val="374151"/>
          <w:sz w:val="28"/>
          <w:szCs w:val="28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</w:pPr>
      <w:r w:rsidRPr="004571C2">
        <w:rPr>
          <w:b/>
          <w:bCs/>
          <w:color w:val="374151"/>
          <w:sz w:val="28"/>
          <w:szCs w:val="28"/>
          <w:bdr w:val="single" w:sz="2" w:space="0" w:color="D9D9E3" w:frame="1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  <w:lastRenderedPageBreak/>
        <w:t>Сетевая папка на сервере и электронная почта:</w:t>
      </w:r>
      <w:r w:rsidRPr="004571C2">
        <w:rPr>
          <w:color w:val="374151"/>
          <w:sz w:val="28"/>
          <w:szCs w:val="28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  <w:t xml:space="preserve"> Создать сетевую папку на сервере и настроить электронную почту для загрузки отсканированных файлов в проект. Это обеспечит удобный способ передачи документов в систему.</w:t>
      </w:r>
    </w:p>
    <w:p w:rsidR="000D6260" w:rsidRPr="004571C2" w:rsidRDefault="000D6260" w:rsidP="004571C2">
      <w:pPr>
        <w:numPr>
          <w:ilvl w:val="0"/>
          <w:numId w:val="5"/>
        </w:numPr>
        <w:shd w:val="clear" w:color="auto" w:fill="FFFFFF" w:themeFill="background1"/>
        <w:spacing w:line="360" w:lineRule="auto"/>
        <w:rPr>
          <w:color w:val="374151"/>
          <w:sz w:val="28"/>
          <w:szCs w:val="28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</w:pPr>
      <w:r w:rsidRPr="004571C2">
        <w:rPr>
          <w:b/>
          <w:bCs/>
          <w:color w:val="374151"/>
          <w:sz w:val="28"/>
          <w:szCs w:val="28"/>
          <w:bdr w:val="single" w:sz="2" w:space="0" w:color="D9D9E3" w:frame="1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  <w:t>Консольное приложение на языке C#:</w:t>
      </w:r>
      <w:r w:rsidRPr="004571C2">
        <w:rPr>
          <w:color w:val="374151"/>
          <w:sz w:val="28"/>
          <w:szCs w:val="28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  <w:t xml:space="preserve"> Разработать консольное приложение на языке C#, которое будет подключаться к API </w:t>
      </w:r>
      <w:proofErr w:type="spellStart"/>
      <w:r w:rsidRPr="004571C2">
        <w:rPr>
          <w:color w:val="374151"/>
          <w:sz w:val="28"/>
          <w:szCs w:val="28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  <w:t>ContentCapture</w:t>
      </w:r>
      <w:proofErr w:type="spellEnd"/>
      <w:r w:rsidRPr="004571C2">
        <w:rPr>
          <w:color w:val="374151"/>
          <w:sz w:val="28"/>
          <w:szCs w:val="28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  <w:t xml:space="preserve"> и осуществлять загрузку пакета документов.</w:t>
      </w:r>
    </w:p>
    <w:p w:rsidR="000D6260" w:rsidRPr="004571C2" w:rsidRDefault="000D6260" w:rsidP="004571C2">
      <w:pPr>
        <w:shd w:val="clear" w:color="auto" w:fill="FFFFFF" w:themeFill="background1"/>
        <w:spacing w:before="100" w:beforeAutospacing="1" w:after="100" w:afterAutospacing="1" w:line="360" w:lineRule="auto"/>
        <w:outlineLvl w:val="2"/>
        <w:rPr>
          <w:b/>
          <w:bCs/>
          <w:color w:val="374151"/>
          <w:sz w:val="28"/>
          <w:szCs w:val="28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</w:pPr>
      <w:r w:rsidRPr="004571C2">
        <w:rPr>
          <w:b/>
          <w:bCs/>
          <w:color w:val="374151"/>
          <w:sz w:val="28"/>
          <w:szCs w:val="28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  <w:t>Этап 2: Классификация</w:t>
      </w:r>
    </w:p>
    <w:p w:rsidR="00D91D17" w:rsidRPr="004571C2" w:rsidRDefault="000D6260" w:rsidP="004571C2">
      <w:pPr>
        <w:shd w:val="clear" w:color="auto" w:fill="FFFFFF" w:themeFill="background1"/>
        <w:spacing w:after="300" w:line="360" w:lineRule="auto"/>
        <w:rPr>
          <w:color w:val="374151"/>
          <w:sz w:val="28"/>
          <w:szCs w:val="28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</w:pPr>
      <w:r w:rsidRPr="004571C2">
        <w:rPr>
          <w:color w:val="374151"/>
          <w:sz w:val="28"/>
          <w:szCs w:val="28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  <w:t>На этапе классификации требуется разработать и подключить классификатор типов документов. Это позволит системе определить тип каждого документа из списка, указанного в техническом задании (счёт-фактура, УПД, товарная накладная, акт об оказанных услугах).</w:t>
      </w:r>
    </w:p>
    <w:p w:rsidR="000D6260" w:rsidRPr="004571C2" w:rsidRDefault="000D6260" w:rsidP="004571C2">
      <w:pPr>
        <w:shd w:val="clear" w:color="auto" w:fill="FFFFFF" w:themeFill="background1"/>
        <w:spacing w:before="100" w:beforeAutospacing="1" w:after="100" w:afterAutospacing="1" w:line="360" w:lineRule="auto"/>
        <w:outlineLvl w:val="2"/>
        <w:rPr>
          <w:b/>
          <w:bCs/>
          <w:color w:val="374151"/>
          <w:sz w:val="28"/>
          <w:szCs w:val="28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</w:pPr>
      <w:r w:rsidRPr="004571C2">
        <w:rPr>
          <w:b/>
          <w:bCs/>
          <w:color w:val="374151"/>
          <w:sz w:val="28"/>
          <w:szCs w:val="28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  <w:t>Этап 3: Распознавание и извлечение данных</w:t>
      </w:r>
    </w:p>
    <w:p w:rsidR="000D6260" w:rsidRPr="004571C2" w:rsidRDefault="000D6260" w:rsidP="004571C2">
      <w:pPr>
        <w:shd w:val="clear" w:color="auto" w:fill="FFFFFF" w:themeFill="background1"/>
        <w:spacing w:after="300" w:line="360" w:lineRule="auto"/>
        <w:rPr>
          <w:color w:val="374151"/>
          <w:sz w:val="28"/>
          <w:szCs w:val="28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</w:pPr>
      <w:r w:rsidRPr="004571C2">
        <w:rPr>
          <w:color w:val="374151"/>
          <w:sz w:val="28"/>
          <w:szCs w:val="28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  <w:t>Для этапов распознавания и извлечения данных необходимо разработать гибкие описания для четырёх видов документов, перечисленных в техническом задании. Это включает в себя следующие шаги:</w:t>
      </w:r>
    </w:p>
    <w:p w:rsidR="000D6260" w:rsidRPr="004571C2" w:rsidRDefault="000D6260" w:rsidP="004571C2">
      <w:pPr>
        <w:numPr>
          <w:ilvl w:val="0"/>
          <w:numId w:val="6"/>
        </w:numPr>
        <w:shd w:val="clear" w:color="auto" w:fill="FFFFFF" w:themeFill="background1"/>
        <w:spacing w:line="360" w:lineRule="auto"/>
        <w:rPr>
          <w:color w:val="374151"/>
          <w:sz w:val="28"/>
          <w:szCs w:val="28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</w:pPr>
      <w:r w:rsidRPr="004571C2">
        <w:rPr>
          <w:b/>
          <w:bCs/>
          <w:color w:val="374151"/>
          <w:sz w:val="28"/>
          <w:szCs w:val="28"/>
          <w:bdr w:val="single" w:sz="2" w:space="0" w:color="D9D9E3" w:frame="1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  <w:t>Распознавание:</w:t>
      </w:r>
      <w:r w:rsidRPr="004571C2">
        <w:rPr>
          <w:color w:val="374151"/>
          <w:sz w:val="28"/>
          <w:szCs w:val="28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  <w:t xml:space="preserve"> Настроить систему </w:t>
      </w:r>
      <w:proofErr w:type="spellStart"/>
      <w:r w:rsidRPr="004571C2">
        <w:rPr>
          <w:color w:val="374151"/>
          <w:sz w:val="28"/>
          <w:szCs w:val="28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  <w:t>ContentCapture</w:t>
      </w:r>
      <w:proofErr w:type="spellEnd"/>
      <w:r w:rsidRPr="004571C2">
        <w:rPr>
          <w:color w:val="374151"/>
          <w:sz w:val="28"/>
          <w:szCs w:val="28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  <w:t xml:space="preserve"> на распознавание текста и данных на отсканированных документах.</w:t>
      </w:r>
    </w:p>
    <w:p w:rsidR="000D6260" w:rsidRPr="004571C2" w:rsidRDefault="000D6260" w:rsidP="004571C2">
      <w:pPr>
        <w:numPr>
          <w:ilvl w:val="0"/>
          <w:numId w:val="6"/>
        </w:numPr>
        <w:shd w:val="clear" w:color="auto" w:fill="FFFFFF" w:themeFill="background1"/>
        <w:spacing w:line="360" w:lineRule="auto"/>
        <w:rPr>
          <w:color w:val="374151"/>
          <w:sz w:val="28"/>
          <w:szCs w:val="28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</w:pPr>
      <w:r w:rsidRPr="004571C2">
        <w:rPr>
          <w:b/>
          <w:bCs/>
          <w:color w:val="374151"/>
          <w:sz w:val="28"/>
          <w:szCs w:val="28"/>
          <w:bdr w:val="single" w:sz="2" w:space="0" w:color="D9D9E3" w:frame="1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  <w:t>Извлечение данных:</w:t>
      </w:r>
      <w:r w:rsidRPr="004571C2">
        <w:rPr>
          <w:color w:val="374151"/>
          <w:sz w:val="28"/>
          <w:szCs w:val="28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  <w:t xml:space="preserve"> Разработать механизмы для извлечения необходимых данных с каждого типа документа.</w:t>
      </w:r>
    </w:p>
    <w:p w:rsidR="004571C2" w:rsidRPr="004571C2" w:rsidRDefault="000D6260" w:rsidP="004571C2">
      <w:pPr>
        <w:numPr>
          <w:ilvl w:val="0"/>
          <w:numId w:val="6"/>
        </w:numPr>
        <w:shd w:val="clear" w:color="auto" w:fill="FFFFFF" w:themeFill="background1"/>
        <w:spacing w:line="360" w:lineRule="auto"/>
        <w:rPr>
          <w:color w:val="374151"/>
          <w:sz w:val="28"/>
          <w:szCs w:val="28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</w:pPr>
      <w:r w:rsidRPr="004571C2">
        <w:rPr>
          <w:b/>
          <w:bCs/>
          <w:color w:val="374151"/>
          <w:sz w:val="28"/>
          <w:szCs w:val="28"/>
          <w:bdr w:val="single" w:sz="2" w:space="0" w:color="D9D9E3" w:frame="1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  <w:t>Тестирование шаблонов:</w:t>
      </w:r>
      <w:r w:rsidRPr="004571C2">
        <w:rPr>
          <w:color w:val="374151"/>
          <w:sz w:val="28"/>
          <w:szCs w:val="28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  <w:t xml:space="preserve"> Провести тестирование разработанных шаблонов на небольшом наборе отсканированных файлов, чтобы убедиться в правильности извлечения данных.</w:t>
      </w:r>
    </w:p>
    <w:p w:rsidR="000D6260" w:rsidRPr="004571C2" w:rsidRDefault="000D6260" w:rsidP="004571C2">
      <w:pPr>
        <w:shd w:val="clear" w:color="auto" w:fill="FFFFFF" w:themeFill="background1"/>
        <w:spacing w:before="100" w:beforeAutospacing="1" w:after="100" w:afterAutospacing="1" w:line="360" w:lineRule="auto"/>
        <w:outlineLvl w:val="2"/>
        <w:rPr>
          <w:b/>
          <w:bCs/>
          <w:color w:val="374151"/>
          <w:sz w:val="28"/>
          <w:szCs w:val="28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</w:pPr>
      <w:r w:rsidRPr="004571C2">
        <w:rPr>
          <w:b/>
          <w:bCs/>
          <w:color w:val="374151"/>
          <w:sz w:val="28"/>
          <w:szCs w:val="28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  <w:t>Этап 4: Экспорт данных</w:t>
      </w:r>
    </w:p>
    <w:p w:rsidR="000D6260" w:rsidRPr="004571C2" w:rsidRDefault="000D6260" w:rsidP="004571C2">
      <w:pPr>
        <w:shd w:val="clear" w:color="auto" w:fill="FFFFFF" w:themeFill="background1"/>
        <w:spacing w:after="300" w:line="360" w:lineRule="auto"/>
        <w:rPr>
          <w:color w:val="374151"/>
          <w:sz w:val="28"/>
          <w:szCs w:val="28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</w:pPr>
      <w:r w:rsidRPr="004571C2">
        <w:rPr>
          <w:color w:val="374151"/>
          <w:sz w:val="28"/>
          <w:szCs w:val="28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  <w:t>На этапе экспорта данных необходимо создать профили экспорта результатов:</w:t>
      </w:r>
    </w:p>
    <w:p w:rsidR="000D6260" w:rsidRPr="004571C2" w:rsidRDefault="000D6260" w:rsidP="004571C2">
      <w:pPr>
        <w:numPr>
          <w:ilvl w:val="0"/>
          <w:numId w:val="7"/>
        </w:numPr>
        <w:shd w:val="clear" w:color="auto" w:fill="FFFFFF" w:themeFill="background1"/>
        <w:spacing w:line="360" w:lineRule="auto"/>
        <w:rPr>
          <w:color w:val="374151"/>
          <w:sz w:val="28"/>
          <w:szCs w:val="28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</w:pPr>
      <w:r w:rsidRPr="004571C2">
        <w:rPr>
          <w:b/>
          <w:bCs/>
          <w:color w:val="374151"/>
          <w:sz w:val="28"/>
          <w:szCs w:val="28"/>
          <w:bdr w:val="single" w:sz="2" w:space="0" w:color="D9D9E3" w:frame="1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  <w:lastRenderedPageBreak/>
        <w:t>Запись в базу данных MS SQL:</w:t>
      </w:r>
      <w:r w:rsidRPr="004571C2">
        <w:rPr>
          <w:color w:val="374151"/>
          <w:sz w:val="28"/>
          <w:szCs w:val="28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  <w:t xml:space="preserve"> Реализовать профиль, который будет записывать извлеченные атрибуты ключевых полей документов в базу данных MS SQL. Это обеспечит сохранение данных для дальнейшей обработки.</w:t>
      </w:r>
    </w:p>
    <w:p w:rsidR="000D6260" w:rsidRPr="004571C2" w:rsidRDefault="000D6260" w:rsidP="004571C2">
      <w:pPr>
        <w:numPr>
          <w:ilvl w:val="0"/>
          <w:numId w:val="7"/>
        </w:numPr>
        <w:shd w:val="clear" w:color="auto" w:fill="FFFFFF" w:themeFill="background1"/>
        <w:spacing w:line="360" w:lineRule="auto"/>
        <w:rPr>
          <w:color w:val="374151"/>
          <w:sz w:val="28"/>
          <w:szCs w:val="28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</w:pPr>
      <w:r w:rsidRPr="004571C2">
        <w:rPr>
          <w:b/>
          <w:bCs/>
          <w:color w:val="374151"/>
          <w:sz w:val="28"/>
          <w:szCs w:val="28"/>
          <w:bdr w:val="single" w:sz="2" w:space="0" w:color="D9D9E3" w:frame="1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  <w:t>Файл в формате JSON:</w:t>
      </w:r>
      <w:r w:rsidRPr="004571C2">
        <w:rPr>
          <w:color w:val="374151"/>
          <w:sz w:val="28"/>
          <w:szCs w:val="28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  <w:t xml:space="preserve"> Создать профиль экспорта данных в формате JSON, включая извлеченные атрибуты и исходники изображений страниц в формате base64. Это позволит сохранить данные в удобном для долгосрочного хранения и анализа формате.</w:t>
      </w:r>
    </w:p>
    <w:p w:rsidR="000D6260" w:rsidRPr="004571C2" w:rsidRDefault="000D6260" w:rsidP="004571C2">
      <w:pPr>
        <w:shd w:val="clear" w:color="auto" w:fill="FFFFFF" w:themeFill="background1"/>
        <w:spacing w:before="100" w:beforeAutospacing="1" w:after="100" w:afterAutospacing="1" w:line="360" w:lineRule="auto"/>
        <w:outlineLvl w:val="2"/>
        <w:rPr>
          <w:b/>
          <w:bCs/>
          <w:color w:val="374151"/>
          <w:sz w:val="28"/>
          <w:szCs w:val="28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</w:pPr>
      <w:r w:rsidRPr="004571C2">
        <w:rPr>
          <w:b/>
          <w:bCs/>
          <w:color w:val="374151"/>
          <w:sz w:val="28"/>
          <w:szCs w:val="28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  <w:t>Дополнительные задачи</w:t>
      </w:r>
    </w:p>
    <w:p w:rsidR="000D6260" w:rsidRPr="004571C2" w:rsidRDefault="000D6260" w:rsidP="004571C2">
      <w:pPr>
        <w:shd w:val="clear" w:color="auto" w:fill="FFFFFF" w:themeFill="background1"/>
        <w:spacing w:after="300" w:line="360" w:lineRule="auto"/>
        <w:rPr>
          <w:color w:val="374151"/>
          <w:sz w:val="28"/>
          <w:szCs w:val="28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</w:pPr>
      <w:r w:rsidRPr="004571C2">
        <w:rPr>
          <w:color w:val="374151"/>
          <w:sz w:val="28"/>
          <w:szCs w:val="28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  <w:t>Дополнительно, следует выполнить следующие задачи:</w:t>
      </w:r>
    </w:p>
    <w:p w:rsidR="000D6260" w:rsidRPr="004571C2" w:rsidRDefault="000D6260" w:rsidP="004571C2">
      <w:pPr>
        <w:numPr>
          <w:ilvl w:val="0"/>
          <w:numId w:val="8"/>
        </w:numPr>
        <w:shd w:val="clear" w:color="auto" w:fill="FFFFFF" w:themeFill="background1"/>
        <w:spacing w:line="360" w:lineRule="auto"/>
        <w:rPr>
          <w:color w:val="374151"/>
          <w:sz w:val="28"/>
          <w:szCs w:val="28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</w:pPr>
      <w:r w:rsidRPr="004571C2">
        <w:rPr>
          <w:b/>
          <w:bCs/>
          <w:color w:val="374151"/>
          <w:sz w:val="28"/>
          <w:szCs w:val="28"/>
          <w:bdr w:val="single" w:sz="2" w:space="0" w:color="D9D9E3" w:frame="1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  <w:t>Удаление пустых листов:</w:t>
      </w:r>
      <w:r w:rsidRPr="004571C2">
        <w:rPr>
          <w:color w:val="374151"/>
          <w:sz w:val="28"/>
          <w:szCs w:val="28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  <w:t xml:space="preserve"> Настроить систему на автоматическое удаление пустых листов в многостраничных документах, чтобы улучшить эффективность обработки.</w:t>
      </w:r>
    </w:p>
    <w:p w:rsidR="000D6260" w:rsidRPr="004571C2" w:rsidRDefault="000D6260" w:rsidP="004571C2">
      <w:pPr>
        <w:numPr>
          <w:ilvl w:val="0"/>
          <w:numId w:val="8"/>
        </w:numPr>
        <w:shd w:val="clear" w:color="auto" w:fill="FFFFFF" w:themeFill="background1"/>
        <w:spacing w:line="360" w:lineRule="auto"/>
        <w:rPr>
          <w:color w:val="374151"/>
          <w:sz w:val="28"/>
          <w:szCs w:val="28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</w:pPr>
      <w:r w:rsidRPr="004571C2">
        <w:rPr>
          <w:b/>
          <w:bCs/>
          <w:color w:val="374151"/>
          <w:sz w:val="28"/>
          <w:szCs w:val="28"/>
          <w:bdr w:val="single" w:sz="2" w:space="0" w:color="D9D9E3" w:frame="1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  <w:t>Автоматическая ориентация страниц:</w:t>
      </w:r>
      <w:r w:rsidRPr="004571C2">
        <w:rPr>
          <w:color w:val="374151"/>
          <w:sz w:val="28"/>
          <w:szCs w:val="28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  <w:t xml:space="preserve"> Разработать механизм для автоматической ориентации страниц документов, что позволит корректно обрабатывать документы с разной ориентацией страниц.</w:t>
      </w:r>
    </w:p>
    <w:p w:rsidR="000D6260" w:rsidRPr="004571C2" w:rsidRDefault="000D6260" w:rsidP="004571C2">
      <w:pPr>
        <w:numPr>
          <w:ilvl w:val="0"/>
          <w:numId w:val="8"/>
        </w:numPr>
        <w:shd w:val="clear" w:color="auto" w:fill="FFFFFF" w:themeFill="background1"/>
        <w:spacing w:line="360" w:lineRule="auto"/>
        <w:rPr>
          <w:color w:val="374151"/>
          <w:sz w:val="28"/>
          <w:szCs w:val="28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</w:pPr>
      <w:r w:rsidRPr="004571C2">
        <w:rPr>
          <w:b/>
          <w:bCs/>
          <w:color w:val="374151"/>
          <w:sz w:val="28"/>
          <w:szCs w:val="28"/>
          <w:bdr w:val="single" w:sz="2" w:space="0" w:color="D9D9E3" w:frame="1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  <w:t>Журнал ошибок и логов:</w:t>
      </w:r>
      <w:r w:rsidRPr="004571C2">
        <w:rPr>
          <w:color w:val="374151"/>
          <w:sz w:val="28"/>
          <w:szCs w:val="28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  <w:t xml:space="preserve"> Создать специальный журнал ошибок и логов для каждого необработанного отсканированного файла. Это поможет в отслеживании и устранении возможных проблем в процессе обработки.</w:t>
      </w:r>
    </w:p>
    <w:p w:rsidR="000D6260" w:rsidRPr="004571C2" w:rsidRDefault="000D6260" w:rsidP="004571C2">
      <w:pPr>
        <w:shd w:val="clear" w:color="auto" w:fill="FFFFFF" w:themeFill="background1"/>
        <w:spacing w:before="300" w:line="360" w:lineRule="auto"/>
        <w:rPr>
          <w:color w:val="374151"/>
          <w:sz w:val="28"/>
          <w:szCs w:val="28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</w:pPr>
      <w:r w:rsidRPr="004571C2">
        <w:rPr>
          <w:color w:val="374151"/>
          <w:sz w:val="28"/>
          <w:szCs w:val="28"/>
          <w:lang w:eastAsia="en-GB"/>
          <w14:props3d w14:extrusionH="0" w14:contourW="12700" w14:prstMaterial="none">
            <w14:contourClr>
              <w14:schemeClr w14:val="bg1"/>
            </w14:contourClr>
          </w14:props3d>
        </w:rPr>
        <w:t>В результате выполнения этого проекта, компания получит эффективную систему для автоматизации обработки документов первичной бухгалтерии, что позволит сэкономить время и ресурсы при ведении бухгалтерии.</w:t>
      </w:r>
    </w:p>
    <w:p w:rsidR="000D6260" w:rsidRDefault="000D6260" w:rsidP="00D91D17">
      <w:pPr>
        <w:spacing w:line="360" w:lineRule="auto"/>
        <w:jc w:val="both"/>
        <w:rPr>
          <w:sz w:val="28"/>
          <w:szCs w:val="28"/>
        </w:rPr>
      </w:pPr>
    </w:p>
    <w:p w:rsidR="007B65B9" w:rsidRDefault="007B65B9" w:rsidP="007B65B9">
      <w:pPr>
        <w:pStyle w:val="a3"/>
        <w:numPr>
          <w:ilvl w:val="0"/>
          <w:numId w:val="1"/>
        </w:numPr>
        <w:spacing w:before="0" w:beforeAutospacing="0" w:after="240" w:afterAutospacing="0" w:line="360" w:lineRule="auto"/>
        <w:ind w:right="34"/>
        <w:jc w:val="center"/>
        <w:outlineLvl w:val="0"/>
        <w:rPr>
          <w:b/>
          <w:color w:val="000000"/>
          <w:sz w:val="28"/>
          <w:szCs w:val="28"/>
        </w:rPr>
      </w:pPr>
      <w:bookmarkStart w:id="7" w:name="_Toc131284934"/>
      <w:r>
        <w:rPr>
          <w:b/>
          <w:color w:val="000000"/>
          <w:sz w:val="28"/>
          <w:szCs w:val="28"/>
        </w:rPr>
        <w:t>КРАТКИЙ ОТЧЕТ О ВЫПОЛНЕННЫХ РАБОТАХ</w:t>
      </w:r>
      <w:bookmarkEnd w:id="7"/>
    </w:p>
    <w:p w:rsidR="007B65B9" w:rsidRDefault="00D91D17" w:rsidP="00D91D17">
      <w:pPr>
        <w:pStyle w:val="a9"/>
        <w:numPr>
          <w:ilvl w:val="1"/>
          <w:numId w:val="1"/>
        </w:numPr>
        <w:spacing w:line="360" w:lineRule="auto"/>
        <w:jc w:val="both"/>
        <w:rPr>
          <w:b/>
          <w:sz w:val="28"/>
          <w:szCs w:val="28"/>
        </w:rPr>
      </w:pPr>
      <w:r w:rsidRPr="009B779F">
        <w:rPr>
          <w:b/>
          <w:sz w:val="28"/>
          <w:szCs w:val="28"/>
        </w:rPr>
        <w:t>Разработка гибкого описания для счёта-фактуры</w:t>
      </w:r>
    </w:p>
    <w:p w:rsidR="00A753E7" w:rsidRDefault="00F17DB8" w:rsidP="00A753E7">
      <w:pPr>
        <w:spacing w:line="360" w:lineRule="auto"/>
        <w:ind w:firstLine="709"/>
        <w:jc w:val="both"/>
        <w:rPr>
          <w:sz w:val="28"/>
          <w:szCs w:val="28"/>
        </w:rPr>
      </w:pPr>
      <w:r w:rsidRPr="00F17DB8">
        <w:rPr>
          <w:sz w:val="28"/>
          <w:szCs w:val="28"/>
        </w:rPr>
        <w:t>Гибкое</w:t>
      </w:r>
      <w:r w:rsidR="00A753E7">
        <w:rPr>
          <w:sz w:val="28"/>
          <w:szCs w:val="28"/>
        </w:rPr>
        <w:t xml:space="preserve"> описани</w:t>
      </w:r>
      <w:r w:rsidR="00AA7A1B">
        <w:rPr>
          <w:sz w:val="28"/>
          <w:szCs w:val="28"/>
        </w:rPr>
        <w:t>е</w:t>
      </w:r>
      <w:r w:rsidR="00A753E7">
        <w:rPr>
          <w:sz w:val="28"/>
          <w:szCs w:val="28"/>
        </w:rPr>
        <w:t xml:space="preserve"> в </w:t>
      </w:r>
      <w:r w:rsidR="00AA7A1B">
        <w:rPr>
          <w:sz w:val="28"/>
          <w:szCs w:val="28"/>
          <w:lang w:val="en-US"/>
        </w:rPr>
        <w:t>AI</w:t>
      </w:r>
      <w:r w:rsidR="00AA7A1B" w:rsidRPr="00AA7A1B">
        <w:rPr>
          <w:sz w:val="28"/>
          <w:szCs w:val="28"/>
        </w:rPr>
        <w:t xml:space="preserve"> </w:t>
      </w:r>
      <w:r w:rsidR="00AA7A1B">
        <w:rPr>
          <w:sz w:val="28"/>
          <w:szCs w:val="28"/>
          <w:lang w:val="en-US"/>
        </w:rPr>
        <w:t>Layout</w:t>
      </w:r>
      <w:r w:rsidR="00AA7A1B" w:rsidRPr="00AA7A1B">
        <w:rPr>
          <w:sz w:val="28"/>
          <w:szCs w:val="28"/>
        </w:rPr>
        <w:t xml:space="preserve"> </w:t>
      </w:r>
      <w:r w:rsidR="00AA7A1B">
        <w:rPr>
          <w:sz w:val="28"/>
          <w:szCs w:val="28"/>
        </w:rPr>
        <w:t xml:space="preserve">программного комплекса </w:t>
      </w:r>
      <w:r w:rsidR="00A753E7">
        <w:rPr>
          <w:sz w:val="28"/>
          <w:szCs w:val="28"/>
          <w:lang w:val="en-US"/>
        </w:rPr>
        <w:t>ContentCapture</w:t>
      </w:r>
      <w:r w:rsidR="00A753E7" w:rsidRPr="00A753E7">
        <w:rPr>
          <w:sz w:val="28"/>
          <w:szCs w:val="28"/>
        </w:rPr>
        <w:t xml:space="preserve"> – </w:t>
      </w:r>
      <w:r w:rsidR="00A753E7">
        <w:rPr>
          <w:sz w:val="28"/>
          <w:szCs w:val="28"/>
        </w:rPr>
        <w:t xml:space="preserve">это </w:t>
      </w:r>
      <w:r w:rsidR="00A753E7" w:rsidRPr="00A753E7">
        <w:rPr>
          <w:sz w:val="28"/>
          <w:szCs w:val="28"/>
        </w:rPr>
        <w:t>формализованное описание структуры документа</w:t>
      </w:r>
      <w:r w:rsidR="00A753E7">
        <w:rPr>
          <w:sz w:val="28"/>
          <w:szCs w:val="28"/>
        </w:rPr>
        <w:t xml:space="preserve">. Документом считается совокупность одного или нескольких изображений страниц. Гибкое описание </w:t>
      </w:r>
      <w:r w:rsidR="00A753E7">
        <w:rPr>
          <w:sz w:val="28"/>
          <w:szCs w:val="28"/>
        </w:rPr>
        <w:lastRenderedPageBreak/>
        <w:t xml:space="preserve">состоит из двух типов объектов: элементы (регион поиска блоков) и блоки (поля с информацией). </w:t>
      </w:r>
      <w:r w:rsidR="00A753E7" w:rsidRPr="00A753E7">
        <w:rPr>
          <w:sz w:val="28"/>
          <w:szCs w:val="28"/>
        </w:rPr>
        <w:t>Цель создания гибкого описания – нахождение блоков</w:t>
      </w:r>
      <w:r w:rsidR="00A753E7">
        <w:rPr>
          <w:sz w:val="28"/>
          <w:szCs w:val="28"/>
        </w:rPr>
        <w:t xml:space="preserve">. Различают несколько видов документов, а именно: </w:t>
      </w:r>
    </w:p>
    <w:p w:rsidR="00A753E7" w:rsidRDefault="00A753E7" w:rsidP="00A753E7">
      <w:pPr>
        <w:pStyle w:val="a9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 w:rsidRPr="00A753E7">
        <w:rPr>
          <w:sz w:val="28"/>
          <w:szCs w:val="28"/>
        </w:rPr>
        <w:t>Структурированные документы: анкеты, листы переписи населения, налоговые декларации, экзаменационные тесты</w:t>
      </w:r>
      <w:r w:rsidR="0031219E">
        <w:rPr>
          <w:sz w:val="28"/>
          <w:szCs w:val="28"/>
        </w:rPr>
        <w:t xml:space="preserve"> (ключевые поля, слова находятся в строго определённых местах);</w:t>
      </w:r>
    </w:p>
    <w:p w:rsidR="006D46BA" w:rsidRPr="006D46BA" w:rsidRDefault="006D46BA" w:rsidP="006D46BA">
      <w:pPr>
        <w:pStyle w:val="a9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 w:rsidRPr="006D46BA">
        <w:rPr>
          <w:sz w:val="28"/>
          <w:szCs w:val="28"/>
        </w:rPr>
        <w:t>Слабоструктурированные</w:t>
      </w:r>
      <w:r>
        <w:rPr>
          <w:sz w:val="28"/>
          <w:szCs w:val="28"/>
        </w:rPr>
        <w:t xml:space="preserve"> </w:t>
      </w:r>
      <w:r w:rsidRPr="006D46BA">
        <w:rPr>
          <w:sz w:val="28"/>
          <w:szCs w:val="28"/>
        </w:rPr>
        <w:t>документы:</w:t>
      </w:r>
      <w:r>
        <w:rPr>
          <w:sz w:val="28"/>
          <w:szCs w:val="28"/>
        </w:rPr>
        <w:t xml:space="preserve"> </w:t>
      </w:r>
      <w:r w:rsidRPr="006D46BA">
        <w:rPr>
          <w:sz w:val="28"/>
          <w:szCs w:val="28"/>
        </w:rPr>
        <w:t>заявления физических и юридических лиц, запросы на предоставление сведений и</w:t>
      </w:r>
      <w:r>
        <w:rPr>
          <w:sz w:val="28"/>
          <w:szCs w:val="28"/>
        </w:rPr>
        <w:t xml:space="preserve"> </w:t>
      </w:r>
      <w:r w:rsidRPr="006D46BA">
        <w:rPr>
          <w:sz w:val="28"/>
          <w:szCs w:val="28"/>
        </w:rPr>
        <w:t>копий документов</w:t>
      </w:r>
      <w:r w:rsidR="0031219E">
        <w:rPr>
          <w:sz w:val="28"/>
          <w:szCs w:val="28"/>
        </w:rPr>
        <w:t xml:space="preserve"> (ключевые поля, слова находятся в разных местах);</w:t>
      </w:r>
    </w:p>
    <w:p w:rsidR="00A753E7" w:rsidRDefault="00A753E7" w:rsidP="00A753E7">
      <w:pPr>
        <w:pStyle w:val="a9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 w:rsidRPr="00A753E7">
        <w:rPr>
          <w:sz w:val="28"/>
          <w:szCs w:val="28"/>
        </w:rPr>
        <w:t>Неструктурированные документы: письма, обращения граждан</w:t>
      </w:r>
      <w:r w:rsidR="0031219E">
        <w:rPr>
          <w:sz w:val="28"/>
          <w:szCs w:val="28"/>
        </w:rPr>
        <w:t xml:space="preserve"> (ключевые поля, слова могут как быть, так и нет);</w:t>
      </w:r>
    </w:p>
    <w:p w:rsidR="006D46BA" w:rsidRDefault="006D46BA" w:rsidP="006D46B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каждого вида документов поиск информации реализуется различными комбинациями элементов. Вначале создаются элементы, ограничивающие регионы поиска информации в различных предраспознанных системой частей документа. Ниже представлены некоторые примеры элементов (рис. 1):</w:t>
      </w:r>
    </w:p>
    <w:p w:rsidR="006D46BA" w:rsidRDefault="006D46BA" w:rsidP="006D46BA">
      <w:pPr>
        <w:spacing w:line="360" w:lineRule="auto"/>
        <w:jc w:val="center"/>
        <w:rPr>
          <w:sz w:val="28"/>
          <w:szCs w:val="28"/>
        </w:rPr>
      </w:pPr>
      <w:r w:rsidRPr="006D46BA">
        <w:rPr>
          <w:noProof/>
          <w:sz w:val="28"/>
          <w:szCs w:val="28"/>
        </w:rPr>
        <w:drawing>
          <wp:inline distT="0" distB="0" distL="0" distR="0" wp14:anchorId="42DB2F73" wp14:editId="70A63E76">
            <wp:extent cx="4676775" cy="29408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1990" cy="294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6BA" w:rsidRPr="006D46BA" w:rsidRDefault="006D46BA" w:rsidP="006D46B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 Типы элементов гибкого описания</w:t>
      </w:r>
    </w:p>
    <w:p w:rsidR="006D46BA" w:rsidRPr="00A031AF" w:rsidRDefault="006D46BA" w:rsidP="00A753E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Обычно для поиска нужных полей применяют элемент </w:t>
      </w:r>
      <w:r>
        <w:rPr>
          <w:sz w:val="28"/>
          <w:szCs w:val="28"/>
          <w:lang w:val="en-US"/>
        </w:rPr>
        <w:t>Static</w:t>
      </w:r>
      <w:r w:rsidRPr="006D46B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Text</w:t>
      </w:r>
      <w:r w:rsidR="00A031AF">
        <w:rPr>
          <w:sz w:val="28"/>
          <w:szCs w:val="28"/>
        </w:rPr>
        <w:t xml:space="preserve"> -специальное слово или набор символов, координаты которого фиксированы на документе. Это позволит накладывать гибкое описание на разные отсканированные изображения одного типа документа. Например, чтобы система распознала номера счетов-фактур (см. рис. 2а, 2б) создаётся элемент </w:t>
      </w:r>
      <w:r w:rsidR="00A031AF">
        <w:rPr>
          <w:sz w:val="28"/>
          <w:szCs w:val="28"/>
          <w:lang w:val="en-US"/>
        </w:rPr>
        <w:lastRenderedPageBreak/>
        <w:t>StaticText</w:t>
      </w:r>
      <w:r w:rsidR="00A031AF">
        <w:rPr>
          <w:sz w:val="28"/>
          <w:szCs w:val="28"/>
        </w:rPr>
        <w:t xml:space="preserve"> («якорь»), который ищет ближайшее к верхней границе словосочетание счет-фактура со знаком №. Это позволит ограничить регион поиска нужных цифр.</w:t>
      </w:r>
    </w:p>
    <w:p w:rsidR="00A031AF" w:rsidRDefault="00A031AF" w:rsidP="00A031AF">
      <w:pPr>
        <w:spacing w:line="360" w:lineRule="auto"/>
        <w:jc w:val="center"/>
        <w:rPr>
          <w:sz w:val="28"/>
          <w:szCs w:val="28"/>
        </w:rPr>
      </w:pPr>
      <w:r w:rsidRPr="00A031AF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2206625</wp:posOffset>
            </wp:positionV>
            <wp:extent cx="6848475" cy="2001520"/>
            <wp:effectExtent l="0" t="0" r="9525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31AF">
        <w:rPr>
          <w:noProof/>
          <w:sz w:val="28"/>
          <w:szCs w:val="28"/>
        </w:rPr>
        <w:drawing>
          <wp:inline distT="0" distB="0" distL="0" distR="0" wp14:anchorId="33D2BF64" wp14:editId="254522CA">
            <wp:extent cx="6119495" cy="2147570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AF" w:rsidRDefault="00A031AF" w:rsidP="00A031A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Рисунки 2а, 2б. Примеры счёт</w:t>
      </w:r>
      <w:r w:rsidR="0093417C">
        <w:rPr>
          <w:sz w:val="28"/>
          <w:szCs w:val="28"/>
        </w:rPr>
        <w:t>ов</w:t>
      </w:r>
      <w:r>
        <w:rPr>
          <w:sz w:val="28"/>
          <w:szCs w:val="28"/>
        </w:rPr>
        <w:t>-фактур</w:t>
      </w:r>
    </w:p>
    <w:p w:rsidR="00A031AF" w:rsidRDefault="00A031AF" w:rsidP="00A031A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После разметки всех регионов и добавления нужных элементов, требуется создать блоки, в которые будет записываться нужная информация. </w:t>
      </w:r>
    </w:p>
    <w:p w:rsidR="00A031AF" w:rsidRDefault="00A031AF" w:rsidP="00A031A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OCR</w:t>
      </w:r>
      <w:r w:rsidRPr="00A031A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система </w:t>
      </w:r>
      <w:r>
        <w:rPr>
          <w:sz w:val="28"/>
          <w:szCs w:val="28"/>
          <w:lang w:val="en-US"/>
        </w:rPr>
        <w:t>ContentCapture</w:t>
      </w:r>
      <w:r>
        <w:rPr>
          <w:sz w:val="28"/>
          <w:szCs w:val="28"/>
        </w:rPr>
        <w:t xml:space="preserve"> работает по принципу</w:t>
      </w:r>
      <w:r w:rsidR="00C80740">
        <w:rPr>
          <w:sz w:val="28"/>
          <w:szCs w:val="28"/>
        </w:rPr>
        <w:t xml:space="preserve"> оценки гипотез, т.е. разные похожие элементы будут составлять дерево гипотез. Система будет выбирать тот вариант, который соответствует параметрам задания гипотез (уверенность распознавание символа, процентное соотношение ошибочных/лишних символов в словосочетании и т.д.). Чтобы дерево гипотез на одних и тех же элементах не расширялось, нужно группировать элементы в </w:t>
      </w:r>
      <w:r w:rsidR="00C80740">
        <w:rPr>
          <w:sz w:val="28"/>
          <w:szCs w:val="28"/>
          <w:lang w:val="en-US"/>
        </w:rPr>
        <w:t>Group</w:t>
      </w:r>
      <w:r w:rsidR="00C80740">
        <w:rPr>
          <w:sz w:val="28"/>
          <w:szCs w:val="28"/>
        </w:rPr>
        <w:t>.</w:t>
      </w:r>
    </w:p>
    <w:p w:rsidR="00C80740" w:rsidRDefault="00C80740" w:rsidP="00A031A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 окончании тестирования гибкого описания на выборке элементов, файл нужно загрузить в программу Станцию настройки проектов.</w:t>
      </w:r>
    </w:p>
    <w:p w:rsidR="00C80740" w:rsidRDefault="00C80740" w:rsidP="00A031AF">
      <w:pPr>
        <w:spacing w:line="360" w:lineRule="auto"/>
        <w:jc w:val="both"/>
        <w:rPr>
          <w:sz w:val="28"/>
          <w:szCs w:val="28"/>
        </w:rPr>
      </w:pPr>
    </w:p>
    <w:p w:rsidR="00C80740" w:rsidRDefault="00C80740" w:rsidP="00A031AF">
      <w:pPr>
        <w:spacing w:line="360" w:lineRule="auto"/>
        <w:jc w:val="both"/>
        <w:rPr>
          <w:sz w:val="28"/>
          <w:szCs w:val="28"/>
        </w:rPr>
      </w:pPr>
    </w:p>
    <w:p w:rsidR="00C80740" w:rsidRDefault="00C80740" w:rsidP="00A031AF">
      <w:pPr>
        <w:spacing w:line="360" w:lineRule="auto"/>
        <w:jc w:val="both"/>
        <w:rPr>
          <w:sz w:val="28"/>
          <w:szCs w:val="28"/>
        </w:rPr>
      </w:pPr>
    </w:p>
    <w:p w:rsidR="00C80740" w:rsidRPr="00C80740" w:rsidRDefault="00C80740" w:rsidP="00A031AF">
      <w:pPr>
        <w:spacing w:line="360" w:lineRule="auto"/>
        <w:jc w:val="both"/>
        <w:rPr>
          <w:sz w:val="28"/>
          <w:szCs w:val="28"/>
        </w:rPr>
      </w:pPr>
    </w:p>
    <w:p w:rsidR="007B65B9" w:rsidRDefault="00D91D17" w:rsidP="00D91D17">
      <w:pPr>
        <w:pStyle w:val="a9"/>
        <w:numPr>
          <w:ilvl w:val="1"/>
          <w:numId w:val="1"/>
        </w:numPr>
        <w:spacing w:line="360" w:lineRule="auto"/>
        <w:jc w:val="both"/>
        <w:rPr>
          <w:b/>
          <w:sz w:val="28"/>
          <w:szCs w:val="28"/>
        </w:rPr>
      </w:pPr>
      <w:r w:rsidRPr="009B779F">
        <w:rPr>
          <w:b/>
          <w:sz w:val="28"/>
          <w:szCs w:val="28"/>
        </w:rPr>
        <w:t>Настройка импорта изображений через электронную почту</w:t>
      </w:r>
    </w:p>
    <w:p w:rsidR="00F17DB8" w:rsidRDefault="00993605" w:rsidP="00F17DB8">
      <w:pPr>
        <w:pStyle w:val="a9"/>
        <w:spacing w:line="360" w:lineRule="auto"/>
        <w:ind w:left="0" w:firstLine="68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ContentCapture</w:t>
      </w:r>
      <w:r w:rsidR="00C80740">
        <w:rPr>
          <w:sz w:val="28"/>
          <w:szCs w:val="28"/>
        </w:rPr>
        <w:t xml:space="preserve"> позволяет импортировать файлы</w:t>
      </w:r>
      <w:r>
        <w:rPr>
          <w:sz w:val="28"/>
          <w:szCs w:val="28"/>
        </w:rPr>
        <w:t xml:space="preserve"> различными способами. Одним из них является создание «горячей» папки на почтовом сервисе, из которого система может в автоматическом режиме забирать информацию из прикреплённых файлов к письмам. Для подключения почтовых сервисов необходимо в Станции настройки проектов созд</w:t>
      </w:r>
      <w:r w:rsidR="00F17DB8">
        <w:rPr>
          <w:sz w:val="28"/>
          <w:szCs w:val="28"/>
        </w:rPr>
        <w:t>ать профиль импорта изображений (см. рис.</w:t>
      </w:r>
      <w:r w:rsidR="00C80740">
        <w:rPr>
          <w:sz w:val="28"/>
          <w:szCs w:val="28"/>
        </w:rPr>
        <w:t xml:space="preserve"> 3</w:t>
      </w:r>
      <w:r w:rsidR="00F17DB8">
        <w:rPr>
          <w:sz w:val="28"/>
          <w:szCs w:val="28"/>
        </w:rPr>
        <w:t>).</w:t>
      </w:r>
    </w:p>
    <w:p w:rsidR="00F17DB8" w:rsidRDefault="00F17DB8" w:rsidP="00F17DB8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4741738" wp14:editId="64AB95CF">
            <wp:extent cx="4124325" cy="314831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46" b="40541"/>
                    <a:stretch/>
                  </pic:blipFill>
                  <pic:spPr bwMode="auto">
                    <a:xfrm>
                      <a:off x="0" y="0"/>
                      <a:ext cx="4137962" cy="3158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DB8" w:rsidRDefault="00F17DB8" w:rsidP="00F17DB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C80740">
        <w:rPr>
          <w:sz w:val="28"/>
          <w:szCs w:val="28"/>
        </w:rPr>
        <w:t xml:space="preserve"> 3</w:t>
      </w:r>
      <w:r>
        <w:rPr>
          <w:sz w:val="28"/>
          <w:szCs w:val="28"/>
        </w:rPr>
        <w:t>. Добавление профиля импорта изображений</w:t>
      </w:r>
    </w:p>
    <w:p w:rsidR="00F17DB8" w:rsidRPr="00A3100D" w:rsidRDefault="00F17DB8" w:rsidP="00F17DB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использования сервиса </w:t>
      </w:r>
      <w:r>
        <w:rPr>
          <w:sz w:val="28"/>
          <w:szCs w:val="28"/>
          <w:lang w:val="en-US"/>
        </w:rPr>
        <w:t>MS</w:t>
      </w:r>
      <w:r w:rsidRPr="00A3100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Outlook</w:t>
      </w:r>
      <w:r>
        <w:rPr>
          <w:sz w:val="28"/>
          <w:szCs w:val="28"/>
        </w:rPr>
        <w:t xml:space="preserve"> в поле выбора «Горячая папка» необходимо указать </w:t>
      </w:r>
      <w:r>
        <w:rPr>
          <w:sz w:val="28"/>
          <w:szCs w:val="28"/>
          <w:lang w:val="en-US"/>
        </w:rPr>
        <w:t>Microsoft</w:t>
      </w:r>
      <w:r w:rsidRPr="00A3100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Graph</w:t>
      </w:r>
      <w:r w:rsidRPr="00A3100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Mail</w:t>
      </w:r>
      <w:r w:rsidRPr="00A3100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(см. рис. </w:t>
      </w:r>
      <w:r w:rsidR="00C80740">
        <w:rPr>
          <w:sz w:val="28"/>
          <w:szCs w:val="28"/>
        </w:rPr>
        <w:t>4</w:t>
      </w:r>
      <w:r>
        <w:rPr>
          <w:sz w:val="28"/>
          <w:szCs w:val="28"/>
        </w:rPr>
        <w:t xml:space="preserve">). Система также поддерживает работу с </w:t>
      </w:r>
      <w:r>
        <w:rPr>
          <w:sz w:val="28"/>
          <w:szCs w:val="28"/>
          <w:lang w:val="en-US"/>
        </w:rPr>
        <w:t>FTP</w:t>
      </w:r>
      <w:r w:rsidRPr="00A3100D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IMAP</w:t>
      </w:r>
      <w:r w:rsidRPr="00A3100D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POP</w:t>
      </w:r>
      <w:r w:rsidRPr="00A3100D">
        <w:rPr>
          <w:sz w:val="28"/>
          <w:szCs w:val="28"/>
        </w:rPr>
        <w:t xml:space="preserve">3, </w:t>
      </w:r>
      <w:r>
        <w:rPr>
          <w:sz w:val="28"/>
          <w:szCs w:val="28"/>
          <w:lang w:val="en-US"/>
        </w:rPr>
        <w:t>SFTP</w:t>
      </w:r>
      <w:r w:rsidRPr="00A3100D">
        <w:rPr>
          <w:sz w:val="28"/>
          <w:szCs w:val="28"/>
        </w:rPr>
        <w:t xml:space="preserve"> </w:t>
      </w:r>
      <w:r>
        <w:rPr>
          <w:sz w:val="28"/>
          <w:szCs w:val="28"/>
        </w:rPr>
        <w:t>серверами.</w:t>
      </w:r>
    </w:p>
    <w:p w:rsidR="00F17DB8" w:rsidRDefault="00F17DB8" w:rsidP="00F17DB8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59F1791" wp14:editId="6357E8B2">
            <wp:extent cx="3737418" cy="4419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635" cy="442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DB8" w:rsidRDefault="00F17DB8" w:rsidP="00F17DB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C80740">
        <w:rPr>
          <w:sz w:val="28"/>
          <w:szCs w:val="28"/>
        </w:rPr>
        <w:t xml:space="preserve"> 4</w:t>
      </w:r>
      <w:r>
        <w:rPr>
          <w:sz w:val="28"/>
          <w:szCs w:val="28"/>
        </w:rPr>
        <w:t>. Выбор почтового сервиса</w:t>
      </w:r>
    </w:p>
    <w:p w:rsidR="00F17DB8" w:rsidRDefault="00F17DB8" w:rsidP="00F17DB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создания профиля импорта изображений, проект получил возможность обращаться к почтовой папке для принятия отсканированных документов. На рисунке</w:t>
      </w:r>
      <w:r w:rsidR="00C80740">
        <w:rPr>
          <w:sz w:val="28"/>
          <w:szCs w:val="28"/>
        </w:rPr>
        <w:t xml:space="preserve"> 5</w:t>
      </w:r>
      <w:r>
        <w:rPr>
          <w:sz w:val="28"/>
          <w:szCs w:val="28"/>
        </w:rPr>
        <w:t xml:space="preserve"> представлено вложение из </w:t>
      </w:r>
      <w:r>
        <w:rPr>
          <w:sz w:val="28"/>
          <w:szCs w:val="28"/>
          <w:lang w:val="en-US"/>
        </w:rPr>
        <w:t>Microsoft</w:t>
      </w:r>
      <w:r w:rsidRPr="005E5FC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Outlook</w:t>
      </w:r>
      <w:r>
        <w:rPr>
          <w:sz w:val="28"/>
          <w:szCs w:val="28"/>
        </w:rPr>
        <w:t xml:space="preserve">, ниже импортированный и распознанный документ в отдельном пакете командой «Импортировать». Стоит отметить, что новые документы могут добавляться в уже созданные пакеты – также есть функция автоматической проверки папки на наличие новых писем (см. рис. </w:t>
      </w:r>
      <w:r w:rsidR="00C80740">
        <w:rPr>
          <w:sz w:val="28"/>
          <w:szCs w:val="28"/>
        </w:rPr>
        <w:t>7</w:t>
      </w:r>
      <w:r>
        <w:rPr>
          <w:sz w:val="28"/>
          <w:szCs w:val="28"/>
        </w:rPr>
        <w:t>).</w:t>
      </w:r>
    </w:p>
    <w:p w:rsidR="00C80740" w:rsidRPr="00C80740" w:rsidRDefault="00C80740" w:rsidP="00C80740">
      <w:pPr>
        <w:spacing w:line="360" w:lineRule="auto"/>
        <w:ind w:firstLine="709"/>
        <w:jc w:val="both"/>
        <w:rPr>
          <w:i/>
          <w:sz w:val="28"/>
          <w:szCs w:val="28"/>
        </w:rPr>
      </w:pPr>
      <w:r w:rsidRPr="00C80740">
        <w:rPr>
          <w:i/>
          <w:sz w:val="28"/>
          <w:szCs w:val="28"/>
        </w:rPr>
        <w:t xml:space="preserve">Примечание: </w:t>
      </w:r>
      <w:r>
        <w:rPr>
          <w:i/>
          <w:sz w:val="28"/>
          <w:szCs w:val="28"/>
        </w:rPr>
        <w:t>т</w:t>
      </w:r>
      <w:r w:rsidRPr="006D46BA">
        <w:rPr>
          <w:i/>
          <w:sz w:val="28"/>
          <w:szCs w:val="28"/>
        </w:rPr>
        <w:t>ермин пакет означает стопку одновременно отсканированных или импортированных из определённого каталога документов. Это внутренний формат для работы с пересылкой документов на разные этапы обработки.</w:t>
      </w:r>
    </w:p>
    <w:p w:rsidR="00F17DB8" w:rsidRPr="005E5FCE" w:rsidRDefault="00F17DB8" w:rsidP="00F17DB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 сожалению, в ходе выполнения и тестирования профиля импорта изображений мне не удалось обеспечить непрерывную отправку вложений из писем с помощью данной функции, даже с большим периодом проверки писем </w:t>
      </w:r>
      <w:r>
        <w:rPr>
          <w:sz w:val="28"/>
          <w:szCs w:val="28"/>
        </w:rPr>
        <w:lastRenderedPageBreak/>
        <w:t xml:space="preserve">(более 2 минут). Возможно, автоматические запросы о доступе к письмам из вложений блокировались сервисами анти-спама </w:t>
      </w:r>
      <w:r>
        <w:rPr>
          <w:sz w:val="28"/>
          <w:szCs w:val="28"/>
          <w:lang w:val="en-US"/>
        </w:rPr>
        <w:t>MS</w:t>
      </w:r>
      <w:r w:rsidRPr="005E5FC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Outlook</w:t>
      </w:r>
      <w:r>
        <w:rPr>
          <w:sz w:val="28"/>
          <w:szCs w:val="28"/>
        </w:rPr>
        <w:t>.</w:t>
      </w:r>
    </w:p>
    <w:p w:rsidR="00F17DB8" w:rsidRDefault="00F17DB8" w:rsidP="00F17DB8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E86D865" wp14:editId="56286B77">
            <wp:extent cx="5257800" cy="34188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57" t="12356" r="32135" b="8047"/>
                    <a:stretch/>
                  </pic:blipFill>
                  <pic:spPr bwMode="auto">
                    <a:xfrm>
                      <a:off x="0" y="0"/>
                      <a:ext cx="5266998" cy="3424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DB8" w:rsidRPr="005E5FCE" w:rsidRDefault="00F17DB8" w:rsidP="00F17DB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80740">
        <w:rPr>
          <w:sz w:val="28"/>
          <w:szCs w:val="28"/>
        </w:rPr>
        <w:t>5</w:t>
      </w:r>
      <w:r>
        <w:rPr>
          <w:sz w:val="28"/>
          <w:szCs w:val="28"/>
        </w:rPr>
        <w:t xml:space="preserve">. Пример вложения письма в </w:t>
      </w:r>
      <w:r>
        <w:rPr>
          <w:sz w:val="28"/>
          <w:szCs w:val="28"/>
          <w:lang w:val="en-US"/>
        </w:rPr>
        <w:t>MS</w:t>
      </w:r>
      <w:r w:rsidRPr="005E5FC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Outlook</w:t>
      </w:r>
    </w:p>
    <w:p w:rsidR="00F17DB8" w:rsidRDefault="00F17DB8" w:rsidP="00F17DB8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7AF86B9" wp14:editId="53D066E2">
            <wp:simplePos x="0" y="0"/>
            <wp:positionH relativeFrom="margin">
              <wp:align>center</wp:align>
            </wp:positionH>
            <wp:positionV relativeFrom="paragraph">
              <wp:posOffset>361950</wp:posOffset>
            </wp:positionV>
            <wp:extent cx="6605415" cy="3705225"/>
            <wp:effectExtent l="0" t="0" r="508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541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17DB8" w:rsidRPr="00AA08D6" w:rsidRDefault="00F17DB8" w:rsidP="00F17DB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80740">
        <w:rPr>
          <w:sz w:val="28"/>
          <w:szCs w:val="28"/>
        </w:rPr>
        <w:t>6</w:t>
      </w:r>
      <w:r>
        <w:rPr>
          <w:sz w:val="28"/>
          <w:szCs w:val="28"/>
        </w:rPr>
        <w:t xml:space="preserve">. Пример документа из </w:t>
      </w:r>
      <w:r>
        <w:rPr>
          <w:sz w:val="28"/>
          <w:szCs w:val="28"/>
          <w:lang w:val="en-US"/>
        </w:rPr>
        <w:t>MS</w:t>
      </w:r>
      <w:r w:rsidRPr="005E5FC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Outlook</w:t>
      </w:r>
      <w:r>
        <w:rPr>
          <w:sz w:val="28"/>
          <w:szCs w:val="28"/>
        </w:rPr>
        <w:t xml:space="preserve"> в </w:t>
      </w:r>
      <w:proofErr w:type="spellStart"/>
      <w:r>
        <w:rPr>
          <w:sz w:val="28"/>
          <w:szCs w:val="28"/>
          <w:lang w:val="en-US"/>
        </w:rPr>
        <w:t>ContentCapture</w:t>
      </w:r>
      <w:proofErr w:type="spellEnd"/>
    </w:p>
    <w:p w:rsidR="00F17DB8" w:rsidRDefault="00F17DB8" w:rsidP="00F17DB8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A7E1761" wp14:editId="3253D694">
            <wp:extent cx="4105275" cy="4527101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676" cy="453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DB8" w:rsidRDefault="00F17DB8" w:rsidP="00F17DB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80740">
        <w:rPr>
          <w:sz w:val="28"/>
          <w:szCs w:val="28"/>
        </w:rPr>
        <w:t>7</w:t>
      </w:r>
      <w:r>
        <w:rPr>
          <w:sz w:val="28"/>
          <w:szCs w:val="28"/>
        </w:rPr>
        <w:t>. Свойства и параметры почтовой папки</w:t>
      </w:r>
    </w:p>
    <w:p w:rsidR="00F17DB8" w:rsidRPr="00F17DB8" w:rsidRDefault="00F17DB8" w:rsidP="00F17DB8">
      <w:pPr>
        <w:spacing w:line="360" w:lineRule="auto"/>
        <w:jc w:val="center"/>
        <w:rPr>
          <w:sz w:val="28"/>
          <w:szCs w:val="28"/>
        </w:rPr>
      </w:pPr>
    </w:p>
    <w:p w:rsidR="00D91D17" w:rsidRPr="009B779F" w:rsidRDefault="00D91D17" w:rsidP="00D91D17">
      <w:pPr>
        <w:pStyle w:val="a9"/>
        <w:numPr>
          <w:ilvl w:val="1"/>
          <w:numId w:val="1"/>
        </w:numPr>
        <w:spacing w:line="360" w:lineRule="auto"/>
        <w:jc w:val="both"/>
        <w:rPr>
          <w:b/>
          <w:sz w:val="28"/>
          <w:szCs w:val="28"/>
        </w:rPr>
      </w:pPr>
      <w:r w:rsidRPr="009B779F">
        <w:rPr>
          <w:b/>
          <w:sz w:val="28"/>
          <w:szCs w:val="28"/>
        </w:rPr>
        <w:t xml:space="preserve">Экспорт данных в базу данных </w:t>
      </w:r>
      <w:r w:rsidRPr="009B779F">
        <w:rPr>
          <w:b/>
          <w:sz w:val="28"/>
          <w:szCs w:val="28"/>
          <w:lang w:val="en-US"/>
        </w:rPr>
        <w:t>MS</w:t>
      </w:r>
      <w:r w:rsidRPr="009B779F">
        <w:rPr>
          <w:b/>
          <w:sz w:val="28"/>
          <w:szCs w:val="28"/>
        </w:rPr>
        <w:t xml:space="preserve"> </w:t>
      </w:r>
      <w:r w:rsidRPr="009B779F">
        <w:rPr>
          <w:b/>
          <w:sz w:val="28"/>
          <w:szCs w:val="28"/>
          <w:lang w:val="en-US"/>
        </w:rPr>
        <w:t>SQL</w:t>
      </w:r>
    </w:p>
    <w:p w:rsidR="009B779F" w:rsidRDefault="009B779F" w:rsidP="002C69D7">
      <w:pPr>
        <w:pStyle w:val="a9"/>
        <w:spacing w:line="360" w:lineRule="auto"/>
        <w:ind w:left="0" w:firstLine="624"/>
        <w:jc w:val="both"/>
        <w:rPr>
          <w:sz w:val="28"/>
          <w:szCs w:val="28"/>
        </w:rPr>
      </w:pPr>
      <w:r w:rsidRPr="009B779F">
        <w:rPr>
          <w:sz w:val="28"/>
          <w:szCs w:val="28"/>
        </w:rPr>
        <w:t>Для</w:t>
      </w:r>
      <w:r>
        <w:rPr>
          <w:sz w:val="28"/>
          <w:szCs w:val="28"/>
        </w:rPr>
        <w:t xml:space="preserve"> настройки экспорта данных в базы данных (БД) необходимо перейти в Станцию настройки проектов и вызвать функцию «Мастер настройки приёмника экспорта» (см. рис. </w:t>
      </w:r>
      <w:r w:rsidR="00C80740">
        <w:rPr>
          <w:sz w:val="28"/>
          <w:szCs w:val="28"/>
        </w:rPr>
        <w:t>8</w:t>
      </w:r>
      <w:r>
        <w:rPr>
          <w:sz w:val="28"/>
          <w:szCs w:val="28"/>
        </w:rPr>
        <w:t>).</w:t>
      </w:r>
    </w:p>
    <w:p w:rsidR="009B779F" w:rsidRDefault="009B779F" w:rsidP="009B779F">
      <w:pPr>
        <w:pStyle w:val="a9"/>
        <w:spacing w:line="360" w:lineRule="auto"/>
        <w:ind w:left="792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F4D0290" wp14:editId="0CD3C91F">
            <wp:extent cx="3228975" cy="2581275"/>
            <wp:effectExtent l="0" t="0" r="9525" b="9525"/>
            <wp:docPr id="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79F" w:rsidRDefault="009B779F" w:rsidP="009B779F">
      <w:pPr>
        <w:pStyle w:val="a9"/>
        <w:spacing w:line="360" w:lineRule="auto"/>
        <w:ind w:left="792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80740">
        <w:rPr>
          <w:sz w:val="28"/>
          <w:szCs w:val="28"/>
        </w:rPr>
        <w:t>8</w:t>
      </w:r>
      <w:r>
        <w:rPr>
          <w:sz w:val="28"/>
          <w:szCs w:val="28"/>
        </w:rPr>
        <w:t>. Диалоговое окно мастера настройки экспорта в БД</w:t>
      </w:r>
    </w:p>
    <w:p w:rsidR="002C69D7" w:rsidRDefault="002C69D7" w:rsidP="002C69D7">
      <w:pPr>
        <w:spacing w:line="360" w:lineRule="auto"/>
        <w:rPr>
          <w:sz w:val="28"/>
          <w:szCs w:val="28"/>
        </w:rPr>
      </w:pPr>
    </w:p>
    <w:p w:rsidR="009B779F" w:rsidRPr="002C69D7" w:rsidRDefault="009B779F" w:rsidP="002C69D7">
      <w:pPr>
        <w:spacing w:line="360" w:lineRule="auto"/>
        <w:ind w:firstLine="708"/>
        <w:rPr>
          <w:sz w:val="28"/>
          <w:szCs w:val="28"/>
        </w:rPr>
      </w:pPr>
      <w:r w:rsidRPr="002C69D7">
        <w:rPr>
          <w:sz w:val="28"/>
          <w:szCs w:val="28"/>
        </w:rPr>
        <w:t xml:space="preserve">Затем необходимо правильно выбрать драйвер для </w:t>
      </w:r>
      <w:r w:rsidR="0087767B" w:rsidRPr="002C69D7">
        <w:rPr>
          <w:sz w:val="28"/>
          <w:szCs w:val="28"/>
        </w:rPr>
        <w:t xml:space="preserve">создания канала передачи данных и </w:t>
      </w:r>
      <w:r w:rsidRPr="002C69D7">
        <w:rPr>
          <w:sz w:val="28"/>
          <w:szCs w:val="28"/>
        </w:rPr>
        <w:t xml:space="preserve">работы с СУБД в зависимости от типа и версии БД, в которую будут экспортироваться данные. Для </w:t>
      </w:r>
      <w:r w:rsidRPr="002C69D7">
        <w:rPr>
          <w:sz w:val="28"/>
          <w:szCs w:val="28"/>
          <w:lang w:val="en-US"/>
        </w:rPr>
        <w:t>MS</w:t>
      </w:r>
      <w:r w:rsidRPr="002C69D7">
        <w:rPr>
          <w:sz w:val="28"/>
          <w:szCs w:val="28"/>
        </w:rPr>
        <w:t xml:space="preserve"> </w:t>
      </w:r>
      <w:r w:rsidRPr="002C69D7">
        <w:rPr>
          <w:sz w:val="28"/>
          <w:szCs w:val="28"/>
          <w:lang w:val="en-US"/>
        </w:rPr>
        <w:t>SQL</w:t>
      </w:r>
      <w:r w:rsidRPr="002C69D7">
        <w:rPr>
          <w:sz w:val="28"/>
          <w:szCs w:val="28"/>
        </w:rPr>
        <w:t xml:space="preserve"> был выбран </w:t>
      </w:r>
      <w:r w:rsidRPr="002C69D7">
        <w:rPr>
          <w:sz w:val="28"/>
          <w:szCs w:val="28"/>
          <w:lang w:val="en-US"/>
        </w:rPr>
        <w:t>ODBC</w:t>
      </w:r>
      <w:r w:rsidRPr="002C69D7">
        <w:rPr>
          <w:sz w:val="28"/>
          <w:szCs w:val="28"/>
        </w:rPr>
        <w:t xml:space="preserve"> </w:t>
      </w:r>
      <w:r w:rsidRPr="002C69D7">
        <w:rPr>
          <w:sz w:val="28"/>
          <w:szCs w:val="28"/>
          <w:lang w:val="en-US"/>
        </w:rPr>
        <w:t>Driver</w:t>
      </w:r>
      <w:r w:rsidRPr="002C69D7">
        <w:rPr>
          <w:sz w:val="28"/>
          <w:szCs w:val="28"/>
        </w:rPr>
        <w:t xml:space="preserve"> (см. рис. </w:t>
      </w:r>
      <w:r w:rsidR="00C80740">
        <w:rPr>
          <w:sz w:val="28"/>
          <w:szCs w:val="28"/>
        </w:rPr>
        <w:t>9</w:t>
      </w:r>
      <w:r w:rsidRPr="002C69D7">
        <w:rPr>
          <w:sz w:val="28"/>
          <w:szCs w:val="28"/>
        </w:rPr>
        <w:t>).</w:t>
      </w:r>
    </w:p>
    <w:p w:rsidR="009B779F" w:rsidRDefault="009B779F" w:rsidP="009B779F">
      <w:pPr>
        <w:pStyle w:val="a9"/>
        <w:spacing w:line="360" w:lineRule="auto"/>
        <w:ind w:left="792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008923A" wp14:editId="6885B40C">
            <wp:extent cx="2266950" cy="2867025"/>
            <wp:effectExtent l="0" t="0" r="0" b="9525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79F" w:rsidRDefault="009B779F" w:rsidP="009B779F">
      <w:pPr>
        <w:pStyle w:val="a9"/>
        <w:spacing w:line="360" w:lineRule="auto"/>
        <w:ind w:left="792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80740">
        <w:rPr>
          <w:sz w:val="28"/>
          <w:szCs w:val="28"/>
        </w:rPr>
        <w:t>9</w:t>
      </w:r>
      <w:r>
        <w:rPr>
          <w:sz w:val="28"/>
          <w:szCs w:val="28"/>
        </w:rPr>
        <w:t>. Выбор</w:t>
      </w:r>
      <w:r w:rsidR="0087767B">
        <w:rPr>
          <w:sz w:val="28"/>
          <w:szCs w:val="28"/>
        </w:rPr>
        <w:t xml:space="preserve"> драйвера для работы с БД</w:t>
      </w:r>
    </w:p>
    <w:p w:rsidR="0087767B" w:rsidRPr="002C69D7" w:rsidRDefault="0087767B" w:rsidP="002C69D7">
      <w:pPr>
        <w:spacing w:line="360" w:lineRule="auto"/>
        <w:ind w:firstLine="708"/>
        <w:rPr>
          <w:sz w:val="28"/>
          <w:szCs w:val="28"/>
        </w:rPr>
      </w:pPr>
      <w:r w:rsidRPr="002C69D7">
        <w:rPr>
          <w:sz w:val="28"/>
          <w:szCs w:val="28"/>
        </w:rPr>
        <w:t xml:space="preserve">После этого создаётся </w:t>
      </w:r>
      <w:r w:rsidRPr="002C69D7">
        <w:rPr>
          <w:sz w:val="28"/>
          <w:szCs w:val="28"/>
          <w:lang w:val="en-US"/>
        </w:rPr>
        <w:t>config</w:t>
      </w:r>
      <w:r w:rsidRPr="002C69D7">
        <w:rPr>
          <w:sz w:val="28"/>
          <w:szCs w:val="28"/>
        </w:rPr>
        <w:t xml:space="preserve">-файл соединения, в который нужно ввести корректные атрибуты для соединения с БД, такие как: адрес сервера, логин и пароль пользователя сервера БД, рабочая схема БД. </w:t>
      </w:r>
    </w:p>
    <w:p w:rsidR="0087767B" w:rsidRPr="002C69D7" w:rsidRDefault="0087767B" w:rsidP="002C69D7">
      <w:pPr>
        <w:spacing w:line="360" w:lineRule="auto"/>
        <w:ind w:firstLine="708"/>
        <w:rPr>
          <w:sz w:val="28"/>
          <w:szCs w:val="28"/>
        </w:rPr>
      </w:pPr>
      <w:r w:rsidRPr="002C69D7">
        <w:rPr>
          <w:sz w:val="28"/>
          <w:szCs w:val="28"/>
        </w:rPr>
        <w:t xml:space="preserve">В результате при создании задачи экспорта в Станции настройки проектов, информация из пакета распознанных документов запишется в БД – ключами станут названия блоков, а их значения </w:t>
      </w:r>
      <w:r w:rsidR="002C69D7" w:rsidRPr="002C69D7">
        <w:rPr>
          <w:sz w:val="28"/>
          <w:szCs w:val="28"/>
        </w:rPr>
        <w:t xml:space="preserve">будут </w:t>
      </w:r>
      <w:r w:rsidRPr="002C69D7">
        <w:rPr>
          <w:sz w:val="28"/>
          <w:szCs w:val="28"/>
        </w:rPr>
        <w:t>верифицированные значения блоков.</w:t>
      </w:r>
    </w:p>
    <w:p w:rsidR="009B779F" w:rsidRPr="009B779F" w:rsidRDefault="009B779F" w:rsidP="009B779F">
      <w:pPr>
        <w:pStyle w:val="a9"/>
        <w:spacing w:line="360" w:lineRule="auto"/>
        <w:ind w:left="792"/>
        <w:rPr>
          <w:sz w:val="28"/>
          <w:szCs w:val="28"/>
        </w:rPr>
      </w:pPr>
    </w:p>
    <w:p w:rsidR="002C69D7" w:rsidRDefault="00D91D17" w:rsidP="002C69D7">
      <w:pPr>
        <w:pStyle w:val="a9"/>
        <w:numPr>
          <w:ilvl w:val="1"/>
          <w:numId w:val="1"/>
        </w:numPr>
        <w:spacing w:line="360" w:lineRule="auto"/>
        <w:jc w:val="both"/>
        <w:rPr>
          <w:b/>
          <w:sz w:val="28"/>
          <w:szCs w:val="28"/>
        </w:rPr>
      </w:pPr>
      <w:r w:rsidRPr="009B779F">
        <w:rPr>
          <w:b/>
          <w:sz w:val="28"/>
          <w:szCs w:val="28"/>
        </w:rPr>
        <w:t>Автоматическое удаление пустых листов</w:t>
      </w:r>
    </w:p>
    <w:p w:rsidR="002C69D7" w:rsidRDefault="002C69D7" w:rsidP="002C69D7">
      <w:pPr>
        <w:spacing w:line="360" w:lineRule="auto"/>
        <w:ind w:firstLine="709"/>
        <w:jc w:val="both"/>
        <w:rPr>
          <w:sz w:val="28"/>
        </w:rPr>
      </w:pPr>
      <w:r w:rsidRPr="002C69D7">
        <w:rPr>
          <w:sz w:val="28"/>
          <w:lang w:val="en-US"/>
        </w:rPr>
        <w:t>ContentCapture</w:t>
      </w:r>
      <w:r w:rsidRPr="002C69D7">
        <w:rPr>
          <w:sz w:val="28"/>
        </w:rPr>
        <w:t xml:space="preserve"> </w:t>
      </w:r>
      <w:r>
        <w:rPr>
          <w:sz w:val="28"/>
        </w:rPr>
        <w:t>предоставляет широкие функции для предобработки различных типов документы, а именно:</w:t>
      </w:r>
    </w:p>
    <w:p w:rsidR="002F1D51" w:rsidRPr="00AA08D6" w:rsidRDefault="002F1D51" w:rsidP="002C69D7">
      <w:pPr>
        <w:pStyle w:val="a9"/>
        <w:numPr>
          <w:ilvl w:val="0"/>
          <w:numId w:val="15"/>
        </w:numPr>
        <w:spacing w:line="360" w:lineRule="auto"/>
        <w:jc w:val="both"/>
        <w:rPr>
          <w:szCs w:val="28"/>
        </w:rPr>
      </w:pPr>
      <w:r w:rsidRPr="00AA08D6">
        <w:rPr>
          <w:szCs w:val="28"/>
        </w:rPr>
        <w:t>Вставить страницы</w:t>
      </w:r>
    </w:p>
    <w:p w:rsidR="002F1D51" w:rsidRPr="00AA08D6" w:rsidRDefault="002F1D51" w:rsidP="002C69D7">
      <w:pPr>
        <w:pStyle w:val="a9"/>
        <w:numPr>
          <w:ilvl w:val="0"/>
          <w:numId w:val="15"/>
        </w:numPr>
        <w:spacing w:line="360" w:lineRule="auto"/>
        <w:jc w:val="both"/>
        <w:rPr>
          <w:szCs w:val="28"/>
        </w:rPr>
      </w:pPr>
      <w:r w:rsidRPr="00AA08D6">
        <w:rPr>
          <w:szCs w:val="28"/>
        </w:rPr>
        <w:t>Повернуть</w:t>
      </w:r>
    </w:p>
    <w:p w:rsidR="002F1D51" w:rsidRPr="00AA08D6" w:rsidRDefault="002F1D51" w:rsidP="002C69D7">
      <w:pPr>
        <w:pStyle w:val="a9"/>
        <w:numPr>
          <w:ilvl w:val="0"/>
          <w:numId w:val="15"/>
        </w:numPr>
        <w:spacing w:line="360" w:lineRule="auto"/>
        <w:jc w:val="both"/>
        <w:rPr>
          <w:szCs w:val="28"/>
        </w:rPr>
      </w:pPr>
      <w:r w:rsidRPr="00AA08D6">
        <w:rPr>
          <w:szCs w:val="28"/>
        </w:rPr>
        <w:t>Отразить</w:t>
      </w:r>
    </w:p>
    <w:p w:rsidR="002F1D51" w:rsidRPr="00AA08D6" w:rsidRDefault="002F1D51" w:rsidP="002C69D7">
      <w:pPr>
        <w:pStyle w:val="a9"/>
        <w:numPr>
          <w:ilvl w:val="0"/>
          <w:numId w:val="15"/>
        </w:numPr>
        <w:spacing w:line="360" w:lineRule="auto"/>
        <w:jc w:val="both"/>
        <w:rPr>
          <w:szCs w:val="28"/>
        </w:rPr>
      </w:pPr>
      <w:r w:rsidRPr="00AA08D6">
        <w:rPr>
          <w:szCs w:val="28"/>
        </w:rPr>
        <w:t>Обрезать</w:t>
      </w:r>
    </w:p>
    <w:p w:rsidR="002F1D51" w:rsidRPr="00AA08D6" w:rsidRDefault="002F1D51" w:rsidP="002C69D7">
      <w:pPr>
        <w:pStyle w:val="a9"/>
        <w:numPr>
          <w:ilvl w:val="0"/>
          <w:numId w:val="15"/>
        </w:numPr>
        <w:spacing w:line="360" w:lineRule="auto"/>
        <w:jc w:val="both"/>
        <w:rPr>
          <w:szCs w:val="28"/>
        </w:rPr>
      </w:pPr>
      <w:r w:rsidRPr="00AA08D6">
        <w:rPr>
          <w:szCs w:val="28"/>
        </w:rPr>
        <w:t>Инвертировать</w:t>
      </w:r>
    </w:p>
    <w:p w:rsidR="002C69D7" w:rsidRPr="00AA08D6" w:rsidRDefault="002C69D7" w:rsidP="002C69D7">
      <w:pPr>
        <w:pStyle w:val="a9"/>
        <w:numPr>
          <w:ilvl w:val="0"/>
          <w:numId w:val="15"/>
        </w:numPr>
        <w:spacing w:line="360" w:lineRule="auto"/>
        <w:jc w:val="both"/>
        <w:rPr>
          <w:szCs w:val="28"/>
        </w:rPr>
      </w:pPr>
      <w:r w:rsidRPr="00AA08D6">
        <w:rPr>
          <w:szCs w:val="28"/>
        </w:rPr>
        <w:lastRenderedPageBreak/>
        <w:t>Конвертировать в ч/б</w:t>
      </w:r>
    </w:p>
    <w:p w:rsidR="002C69D7" w:rsidRPr="00AA08D6" w:rsidRDefault="002C69D7" w:rsidP="002C69D7">
      <w:pPr>
        <w:pStyle w:val="a9"/>
        <w:numPr>
          <w:ilvl w:val="0"/>
          <w:numId w:val="15"/>
        </w:numPr>
        <w:spacing w:line="360" w:lineRule="auto"/>
        <w:jc w:val="both"/>
        <w:rPr>
          <w:szCs w:val="28"/>
        </w:rPr>
      </w:pPr>
      <w:r w:rsidRPr="00AA08D6">
        <w:rPr>
          <w:szCs w:val="28"/>
        </w:rPr>
        <w:t>Исправить перекос</w:t>
      </w:r>
    </w:p>
    <w:p w:rsidR="002C69D7" w:rsidRPr="00AA08D6" w:rsidRDefault="002C69D7" w:rsidP="002C69D7">
      <w:pPr>
        <w:pStyle w:val="a9"/>
        <w:numPr>
          <w:ilvl w:val="0"/>
          <w:numId w:val="15"/>
        </w:numPr>
        <w:spacing w:line="360" w:lineRule="auto"/>
        <w:jc w:val="both"/>
        <w:rPr>
          <w:szCs w:val="28"/>
        </w:rPr>
      </w:pPr>
      <w:r w:rsidRPr="00AA08D6">
        <w:rPr>
          <w:szCs w:val="28"/>
        </w:rPr>
        <w:t>Очистить от мусора</w:t>
      </w:r>
    </w:p>
    <w:p w:rsidR="002C69D7" w:rsidRPr="00AA08D6" w:rsidRDefault="002C69D7" w:rsidP="002C69D7">
      <w:pPr>
        <w:pStyle w:val="a9"/>
        <w:numPr>
          <w:ilvl w:val="0"/>
          <w:numId w:val="15"/>
        </w:numPr>
        <w:spacing w:line="360" w:lineRule="auto"/>
        <w:jc w:val="both"/>
        <w:rPr>
          <w:szCs w:val="28"/>
        </w:rPr>
      </w:pPr>
      <w:r w:rsidRPr="00AA08D6">
        <w:rPr>
          <w:szCs w:val="28"/>
        </w:rPr>
        <w:t>Скрыть данные</w:t>
      </w:r>
    </w:p>
    <w:p w:rsidR="00A3100D" w:rsidRPr="00AA08D6" w:rsidRDefault="002C69D7" w:rsidP="00F17DB8">
      <w:pPr>
        <w:pStyle w:val="a9"/>
        <w:numPr>
          <w:ilvl w:val="0"/>
          <w:numId w:val="15"/>
        </w:numPr>
        <w:spacing w:line="360" w:lineRule="auto"/>
        <w:jc w:val="both"/>
        <w:rPr>
          <w:szCs w:val="28"/>
        </w:rPr>
      </w:pPr>
      <w:r w:rsidRPr="00AA08D6">
        <w:rPr>
          <w:szCs w:val="28"/>
        </w:rPr>
        <w:t>Перемещать страницы внутри пакета документов</w:t>
      </w:r>
    </w:p>
    <w:p w:rsidR="00993605" w:rsidRDefault="00A3100D" w:rsidP="00A3100D">
      <w:pPr>
        <w:spacing w:line="360" w:lineRule="auto"/>
        <w:ind w:firstLine="709"/>
        <w:jc w:val="both"/>
        <w:rPr>
          <w:sz w:val="28"/>
          <w:szCs w:val="28"/>
        </w:rPr>
      </w:pPr>
      <w:r w:rsidRPr="00A3100D">
        <w:rPr>
          <w:sz w:val="28"/>
          <w:szCs w:val="28"/>
        </w:rPr>
        <w:t>Часть из них настраивается в свойствах проекта, рисунок</w:t>
      </w:r>
      <w:r w:rsidR="00C80740">
        <w:rPr>
          <w:sz w:val="28"/>
          <w:szCs w:val="28"/>
        </w:rPr>
        <w:t xml:space="preserve"> 10</w:t>
      </w:r>
      <w:r>
        <w:rPr>
          <w:sz w:val="28"/>
          <w:szCs w:val="28"/>
        </w:rPr>
        <w:t>.</w:t>
      </w:r>
      <w:r w:rsidR="00F17DB8">
        <w:rPr>
          <w:sz w:val="28"/>
          <w:szCs w:val="28"/>
        </w:rPr>
        <w:t xml:space="preserve"> Функция удаления пустых страниц может быть модифицирована дополнительными настройками, например, удалять страницы только в определённых типах документов. Также предобработку документов можно делать в Станции Сканирования программного комплекса </w:t>
      </w:r>
      <w:r w:rsidR="00F17DB8">
        <w:rPr>
          <w:sz w:val="28"/>
          <w:szCs w:val="28"/>
          <w:lang w:val="en-US"/>
        </w:rPr>
        <w:t>ContentCapture</w:t>
      </w:r>
      <w:r w:rsidR="00F17DB8" w:rsidRPr="00F17DB8">
        <w:rPr>
          <w:sz w:val="28"/>
          <w:szCs w:val="28"/>
        </w:rPr>
        <w:t>.</w:t>
      </w:r>
      <w:r w:rsidR="00F17DB8">
        <w:rPr>
          <w:sz w:val="28"/>
          <w:szCs w:val="28"/>
        </w:rPr>
        <w:t xml:space="preserve"> Оттуда же, можно импортировать профили улучшения изображений</w:t>
      </w:r>
      <w:r w:rsidR="00C80740">
        <w:rPr>
          <w:sz w:val="28"/>
          <w:szCs w:val="28"/>
        </w:rPr>
        <w:t xml:space="preserve"> (см. рис. 11)</w:t>
      </w:r>
      <w:r w:rsidR="00F17DB8">
        <w:rPr>
          <w:sz w:val="28"/>
          <w:szCs w:val="28"/>
        </w:rPr>
        <w:t xml:space="preserve"> – специально настроенные шаблоны для разных видом документов, пример: документ с большим количеством печатей.</w:t>
      </w:r>
    </w:p>
    <w:p w:rsidR="00F17DB8" w:rsidRDefault="00AA08D6" w:rsidP="00A3100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247015</wp:posOffset>
            </wp:positionV>
            <wp:extent cx="3320415" cy="386715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41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7DB8" w:rsidRPr="00F17DB8" w:rsidRDefault="00F17DB8" w:rsidP="00F17DB8">
      <w:pPr>
        <w:spacing w:line="360" w:lineRule="auto"/>
        <w:ind w:firstLine="709"/>
        <w:jc w:val="both"/>
        <w:rPr>
          <w:sz w:val="28"/>
          <w:szCs w:val="28"/>
        </w:rPr>
      </w:pPr>
    </w:p>
    <w:p w:rsidR="005E5FCE" w:rsidRDefault="00F17DB8" w:rsidP="00F17DB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80740">
        <w:rPr>
          <w:sz w:val="28"/>
          <w:szCs w:val="28"/>
        </w:rPr>
        <w:t>10</w:t>
      </w:r>
      <w:r>
        <w:rPr>
          <w:sz w:val="28"/>
          <w:szCs w:val="28"/>
        </w:rPr>
        <w:t>. Свойства обработки изображений</w:t>
      </w:r>
    </w:p>
    <w:p w:rsidR="00F17DB8" w:rsidRDefault="00F17DB8" w:rsidP="00F17DB8">
      <w:pPr>
        <w:spacing w:line="360" w:lineRule="auto"/>
        <w:jc w:val="center"/>
        <w:rPr>
          <w:sz w:val="28"/>
          <w:szCs w:val="28"/>
        </w:rPr>
      </w:pPr>
      <w:bookmarkStart w:id="8" w:name="_GoBack"/>
      <w:r>
        <w:rPr>
          <w:noProof/>
          <w:sz w:val="28"/>
          <w:szCs w:val="28"/>
        </w:rPr>
        <w:lastRenderedPageBreak/>
        <w:drawing>
          <wp:inline distT="0" distB="0" distL="0" distR="0">
            <wp:extent cx="2975774" cy="34671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026" cy="3493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"/>
    </w:p>
    <w:p w:rsidR="00F17DB8" w:rsidRPr="002C69D7" w:rsidRDefault="00F17DB8" w:rsidP="00F17DB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80740">
        <w:rPr>
          <w:sz w:val="28"/>
          <w:szCs w:val="28"/>
        </w:rPr>
        <w:t>11</w:t>
      </w:r>
      <w:r>
        <w:rPr>
          <w:sz w:val="28"/>
          <w:szCs w:val="28"/>
        </w:rPr>
        <w:t>. Окно профилей улучшения изображений</w:t>
      </w:r>
    </w:p>
    <w:p w:rsidR="002C69D7" w:rsidRDefault="007B65B9" w:rsidP="002C69D7">
      <w:pPr>
        <w:pStyle w:val="a3"/>
        <w:numPr>
          <w:ilvl w:val="0"/>
          <w:numId w:val="1"/>
        </w:numPr>
        <w:spacing w:before="0" w:beforeAutospacing="0" w:after="240" w:afterAutospacing="0" w:line="360" w:lineRule="auto"/>
        <w:ind w:right="34"/>
        <w:jc w:val="center"/>
        <w:outlineLvl w:val="0"/>
        <w:rPr>
          <w:b/>
          <w:color w:val="000000"/>
          <w:sz w:val="28"/>
          <w:szCs w:val="28"/>
        </w:rPr>
      </w:pPr>
      <w:bookmarkStart w:id="9" w:name="_Toc131284935"/>
      <w:r>
        <w:rPr>
          <w:b/>
          <w:color w:val="000000"/>
          <w:sz w:val="28"/>
          <w:szCs w:val="28"/>
        </w:rPr>
        <w:t>АНАЛИЗ РЕЗУЛЬТАТОВ</w:t>
      </w:r>
      <w:bookmarkEnd w:id="9"/>
    </w:p>
    <w:p w:rsidR="001C363A" w:rsidRPr="002C69D7" w:rsidRDefault="001C363A" w:rsidP="002C69D7">
      <w:pPr>
        <w:spacing w:line="360" w:lineRule="auto"/>
        <w:ind w:firstLine="709"/>
        <w:jc w:val="both"/>
        <w:rPr>
          <w:b/>
          <w:color w:val="000000"/>
          <w:sz w:val="28"/>
        </w:rPr>
      </w:pPr>
      <w:r w:rsidRPr="002C69D7">
        <w:rPr>
          <w:sz w:val="28"/>
        </w:rPr>
        <w:t xml:space="preserve">Функционал для разработки гибкого описания оказался довольно обширным и комплексным, но при этом больше половины встроенных возможностей оказались в нерабочем состоянии и/или они работали некорректно. Стоит отметить, что для </w:t>
      </w:r>
      <w:r w:rsidR="00836F43" w:rsidRPr="002C69D7">
        <w:rPr>
          <w:sz w:val="28"/>
        </w:rPr>
        <w:t xml:space="preserve">работы </w:t>
      </w:r>
      <w:r w:rsidRPr="002C69D7">
        <w:rPr>
          <w:sz w:val="28"/>
        </w:rPr>
        <w:t>некоторых узконаправленных функций требовал</w:t>
      </w:r>
      <w:r w:rsidR="00836F43" w:rsidRPr="002C69D7">
        <w:rPr>
          <w:sz w:val="28"/>
        </w:rPr>
        <w:t xml:space="preserve">ись отсканированные документы с минимальным числом «артефактов» и «шумов», т.е. очень хорошего качества. Встроенные возможности </w:t>
      </w:r>
      <w:r w:rsidR="00836F43" w:rsidRPr="002C69D7">
        <w:rPr>
          <w:sz w:val="28"/>
          <w:lang w:val="en-US"/>
        </w:rPr>
        <w:t>ContentCapture</w:t>
      </w:r>
      <w:r w:rsidR="00836F43" w:rsidRPr="002C69D7">
        <w:rPr>
          <w:sz w:val="28"/>
        </w:rPr>
        <w:t xml:space="preserve"> иногда позволяли удалить нежелательные ошибки сканирования и улучшить качество электронных документов, но далеко не всегда. Стоит отметить, что у меня единственного в команде практикантов система в разных программах </w:t>
      </w:r>
      <w:r w:rsidR="00836F43" w:rsidRPr="002C69D7">
        <w:rPr>
          <w:sz w:val="28"/>
          <w:lang w:val="en-US"/>
        </w:rPr>
        <w:t>ContentCapture</w:t>
      </w:r>
      <w:r w:rsidR="00836F43" w:rsidRPr="002C69D7">
        <w:rPr>
          <w:sz w:val="28"/>
        </w:rPr>
        <w:t xml:space="preserve"> собственноручно меняла местами информацию из блоков. В </w:t>
      </w:r>
      <w:r w:rsidR="00836F43" w:rsidRPr="002C69D7">
        <w:rPr>
          <w:sz w:val="28"/>
          <w:lang w:val="en-US"/>
        </w:rPr>
        <w:t>AI</w:t>
      </w:r>
      <w:r w:rsidR="00836F43" w:rsidRPr="002C69D7">
        <w:rPr>
          <w:sz w:val="28"/>
        </w:rPr>
        <w:t xml:space="preserve"> </w:t>
      </w:r>
      <w:r w:rsidR="00836F43" w:rsidRPr="002C69D7">
        <w:rPr>
          <w:sz w:val="28"/>
          <w:lang w:val="en-US"/>
        </w:rPr>
        <w:t>Layout</w:t>
      </w:r>
      <w:r w:rsidR="00836F43" w:rsidRPr="002C69D7">
        <w:rPr>
          <w:sz w:val="28"/>
        </w:rPr>
        <w:t xml:space="preserve"> </w:t>
      </w:r>
      <w:r w:rsidR="00836F43" w:rsidRPr="002C69D7">
        <w:rPr>
          <w:sz w:val="28"/>
          <w:lang w:val="en-US"/>
        </w:rPr>
        <w:t>Studio</w:t>
      </w:r>
      <w:r w:rsidR="00836F43" w:rsidRPr="002C69D7">
        <w:rPr>
          <w:sz w:val="28"/>
        </w:rPr>
        <w:t xml:space="preserve"> гибкое описание отработало </w:t>
      </w:r>
      <w:r w:rsidR="0093417C">
        <w:rPr>
          <w:sz w:val="28"/>
        </w:rPr>
        <w:t>не</w:t>
      </w:r>
      <w:r w:rsidR="00836F43" w:rsidRPr="002C69D7">
        <w:rPr>
          <w:sz w:val="28"/>
        </w:rPr>
        <w:t>корректно с извлечением информации об ИНН клиента и поставщика</w:t>
      </w:r>
      <w:r w:rsidR="0093417C">
        <w:rPr>
          <w:sz w:val="28"/>
        </w:rPr>
        <w:t xml:space="preserve"> (см. рис. 6)</w:t>
      </w:r>
      <w:r w:rsidR="00836F43" w:rsidRPr="002C69D7">
        <w:rPr>
          <w:sz w:val="28"/>
        </w:rPr>
        <w:t>. При последующем импорт</w:t>
      </w:r>
      <w:r w:rsidR="00EF20E9" w:rsidRPr="002C69D7">
        <w:rPr>
          <w:sz w:val="28"/>
        </w:rPr>
        <w:t>е</w:t>
      </w:r>
      <w:r w:rsidR="00836F43" w:rsidRPr="002C69D7">
        <w:rPr>
          <w:sz w:val="28"/>
        </w:rPr>
        <w:t xml:space="preserve"> файла гибкого описания в </w:t>
      </w:r>
      <w:r w:rsidR="00EF20E9" w:rsidRPr="002C69D7">
        <w:rPr>
          <w:sz w:val="28"/>
        </w:rPr>
        <w:t>Станцию настройки проектов</w:t>
      </w:r>
      <w:r w:rsidR="00836F43" w:rsidRPr="002C69D7">
        <w:rPr>
          <w:sz w:val="28"/>
        </w:rPr>
        <w:t xml:space="preserve">, где </w:t>
      </w:r>
      <w:r w:rsidR="00EF20E9" w:rsidRPr="002C69D7">
        <w:rPr>
          <w:sz w:val="28"/>
        </w:rPr>
        <w:t>происходили все этапы обработки документов, система распознавания текста записывали номера ИНН не сверху-вниз, а снизу-вверх – вопреки всем правилам и «якорям» для поиска регионов текста.</w:t>
      </w:r>
    </w:p>
    <w:p w:rsidR="00836F43" w:rsidRDefault="00836F43" w:rsidP="002C69D7">
      <w:pPr>
        <w:spacing w:line="36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 создании профиля импорта изображений некоторые почтовые сервисы оказались несовместимыми с программным обеспечением</w:t>
      </w:r>
      <w:r w:rsidR="00EF20E9">
        <w:rPr>
          <w:sz w:val="28"/>
          <w:szCs w:val="28"/>
        </w:rPr>
        <w:t xml:space="preserve"> </w:t>
      </w:r>
      <w:r w:rsidR="00EF20E9">
        <w:rPr>
          <w:sz w:val="28"/>
          <w:szCs w:val="28"/>
          <w:lang w:val="en-US"/>
        </w:rPr>
        <w:t>ContentCapture</w:t>
      </w:r>
      <w:r>
        <w:rPr>
          <w:sz w:val="28"/>
          <w:szCs w:val="28"/>
        </w:rPr>
        <w:t xml:space="preserve">, но в целом интеграция почты и её собственного функционала для автоматической передачи сканов изображения на сервер с последующим преобразованием файлов во внутренний формат прошла легко и успешно с минимумом ошибок. </w:t>
      </w:r>
    </w:p>
    <w:p w:rsidR="00EF20E9" w:rsidRPr="009B779F" w:rsidRDefault="00EF20E9" w:rsidP="002C69D7">
      <w:pPr>
        <w:spacing w:line="36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>Экспорт данных в базу данных оказался трудоёмкой задачей. Это связано с недостаточно подробным документированием данного функционала. Подробных инструкций по соединению сервера проекта бухгалтерии с сервером СУБД – нет. Данная задача потребовала дополнительного изучения навыков системного и сетевого администрирования.</w:t>
      </w:r>
      <w:r w:rsidR="009B779F">
        <w:rPr>
          <w:sz w:val="28"/>
          <w:szCs w:val="28"/>
        </w:rPr>
        <w:t xml:space="preserve"> Но в конечном итоге, после настройки подключения с базой данных и СУБД </w:t>
      </w:r>
      <w:r w:rsidR="009B779F">
        <w:rPr>
          <w:sz w:val="28"/>
          <w:szCs w:val="28"/>
          <w:lang w:val="en-US"/>
        </w:rPr>
        <w:t>ContentCapture</w:t>
      </w:r>
      <w:r w:rsidR="009B779F" w:rsidRPr="009B779F">
        <w:rPr>
          <w:sz w:val="28"/>
          <w:szCs w:val="28"/>
        </w:rPr>
        <w:t xml:space="preserve"> </w:t>
      </w:r>
      <w:r w:rsidR="009B779F">
        <w:rPr>
          <w:sz w:val="28"/>
          <w:szCs w:val="28"/>
        </w:rPr>
        <w:t>успешно экспортировала данные из документов в автоматическом режиме.</w:t>
      </w:r>
    </w:p>
    <w:p w:rsidR="00EF20E9" w:rsidRDefault="00EF20E9" w:rsidP="007B65B9">
      <w:pPr>
        <w:pStyle w:val="a3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bookmarkStart w:id="10" w:name="_Toc131284936"/>
    </w:p>
    <w:p w:rsidR="007B65B9" w:rsidRDefault="007B65B9" w:rsidP="007B65B9">
      <w:pPr>
        <w:pStyle w:val="a3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ЗАКЛЮЧЕНИЕ</w:t>
      </w:r>
      <w:bookmarkEnd w:id="10"/>
    </w:p>
    <w:p w:rsidR="00D506B2" w:rsidRDefault="005D11A3" w:rsidP="002C69D7">
      <w:pPr>
        <w:spacing w:line="360" w:lineRule="auto"/>
        <w:ind w:firstLine="680"/>
        <w:rPr>
          <w:sz w:val="28"/>
        </w:rPr>
      </w:pPr>
      <w:r w:rsidRPr="005D11A3">
        <w:rPr>
          <w:sz w:val="28"/>
        </w:rPr>
        <w:t>В</w:t>
      </w:r>
      <w:r>
        <w:rPr>
          <w:sz w:val="28"/>
        </w:rPr>
        <w:t xml:space="preserve"> ходе прохождения эксплуатационной практики в компании </w:t>
      </w:r>
      <w:r>
        <w:rPr>
          <w:sz w:val="28"/>
          <w:lang w:val="en-US"/>
        </w:rPr>
        <w:t>DM</w:t>
      </w:r>
      <w:r w:rsidRPr="005D11A3">
        <w:rPr>
          <w:sz w:val="28"/>
        </w:rPr>
        <w:t xml:space="preserve"> </w:t>
      </w:r>
      <w:r>
        <w:rPr>
          <w:sz w:val="28"/>
          <w:lang w:val="en-US"/>
        </w:rPr>
        <w:t>Solutions</w:t>
      </w:r>
      <w:r>
        <w:rPr>
          <w:sz w:val="28"/>
        </w:rPr>
        <w:t xml:space="preserve"> я принял участие в командной разработке серверного проекта для автоматизации потокового документооборота. Мною были изучены особенности и аспекты электронной бухгалтерии, различные виды типовых документов</w:t>
      </w:r>
      <w:r w:rsidR="00FE2FA6">
        <w:rPr>
          <w:sz w:val="28"/>
        </w:rPr>
        <w:t xml:space="preserve"> – их назначения и отличия. Я приобрёл навыки работы с </w:t>
      </w:r>
      <w:proofErr w:type="spellStart"/>
      <w:r w:rsidR="00FE2FA6">
        <w:rPr>
          <w:sz w:val="28"/>
          <w:lang w:val="en-US"/>
        </w:rPr>
        <w:t>lowcode</w:t>
      </w:r>
      <w:proofErr w:type="spellEnd"/>
      <w:r w:rsidR="00FE2FA6" w:rsidRPr="00FE2FA6">
        <w:rPr>
          <w:sz w:val="28"/>
        </w:rPr>
        <w:t xml:space="preserve"> </w:t>
      </w:r>
      <w:r w:rsidR="00FE2FA6">
        <w:rPr>
          <w:sz w:val="28"/>
        </w:rPr>
        <w:t xml:space="preserve">студией </w:t>
      </w:r>
      <w:r w:rsidR="00FE2FA6">
        <w:rPr>
          <w:sz w:val="28"/>
          <w:lang w:val="en-US"/>
        </w:rPr>
        <w:t>AI</w:t>
      </w:r>
      <w:r w:rsidR="00FE2FA6" w:rsidRPr="00FE2FA6">
        <w:rPr>
          <w:sz w:val="28"/>
        </w:rPr>
        <w:t xml:space="preserve"> </w:t>
      </w:r>
      <w:r w:rsidR="00FE2FA6">
        <w:rPr>
          <w:sz w:val="28"/>
          <w:lang w:val="en-US"/>
        </w:rPr>
        <w:t>Layout</w:t>
      </w:r>
      <w:r w:rsidR="00FE2FA6" w:rsidRPr="00FE2FA6">
        <w:rPr>
          <w:sz w:val="28"/>
        </w:rPr>
        <w:t xml:space="preserve"> </w:t>
      </w:r>
      <w:r w:rsidR="00FE2FA6">
        <w:rPr>
          <w:sz w:val="28"/>
        </w:rPr>
        <w:t xml:space="preserve">для создания описания шаблона документа, которое впоследствии можно улучшить благодаря </w:t>
      </w:r>
      <w:proofErr w:type="spellStart"/>
      <w:r w:rsidR="00FE2FA6">
        <w:rPr>
          <w:sz w:val="28"/>
        </w:rPr>
        <w:t>дообучению</w:t>
      </w:r>
      <w:proofErr w:type="spellEnd"/>
      <w:r w:rsidR="00FE2FA6">
        <w:rPr>
          <w:sz w:val="28"/>
        </w:rPr>
        <w:t xml:space="preserve"> программы-распознавателя. </w:t>
      </w:r>
    </w:p>
    <w:p w:rsidR="006D31F9" w:rsidRDefault="00D506B2" w:rsidP="002C69D7">
      <w:pPr>
        <w:spacing w:line="360" w:lineRule="auto"/>
        <w:ind w:firstLine="680"/>
        <w:rPr>
          <w:sz w:val="28"/>
        </w:rPr>
      </w:pPr>
      <w:r>
        <w:rPr>
          <w:sz w:val="28"/>
        </w:rPr>
        <w:t xml:space="preserve">Также я поработал с различными </w:t>
      </w:r>
      <w:r>
        <w:rPr>
          <w:sz w:val="28"/>
          <w:lang w:val="en-US"/>
        </w:rPr>
        <w:t>API</w:t>
      </w:r>
      <w:r w:rsidRPr="00D506B2">
        <w:rPr>
          <w:sz w:val="28"/>
        </w:rPr>
        <w:t xml:space="preserve"> </w:t>
      </w:r>
      <w:r>
        <w:rPr>
          <w:sz w:val="28"/>
        </w:rPr>
        <w:t xml:space="preserve">для автоматического импорта отсканированных документов и экспорта данных из них. </w:t>
      </w:r>
      <w:r w:rsidR="00FE2FA6">
        <w:rPr>
          <w:sz w:val="28"/>
        </w:rPr>
        <w:t xml:space="preserve">Программное обеспечение </w:t>
      </w:r>
      <w:r w:rsidR="00FE2FA6">
        <w:rPr>
          <w:sz w:val="28"/>
          <w:lang w:val="en-US"/>
        </w:rPr>
        <w:t>ContentCapture</w:t>
      </w:r>
      <w:r w:rsidR="00E1250D">
        <w:rPr>
          <w:sz w:val="28"/>
        </w:rPr>
        <w:t xml:space="preserve">, используемое компанией </w:t>
      </w:r>
      <w:r w:rsidR="00E1250D">
        <w:rPr>
          <w:sz w:val="28"/>
          <w:lang w:val="en-US"/>
        </w:rPr>
        <w:t>DM</w:t>
      </w:r>
      <w:r w:rsidR="00E1250D" w:rsidRPr="00E1250D">
        <w:rPr>
          <w:sz w:val="28"/>
        </w:rPr>
        <w:t xml:space="preserve"> </w:t>
      </w:r>
      <w:r w:rsidR="00E1250D">
        <w:rPr>
          <w:sz w:val="28"/>
          <w:lang w:val="en-US"/>
        </w:rPr>
        <w:t>Solutions</w:t>
      </w:r>
      <w:r w:rsidR="00E1250D">
        <w:rPr>
          <w:sz w:val="28"/>
        </w:rPr>
        <w:t>,</w:t>
      </w:r>
      <w:r w:rsidR="00FE2FA6">
        <w:rPr>
          <w:sz w:val="28"/>
        </w:rPr>
        <w:t xml:space="preserve"> продемонстрировал</w:t>
      </w:r>
      <w:r w:rsidR="00E1250D">
        <w:rPr>
          <w:sz w:val="28"/>
        </w:rPr>
        <w:t>о</w:t>
      </w:r>
      <w:r w:rsidR="00FE2FA6">
        <w:rPr>
          <w:sz w:val="28"/>
        </w:rPr>
        <w:t xml:space="preserve"> промышленные масштабы </w:t>
      </w:r>
      <w:r w:rsidR="00E1250D">
        <w:rPr>
          <w:sz w:val="28"/>
        </w:rPr>
        <w:t xml:space="preserve">различных встроенных функций </w:t>
      </w:r>
      <w:r w:rsidR="00FE2FA6">
        <w:rPr>
          <w:sz w:val="28"/>
        </w:rPr>
        <w:t xml:space="preserve">и широкие возможности </w:t>
      </w:r>
      <w:r w:rsidR="00E1250D">
        <w:rPr>
          <w:sz w:val="28"/>
        </w:rPr>
        <w:t xml:space="preserve">для интеграции с различными </w:t>
      </w:r>
      <w:r w:rsidR="00E1250D">
        <w:rPr>
          <w:sz w:val="28"/>
          <w:lang w:val="en-US"/>
        </w:rPr>
        <w:t>ERP</w:t>
      </w:r>
      <w:r w:rsidR="00E1250D" w:rsidRPr="00E1250D">
        <w:rPr>
          <w:sz w:val="28"/>
        </w:rPr>
        <w:t xml:space="preserve">, </w:t>
      </w:r>
      <w:r w:rsidR="00E1250D">
        <w:rPr>
          <w:sz w:val="28"/>
          <w:lang w:val="en-US"/>
        </w:rPr>
        <w:t>CRM</w:t>
      </w:r>
      <w:r w:rsidR="00E1250D">
        <w:rPr>
          <w:sz w:val="28"/>
        </w:rPr>
        <w:t xml:space="preserve">, </w:t>
      </w:r>
      <w:r w:rsidR="00E1250D">
        <w:rPr>
          <w:sz w:val="28"/>
          <w:lang w:val="en-US"/>
        </w:rPr>
        <w:t>ECM</w:t>
      </w:r>
      <w:r w:rsidR="00E1250D">
        <w:rPr>
          <w:sz w:val="28"/>
        </w:rPr>
        <w:t>, СЭД, АБС и другими информационными системами.</w:t>
      </w:r>
      <w:r>
        <w:rPr>
          <w:sz w:val="28"/>
        </w:rPr>
        <w:t xml:space="preserve"> </w:t>
      </w:r>
      <w:r w:rsidR="00D90513">
        <w:rPr>
          <w:sz w:val="28"/>
        </w:rPr>
        <w:t>Стоит отметить, что</w:t>
      </w:r>
      <w:r>
        <w:rPr>
          <w:sz w:val="28"/>
        </w:rPr>
        <w:t xml:space="preserve"> в течение работы с программным комплексом </w:t>
      </w:r>
      <w:r>
        <w:rPr>
          <w:sz w:val="28"/>
          <w:lang w:val="en-US"/>
        </w:rPr>
        <w:t>ContentCapture</w:t>
      </w:r>
      <w:r>
        <w:rPr>
          <w:sz w:val="28"/>
        </w:rPr>
        <w:t xml:space="preserve">, данное программное обеспечение показало </w:t>
      </w:r>
      <w:r w:rsidR="00D90513">
        <w:rPr>
          <w:sz w:val="28"/>
        </w:rPr>
        <w:t>крайне низкое число</w:t>
      </w:r>
      <w:r>
        <w:rPr>
          <w:sz w:val="28"/>
        </w:rPr>
        <w:t xml:space="preserve"> </w:t>
      </w:r>
      <w:r w:rsidR="00D90513">
        <w:rPr>
          <w:sz w:val="28"/>
        </w:rPr>
        <w:t xml:space="preserve">недостатков при реализации некоторых </w:t>
      </w:r>
      <w:r w:rsidR="006D31F9">
        <w:rPr>
          <w:sz w:val="28"/>
        </w:rPr>
        <w:t>специфических задач</w:t>
      </w:r>
      <w:r w:rsidR="00D90513">
        <w:rPr>
          <w:sz w:val="28"/>
        </w:rPr>
        <w:t xml:space="preserve">. </w:t>
      </w:r>
    </w:p>
    <w:p w:rsidR="006D31F9" w:rsidRPr="006D31F9" w:rsidRDefault="00D90513" w:rsidP="00C80740">
      <w:pPr>
        <w:spacing w:line="360" w:lineRule="auto"/>
        <w:ind w:firstLine="680"/>
        <w:rPr>
          <w:sz w:val="28"/>
        </w:rPr>
      </w:pPr>
      <w:r>
        <w:rPr>
          <w:sz w:val="28"/>
        </w:rPr>
        <w:lastRenderedPageBreak/>
        <w:t xml:space="preserve">Таким образом, </w:t>
      </w:r>
      <w:r w:rsidR="006D31F9">
        <w:rPr>
          <w:sz w:val="28"/>
        </w:rPr>
        <w:t xml:space="preserve">российское программное обеспечение </w:t>
      </w:r>
      <w:r>
        <w:rPr>
          <w:sz w:val="28"/>
          <w:lang w:val="en-US"/>
        </w:rPr>
        <w:t>ContentCapture</w:t>
      </w:r>
      <w:r w:rsidR="006D31F9">
        <w:rPr>
          <w:sz w:val="28"/>
        </w:rPr>
        <w:t xml:space="preserve"> является универсальным, легко масштабируемым и гибким решением для автоматизированного документооборота корпоративных предприятий.</w:t>
      </w:r>
    </w:p>
    <w:p w:rsidR="007B65B9" w:rsidRDefault="007B65B9" w:rsidP="007B65B9">
      <w:pPr>
        <w:pStyle w:val="a3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bookmarkStart w:id="11" w:name="_Toc131284937"/>
      <w:r>
        <w:rPr>
          <w:b/>
          <w:bCs/>
          <w:color w:val="000000"/>
          <w:sz w:val="28"/>
          <w:szCs w:val="28"/>
        </w:rPr>
        <w:t>СПИСОК ЛИТЕРАТУРЫ</w:t>
      </w:r>
      <w:bookmarkEnd w:id="11"/>
    </w:p>
    <w:p w:rsidR="00D91D17" w:rsidRPr="00D91D17" w:rsidRDefault="00D91D17" w:rsidP="00D91D17">
      <w:pPr>
        <w:pStyle w:val="ab"/>
        <w:numPr>
          <w:ilvl w:val="0"/>
          <w:numId w:val="12"/>
        </w:numPr>
      </w:pPr>
      <w:r w:rsidRPr="00D91D17">
        <w:t>Автоматизация документооборота</w:t>
      </w:r>
      <w:r>
        <w:t xml:space="preserve">. </w:t>
      </w:r>
      <w:r w:rsidRPr="00D91D17">
        <w:t>Актуальные вопросы и ответы [</w:t>
      </w:r>
      <w:r>
        <w:t>Электронный</w:t>
      </w:r>
      <w:r w:rsidRPr="00D91D17">
        <w:t xml:space="preserve"> </w:t>
      </w:r>
      <w:r>
        <w:t>ресурс</w:t>
      </w:r>
      <w:r w:rsidRPr="00D91D17">
        <w:t xml:space="preserve">] – </w:t>
      </w:r>
      <w:r>
        <w:rPr>
          <w:lang w:val="en-US"/>
        </w:rPr>
        <w:t>URL</w:t>
      </w:r>
      <w:r w:rsidRPr="00D91D17">
        <w:t xml:space="preserve">: </w:t>
      </w:r>
      <w:hyperlink r:id="rId23" w:history="1">
        <w:r w:rsidRPr="00D87FFE">
          <w:rPr>
            <w:rStyle w:val="a7"/>
            <w:lang w:val="en-US"/>
          </w:rPr>
          <w:t>https</w:t>
        </w:r>
        <w:r w:rsidRPr="00D87FFE">
          <w:rPr>
            <w:rStyle w:val="a7"/>
          </w:rPr>
          <w:t>://</w:t>
        </w:r>
        <w:r w:rsidRPr="00D87FFE">
          <w:rPr>
            <w:rStyle w:val="a7"/>
            <w:lang w:val="en-US"/>
          </w:rPr>
          <w:t>www</w:t>
        </w:r>
        <w:r w:rsidRPr="00D87FFE">
          <w:rPr>
            <w:rStyle w:val="a7"/>
          </w:rPr>
          <w:t>.</w:t>
        </w:r>
        <w:proofErr w:type="spellStart"/>
        <w:r w:rsidRPr="00D87FFE">
          <w:rPr>
            <w:rStyle w:val="a7"/>
            <w:lang w:val="en-US"/>
          </w:rPr>
          <w:t>directum</w:t>
        </w:r>
        <w:proofErr w:type="spellEnd"/>
        <w:r w:rsidRPr="00D87FFE">
          <w:rPr>
            <w:rStyle w:val="a7"/>
          </w:rPr>
          <w:t>.</w:t>
        </w:r>
        <w:proofErr w:type="spellStart"/>
        <w:r w:rsidRPr="00D87FFE">
          <w:rPr>
            <w:rStyle w:val="a7"/>
            <w:lang w:val="en-US"/>
          </w:rPr>
          <w:t>ru</w:t>
        </w:r>
        <w:proofErr w:type="spellEnd"/>
        <w:r w:rsidRPr="00D87FFE">
          <w:rPr>
            <w:rStyle w:val="a7"/>
          </w:rPr>
          <w:t>/</w:t>
        </w:r>
        <w:r w:rsidRPr="00D87FFE">
          <w:rPr>
            <w:rStyle w:val="a7"/>
            <w:lang w:val="en-US"/>
          </w:rPr>
          <w:t>blog</w:t>
        </w:r>
        <w:r w:rsidRPr="00D87FFE">
          <w:rPr>
            <w:rStyle w:val="a7"/>
          </w:rPr>
          <w:t>-</w:t>
        </w:r>
        <w:r w:rsidRPr="00D87FFE">
          <w:rPr>
            <w:rStyle w:val="a7"/>
            <w:lang w:val="en-US"/>
          </w:rPr>
          <w:t>post</w:t>
        </w:r>
        <w:r w:rsidRPr="00D87FFE">
          <w:rPr>
            <w:rStyle w:val="a7"/>
          </w:rPr>
          <w:t>/</w:t>
        </w:r>
        <w:proofErr w:type="spellStart"/>
        <w:r w:rsidRPr="00D87FFE">
          <w:rPr>
            <w:rStyle w:val="a7"/>
            <w:lang w:val="en-US"/>
          </w:rPr>
          <w:t>avtomatizacija</w:t>
        </w:r>
        <w:proofErr w:type="spellEnd"/>
        <w:r w:rsidRPr="00D87FFE">
          <w:rPr>
            <w:rStyle w:val="a7"/>
          </w:rPr>
          <w:t>_</w:t>
        </w:r>
        <w:proofErr w:type="spellStart"/>
        <w:r w:rsidRPr="00D87FFE">
          <w:rPr>
            <w:rStyle w:val="a7"/>
            <w:lang w:val="en-US"/>
          </w:rPr>
          <w:t>dokumentooborota</w:t>
        </w:r>
        <w:proofErr w:type="spellEnd"/>
        <w:r w:rsidRPr="00D87FFE">
          <w:rPr>
            <w:rStyle w:val="a7"/>
          </w:rPr>
          <w:t>_</w:t>
        </w:r>
        <w:r w:rsidRPr="00D87FFE">
          <w:rPr>
            <w:rStyle w:val="a7"/>
            <w:lang w:val="en-US"/>
          </w:rPr>
          <w:t>v</w:t>
        </w:r>
        <w:r w:rsidRPr="00D87FFE">
          <w:rPr>
            <w:rStyle w:val="a7"/>
          </w:rPr>
          <w:t>_</w:t>
        </w:r>
        <w:proofErr w:type="spellStart"/>
        <w:r w:rsidRPr="00D87FFE">
          <w:rPr>
            <w:rStyle w:val="a7"/>
            <w:lang w:val="en-US"/>
          </w:rPr>
          <w:t>voprosakh</w:t>
        </w:r>
        <w:proofErr w:type="spellEnd"/>
        <w:r w:rsidRPr="00D87FFE">
          <w:rPr>
            <w:rStyle w:val="a7"/>
          </w:rPr>
          <w:t>_</w:t>
        </w:r>
        <w:proofErr w:type="spellStart"/>
        <w:r w:rsidRPr="00D87FFE">
          <w:rPr>
            <w:rStyle w:val="a7"/>
            <w:lang w:val="en-US"/>
          </w:rPr>
          <w:t>i</w:t>
        </w:r>
        <w:proofErr w:type="spellEnd"/>
        <w:r w:rsidRPr="00D87FFE">
          <w:rPr>
            <w:rStyle w:val="a7"/>
          </w:rPr>
          <w:t>_</w:t>
        </w:r>
        <w:proofErr w:type="spellStart"/>
        <w:r w:rsidRPr="00D87FFE">
          <w:rPr>
            <w:rStyle w:val="a7"/>
            <w:lang w:val="en-US"/>
          </w:rPr>
          <w:t>otvetakh</w:t>
        </w:r>
        <w:proofErr w:type="spellEnd"/>
      </w:hyperlink>
      <w:r>
        <w:t xml:space="preserve"> </w:t>
      </w:r>
      <w:r w:rsidRPr="00D91D17">
        <w:t>(</w:t>
      </w:r>
      <w:r>
        <w:t>дата</w:t>
      </w:r>
      <w:r w:rsidRPr="00D91D17">
        <w:t xml:space="preserve"> </w:t>
      </w:r>
      <w:r>
        <w:t xml:space="preserve">обращения: </w:t>
      </w:r>
      <w:r w:rsidRPr="00D91D17">
        <w:t>25</w:t>
      </w:r>
      <w:r>
        <w:t>.07.2023)</w:t>
      </w:r>
    </w:p>
    <w:p w:rsidR="00D91D17" w:rsidRPr="00D91D17" w:rsidRDefault="00D91D17" w:rsidP="00D91D17">
      <w:pPr>
        <w:pStyle w:val="ab"/>
        <w:numPr>
          <w:ilvl w:val="0"/>
          <w:numId w:val="12"/>
        </w:numPr>
      </w:pPr>
      <w:r w:rsidRPr="00D91D17">
        <w:rPr>
          <w:lang w:val="en-US"/>
        </w:rPr>
        <w:t>ABBYY</w:t>
      </w:r>
      <w:r w:rsidRPr="00D91D17">
        <w:t xml:space="preserve"> </w:t>
      </w:r>
      <w:proofErr w:type="spellStart"/>
      <w:r w:rsidRPr="00D91D17">
        <w:rPr>
          <w:lang w:val="en-US"/>
        </w:rPr>
        <w:t>FlexiCapture</w:t>
      </w:r>
      <w:proofErr w:type="spellEnd"/>
      <w:r w:rsidRPr="00D91D17">
        <w:t xml:space="preserve"> [</w:t>
      </w:r>
      <w:r>
        <w:t>Электронный</w:t>
      </w:r>
      <w:r w:rsidRPr="00D91D17">
        <w:t xml:space="preserve"> </w:t>
      </w:r>
      <w:r>
        <w:t>ресурс</w:t>
      </w:r>
      <w:r w:rsidRPr="00D91D17">
        <w:t xml:space="preserve">] – </w:t>
      </w:r>
      <w:r>
        <w:rPr>
          <w:lang w:val="en-US"/>
        </w:rPr>
        <w:t>URL</w:t>
      </w:r>
      <w:r w:rsidRPr="00D91D17">
        <w:t xml:space="preserve">: </w:t>
      </w:r>
      <w:r w:rsidRPr="00D91D17">
        <w:rPr>
          <w:rStyle w:val="a7"/>
          <w:lang w:val="en-US"/>
        </w:rPr>
        <w:t>https</w:t>
      </w:r>
      <w:r w:rsidRPr="00D91D17">
        <w:rPr>
          <w:rStyle w:val="a7"/>
        </w:rPr>
        <w:t>://</w:t>
      </w:r>
      <w:r w:rsidRPr="00D91D17">
        <w:rPr>
          <w:rStyle w:val="a7"/>
          <w:lang w:val="en-US"/>
        </w:rPr>
        <w:t>www</w:t>
      </w:r>
      <w:r w:rsidRPr="00D91D17">
        <w:rPr>
          <w:rStyle w:val="a7"/>
        </w:rPr>
        <w:t>.</w:t>
      </w:r>
      <w:r w:rsidRPr="00D91D17">
        <w:rPr>
          <w:rStyle w:val="a7"/>
          <w:lang w:val="en-US"/>
        </w:rPr>
        <w:t>id</w:t>
      </w:r>
      <w:r w:rsidRPr="00D91D17">
        <w:rPr>
          <w:rStyle w:val="a7"/>
        </w:rPr>
        <w:t>-</w:t>
      </w:r>
      <w:proofErr w:type="spellStart"/>
      <w:r w:rsidRPr="00D91D17">
        <w:rPr>
          <w:rStyle w:val="a7"/>
          <w:lang w:val="en-US"/>
        </w:rPr>
        <w:t>mt</w:t>
      </w:r>
      <w:proofErr w:type="spellEnd"/>
      <w:r w:rsidRPr="00D91D17">
        <w:rPr>
          <w:rStyle w:val="a7"/>
        </w:rPr>
        <w:t>.</w:t>
      </w:r>
      <w:proofErr w:type="spellStart"/>
      <w:r w:rsidRPr="00D91D17">
        <w:rPr>
          <w:rStyle w:val="a7"/>
          <w:lang w:val="en-US"/>
        </w:rPr>
        <w:t>ru</w:t>
      </w:r>
      <w:proofErr w:type="spellEnd"/>
      <w:r w:rsidRPr="00D91D17">
        <w:rPr>
          <w:rStyle w:val="a7"/>
        </w:rPr>
        <w:t>/</w:t>
      </w:r>
      <w:proofErr w:type="spellStart"/>
      <w:r w:rsidRPr="00D91D17">
        <w:rPr>
          <w:rStyle w:val="a7"/>
          <w:lang w:val="en-US"/>
        </w:rPr>
        <w:t>produkty</w:t>
      </w:r>
      <w:proofErr w:type="spellEnd"/>
      <w:r w:rsidRPr="00D91D17">
        <w:rPr>
          <w:rStyle w:val="a7"/>
        </w:rPr>
        <w:t>/</w:t>
      </w:r>
      <w:proofErr w:type="spellStart"/>
      <w:r w:rsidRPr="00D91D17">
        <w:rPr>
          <w:rStyle w:val="a7"/>
          <w:lang w:val="en-US"/>
        </w:rPr>
        <w:t>abbyy</w:t>
      </w:r>
      <w:proofErr w:type="spellEnd"/>
      <w:r w:rsidRPr="00D91D17">
        <w:rPr>
          <w:rStyle w:val="a7"/>
        </w:rPr>
        <w:t>/</w:t>
      </w:r>
      <w:proofErr w:type="spellStart"/>
      <w:r w:rsidRPr="00D91D17">
        <w:rPr>
          <w:rStyle w:val="a7"/>
          <w:lang w:val="en-US"/>
        </w:rPr>
        <w:t>abbyy</w:t>
      </w:r>
      <w:proofErr w:type="spellEnd"/>
      <w:r w:rsidRPr="00D91D17">
        <w:rPr>
          <w:rStyle w:val="a7"/>
        </w:rPr>
        <w:t>_</w:t>
      </w:r>
      <w:proofErr w:type="spellStart"/>
      <w:r w:rsidRPr="00D91D17">
        <w:rPr>
          <w:rStyle w:val="a7"/>
          <w:lang w:val="en-US"/>
        </w:rPr>
        <w:t>flexicapture</w:t>
      </w:r>
      <w:proofErr w:type="spellEnd"/>
      <w:r w:rsidRPr="00D91D17">
        <w:rPr>
          <w:rStyle w:val="a7"/>
        </w:rPr>
        <w:t>/</w:t>
      </w:r>
      <w:r w:rsidRPr="00D91D17">
        <w:t xml:space="preserve"> (</w:t>
      </w:r>
      <w:r>
        <w:t>дата</w:t>
      </w:r>
      <w:r w:rsidRPr="00D91D17">
        <w:t xml:space="preserve"> </w:t>
      </w:r>
      <w:r>
        <w:t>обращения: 1</w:t>
      </w:r>
      <w:r w:rsidRPr="00D91D17">
        <w:t>2.07.2023)</w:t>
      </w:r>
    </w:p>
    <w:p w:rsidR="007B65B9" w:rsidRPr="00D91D17" w:rsidRDefault="00D91D17" w:rsidP="00D91D17">
      <w:pPr>
        <w:pStyle w:val="ab"/>
        <w:numPr>
          <w:ilvl w:val="0"/>
          <w:numId w:val="12"/>
        </w:numPr>
        <w:rPr>
          <w:color w:val="auto"/>
        </w:rPr>
      </w:pPr>
      <w:r w:rsidRPr="00D91D17">
        <w:t xml:space="preserve">Универсальная платформа </w:t>
      </w:r>
      <w:r>
        <w:t>для интеллектуаль</w:t>
      </w:r>
      <w:r w:rsidRPr="00D91D17">
        <w:t xml:space="preserve">ной обработки информации </w:t>
      </w:r>
      <w:r w:rsidRPr="00244423">
        <w:t>[</w:t>
      </w:r>
      <w:r>
        <w:t>Электронный</w:t>
      </w:r>
      <w:r w:rsidRPr="00244423">
        <w:t xml:space="preserve"> </w:t>
      </w:r>
      <w:r>
        <w:t>ресурс</w:t>
      </w:r>
      <w:r w:rsidRPr="00244423">
        <w:t xml:space="preserve">] – </w:t>
      </w:r>
      <w:r w:rsidRPr="00D91D17">
        <w:rPr>
          <w:lang w:val="en-US"/>
        </w:rPr>
        <w:t>URL</w:t>
      </w:r>
      <w:r w:rsidRPr="00244423">
        <w:t xml:space="preserve">: </w:t>
      </w:r>
      <w:r w:rsidRPr="00D91D17">
        <w:rPr>
          <w:rStyle w:val="a7"/>
          <w:lang w:val="en-US"/>
        </w:rPr>
        <w:t>https</w:t>
      </w:r>
      <w:r w:rsidRPr="00D91D17">
        <w:rPr>
          <w:rStyle w:val="a7"/>
        </w:rPr>
        <w:t>://</w:t>
      </w:r>
      <w:proofErr w:type="spellStart"/>
      <w:r w:rsidRPr="00D91D17">
        <w:rPr>
          <w:rStyle w:val="a7"/>
          <w:lang w:val="en-US"/>
        </w:rPr>
        <w:t>contentai</w:t>
      </w:r>
      <w:proofErr w:type="spellEnd"/>
      <w:r w:rsidRPr="00D91D17">
        <w:rPr>
          <w:rStyle w:val="a7"/>
        </w:rPr>
        <w:t>.</w:t>
      </w:r>
      <w:proofErr w:type="spellStart"/>
      <w:r w:rsidRPr="00D91D17">
        <w:rPr>
          <w:rStyle w:val="a7"/>
          <w:lang w:val="en-US"/>
        </w:rPr>
        <w:t>ru</w:t>
      </w:r>
      <w:proofErr w:type="spellEnd"/>
      <w:r w:rsidRPr="00D91D17">
        <w:rPr>
          <w:rStyle w:val="a7"/>
        </w:rPr>
        <w:t>/</w:t>
      </w:r>
      <w:proofErr w:type="spellStart"/>
      <w:r w:rsidRPr="00D91D17">
        <w:rPr>
          <w:rStyle w:val="a7"/>
          <w:lang w:val="en-US"/>
        </w:rPr>
        <w:t>datacapture</w:t>
      </w:r>
      <w:proofErr w:type="spellEnd"/>
      <w:r w:rsidRPr="00244423">
        <w:t xml:space="preserve"> (</w:t>
      </w:r>
      <w:r>
        <w:t>дата</w:t>
      </w:r>
      <w:r w:rsidRPr="00244423">
        <w:t xml:space="preserve"> </w:t>
      </w:r>
      <w:r>
        <w:t xml:space="preserve">обращения: </w:t>
      </w:r>
      <w:r w:rsidRPr="00D91D17">
        <w:t>25</w:t>
      </w:r>
      <w:r>
        <w:t>.07.2023)</w:t>
      </w:r>
    </w:p>
    <w:p w:rsidR="00D91D17" w:rsidRPr="00D91D17" w:rsidRDefault="00D91D17" w:rsidP="00D91D17">
      <w:pPr>
        <w:pStyle w:val="ab"/>
        <w:numPr>
          <w:ilvl w:val="0"/>
          <w:numId w:val="12"/>
        </w:numPr>
        <w:rPr>
          <w:color w:val="0000FF"/>
          <w:u w:val="single"/>
        </w:rPr>
      </w:pPr>
      <w:proofErr w:type="spellStart"/>
      <w:r w:rsidRPr="00D91D17">
        <w:rPr>
          <w:color w:val="auto"/>
        </w:rPr>
        <w:t>ContentCaptu</w:t>
      </w:r>
      <w:r>
        <w:t>re</w:t>
      </w:r>
      <w:proofErr w:type="spellEnd"/>
      <w:r>
        <w:t xml:space="preserve"> </w:t>
      </w:r>
      <w:proofErr w:type="spellStart"/>
      <w:r w:rsidRPr="00D91D17">
        <w:t>Distributed</w:t>
      </w:r>
      <w:proofErr w:type="spellEnd"/>
      <w:r w:rsidRPr="00D91D17">
        <w:t xml:space="preserve"> </w:t>
      </w:r>
      <w:r w:rsidRPr="00244423">
        <w:t>[</w:t>
      </w:r>
      <w:r>
        <w:t>Электронный</w:t>
      </w:r>
      <w:r w:rsidRPr="00244423">
        <w:t xml:space="preserve"> </w:t>
      </w:r>
      <w:r>
        <w:t>ресурс</w:t>
      </w:r>
      <w:r w:rsidRPr="00244423">
        <w:t xml:space="preserve">] – </w:t>
      </w:r>
      <w:r w:rsidRPr="00D91D17">
        <w:rPr>
          <w:lang w:val="en-US"/>
        </w:rPr>
        <w:t>URL</w:t>
      </w:r>
      <w:r w:rsidRPr="00244423">
        <w:t xml:space="preserve">: </w:t>
      </w:r>
      <w:hyperlink r:id="rId24" w:history="1">
        <w:r w:rsidRPr="00D87FFE">
          <w:rPr>
            <w:rStyle w:val="a7"/>
            <w:lang w:val="en-US"/>
          </w:rPr>
          <w:t>https</w:t>
        </w:r>
        <w:r w:rsidRPr="00D87FFE">
          <w:rPr>
            <w:rStyle w:val="a7"/>
          </w:rPr>
          <w:t>://</w:t>
        </w:r>
        <w:proofErr w:type="spellStart"/>
        <w:r w:rsidRPr="00D87FFE">
          <w:rPr>
            <w:rStyle w:val="a7"/>
            <w:lang w:val="en-US"/>
          </w:rPr>
          <w:t>contentai</w:t>
        </w:r>
        <w:proofErr w:type="spellEnd"/>
        <w:r w:rsidRPr="00D87FFE">
          <w:rPr>
            <w:rStyle w:val="a7"/>
          </w:rPr>
          <w:t>.</w:t>
        </w:r>
        <w:proofErr w:type="spellStart"/>
        <w:r w:rsidRPr="00D87FFE">
          <w:rPr>
            <w:rStyle w:val="a7"/>
            <w:lang w:val="en-US"/>
          </w:rPr>
          <w:t>ru</w:t>
        </w:r>
        <w:proofErr w:type="spellEnd"/>
        <w:r w:rsidRPr="00D87FFE">
          <w:rPr>
            <w:rStyle w:val="a7"/>
          </w:rPr>
          <w:t>/</w:t>
        </w:r>
        <w:proofErr w:type="spellStart"/>
        <w:r w:rsidRPr="00D87FFE">
          <w:rPr>
            <w:rStyle w:val="a7"/>
            <w:lang w:val="en-US"/>
          </w:rPr>
          <w:t>contentcapture</w:t>
        </w:r>
        <w:proofErr w:type="spellEnd"/>
        <w:r w:rsidRPr="00D87FFE">
          <w:rPr>
            <w:rStyle w:val="a7"/>
          </w:rPr>
          <w:t>-</w:t>
        </w:r>
        <w:r w:rsidRPr="00D87FFE">
          <w:rPr>
            <w:rStyle w:val="a7"/>
            <w:lang w:val="en-US"/>
          </w:rPr>
          <w:t>downloads</w:t>
        </w:r>
        <w:r w:rsidRPr="00D87FFE">
          <w:rPr>
            <w:rStyle w:val="a7"/>
          </w:rPr>
          <w:t>/</w:t>
        </w:r>
        <w:r w:rsidRPr="00D87FFE">
          <w:rPr>
            <w:rStyle w:val="a7"/>
            <w:lang w:val="en-US"/>
          </w:rPr>
          <w:t>distributed</w:t>
        </w:r>
        <w:r w:rsidRPr="00D87FFE">
          <w:rPr>
            <w:rStyle w:val="a7"/>
          </w:rPr>
          <w:t>/</w:t>
        </w:r>
      </w:hyperlink>
      <w:r>
        <w:rPr>
          <w:rStyle w:val="a7"/>
        </w:rPr>
        <w:t xml:space="preserve"> </w:t>
      </w:r>
      <w:r w:rsidRPr="00244423">
        <w:t>(</w:t>
      </w:r>
      <w:r>
        <w:t>дата</w:t>
      </w:r>
      <w:r w:rsidRPr="00244423">
        <w:t xml:space="preserve"> </w:t>
      </w:r>
      <w:r>
        <w:t>обращения: 0</w:t>
      </w:r>
      <w:r w:rsidRPr="00D91D17">
        <w:t>5</w:t>
      </w:r>
      <w:r>
        <w:t>.07.2023)</w:t>
      </w:r>
    </w:p>
    <w:p w:rsidR="00D91D17" w:rsidRPr="00D91D17" w:rsidRDefault="00D91D17" w:rsidP="00D91D17">
      <w:pPr>
        <w:pStyle w:val="ab"/>
        <w:numPr>
          <w:ilvl w:val="0"/>
          <w:numId w:val="12"/>
        </w:numPr>
        <w:rPr>
          <w:color w:val="0000FF"/>
          <w:u w:val="single"/>
        </w:rPr>
      </w:pPr>
      <w:r>
        <w:t xml:space="preserve">Учебные материалы по </w:t>
      </w:r>
      <w:r w:rsidRPr="00D91D17">
        <w:rPr>
          <w:lang w:val="en-US"/>
        </w:rPr>
        <w:t>ABBYY</w:t>
      </w:r>
      <w:r w:rsidRPr="00D91D17">
        <w:t xml:space="preserve"> </w:t>
      </w:r>
      <w:proofErr w:type="spellStart"/>
      <w:r w:rsidRPr="00D91D17">
        <w:rPr>
          <w:lang w:val="en-US"/>
        </w:rPr>
        <w:t>FlexiCapture</w:t>
      </w:r>
      <w:proofErr w:type="spellEnd"/>
      <w:r w:rsidRPr="00D91D17">
        <w:t xml:space="preserve"> </w:t>
      </w:r>
      <w:r w:rsidRPr="00244423">
        <w:t>[</w:t>
      </w:r>
      <w:r>
        <w:t>Электронный</w:t>
      </w:r>
      <w:r w:rsidRPr="00244423">
        <w:t xml:space="preserve"> </w:t>
      </w:r>
      <w:r>
        <w:t>ресурс</w:t>
      </w:r>
      <w:r w:rsidRPr="00244423">
        <w:t xml:space="preserve">] – </w:t>
      </w:r>
      <w:r w:rsidRPr="00D91D17">
        <w:rPr>
          <w:lang w:val="en-US"/>
        </w:rPr>
        <w:t>URL</w:t>
      </w:r>
      <w:r w:rsidRPr="00244423">
        <w:t xml:space="preserve">: </w:t>
      </w:r>
      <w:r w:rsidRPr="00D91D17">
        <w:rPr>
          <w:color w:val="0000FF"/>
          <w:u w:val="single"/>
          <w:lang w:val="en-US"/>
        </w:rPr>
        <w:t>https</w:t>
      </w:r>
      <w:r w:rsidRPr="00D91D17">
        <w:rPr>
          <w:color w:val="0000FF"/>
          <w:u w:val="single"/>
        </w:rPr>
        <w:t>://</w:t>
      </w:r>
      <w:proofErr w:type="spellStart"/>
      <w:r w:rsidRPr="00D91D17">
        <w:rPr>
          <w:color w:val="0000FF"/>
          <w:u w:val="single"/>
          <w:lang w:val="en-US"/>
        </w:rPr>
        <w:t>dnstuff</w:t>
      </w:r>
      <w:proofErr w:type="spellEnd"/>
      <w:r w:rsidRPr="00D91D17">
        <w:rPr>
          <w:color w:val="0000FF"/>
          <w:u w:val="single"/>
        </w:rPr>
        <w:t>.</w:t>
      </w:r>
      <w:proofErr w:type="spellStart"/>
      <w:r w:rsidRPr="00D91D17">
        <w:rPr>
          <w:color w:val="0000FF"/>
          <w:u w:val="single"/>
          <w:lang w:val="en-US"/>
        </w:rPr>
        <w:t>ru</w:t>
      </w:r>
      <w:proofErr w:type="spellEnd"/>
      <w:r w:rsidRPr="00D91D17">
        <w:rPr>
          <w:color w:val="0000FF"/>
          <w:u w:val="single"/>
        </w:rPr>
        <w:t>/</w:t>
      </w:r>
      <w:r w:rsidRPr="00D91D17">
        <w:rPr>
          <w:color w:val="0000FF"/>
          <w:u w:val="single"/>
          <w:lang w:val="en-US"/>
        </w:rPr>
        <w:t>sharing</w:t>
      </w:r>
      <w:r w:rsidRPr="00D91D17">
        <w:rPr>
          <w:color w:val="0000FF"/>
          <w:u w:val="single"/>
        </w:rPr>
        <w:t>/</w:t>
      </w:r>
      <w:proofErr w:type="spellStart"/>
      <w:r w:rsidRPr="00D91D17">
        <w:rPr>
          <w:color w:val="0000FF"/>
          <w:u w:val="single"/>
          <w:lang w:val="en-US"/>
        </w:rPr>
        <w:t>elEudrvia</w:t>
      </w:r>
      <w:proofErr w:type="spellEnd"/>
      <w:r w:rsidRPr="00D91D17">
        <w:rPr>
          <w:color w:val="0000FF"/>
          <w:u w:val="single"/>
        </w:rPr>
        <w:t xml:space="preserve"> </w:t>
      </w:r>
      <w:r w:rsidRPr="00244423">
        <w:t>(</w:t>
      </w:r>
      <w:r>
        <w:t>дата</w:t>
      </w:r>
      <w:r w:rsidRPr="00244423">
        <w:t xml:space="preserve"> </w:t>
      </w:r>
      <w:r>
        <w:t>обращения: 0</w:t>
      </w:r>
      <w:r w:rsidRPr="00D91D17">
        <w:t>4</w:t>
      </w:r>
      <w:r>
        <w:t>.07.2023)</w:t>
      </w:r>
    </w:p>
    <w:p w:rsidR="00D91D17" w:rsidRPr="00D91D17" w:rsidRDefault="00D91D17" w:rsidP="00D91D17">
      <w:pPr>
        <w:pStyle w:val="ab"/>
        <w:numPr>
          <w:ilvl w:val="0"/>
          <w:numId w:val="12"/>
        </w:numPr>
        <w:rPr>
          <w:color w:val="0000FF"/>
          <w:u w:val="single"/>
          <w:lang w:val="en-US"/>
        </w:rPr>
      </w:pPr>
      <w:proofErr w:type="spellStart"/>
      <w:r w:rsidRPr="00D91D17">
        <w:rPr>
          <w:lang w:val="en-US"/>
        </w:rPr>
        <w:t>FlexiCapture</w:t>
      </w:r>
      <w:proofErr w:type="spellEnd"/>
      <w:r w:rsidRPr="00D91D17">
        <w:rPr>
          <w:lang w:val="en-US"/>
        </w:rPr>
        <w:t xml:space="preserve"> 12 System Administrator's Guide [</w:t>
      </w:r>
      <w:r>
        <w:t>Электронный</w:t>
      </w:r>
      <w:r w:rsidRPr="00D91D17">
        <w:rPr>
          <w:lang w:val="en-US"/>
        </w:rPr>
        <w:t xml:space="preserve"> </w:t>
      </w:r>
      <w:r>
        <w:t>ресурс</w:t>
      </w:r>
      <w:r w:rsidRPr="00D91D17">
        <w:rPr>
          <w:lang w:val="en-US"/>
        </w:rPr>
        <w:t xml:space="preserve">] – URL: </w:t>
      </w:r>
      <w:r w:rsidRPr="00D91D17">
        <w:rPr>
          <w:color w:val="0000FF"/>
          <w:u w:val="single"/>
          <w:lang w:val="en-US"/>
        </w:rPr>
        <w:t xml:space="preserve">https://help.abbyy.com/en-us/flexicapture/12/admin_guide/introduction_ag/ </w:t>
      </w:r>
      <w:r w:rsidRPr="00D91D17">
        <w:rPr>
          <w:lang w:val="en-US"/>
        </w:rPr>
        <w:t>(</w:t>
      </w:r>
      <w:r>
        <w:t>дата</w:t>
      </w:r>
      <w:r w:rsidRPr="00D91D17">
        <w:rPr>
          <w:lang w:val="en-US"/>
        </w:rPr>
        <w:t xml:space="preserve"> </w:t>
      </w:r>
      <w:r>
        <w:t>обращения</w:t>
      </w:r>
      <w:r w:rsidRPr="00D91D17">
        <w:rPr>
          <w:lang w:val="en-US"/>
        </w:rPr>
        <w:t>: 05.07.2023)</w:t>
      </w:r>
    </w:p>
    <w:p w:rsidR="00D91D17" w:rsidRPr="00D91D17" w:rsidRDefault="00D91D17" w:rsidP="00D91D17">
      <w:pPr>
        <w:pStyle w:val="ab"/>
        <w:ind w:left="360" w:firstLine="0"/>
        <w:rPr>
          <w:color w:val="0000FF"/>
          <w:u w:val="single"/>
          <w:lang w:val="en-US"/>
        </w:rPr>
      </w:pPr>
    </w:p>
    <w:p w:rsidR="000206D3" w:rsidRPr="00D91D17" w:rsidRDefault="000206D3">
      <w:pPr>
        <w:rPr>
          <w:lang w:val="en-US"/>
        </w:rPr>
      </w:pPr>
    </w:p>
    <w:sectPr w:rsidR="000206D3" w:rsidRPr="00D91D17">
      <w:pgSz w:w="11906" w:h="16838"/>
      <w:pgMar w:top="851" w:right="851" w:bottom="56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210A" w:rsidRDefault="0078210A">
      <w:r>
        <w:separator/>
      </w:r>
    </w:p>
  </w:endnote>
  <w:endnote w:type="continuationSeparator" w:id="0">
    <w:p w:rsidR="0078210A" w:rsidRDefault="007821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1D51" w:rsidRDefault="002F1D51">
    <w:pPr>
      <w:pStyle w:val="a4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1D51" w:rsidRDefault="002F1D51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210A" w:rsidRDefault="0078210A">
      <w:r>
        <w:separator/>
      </w:r>
    </w:p>
  </w:footnote>
  <w:footnote w:type="continuationSeparator" w:id="0">
    <w:p w:rsidR="0078210A" w:rsidRDefault="007821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B12415"/>
    <w:multiLevelType w:val="hybridMultilevel"/>
    <w:tmpl w:val="D416EB3C"/>
    <w:lvl w:ilvl="0" w:tplc="18B42A0A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2744DFB4">
      <w:start w:val="1"/>
      <w:numFmt w:val="lowerLetter"/>
      <w:lvlText w:val="%2."/>
      <w:lvlJc w:val="left"/>
      <w:pPr>
        <w:ind w:left="1440" w:hanging="360"/>
      </w:pPr>
    </w:lvl>
    <w:lvl w:ilvl="2" w:tplc="81809C98">
      <w:start w:val="1"/>
      <w:numFmt w:val="lowerRoman"/>
      <w:lvlText w:val="%3."/>
      <w:lvlJc w:val="right"/>
      <w:pPr>
        <w:ind w:left="2160" w:hanging="180"/>
      </w:pPr>
    </w:lvl>
    <w:lvl w:ilvl="3" w:tplc="18943DD2">
      <w:start w:val="1"/>
      <w:numFmt w:val="decimal"/>
      <w:lvlText w:val="%4."/>
      <w:lvlJc w:val="left"/>
      <w:pPr>
        <w:ind w:left="2880" w:hanging="360"/>
      </w:pPr>
    </w:lvl>
    <w:lvl w:ilvl="4" w:tplc="037CF120">
      <w:start w:val="1"/>
      <w:numFmt w:val="lowerLetter"/>
      <w:lvlText w:val="%5."/>
      <w:lvlJc w:val="left"/>
      <w:pPr>
        <w:ind w:left="3600" w:hanging="360"/>
      </w:pPr>
    </w:lvl>
    <w:lvl w:ilvl="5" w:tplc="E5AA4E1C">
      <w:start w:val="1"/>
      <w:numFmt w:val="lowerRoman"/>
      <w:lvlText w:val="%6."/>
      <w:lvlJc w:val="right"/>
      <w:pPr>
        <w:ind w:left="4320" w:hanging="180"/>
      </w:pPr>
    </w:lvl>
    <w:lvl w:ilvl="6" w:tplc="E4343062">
      <w:start w:val="1"/>
      <w:numFmt w:val="decimal"/>
      <w:lvlText w:val="%7."/>
      <w:lvlJc w:val="left"/>
      <w:pPr>
        <w:ind w:left="5040" w:hanging="360"/>
      </w:pPr>
    </w:lvl>
    <w:lvl w:ilvl="7" w:tplc="AA10A2B8">
      <w:start w:val="1"/>
      <w:numFmt w:val="lowerLetter"/>
      <w:lvlText w:val="%8."/>
      <w:lvlJc w:val="left"/>
      <w:pPr>
        <w:ind w:left="5760" w:hanging="360"/>
      </w:pPr>
    </w:lvl>
    <w:lvl w:ilvl="8" w:tplc="DDD4966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F219A0"/>
    <w:multiLevelType w:val="multilevel"/>
    <w:tmpl w:val="86829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8622CA"/>
    <w:multiLevelType w:val="hybridMultilevel"/>
    <w:tmpl w:val="D02496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1E7C80"/>
    <w:multiLevelType w:val="multilevel"/>
    <w:tmpl w:val="30AA4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7312B6"/>
    <w:multiLevelType w:val="hybridMultilevel"/>
    <w:tmpl w:val="E95AE06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59B556B"/>
    <w:multiLevelType w:val="hybridMultilevel"/>
    <w:tmpl w:val="6EFE6C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727141"/>
    <w:multiLevelType w:val="hybridMultilevel"/>
    <w:tmpl w:val="5498BD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9D55ED"/>
    <w:multiLevelType w:val="hybridMultilevel"/>
    <w:tmpl w:val="98E4E416"/>
    <w:lvl w:ilvl="0" w:tplc="62722832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5C804EE"/>
    <w:multiLevelType w:val="hybridMultilevel"/>
    <w:tmpl w:val="91804C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AD6DEE"/>
    <w:multiLevelType w:val="multilevel"/>
    <w:tmpl w:val="4AAE5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B601B2B"/>
    <w:multiLevelType w:val="multilevel"/>
    <w:tmpl w:val="CF0A6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C5A0D4A"/>
    <w:multiLevelType w:val="hybridMultilevel"/>
    <w:tmpl w:val="0B7849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8E4F1F"/>
    <w:multiLevelType w:val="multilevel"/>
    <w:tmpl w:val="73FE43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7706922"/>
    <w:multiLevelType w:val="hybridMultilevel"/>
    <w:tmpl w:val="300A50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2E089F"/>
    <w:multiLevelType w:val="hybridMultilevel"/>
    <w:tmpl w:val="C6F4F4B8"/>
    <w:lvl w:ilvl="0" w:tplc="D62E2A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4F6E2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BE80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6E2E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8A4E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236FB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F26F5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7EA60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342B3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67D35C36"/>
    <w:multiLevelType w:val="hybridMultilevel"/>
    <w:tmpl w:val="BD6A284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9BF1550"/>
    <w:multiLevelType w:val="hybridMultilevel"/>
    <w:tmpl w:val="CA72F67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C9A0FAF"/>
    <w:multiLevelType w:val="hybridMultilevel"/>
    <w:tmpl w:val="E7B80D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8"/>
  </w:num>
  <w:num w:numId="4">
    <w:abstractNumId w:val="4"/>
  </w:num>
  <w:num w:numId="5">
    <w:abstractNumId w:val="3"/>
  </w:num>
  <w:num w:numId="6">
    <w:abstractNumId w:val="10"/>
  </w:num>
  <w:num w:numId="7">
    <w:abstractNumId w:val="1"/>
  </w:num>
  <w:num w:numId="8">
    <w:abstractNumId w:val="9"/>
  </w:num>
  <w:num w:numId="9">
    <w:abstractNumId w:val="2"/>
  </w:num>
  <w:num w:numId="10">
    <w:abstractNumId w:val="13"/>
  </w:num>
  <w:num w:numId="11">
    <w:abstractNumId w:val="6"/>
  </w:num>
  <w:num w:numId="12">
    <w:abstractNumId w:val="7"/>
  </w:num>
  <w:num w:numId="13">
    <w:abstractNumId w:val="11"/>
  </w:num>
  <w:num w:numId="14">
    <w:abstractNumId w:val="16"/>
  </w:num>
  <w:num w:numId="15">
    <w:abstractNumId w:val="15"/>
  </w:num>
  <w:num w:numId="16">
    <w:abstractNumId w:val="14"/>
  </w:num>
  <w:num w:numId="17">
    <w:abstractNumId w:val="17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1618"/>
    <w:rsid w:val="000206D3"/>
    <w:rsid w:val="000867CB"/>
    <w:rsid w:val="000D6260"/>
    <w:rsid w:val="00110366"/>
    <w:rsid w:val="00162AEF"/>
    <w:rsid w:val="001C363A"/>
    <w:rsid w:val="001D7132"/>
    <w:rsid w:val="00225F27"/>
    <w:rsid w:val="002C69D7"/>
    <w:rsid w:val="002F1D51"/>
    <w:rsid w:val="0031219E"/>
    <w:rsid w:val="00364741"/>
    <w:rsid w:val="003A544A"/>
    <w:rsid w:val="003D41C3"/>
    <w:rsid w:val="003E40DE"/>
    <w:rsid w:val="004571C2"/>
    <w:rsid w:val="00472493"/>
    <w:rsid w:val="004C39A5"/>
    <w:rsid w:val="005D11A3"/>
    <w:rsid w:val="005E5FCE"/>
    <w:rsid w:val="006B1618"/>
    <w:rsid w:val="006D31F9"/>
    <w:rsid w:val="006D46BA"/>
    <w:rsid w:val="0078210A"/>
    <w:rsid w:val="007B65B9"/>
    <w:rsid w:val="007F0E25"/>
    <w:rsid w:val="00836F43"/>
    <w:rsid w:val="0087767B"/>
    <w:rsid w:val="00880250"/>
    <w:rsid w:val="00925DC0"/>
    <w:rsid w:val="0093417C"/>
    <w:rsid w:val="00993605"/>
    <w:rsid w:val="009B779F"/>
    <w:rsid w:val="00A031AF"/>
    <w:rsid w:val="00A3100D"/>
    <w:rsid w:val="00A334A3"/>
    <w:rsid w:val="00A753E7"/>
    <w:rsid w:val="00AA08D6"/>
    <w:rsid w:val="00AA7A1B"/>
    <w:rsid w:val="00C80740"/>
    <w:rsid w:val="00CB5A3E"/>
    <w:rsid w:val="00D506B2"/>
    <w:rsid w:val="00D80692"/>
    <w:rsid w:val="00D90513"/>
    <w:rsid w:val="00D91D17"/>
    <w:rsid w:val="00E1250D"/>
    <w:rsid w:val="00EF20E9"/>
    <w:rsid w:val="00F17DB8"/>
    <w:rsid w:val="00FD6ED4"/>
    <w:rsid w:val="00FE2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773AC3E-DD9B-45BB-A65A-E38D2A264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B65B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B65B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91D1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">
    <w:name w:val="Обычный2"/>
    <w:rsid w:val="007B65B9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3">
    <w:name w:val="Normal (Web)"/>
    <w:basedOn w:val="a"/>
    <w:uiPriority w:val="99"/>
    <w:unhideWhenUsed/>
    <w:rsid w:val="007B65B9"/>
    <w:pPr>
      <w:spacing w:before="100" w:beforeAutospacing="1" w:after="100" w:afterAutospacing="1"/>
    </w:pPr>
  </w:style>
  <w:style w:type="paragraph" w:styleId="a4">
    <w:name w:val="footer"/>
    <w:basedOn w:val="a"/>
    <w:link w:val="a5"/>
    <w:uiPriority w:val="99"/>
    <w:unhideWhenUsed/>
    <w:rsid w:val="007B65B9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7B65B9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6">
    <w:name w:val="Table Grid"/>
    <w:basedOn w:val="a1"/>
    <w:uiPriority w:val="59"/>
    <w:rsid w:val="007B65B9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7">
    <w:name w:val="Hyperlink"/>
    <w:uiPriority w:val="99"/>
    <w:unhideWhenUsed/>
    <w:rsid w:val="007B65B9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7B65B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7B65B9"/>
    <w:pPr>
      <w:spacing w:line="259" w:lineRule="auto"/>
      <w:outlineLvl w:val="9"/>
    </w:pPr>
    <w:rPr>
      <w:rFonts w:ascii="Calibri Light" w:eastAsia="Times New Roman" w:hAnsi="Calibri Light" w:cs="Times New Roman"/>
      <w:color w:val="365F91"/>
    </w:rPr>
  </w:style>
  <w:style w:type="paragraph" w:styleId="11">
    <w:name w:val="toc 1"/>
    <w:basedOn w:val="a"/>
    <w:next w:val="a"/>
    <w:uiPriority w:val="39"/>
    <w:unhideWhenUsed/>
    <w:rsid w:val="007B65B9"/>
    <w:pPr>
      <w:spacing w:after="100" w:line="276" w:lineRule="auto"/>
    </w:pPr>
    <w:rPr>
      <w:rFonts w:ascii="Calibri" w:eastAsia="Calibri" w:hAnsi="Calibri"/>
      <w:sz w:val="22"/>
      <w:szCs w:val="22"/>
      <w:lang w:eastAsia="en-US"/>
    </w:rPr>
  </w:style>
  <w:style w:type="paragraph" w:styleId="a9">
    <w:name w:val="List Paragraph"/>
    <w:basedOn w:val="a"/>
    <w:uiPriority w:val="34"/>
    <w:qFormat/>
    <w:rsid w:val="007B65B9"/>
    <w:pPr>
      <w:ind w:left="708"/>
    </w:pPr>
  </w:style>
  <w:style w:type="character" w:styleId="aa">
    <w:name w:val="Placeholder Text"/>
    <w:basedOn w:val="a0"/>
    <w:uiPriority w:val="99"/>
    <w:semiHidden/>
    <w:rsid w:val="007B65B9"/>
    <w:rPr>
      <w:color w:val="808080"/>
    </w:rPr>
  </w:style>
  <w:style w:type="paragraph" w:customStyle="1" w:styleId="docdata">
    <w:name w:val="docdata"/>
    <w:basedOn w:val="a"/>
    <w:rsid w:val="007B65B9"/>
    <w:pPr>
      <w:spacing w:before="100" w:beforeAutospacing="1" w:after="100" w:afterAutospacing="1"/>
    </w:pPr>
  </w:style>
  <w:style w:type="paragraph" w:customStyle="1" w:styleId="ab">
    <w:name w:val="_Основной"/>
    <w:link w:val="ac"/>
    <w:qFormat/>
    <w:rsid w:val="00D91D17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0"/>
    </w:rPr>
  </w:style>
  <w:style w:type="character" w:customStyle="1" w:styleId="ac">
    <w:name w:val="_Основной Знак"/>
    <w:basedOn w:val="a0"/>
    <w:link w:val="ab"/>
    <w:rsid w:val="00D91D17"/>
    <w:rPr>
      <w:rFonts w:ascii="Times New Roman" w:eastAsia="Times New Roman" w:hAnsi="Times New Roman" w:cs="Times New Roman"/>
      <w:color w:val="000000"/>
      <w:sz w:val="28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D91D1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20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8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6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5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956613">
          <w:marLeft w:val="374"/>
          <w:marRight w:val="0"/>
          <w:marTop w:val="0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3886">
          <w:marLeft w:val="374"/>
          <w:marRight w:val="0"/>
          <w:marTop w:val="0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80287">
          <w:marLeft w:val="374"/>
          <w:marRight w:val="0"/>
          <w:marTop w:val="0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2829">
          <w:marLeft w:val="374"/>
          <w:marRight w:val="0"/>
          <w:marTop w:val="0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19153">
          <w:marLeft w:val="374"/>
          <w:marRight w:val="0"/>
          <w:marTop w:val="0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83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contentai.ru/contentcapture-downloads/distributed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www.directum.ru/blog-post/avtomatizacija_dokumentooborota_v_voprosakh_i_otvetakh" TargetMode="Externa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22309E2AA1B4F458882F6E41DA2D15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1B15FF5-3E4E-4EE7-AE6F-724539792A2D}"/>
      </w:docPartPr>
      <w:docPartBody>
        <w:p w:rsidR="00CC203F" w:rsidRDefault="002D643D" w:rsidP="002D643D">
          <w:pPr>
            <w:pStyle w:val="C22309E2AA1B4F458882F6E41DA2D157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4153B034001542FDAA366F96FA023DD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4AA8912-9772-4B3B-9E2E-62D2F6DAD03E}"/>
      </w:docPartPr>
      <w:docPartBody>
        <w:p w:rsidR="00CC203F" w:rsidRDefault="002D643D" w:rsidP="002D643D">
          <w:pPr>
            <w:pStyle w:val="4153B034001542FDAA366F96FA023DD5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B3AAF389D0904A13B1DDD8D6C19F72E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5BBCA31-8C57-442A-9FA3-D4A9A9F26E15}"/>
      </w:docPartPr>
      <w:docPartBody>
        <w:p w:rsidR="00CC203F" w:rsidRDefault="002D643D" w:rsidP="002D643D">
          <w:pPr>
            <w:pStyle w:val="B3AAF389D0904A13B1DDD8D6C19F72EB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69D48E9129B0497C95AB65A03735226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B324586-14EA-41AA-A71F-F1DC55CFEF8C}"/>
      </w:docPartPr>
      <w:docPartBody>
        <w:p w:rsidR="00CC203F" w:rsidRDefault="002D643D" w:rsidP="002D643D">
          <w:pPr>
            <w:pStyle w:val="69D48E9129B0497C95AB65A03735226B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2B0988718022425BBFE54C5558669A9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3E21F7B-C9C3-4CE7-8B31-709B4BF3AE65}"/>
      </w:docPartPr>
      <w:docPartBody>
        <w:p w:rsidR="00CC203F" w:rsidRDefault="002D643D" w:rsidP="002D643D">
          <w:pPr>
            <w:pStyle w:val="2B0988718022425BBFE54C5558669A9F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8489072E28B144DBA97F64C40ACE5EE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886A0F2-DF7B-4BAB-BB15-C6738D227262}"/>
      </w:docPartPr>
      <w:docPartBody>
        <w:p w:rsidR="00CC203F" w:rsidRDefault="002D643D" w:rsidP="002D643D">
          <w:pPr>
            <w:pStyle w:val="8489072E28B144DBA97F64C40ACE5EE1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9B479C178460408C877D2F089D807F5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365ABE2-0612-4B44-ACCD-3EEBE6FF5D92}"/>
      </w:docPartPr>
      <w:docPartBody>
        <w:p w:rsidR="00CC203F" w:rsidRDefault="002D643D" w:rsidP="002D643D">
          <w:pPr>
            <w:pStyle w:val="9B479C178460408C877D2F089D807F5C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9F8C77E3B9C74C4FAB4C741A5FEC70A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A94EFFF-C0AA-4ACA-B2EA-DA45EB03B161}"/>
      </w:docPartPr>
      <w:docPartBody>
        <w:p w:rsidR="00CC203F" w:rsidRDefault="002D643D" w:rsidP="002D643D">
          <w:pPr>
            <w:pStyle w:val="9F8C77E3B9C74C4FAB4C741A5FEC70A1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A47E36ABB2944C26A1FABFB2A4AF8CE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D3ECCB5-1895-41DD-94AE-0DA373B84F7C}"/>
      </w:docPartPr>
      <w:docPartBody>
        <w:p w:rsidR="00CC203F" w:rsidRDefault="002D643D" w:rsidP="002D643D">
          <w:pPr>
            <w:pStyle w:val="A47E36ABB2944C26A1FABFB2A4AF8CE3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E536CB42CFC84AA4AB3D3203B365841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304BCFE-0AB6-4762-AB96-A0C8654A61F1}"/>
      </w:docPartPr>
      <w:docPartBody>
        <w:p w:rsidR="00CC203F" w:rsidRDefault="002D643D" w:rsidP="002D643D">
          <w:pPr>
            <w:pStyle w:val="E536CB42CFC84AA4AB3D3203B3658412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F52B5D4CFE9741558A745FFD5ADAB87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EB6560D-5EEC-46BF-9C5C-5CFF7F82388B}"/>
      </w:docPartPr>
      <w:docPartBody>
        <w:p w:rsidR="00CC203F" w:rsidRDefault="002D643D" w:rsidP="002D643D">
          <w:pPr>
            <w:pStyle w:val="F52B5D4CFE9741558A745FFD5ADAB878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6D51F09DE9F3416AA05B80E301257FA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8607F9F-6FB5-4074-80A8-8AB9C5AADFBB}"/>
      </w:docPartPr>
      <w:docPartBody>
        <w:p w:rsidR="00CC203F" w:rsidRDefault="002D643D" w:rsidP="002D643D">
          <w:pPr>
            <w:pStyle w:val="6D51F09DE9F3416AA05B80E301257FAA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1A83595E7DC742E989842213F5B8D49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2F80A16-4A03-4362-8266-E6A54537B61A}"/>
      </w:docPartPr>
      <w:docPartBody>
        <w:p w:rsidR="00CC203F" w:rsidRDefault="002D643D" w:rsidP="002D643D">
          <w:pPr>
            <w:pStyle w:val="1A83595E7DC742E989842213F5B8D490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7802A884642E475DA21E1970EED3968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D826856-3187-4E20-B2B2-F8F1971DF517}"/>
      </w:docPartPr>
      <w:docPartBody>
        <w:p w:rsidR="00CC203F" w:rsidRDefault="002D643D" w:rsidP="002D643D">
          <w:pPr>
            <w:pStyle w:val="7802A884642E475DA21E1970EED39688"/>
          </w:pPr>
          <w:r>
            <w:rPr>
              <w:rStyle w:val="a3"/>
            </w:rPr>
            <w:t>Место для ввода даты.</w:t>
          </w:r>
        </w:p>
      </w:docPartBody>
    </w:docPart>
    <w:docPart>
      <w:docPartPr>
        <w:name w:val="1DF7D62B419545428FA8155216F43F4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CBEF892-0E16-43F5-A9D7-30E07A161D0A}"/>
      </w:docPartPr>
      <w:docPartBody>
        <w:p w:rsidR="00CC203F" w:rsidRDefault="002D643D" w:rsidP="002D643D">
          <w:pPr>
            <w:pStyle w:val="1DF7D62B419545428FA8155216F43F4B"/>
          </w:pPr>
          <w:r>
            <w:rPr>
              <w:rStyle w:val="a3"/>
            </w:rPr>
            <w:t>Место для ввода даты.</w:t>
          </w:r>
        </w:p>
      </w:docPartBody>
    </w:docPart>
    <w:docPart>
      <w:docPartPr>
        <w:name w:val="EE234956E6FE4F3099A4F3717F5B66E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7FDECD2-66E4-4CEF-AAAC-0CD2471D8847}"/>
      </w:docPartPr>
      <w:docPartBody>
        <w:p w:rsidR="00CC203F" w:rsidRDefault="002D643D" w:rsidP="002D643D">
          <w:pPr>
            <w:pStyle w:val="EE234956E6FE4F3099A4F3717F5B66E8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F54B7015B33B405CB1F7FC6149EBA62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BBE812E-5162-4634-9FE5-5C9BD3EF53DC}"/>
      </w:docPartPr>
      <w:docPartBody>
        <w:p w:rsidR="00CC203F" w:rsidRDefault="002D643D" w:rsidP="002D643D">
          <w:pPr>
            <w:pStyle w:val="F54B7015B33B405CB1F7FC6149EBA62B"/>
          </w:pPr>
          <w:r>
            <w:rPr>
              <w:rStyle w:val="a3"/>
            </w:rPr>
            <w:t>Введите любое содержимое, которое хотите повторить, включая другие элементы управления содержимым. Чтобы повторить части таблицы, вы можете также добавить этот элемент управления вокруг строк таблицы.</w:t>
          </w:r>
        </w:p>
      </w:docPartBody>
    </w:docPart>
    <w:docPart>
      <w:docPartPr>
        <w:name w:val="783D1BEC8E1B41FE90591BE59A34073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16FB73B-9581-4E03-8F39-1FD78F539D39}"/>
      </w:docPartPr>
      <w:docPartBody>
        <w:p w:rsidR="00CC203F" w:rsidRDefault="002D643D" w:rsidP="002D643D">
          <w:pPr>
            <w:pStyle w:val="783D1BEC8E1B41FE90591BE59A340738"/>
          </w:pPr>
          <w:r>
            <w:rPr>
              <w:rStyle w:val="a3"/>
            </w:rPr>
            <w:t>Место для ввода даты.</w:t>
          </w:r>
        </w:p>
      </w:docPartBody>
    </w:docPart>
    <w:docPart>
      <w:docPartPr>
        <w:name w:val="FD91DBBB4BFC43548F1A2A156A51061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8B699F6-3B5E-4DE2-BF24-8DD003E64E6A}"/>
      </w:docPartPr>
      <w:docPartBody>
        <w:p w:rsidR="00CC203F" w:rsidRDefault="002D643D" w:rsidP="002D643D">
          <w:pPr>
            <w:pStyle w:val="FD91DBBB4BFC43548F1A2A156A510615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D810FC833279453C893F3F7332EEA4D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D322074-A1F0-4D15-9D08-08475787A1DF}"/>
      </w:docPartPr>
      <w:docPartBody>
        <w:p w:rsidR="00CC203F" w:rsidRDefault="002D643D" w:rsidP="002D643D">
          <w:pPr>
            <w:pStyle w:val="D810FC833279453C893F3F7332EEA4D9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E3716F38977543C6A390F7B2A5EDC83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B5DB3BA-D77A-453F-B6C4-C9A35CA2B641}"/>
      </w:docPartPr>
      <w:docPartBody>
        <w:p w:rsidR="00CC203F" w:rsidRDefault="002D643D" w:rsidP="002D643D">
          <w:pPr>
            <w:pStyle w:val="E3716F38977543C6A390F7B2A5EDC83C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4D5156FCB6F84C97B7A5CB3F29523C1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ADB2DD1-DAD2-46DF-AF4A-49C2E3C04651}"/>
      </w:docPartPr>
      <w:docPartBody>
        <w:p w:rsidR="00CC203F" w:rsidRDefault="002D643D" w:rsidP="002D643D">
          <w:pPr>
            <w:pStyle w:val="4D5156FCB6F84C97B7A5CB3F29523C17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6BB74301E6FB4A2E89B79A30728787F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77F4FE8-63B6-4547-8140-AFF9AF8FD4FA}"/>
      </w:docPartPr>
      <w:docPartBody>
        <w:p w:rsidR="00CC203F" w:rsidRDefault="002D643D" w:rsidP="002D643D">
          <w:pPr>
            <w:pStyle w:val="6BB74301E6FB4A2E89B79A30728787F8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54A5BF67765D419983607107012F173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DC78179-AAEF-4AE3-A306-1FC8D6194A15}"/>
      </w:docPartPr>
      <w:docPartBody>
        <w:p w:rsidR="00CC203F" w:rsidRDefault="002D643D" w:rsidP="002D643D">
          <w:pPr>
            <w:pStyle w:val="54A5BF67765D419983607107012F1731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B0AB94D6084C4E3288A18098EA7356A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E340355-C43A-4478-B091-737BE92B7F68}"/>
      </w:docPartPr>
      <w:docPartBody>
        <w:p w:rsidR="00D944ED" w:rsidRDefault="00807E64">
          <w:pPr>
            <w:pStyle w:val="B0AB94D6084C4E3288A18098EA7356AE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5452AF4AC1E246D5A97CFC3F1B115E7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097AB19-58FB-4BD4-8D55-62FE68EFF424}"/>
      </w:docPartPr>
      <w:docPartBody>
        <w:p w:rsidR="00D944ED" w:rsidRDefault="00807E64">
          <w:pPr>
            <w:pStyle w:val="5452AF4AC1E246D5A97CFC3F1B115E72"/>
          </w:pPr>
          <w:r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643D"/>
    <w:rsid w:val="002D643D"/>
    <w:rsid w:val="00350E3F"/>
    <w:rsid w:val="00807E64"/>
    <w:rsid w:val="009100FB"/>
    <w:rsid w:val="00980F77"/>
    <w:rsid w:val="00CC203F"/>
    <w:rsid w:val="00D94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C22309E2AA1B4F458882F6E41DA2D157">
    <w:name w:val="C22309E2AA1B4F458882F6E41DA2D157"/>
    <w:rsid w:val="002D643D"/>
  </w:style>
  <w:style w:type="paragraph" w:customStyle="1" w:styleId="4153B034001542FDAA366F96FA023DD5">
    <w:name w:val="4153B034001542FDAA366F96FA023DD5"/>
    <w:rsid w:val="002D643D"/>
  </w:style>
  <w:style w:type="paragraph" w:customStyle="1" w:styleId="B3AAF389D0904A13B1DDD8D6C19F72EB">
    <w:name w:val="B3AAF389D0904A13B1DDD8D6C19F72EB"/>
    <w:rsid w:val="002D643D"/>
  </w:style>
  <w:style w:type="paragraph" w:customStyle="1" w:styleId="69D48E9129B0497C95AB65A03735226B">
    <w:name w:val="69D48E9129B0497C95AB65A03735226B"/>
    <w:rsid w:val="002D643D"/>
  </w:style>
  <w:style w:type="paragraph" w:customStyle="1" w:styleId="2B0988718022425BBFE54C5558669A9F">
    <w:name w:val="2B0988718022425BBFE54C5558669A9F"/>
    <w:rsid w:val="002D643D"/>
  </w:style>
  <w:style w:type="paragraph" w:customStyle="1" w:styleId="8489072E28B144DBA97F64C40ACE5EE1">
    <w:name w:val="8489072E28B144DBA97F64C40ACE5EE1"/>
    <w:rsid w:val="002D643D"/>
  </w:style>
  <w:style w:type="paragraph" w:customStyle="1" w:styleId="9B479C178460408C877D2F089D807F5C">
    <w:name w:val="9B479C178460408C877D2F089D807F5C"/>
    <w:rsid w:val="002D643D"/>
  </w:style>
  <w:style w:type="paragraph" w:customStyle="1" w:styleId="9F8C77E3B9C74C4FAB4C741A5FEC70A1">
    <w:name w:val="9F8C77E3B9C74C4FAB4C741A5FEC70A1"/>
    <w:rsid w:val="002D643D"/>
  </w:style>
  <w:style w:type="paragraph" w:customStyle="1" w:styleId="A47E36ABB2944C26A1FABFB2A4AF8CE3">
    <w:name w:val="A47E36ABB2944C26A1FABFB2A4AF8CE3"/>
    <w:rsid w:val="002D643D"/>
  </w:style>
  <w:style w:type="paragraph" w:customStyle="1" w:styleId="E536CB42CFC84AA4AB3D3203B3658412">
    <w:name w:val="E536CB42CFC84AA4AB3D3203B3658412"/>
    <w:rsid w:val="002D643D"/>
  </w:style>
  <w:style w:type="paragraph" w:customStyle="1" w:styleId="F52B5D4CFE9741558A745FFD5ADAB878">
    <w:name w:val="F52B5D4CFE9741558A745FFD5ADAB878"/>
    <w:rsid w:val="002D643D"/>
  </w:style>
  <w:style w:type="paragraph" w:customStyle="1" w:styleId="6D51F09DE9F3416AA05B80E301257FAA">
    <w:name w:val="6D51F09DE9F3416AA05B80E301257FAA"/>
    <w:rsid w:val="002D643D"/>
  </w:style>
  <w:style w:type="paragraph" w:customStyle="1" w:styleId="1A83595E7DC742E989842213F5B8D490">
    <w:name w:val="1A83595E7DC742E989842213F5B8D490"/>
    <w:rsid w:val="002D643D"/>
  </w:style>
  <w:style w:type="paragraph" w:customStyle="1" w:styleId="7802A884642E475DA21E1970EED39688">
    <w:name w:val="7802A884642E475DA21E1970EED39688"/>
    <w:rsid w:val="002D643D"/>
  </w:style>
  <w:style w:type="paragraph" w:customStyle="1" w:styleId="1DF7D62B419545428FA8155216F43F4B">
    <w:name w:val="1DF7D62B419545428FA8155216F43F4B"/>
    <w:rsid w:val="002D643D"/>
  </w:style>
  <w:style w:type="paragraph" w:customStyle="1" w:styleId="EE234956E6FE4F3099A4F3717F5B66E8">
    <w:name w:val="EE234956E6FE4F3099A4F3717F5B66E8"/>
    <w:rsid w:val="002D643D"/>
  </w:style>
  <w:style w:type="paragraph" w:customStyle="1" w:styleId="14BAAAE4EF074D32A2D68B1F3249A889">
    <w:name w:val="14BAAAE4EF074D32A2D68B1F3249A889"/>
    <w:rsid w:val="002D643D"/>
  </w:style>
  <w:style w:type="paragraph" w:customStyle="1" w:styleId="F54B7015B33B405CB1F7FC6149EBA62B">
    <w:name w:val="F54B7015B33B405CB1F7FC6149EBA62B"/>
    <w:rsid w:val="002D643D"/>
  </w:style>
  <w:style w:type="paragraph" w:customStyle="1" w:styleId="783D1BEC8E1B41FE90591BE59A340738">
    <w:name w:val="783D1BEC8E1B41FE90591BE59A340738"/>
    <w:rsid w:val="002D643D"/>
  </w:style>
  <w:style w:type="paragraph" w:customStyle="1" w:styleId="FD91DBBB4BFC43548F1A2A156A510615">
    <w:name w:val="FD91DBBB4BFC43548F1A2A156A510615"/>
    <w:rsid w:val="002D643D"/>
  </w:style>
  <w:style w:type="paragraph" w:customStyle="1" w:styleId="D810FC833279453C893F3F7332EEA4D9">
    <w:name w:val="D810FC833279453C893F3F7332EEA4D9"/>
    <w:rsid w:val="002D643D"/>
  </w:style>
  <w:style w:type="paragraph" w:customStyle="1" w:styleId="E3716F38977543C6A390F7B2A5EDC83C">
    <w:name w:val="E3716F38977543C6A390F7B2A5EDC83C"/>
    <w:rsid w:val="002D643D"/>
  </w:style>
  <w:style w:type="paragraph" w:customStyle="1" w:styleId="4D5156FCB6F84C97B7A5CB3F29523C17">
    <w:name w:val="4D5156FCB6F84C97B7A5CB3F29523C17"/>
    <w:rsid w:val="002D643D"/>
  </w:style>
  <w:style w:type="paragraph" w:customStyle="1" w:styleId="6BB74301E6FB4A2E89B79A30728787F8">
    <w:name w:val="6BB74301E6FB4A2E89B79A30728787F8"/>
    <w:rsid w:val="002D643D"/>
  </w:style>
  <w:style w:type="paragraph" w:customStyle="1" w:styleId="54A5BF67765D419983607107012F1731">
    <w:name w:val="54A5BF67765D419983607107012F1731"/>
    <w:rsid w:val="002D643D"/>
  </w:style>
  <w:style w:type="paragraph" w:customStyle="1" w:styleId="06C776227D264D488FFBE5082B9CC356">
    <w:name w:val="06C776227D264D488FFBE5082B9CC356"/>
  </w:style>
  <w:style w:type="paragraph" w:customStyle="1" w:styleId="AD24CB49BEE545DA8110FF7B38071E08">
    <w:name w:val="AD24CB49BEE545DA8110FF7B38071E08"/>
  </w:style>
  <w:style w:type="paragraph" w:customStyle="1" w:styleId="B0AB94D6084C4E3288A18098EA7356AE">
    <w:name w:val="B0AB94D6084C4E3288A18098EA7356AE"/>
  </w:style>
  <w:style w:type="paragraph" w:customStyle="1" w:styleId="9F708E86AB1345B0B88194808A3054DD">
    <w:name w:val="9F708E86AB1345B0B88194808A3054DD"/>
  </w:style>
  <w:style w:type="paragraph" w:customStyle="1" w:styleId="DD111D94D73F4C36AA1A24D039B376F4">
    <w:name w:val="DD111D94D73F4C36AA1A24D039B376F4"/>
  </w:style>
  <w:style w:type="paragraph" w:customStyle="1" w:styleId="AE8FD67B2ABF42F3B574920C1995303E">
    <w:name w:val="AE8FD67B2ABF42F3B574920C1995303E"/>
  </w:style>
  <w:style w:type="paragraph" w:customStyle="1" w:styleId="3F641798241C497C9ED35AD43298AF24">
    <w:name w:val="3F641798241C497C9ED35AD43298AF24"/>
  </w:style>
  <w:style w:type="paragraph" w:customStyle="1" w:styleId="14E2184FA91A478294BD239A0C6C7C91">
    <w:name w:val="14E2184FA91A478294BD239A0C6C7C91"/>
  </w:style>
  <w:style w:type="paragraph" w:customStyle="1" w:styleId="80F1B3E6B7A247EBB2AAF1BDAE65A0F2">
    <w:name w:val="80F1B3E6B7A247EBB2AAF1BDAE65A0F2"/>
  </w:style>
  <w:style w:type="paragraph" w:customStyle="1" w:styleId="4F0251D9FEC24528BF12FE0B63B452DA">
    <w:name w:val="4F0251D9FEC24528BF12FE0B63B452DA"/>
  </w:style>
  <w:style w:type="paragraph" w:customStyle="1" w:styleId="F8835E535A3D4907B62258AE767D64AA">
    <w:name w:val="F8835E535A3D4907B62258AE767D64AA"/>
  </w:style>
  <w:style w:type="paragraph" w:customStyle="1" w:styleId="F08F9E289CA44C319A985D6EF67AE775">
    <w:name w:val="F08F9E289CA44C319A985D6EF67AE775"/>
  </w:style>
  <w:style w:type="paragraph" w:customStyle="1" w:styleId="15D307C6C9244C09B44B8B5EC71854E9">
    <w:name w:val="15D307C6C9244C09B44B8B5EC71854E9"/>
  </w:style>
  <w:style w:type="paragraph" w:customStyle="1" w:styleId="137DEE8EC23343BE9878C7252C973AE0">
    <w:name w:val="137DEE8EC23343BE9878C7252C973AE0"/>
  </w:style>
  <w:style w:type="paragraph" w:customStyle="1" w:styleId="DD3370CEB26C4507AC3CA222944DE370">
    <w:name w:val="DD3370CEB26C4507AC3CA222944DE370"/>
  </w:style>
  <w:style w:type="paragraph" w:customStyle="1" w:styleId="2915CB8FCA014C2293ABD4E3E5AB20F5">
    <w:name w:val="2915CB8FCA014C2293ABD4E3E5AB20F5"/>
  </w:style>
  <w:style w:type="paragraph" w:customStyle="1" w:styleId="529645F17CBE494D9BFA84D5F1F6CAB3">
    <w:name w:val="529645F17CBE494D9BFA84D5F1F6CAB3"/>
  </w:style>
  <w:style w:type="paragraph" w:customStyle="1" w:styleId="7358604CDB174383989E8C7F99521332">
    <w:name w:val="7358604CDB174383989E8C7F99521332"/>
  </w:style>
  <w:style w:type="paragraph" w:customStyle="1" w:styleId="85A66AA358DA4E7CB8563B3FB2187625">
    <w:name w:val="85A66AA358DA4E7CB8563B3FB2187625"/>
  </w:style>
  <w:style w:type="paragraph" w:customStyle="1" w:styleId="E57E4BFF9A2D4F4B96F9985C0E5AD2DB">
    <w:name w:val="E57E4BFF9A2D4F4B96F9985C0E5AD2DB"/>
  </w:style>
  <w:style w:type="paragraph" w:customStyle="1" w:styleId="4A5AC1CA9D22497B8EC5CA4131AF74B0">
    <w:name w:val="4A5AC1CA9D22497B8EC5CA4131AF74B0"/>
  </w:style>
  <w:style w:type="paragraph" w:customStyle="1" w:styleId="FEF82DAF9BFE4FD09A4B4E26325A7421">
    <w:name w:val="FEF82DAF9BFE4FD09A4B4E26325A7421"/>
  </w:style>
  <w:style w:type="paragraph" w:customStyle="1" w:styleId="95EDCFFA2C8C484F8B086E709DABB58F">
    <w:name w:val="95EDCFFA2C8C484F8B086E709DABB58F"/>
  </w:style>
  <w:style w:type="paragraph" w:customStyle="1" w:styleId="5452AF4AC1E246D5A97CFC3F1B115E72">
    <w:name w:val="5452AF4AC1E246D5A97CFC3F1B115E7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A19DF5-FEDC-4431-85C0-7ED2B74DD9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18</Pages>
  <Words>2886</Words>
  <Characters>16456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19304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10</cp:revision>
  <dcterms:created xsi:type="dcterms:W3CDTF">2023-09-07T08:37:00Z</dcterms:created>
  <dcterms:modified xsi:type="dcterms:W3CDTF">2023-09-26T23:00:00Z</dcterms:modified>
</cp:coreProperties>
</file>