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3450" w14:textId="77777777" w:rsid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556FE473" w14:textId="77777777" w:rsid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3B636148" w14:textId="341C604B" w:rsidR="009342A1" w:rsidRPr="000A3544" w:rsidRDefault="000A3544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A3544">
        <w:rPr>
          <w:rFonts w:ascii="Times New Roman" w:eastAsia="Times New Roman" w:hAnsi="Times New Roman" w:cs="Times New Roman"/>
          <w:b/>
          <w:bCs/>
          <w:lang w:eastAsia="en-GB"/>
        </w:rPr>
        <w:t>TRIP TO ROTHESAY</w:t>
      </w:r>
    </w:p>
    <w:p w14:paraId="5426823B" w14:textId="6D7DD074" w:rsid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EB2DD84" wp14:editId="5A631FDA">
            <wp:extent cx="5731510" cy="3703955"/>
            <wp:effectExtent l="0" t="0" r="0" b="4445"/>
            <wp:docPr id="20312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358" name="Picture 2031263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71FC" w14:textId="77777777" w:rsid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54A199C7" w14:textId="17624FC7" w:rsidR="009342A1" w:rsidRP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342A1">
        <w:rPr>
          <w:rFonts w:ascii="Times New Roman" w:eastAsia="Times New Roman" w:hAnsi="Times New Roman" w:cs="Times New Roman"/>
          <w:lang w:eastAsia="en-GB"/>
        </w:rPr>
        <w:t>Just a brief ferry journey separates you from the opportunity to discover one of Scotland's enchanting islands. With its rugged moorlands and sandy shores, Bute is a paradise for those who appreciate the wonders of nature.</w:t>
      </w:r>
    </w:p>
    <w:p w14:paraId="56953EBC" w14:textId="77777777" w:rsidR="009342A1" w:rsidRP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342A1">
        <w:rPr>
          <w:rFonts w:ascii="Times New Roman" w:eastAsia="Times New Roman" w:hAnsi="Times New Roman" w:cs="Times New Roman"/>
          <w:lang w:eastAsia="en-GB"/>
        </w:rPr>
        <w:t>Explore the stunning Mount Stuart House, an impressive Gothic mansion surrounded by beautiful gardens and stroll along the seaside promenade of Rothesay.</w:t>
      </w:r>
    </w:p>
    <w:p w14:paraId="36948B2A" w14:textId="77777777" w:rsidR="009342A1" w:rsidRPr="009342A1" w:rsidRDefault="009342A1" w:rsidP="009342A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342A1">
        <w:rPr>
          <w:rFonts w:ascii="Times New Roman" w:eastAsia="Times New Roman" w:hAnsi="Times New Roman" w:cs="Times New Roman"/>
          <w:lang w:eastAsia="en-GB"/>
        </w:rPr>
        <w:t xml:space="preserve">This island provides a peaceful escape, making it a hidden gem for those seeking a blend of Scottish history and breath-taking landscapes. Enjoy this scenic day trip in this </w:t>
      </w:r>
      <w:proofErr w:type="gramStart"/>
      <w:r w:rsidRPr="009342A1">
        <w:rPr>
          <w:rFonts w:ascii="Times New Roman" w:eastAsia="Times New Roman" w:hAnsi="Times New Roman" w:cs="Times New Roman"/>
          <w:lang w:eastAsia="en-GB"/>
        </w:rPr>
        <w:t>16 seat</w:t>
      </w:r>
      <w:proofErr w:type="gramEnd"/>
      <w:r w:rsidRPr="009342A1">
        <w:rPr>
          <w:rFonts w:ascii="Times New Roman" w:eastAsia="Times New Roman" w:hAnsi="Times New Roman" w:cs="Times New Roman"/>
          <w:lang w:eastAsia="en-GB"/>
        </w:rPr>
        <w:t xml:space="preserve"> small group tour from Glasgow</w:t>
      </w:r>
    </w:p>
    <w:p w14:paraId="7BAB8E11" w14:textId="77777777" w:rsidR="009342A1" w:rsidRPr="009342A1" w:rsidRDefault="009342A1" w:rsidP="009342A1">
      <w:pPr>
        <w:spacing w:after="100" w:afterAutospacing="1"/>
        <w:outlineLvl w:val="1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GB"/>
        </w:rPr>
      </w:pPr>
      <w:r w:rsidRPr="009342A1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GB"/>
        </w:rPr>
        <w:t>What's included</w:t>
      </w:r>
    </w:p>
    <w:p w14:paraId="7F760AC6" w14:textId="77777777" w:rsidR="009342A1" w:rsidRPr="009342A1" w:rsidRDefault="009342A1" w:rsidP="009342A1">
      <w:pPr>
        <w:numPr>
          <w:ilvl w:val="0"/>
          <w:numId w:val="1"/>
        </w:numPr>
        <w:spacing w:afterAutospacing="1"/>
        <w:rPr>
          <w:rFonts w:ascii="Segoe UI" w:eastAsia="Times New Roman" w:hAnsi="Segoe UI" w:cs="Segoe UI"/>
          <w:color w:val="1A1A1A"/>
          <w:lang w:eastAsia="en-GB"/>
        </w:rPr>
      </w:pPr>
      <w:r w:rsidRPr="009342A1">
        <w:rPr>
          <w:rFonts w:ascii="Segoe UI" w:eastAsia="Times New Roman" w:hAnsi="Segoe UI" w:cs="Segoe UI"/>
          <w:color w:val="1A1A1A"/>
          <w:lang w:eastAsia="en-GB"/>
        </w:rPr>
        <w:t>Small Group Tour with maximum 16 people</w:t>
      </w:r>
    </w:p>
    <w:p w14:paraId="6E883DA5" w14:textId="77777777" w:rsidR="009342A1" w:rsidRPr="009342A1" w:rsidRDefault="009342A1" w:rsidP="009342A1">
      <w:pPr>
        <w:numPr>
          <w:ilvl w:val="0"/>
          <w:numId w:val="1"/>
        </w:numPr>
        <w:spacing w:afterAutospacing="1"/>
        <w:rPr>
          <w:rFonts w:ascii="Segoe UI" w:eastAsia="Times New Roman" w:hAnsi="Segoe UI" w:cs="Segoe UI"/>
          <w:color w:val="1A1A1A"/>
          <w:lang w:eastAsia="en-GB"/>
        </w:rPr>
      </w:pPr>
      <w:r w:rsidRPr="009342A1">
        <w:rPr>
          <w:rFonts w:ascii="Segoe UI" w:eastAsia="Times New Roman" w:hAnsi="Segoe UI" w:cs="Segoe UI"/>
          <w:color w:val="1A1A1A"/>
          <w:lang w:eastAsia="en-GB"/>
        </w:rPr>
        <w:t>Professional Driver Guide</w:t>
      </w:r>
    </w:p>
    <w:p w14:paraId="7BB1DC8C" w14:textId="77777777" w:rsidR="009342A1" w:rsidRPr="009342A1" w:rsidRDefault="009342A1" w:rsidP="009342A1">
      <w:pPr>
        <w:numPr>
          <w:ilvl w:val="0"/>
          <w:numId w:val="1"/>
        </w:numPr>
        <w:spacing w:afterAutospacing="1"/>
        <w:rPr>
          <w:rFonts w:ascii="Segoe UI" w:eastAsia="Times New Roman" w:hAnsi="Segoe UI" w:cs="Segoe UI"/>
          <w:color w:val="1A1A1A"/>
          <w:lang w:eastAsia="en-GB"/>
        </w:rPr>
      </w:pPr>
      <w:r w:rsidRPr="009342A1">
        <w:rPr>
          <w:rFonts w:ascii="Segoe UI" w:eastAsia="Times New Roman" w:hAnsi="Segoe UI" w:cs="Segoe UI"/>
          <w:color w:val="1A1A1A"/>
          <w:lang w:eastAsia="en-GB"/>
        </w:rPr>
        <w:t>Admission to Mount Stuart House and Gardens</w:t>
      </w:r>
    </w:p>
    <w:p w14:paraId="7166DF91" w14:textId="77777777" w:rsidR="009342A1" w:rsidRPr="009342A1" w:rsidRDefault="009342A1" w:rsidP="009342A1">
      <w:pPr>
        <w:numPr>
          <w:ilvl w:val="0"/>
          <w:numId w:val="1"/>
        </w:numPr>
        <w:rPr>
          <w:rFonts w:ascii="Segoe UI" w:eastAsia="Times New Roman" w:hAnsi="Segoe UI" w:cs="Segoe UI"/>
          <w:color w:val="1A1A1A"/>
          <w:lang w:eastAsia="en-GB"/>
        </w:rPr>
      </w:pPr>
      <w:r w:rsidRPr="009342A1">
        <w:rPr>
          <w:rFonts w:ascii="Segoe UI" w:eastAsia="Times New Roman" w:hAnsi="Segoe UI" w:cs="Segoe UI"/>
          <w:color w:val="1A1A1A"/>
          <w:lang w:eastAsia="en-GB"/>
        </w:rPr>
        <w:t>Transport by top of the range Mercedes mini-coach</w:t>
      </w:r>
    </w:p>
    <w:p w14:paraId="129BAF7F" w14:textId="77777777" w:rsidR="009342A1" w:rsidRPr="009342A1" w:rsidRDefault="009342A1" w:rsidP="009342A1">
      <w:pPr>
        <w:rPr>
          <w:rFonts w:ascii="Times New Roman" w:eastAsia="Times New Roman" w:hAnsi="Times New Roman" w:cs="Times New Roman"/>
          <w:lang w:eastAsia="en-GB"/>
        </w:rPr>
      </w:pPr>
    </w:p>
    <w:p w14:paraId="4D993596" w14:textId="77777777" w:rsidR="0030463C" w:rsidRDefault="0030463C"/>
    <w:sectPr w:rsidR="0030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39D7"/>
    <w:multiLevelType w:val="multilevel"/>
    <w:tmpl w:val="DA1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0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A1"/>
    <w:rsid w:val="000A3544"/>
    <w:rsid w:val="00240406"/>
    <w:rsid w:val="0030463C"/>
    <w:rsid w:val="004E24FC"/>
    <w:rsid w:val="00792178"/>
    <w:rsid w:val="007C3F0B"/>
    <w:rsid w:val="00920487"/>
    <w:rsid w:val="009342A1"/>
    <w:rsid w:val="00AE427B"/>
    <w:rsid w:val="00B34715"/>
    <w:rsid w:val="00B5338F"/>
    <w:rsid w:val="00B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0A763"/>
  <w15:chartTrackingRefBased/>
  <w15:docId w15:val="{5F989A7A-3572-434C-9C43-5B2DABA9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A1"/>
    <w:rPr>
      <w:b/>
      <w:bCs/>
      <w:smallCaps/>
      <w:color w:val="2F5496" w:themeColor="accent1" w:themeShade="BF"/>
      <w:spacing w:val="5"/>
    </w:rPr>
  </w:style>
  <w:style w:type="paragraph" w:customStyle="1" w:styleId="da8a6fe12c">
    <w:name w:val="da8a6fe12c"/>
    <w:basedOn w:val="Normal"/>
    <w:rsid w:val="009342A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f54cca7630">
    <w:name w:val="f54cca7630"/>
    <w:basedOn w:val="Normal"/>
    <w:rsid w:val="009342A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f54cca76301">
    <w:name w:val="f54cca76301"/>
    <w:basedOn w:val="DefaultParagraphFont"/>
    <w:rsid w:val="00934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 Millar</dc:creator>
  <cp:keywords/>
  <dc:description/>
  <cp:lastModifiedBy>Hug Millar</cp:lastModifiedBy>
  <cp:revision>2</cp:revision>
  <dcterms:created xsi:type="dcterms:W3CDTF">2026-05-28T12:25:00Z</dcterms:created>
  <dcterms:modified xsi:type="dcterms:W3CDTF">2026-05-28T12:25:00Z</dcterms:modified>
</cp:coreProperties>
</file>