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A6647" w14:textId="1E538F59" w:rsidR="00055177" w:rsidRPr="00116993" w:rsidRDefault="00C8710F" w:rsidP="00055177">
      <w:r>
        <w:t xml:space="preserve"> </w:t>
      </w:r>
      <w:r w:rsidR="00055177" w:rsidRPr="00116993">
        <w:rPr>
          <w:noProof/>
          <w:lang w:eastAsia="de-AT"/>
        </w:rPr>
        <w:drawing>
          <wp:inline distT="0" distB="0" distL="0" distR="0" wp14:anchorId="4F9ACA33" wp14:editId="004BDF79">
            <wp:extent cx="5426710" cy="892175"/>
            <wp:effectExtent l="0" t="0" r="0" b="0"/>
            <wp:docPr id="1" name="Grafik 1" descr="Ein Bild, das Text, draußen, Schild, T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Schild, Teller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710" cy="892175"/>
                    </a:xfrm>
                    <a:prstGeom prst="rect">
                      <a:avLst/>
                    </a:prstGeom>
                    <a:noFill/>
                    <a:ln>
                      <a:noFill/>
                    </a:ln>
                  </pic:spPr>
                </pic:pic>
              </a:graphicData>
            </a:graphic>
          </wp:inline>
        </w:drawing>
      </w:r>
    </w:p>
    <w:p w14:paraId="00127C0D" w14:textId="77777777" w:rsidR="00055177" w:rsidRPr="00116993" w:rsidRDefault="00055177" w:rsidP="00055177">
      <w:pPr>
        <w:pStyle w:val="Titel"/>
        <w:rPr>
          <w:lang w:val="de-AT"/>
        </w:rPr>
      </w:pPr>
    </w:p>
    <w:p w14:paraId="602DB26C" w14:textId="77777777" w:rsidR="00055177" w:rsidRPr="000940D4" w:rsidRDefault="00055177" w:rsidP="00055177">
      <w:pPr>
        <w:pStyle w:val="Titel"/>
        <w:rPr>
          <w:color w:val="00B050"/>
          <w:lang w:val="de-AT"/>
        </w:rPr>
      </w:pPr>
      <w:r w:rsidRPr="000940D4">
        <w:rPr>
          <w:color w:val="00B050"/>
          <w:lang w:val="de-AT"/>
        </w:rPr>
        <w:t>DIPLOMARBEIT</w:t>
      </w:r>
    </w:p>
    <w:p w14:paraId="5422BFD0" w14:textId="074CCA0A" w:rsidR="00055177" w:rsidRPr="000940D4" w:rsidRDefault="00055177" w:rsidP="00055177">
      <w:pPr>
        <w:pStyle w:val="Titel"/>
        <w:rPr>
          <w:color w:val="00B050"/>
          <w:lang w:val="de-AT"/>
        </w:rPr>
      </w:pPr>
      <w:r w:rsidRPr="000940D4">
        <w:rPr>
          <w:color w:val="00B050"/>
          <w:lang w:val="de-AT"/>
        </w:rPr>
        <w:br/>
      </w:r>
      <w:proofErr w:type="spellStart"/>
      <w:r w:rsidR="00B72568" w:rsidRPr="000940D4">
        <w:rPr>
          <w:color w:val="00B050"/>
          <w:lang w:val="de-AT"/>
        </w:rPr>
        <w:t>SumoBots</w:t>
      </w:r>
      <w:proofErr w:type="spellEnd"/>
    </w:p>
    <w:p w14:paraId="5425693A" w14:textId="2027B75C" w:rsidR="00055177" w:rsidRPr="000940D4" w:rsidRDefault="00055177" w:rsidP="00055177">
      <w:pPr>
        <w:pStyle w:val="Titel"/>
        <w:rPr>
          <w:color w:val="00B050"/>
          <w:lang w:val="de-AT"/>
        </w:rPr>
      </w:pPr>
      <w:r w:rsidRPr="000940D4">
        <w:rPr>
          <w:color w:val="00B050"/>
          <w:lang w:val="de-AT"/>
        </w:rPr>
        <w:br/>
        <w:t>Schuljahr 202</w:t>
      </w:r>
      <w:r w:rsidR="00B72568" w:rsidRPr="000940D4">
        <w:rPr>
          <w:color w:val="00B050"/>
          <w:lang w:val="de-AT"/>
        </w:rPr>
        <w:t>3</w:t>
      </w:r>
      <w:r w:rsidRPr="000940D4">
        <w:rPr>
          <w:color w:val="00B050"/>
          <w:lang w:val="de-AT"/>
        </w:rPr>
        <w:t>/2</w:t>
      </w:r>
      <w:r w:rsidR="00B72568" w:rsidRPr="000940D4">
        <w:rPr>
          <w:color w:val="00B050"/>
          <w:lang w:val="de-AT"/>
        </w:rPr>
        <w:t>4</w:t>
      </w:r>
    </w:p>
    <w:p w14:paraId="3A42A7AB" w14:textId="77777777" w:rsidR="00055177" w:rsidRPr="000940D4" w:rsidRDefault="00055177" w:rsidP="00055177">
      <w:pPr>
        <w:rPr>
          <w:color w:val="00B050"/>
        </w:rPr>
      </w:pPr>
    </w:p>
    <w:p w14:paraId="2A271D8B" w14:textId="77777777" w:rsidR="00055177" w:rsidRPr="000940D4" w:rsidRDefault="00055177" w:rsidP="00055177">
      <w:pPr>
        <w:rPr>
          <w:color w:val="00B050"/>
        </w:rPr>
      </w:pPr>
    </w:p>
    <w:p w14:paraId="39A52FD8" w14:textId="77777777" w:rsidR="00055177" w:rsidRPr="000940D4" w:rsidRDefault="00055177" w:rsidP="00055177">
      <w:pPr>
        <w:rPr>
          <w:color w:val="00B050"/>
        </w:rPr>
      </w:pPr>
    </w:p>
    <w:p w14:paraId="11293CDA" w14:textId="77777777" w:rsidR="00055177" w:rsidRPr="000940D4" w:rsidRDefault="00055177" w:rsidP="00055177">
      <w:pPr>
        <w:spacing w:line="360" w:lineRule="auto"/>
        <w:rPr>
          <w:b/>
          <w:color w:val="00B050"/>
          <w:sz w:val="32"/>
        </w:rPr>
      </w:pPr>
      <w:r w:rsidRPr="000940D4">
        <w:rPr>
          <w:noProof/>
          <w:color w:val="00B050"/>
        </w:rPr>
        <mc:AlternateContent>
          <mc:Choice Requires="wps">
            <w:drawing>
              <wp:anchor distT="0" distB="0" distL="114300" distR="114300" simplePos="0" relativeHeight="251658240" behindDoc="1" locked="0" layoutInCell="1" allowOverlap="1" wp14:anchorId="79C8C95E" wp14:editId="26E225FE">
                <wp:simplePos x="0" y="0"/>
                <wp:positionH relativeFrom="column">
                  <wp:posOffset>-92075</wp:posOffset>
                </wp:positionH>
                <wp:positionV relativeFrom="paragraph">
                  <wp:posOffset>3810</wp:posOffset>
                </wp:positionV>
                <wp:extent cx="2919095" cy="1240790"/>
                <wp:effectExtent l="0" t="0" r="0" b="0"/>
                <wp:wrapNone/>
                <wp:docPr id="2" name="Textfeld 2"/>
                <wp:cNvGraphicFramePr/>
                <a:graphic xmlns:a="http://schemas.openxmlformats.org/drawingml/2006/main">
                  <a:graphicData uri="http://schemas.microsoft.com/office/word/2010/wordprocessingShape">
                    <wps:wsp>
                      <wps:cNvSpPr txBox="1"/>
                      <wps:spPr>
                        <a:xfrm>
                          <a:off x="0" y="0"/>
                          <a:ext cx="2919730" cy="1176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C8C95E" id="_x0000_t202" coordsize="21600,21600" o:spt="202" path="m,l,21600r21600,l21600,xe">
                <v:stroke joinstyle="miter"/>
                <v:path gradientshapeok="t" o:connecttype="rect"/>
              </v:shapetype>
              <v:shape id="Textfeld 2" o:spid="_x0000_s1026" type="#_x0000_t202" style="position:absolute;margin-left:-7.25pt;margin-top:.3pt;width:229.85pt;height:97.7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0+XwIAACsFAAAOAAAAZHJzL2Uyb0RvYy54bWysVEtv2zAMvg/YfxB0Xx1nfSWIU2QtOgwo&#10;2mLt0LMiS4kwWRQkNnb260fJTpplpw672BLf/PhRs6uusWyjQjTgKl6ejDhTTkJt3KriP55vP11y&#10;FlG4WlhwquJbFfnV/OOHWeunagxrsLUKjIK4OG19xdeIfloUUa5VI+IJeOVIqSE0AukaVkUdREvR&#10;G1uMR6PzooVQ+wBSxUjSm17J5zm+1krig9ZRIbMVp9owf0P+LtO3mM/EdBWEXxs5lCH+oYpGGEdJ&#10;96FuBAr2GsxfoRojA0TQeCKhKUBrI1XugbopR0fdPK2FV7kXAif6PUzx/4WV95sn/xgYdl+gowEm&#10;QFofp5GEqZ9Ohyb9qVJGeoJwu4dNdcgkCceTcnLxmVSSdGV5cX5+dpbiFG/uPkT8qqBh6VDxQHPJ&#10;cInNXcTedGeSsjm4Ndbm2Vj3h4Bi9hKVhzt4v1WcT7i1KnlZ911pZupceBJkWqlrG9hGECGElMph&#10;7jnHJetkpSn3exwH++TaV/Ue571HzgwO986NcRAySkdl1z93JevenqA+6DsdsVt2wySXUG9pwAF6&#10;7kcvbw0N4U5EfBSByE6DowXGB/poC23FpTWeszWEX8eyZEfcIw1nLS1NxR1tNWf2myNOTsrTUwqG&#10;+XJ6djGmSzjULA817rW5BhpCSQ+El/mY7NHujjpA80LbvUg5SSWcpMwVx93xGvtFptdBqsUiG9FW&#10;eYF37snLFDqBmoj13L2I4Af2IRH3HnbLJaZHJOxtk6eDxSuCNpmhCdYeywFu2sjM8eH1SCt/eM9W&#10;b2/c/DcAAAD//wMAUEsDBBQABgAIAAAAIQBYBxFv4AAAAAgBAAAPAAAAZHJzL2Rvd25yZXYueG1s&#10;TI9BT4NAEIXvJv6HzZh4Me0CUqLI0hiNXmxqrB48LjACys6S3S1Ff33Hkx4n78t73xTr2QxiQud7&#10;SwriZQQCqbZNT62Ct9eHxRUIHzQ1erCECr7Rw7o8PSl03tgDveC0C63gEvK5VtCFMOZS+rpDo/3S&#10;jkicfVhndODTtbJx+sDlZpBJFGXS6J54odMj3nVYf+32RsHPs9vYJNk8xtX7ZT+F+4vP7dNWqfOz&#10;+fYGRMA5/MHwq8/qULJTZffUeDEoWMTpilEFGQiO03SVgKiYu84ikGUh/z9QHgEAAP//AwBQSwEC&#10;LQAUAAYACAAAACEAtoM4kv4AAADhAQAAEwAAAAAAAAAAAAAAAAAAAAAAW0NvbnRlbnRfVHlwZXNd&#10;LnhtbFBLAQItABQABgAIAAAAIQA4/SH/1gAAAJQBAAALAAAAAAAAAAAAAAAAAC8BAABfcmVscy8u&#10;cmVsc1BLAQItABQABgAIAAAAIQCwTo0+XwIAACsFAAAOAAAAAAAAAAAAAAAAAC4CAABkcnMvZTJv&#10;RG9jLnhtbFBLAQItABQABgAIAAAAIQBYBxFv4AAAAAgBAAAPAAAAAAAAAAAAAAAAALkEAABkcnMv&#10;ZG93bnJldi54bWxQSwUGAAAAAAQABADzAAAAxgUAAAAA&#10;" filled="f" stroked="f">
                <v:textbo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v:textbox>
              </v:shape>
            </w:pict>
          </mc:Fallback>
        </mc:AlternateContent>
      </w:r>
      <w:r w:rsidRPr="000940D4">
        <w:rPr>
          <w:noProof/>
          <w:color w:val="00B050"/>
        </w:rPr>
        <mc:AlternateContent>
          <mc:Choice Requires="wps">
            <w:drawing>
              <wp:anchor distT="0" distB="0" distL="114300" distR="114300" simplePos="0" relativeHeight="251658241" behindDoc="1" locked="0" layoutInCell="1" allowOverlap="1" wp14:anchorId="4CD85977" wp14:editId="22ECFC0E">
                <wp:simplePos x="0" y="0"/>
                <wp:positionH relativeFrom="column">
                  <wp:posOffset>3746500</wp:posOffset>
                </wp:positionH>
                <wp:positionV relativeFrom="paragraph">
                  <wp:posOffset>57150</wp:posOffset>
                </wp:positionV>
                <wp:extent cx="1710690" cy="781050"/>
                <wp:effectExtent l="0" t="0" r="0" b="0"/>
                <wp:wrapNone/>
                <wp:docPr id="3" name="Textfeld 3"/>
                <wp:cNvGraphicFramePr/>
                <a:graphic xmlns:a="http://schemas.openxmlformats.org/drawingml/2006/main">
                  <a:graphicData uri="http://schemas.microsoft.com/office/word/2010/wordprocessingShape">
                    <wps:wsp>
                      <wps:cNvSpPr txBox="1"/>
                      <wps:spPr>
                        <a:xfrm>
                          <a:off x="0" y="0"/>
                          <a:ext cx="1711960" cy="742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 xml:space="preserve">DI (FH) Michael </w:t>
                            </w:r>
                            <w:proofErr w:type="spellStart"/>
                            <w:r w:rsidRPr="000940D4">
                              <w:rPr>
                                <w:rFonts w:cstheme="minorHAnsi"/>
                                <w:color w:val="00B050"/>
                                <w:sz w:val="28"/>
                              </w:rPr>
                              <w:t>Zatl</w:t>
                            </w:r>
                            <w:proofErr w:type="spellEnd"/>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D85977" id="Textfeld 3" o:spid="_x0000_s1027" type="#_x0000_t202" style="position:absolute;margin-left:295pt;margin-top:4.5pt;width:134.7pt;height:61.5pt;z-index:-251658239;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5EXwIAADEFAAAOAAAAZHJzL2Uyb0RvYy54bWysVM1uGjEQvlfqO1i+N8tSEhKUJaKJqCqh&#10;JGpS5Wy8drDq9Vj2wC59+o69QCg9perFHs//fDPj65uusWyjQjTgKl6eDThTTkJt3GvFfzzPP11y&#10;FlG4WlhwquJbFfnN9OOH69ZP1BBWYGsVGDlxcdL6iq8Q/aQoolypRsQz8MqRUENoBNIzvBZ1EC15&#10;b2wxHAwuihZC7QNIFSNx73ohn2b/WiuJD1pHhcxWnHLDfIZ8LtNZTK/F5DUIvzJyl4b4hywaYRwF&#10;Pbi6EyjYOpi/XDVGBoig8UxCU4DWRqpcA1VTDk6qeVoJr3ItBE70B5ji/3Mr7zdP/jEw7L5ARw1M&#10;gLQ+TiIxUz2dDk26KVNGcoJwe4BNdchkMhqX5dUFiSTJxqPh5/I8uSnerH2I+FVBwxJR8UBtyWiJ&#10;zSJir7pXScEczI21uTXW/cEgnz1H5d7urN8SzhRurUpW1n1Xmpk6550YearUrQ1sI2gehJTKYS45&#10;+yXtpKUp9nsMd/rJtM/qPcYHixwZHB6MG+MgZJRO0q5/7lPWvT5BfVR3IrFbdlT4UT+XUG+pzQH6&#10;DYhezg31YiEiPopAI0/tozXGBzq0hbbi0hrP2QrCr1Ne0qMJJAlnLa1OxR3tNmf2m6PJvCpHI3KG&#10;+TE6Hw/pEY4ly2OJWze3QL0o6ZvwMpNJH+2e1AGaF9rxWYpJIuEkRa447slb7NeZ/gipZrOsRLvl&#10;BS7ck5fJdcI2zddz9yKC3w0h0vjew37FxORkFnvdZOlgtkbQJg9qQrfHcoc67WUe9d0fkhb/+J21&#10;3n666W8AAAD//wMAUEsDBBQABgAIAAAAIQB21qE54QAAAAkBAAAPAAAAZHJzL2Rvd25yZXYueG1s&#10;TI/BTsMwEETvSPyDtUhcELWbUtSEOBUCwYWqiMKBoxMvSSBeR7GbBr6+ywlOq9GMZt/k68l1YsQh&#10;tJ40zGcKBFLlbUu1hrfXh8sViBANWdN5Qg3fGGBdnJ7kJrP+QC847mItuIRCZjQ0MfaZlKFq0Jkw&#10;8z0Sex9+cCayHGppB3PgctfJRKlr6UxL/KExPd41WH3t9k7Dz/Ow8UmyeZyX74t2jPcXn9unrdbn&#10;Z9PtDYiIU/wLwy8+o0PBTKXfkw2i07BMFW+JGlI+7K+W6RWIkoOLRIEscvl/QXEEAAD//wMAUEsB&#10;Ai0AFAAGAAgAAAAhALaDOJL+AAAA4QEAABMAAAAAAAAAAAAAAAAAAAAAAFtDb250ZW50X1R5cGVz&#10;XS54bWxQSwECLQAUAAYACAAAACEAOP0h/9YAAACUAQAACwAAAAAAAAAAAAAAAAAvAQAAX3JlbHMv&#10;LnJlbHNQSwECLQAUAAYACAAAACEA2jn+RF8CAAAxBQAADgAAAAAAAAAAAAAAAAAuAgAAZHJzL2Uy&#10;b0RvYy54bWxQSwECLQAUAAYACAAAACEAdtahOeEAAAAJAQAADwAAAAAAAAAAAAAAAAC5BAAAZHJz&#10;L2Rvd25yZXYueG1sUEsFBgAAAAAEAAQA8wAAAMcFAAAAAA==&#10;" filled="f" stroked="f">
                <v:textbo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 xml:space="preserve">DI (FH) Michael </w:t>
                      </w:r>
                      <w:proofErr w:type="spellStart"/>
                      <w:r w:rsidRPr="000940D4">
                        <w:rPr>
                          <w:rFonts w:cstheme="minorHAnsi"/>
                          <w:color w:val="00B050"/>
                          <w:sz w:val="28"/>
                        </w:rPr>
                        <w:t>Zatl</w:t>
                      </w:r>
                      <w:proofErr w:type="spellEnd"/>
                    </w:p>
                  </w:txbxContent>
                </v:textbox>
              </v:shape>
            </w:pict>
          </mc:Fallback>
        </mc:AlternateContent>
      </w:r>
      <w:r w:rsidRPr="000940D4">
        <w:rPr>
          <w:b/>
          <w:color w:val="00B050"/>
          <w:sz w:val="32"/>
        </w:rPr>
        <w:br w:type="page"/>
      </w:r>
    </w:p>
    <w:p w14:paraId="76102054" w14:textId="77777777" w:rsidR="00055177" w:rsidRPr="000940D4" w:rsidRDefault="00055177" w:rsidP="00055177">
      <w:pPr>
        <w:spacing w:line="360" w:lineRule="auto"/>
        <w:jc w:val="center"/>
        <w:rPr>
          <w:b/>
          <w:color w:val="00B050"/>
          <w:sz w:val="32"/>
        </w:rPr>
      </w:pPr>
      <w:r w:rsidRPr="000940D4">
        <w:rPr>
          <w:b/>
          <w:color w:val="00B050"/>
          <w:sz w:val="32"/>
        </w:rPr>
        <w:lastRenderedPageBreak/>
        <w:t xml:space="preserve">Erklärung über die eigenständige Verfassung </w:t>
      </w:r>
    </w:p>
    <w:p w14:paraId="63B52C00" w14:textId="77777777" w:rsidR="00055177" w:rsidRPr="000940D4" w:rsidRDefault="00055177" w:rsidP="00055177">
      <w:pPr>
        <w:spacing w:line="360" w:lineRule="auto"/>
        <w:jc w:val="center"/>
        <w:rPr>
          <w:b/>
          <w:color w:val="00B050"/>
          <w:sz w:val="32"/>
        </w:rPr>
      </w:pPr>
      <w:r w:rsidRPr="000940D4">
        <w:rPr>
          <w:b/>
          <w:color w:val="00B050"/>
          <w:sz w:val="32"/>
        </w:rPr>
        <w:t>der Diplomarbeit</w:t>
      </w:r>
    </w:p>
    <w:p w14:paraId="3865F503" w14:textId="77777777" w:rsidR="00055177" w:rsidRPr="000940D4" w:rsidRDefault="00055177" w:rsidP="00055177">
      <w:pPr>
        <w:spacing w:line="360" w:lineRule="auto"/>
        <w:rPr>
          <w:color w:val="00B050"/>
          <w:szCs w:val="23"/>
        </w:rPr>
      </w:pPr>
    </w:p>
    <w:p w14:paraId="3A7534FA" w14:textId="581EC879" w:rsidR="00055177" w:rsidRPr="000940D4" w:rsidRDefault="00055177" w:rsidP="00055177">
      <w:pPr>
        <w:spacing w:line="360" w:lineRule="auto"/>
        <w:jc w:val="both"/>
        <w:rPr>
          <w:color w:val="00B050"/>
        </w:rPr>
      </w:pPr>
      <w:r w:rsidRPr="000940D4">
        <w:rPr>
          <w:color w:val="00B050"/>
          <w:szCs w:val="23"/>
        </w:rPr>
        <w:t xml:space="preserve">Wir, die Herren </w:t>
      </w:r>
      <w:r w:rsidR="00B72568" w:rsidRPr="000940D4">
        <w:rPr>
          <w:color w:val="00B050"/>
          <w:szCs w:val="23"/>
        </w:rPr>
        <w:t>Bastian EISMANN, Ioan LUCUT und Yannick ZICKLER,</w:t>
      </w:r>
      <w:r w:rsidRPr="000940D4">
        <w:rPr>
          <w:color w:val="00B050"/>
          <w:szCs w:val="23"/>
        </w:rPr>
        <w:t xml:space="preserve"> Schüler der Klasse 5AHEL der Höheren Technischen Bundeslehranstalt Wien 10, erklären hiermit an Eides statt, dass wir die vorliegende Diplomarbeit selbständig und ohne fremde Hilfe verfasst haben, einschließlich auch andere als die angegebenen Quellen und Hilfsmittel nicht benutzt und die benutzten Quellen, wörtlich und inhaltlich entnommenen Stellen, als solche erkenntlich in der Diplomarbeit gekennzeichnet haben.</w:t>
      </w:r>
    </w:p>
    <w:p w14:paraId="3D7E4033" w14:textId="77777777" w:rsidR="00055177" w:rsidRPr="000940D4" w:rsidRDefault="00055177" w:rsidP="00055177">
      <w:pPr>
        <w:spacing w:line="360" w:lineRule="auto"/>
        <w:jc w:val="both"/>
        <w:rPr>
          <w:color w:val="00B050"/>
        </w:rPr>
      </w:pPr>
    </w:p>
    <w:p w14:paraId="2F71B527" w14:textId="34F107B3" w:rsidR="00055177" w:rsidRPr="000940D4" w:rsidRDefault="00055177" w:rsidP="00055177">
      <w:pPr>
        <w:spacing w:line="360" w:lineRule="auto"/>
        <w:jc w:val="both"/>
        <w:rPr>
          <w:color w:val="00B050"/>
        </w:rPr>
      </w:pPr>
      <w:r w:rsidRPr="000940D4">
        <w:rPr>
          <w:color w:val="00B050"/>
        </w:rPr>
        <w:t>Wien am 31.05 202</w:t>
      </w:r>
      <w:r w:rsidR="00B72568" w:rsidRPr="000940D4">
        <w:rPr>
          <w:color w:val="00B050"/>
        </w:rPr>
        <w:t>4</w:t>
      </w:r>
    </w:p>
    <w:p w14:paraId="383F5DBA" w14:textId="77777777" w:rsidR="00055177" w:rsidRPr="000940D4" w:rsidRDefault="00055177" w:rsidP="00055177">
      <w:pPr>
        <w:spacing w:line="360" w:lineRule="auto"/>
        <w:jc w:val="both"/>
        <w:rPr>
          <w:color w:val="00B050"/>
        </w:rPr>
      </w:pPr>
    </w:p>
    <w:p w14:paraId="71FB8A20" w14:textId="77777777" w:rsidR="00055177" w:rsidRPr="000940D4" w:rsidRDefault="00055177" w:rsidP="00055177">
      <w:pPr>
        <w:spacing w:line="360" w:lineRule="auto"/>
        <w:jc w:val="both"/>
        <w:rPr>
          <w:color w:val="00B050"/>
        </w:rPr>
      </w:pPr>
      <w:r w:rsidRPr="000940D4">
        <w:rPr>
          <w:color w:val="00B050"/>
        </w:rPr>
        <w:t>Verfasser:</w:t>
      </w:r>
      <w:r w:rsidRPr="000940D4">
        <w:rPr>
          <w:color w:val="00B050"/>
        </w:rPr>
        <w:tab/>
      </w:r>
    </w:p>
    <w:p w14:paraId="59EEDA7F" w14:textId="0432E3BA" w:rsidR="00055177" w:rsidRPr="000940D4" w:rsidRDefault="00B72568" w:rsidP="00055177">
      <w:pPr>
        <w:spacing w:line="360" w:lineRule="auto"/>
        <w:ind w:left="426" w:firstLine="708"/>
        <w:jc w:val="both"/>
        <w:rPr>
          <w:color w:val="00B050"/>
        </w:rPr>
      </w:pPr>
      <w:r w:rsidRPr="000940D4">
        <w:rPr>
          <w:color w:val="00B050"/>
        </w:rPr>
        <w:t>Bastian EISMANN</w:t>
      </w:r>
      <w:r w:rsidR="00055177" w:rsidRPr="000940D4">
        <w:rPr>
          <w:color w:val="00B050"/>
        </w:rPr>
        <w:tab/>
      </w:r>
      <w:r w:rsidR="00055177" w:rsidRPr="000940D4">
        <w:rPr>
          <w:color w:val="00B050"/>
        </w:rPr>
        <w:tab/>
        <w:t>| 5AHEL</w:t>
      </w:r>
      <w:r w:rsidR="00055177" w:rsidRPr="000940D4">
        <w:rPr>
          <w:color w:val="00B050"/>
        </w:rPr>
        <w:tab/>
        <w:t>U: ___________________</w:t>
      </w:r>
    </w:p>
    <w:p w14:paraId="3B411121" w14:textId="77777777" w:rsidR="00055177" w:rsidRPr="000940D4" w:rsidRDefault="00055177" w:rsidP="00055177">
      <w:pPr>
        <w:spacing w:line="360" w:lineRule="auto"/>
        <w:jc w:val="both"/>
        <w:rPr>
          <w:color w:val="00B050"/>
        </w:rPr>
      </w:pPr>
    </w:p>
    <w:p w14:paraId="4A3AF468" w14:textId="0053287D" w:rsidR="00055177" w:rsidRPr="00C35142" w:rsidRDefault="00055177" w:rsidP="00055177">
      <w:pPr>
        <w:spacing w:line="360" w:lineRule="auto"/>
        <w:jc w:val="both"/>
        <w:rPr>
          <w:color w:val="00B050"/>
          <w:lang w:val="nl-NL"/>
        </w:rPr>
      </w:pPr>
      <w:r w:rsidRPr="000940D4">
        <w:rPr>
          <w:color w:val="00B050"/>
        </w:rPr>
        <w:tab/>
      </w:r>
      <w:r w:rsidRPr="006D24A9">
        <w:rPr>
          <w:color w:val="00B050"/>
        </w:rPr>
        <w:t xml:space="preserve">        </w:t>
      </w:r>
      <w:r w:rsidR="00B72568" w:rsidRPr="00C35142">
        <w:rPr>
          <w:color w:val="00B050"/>
          <w:lang w:val="nl-NL"/>
        </w:rPr>
        <w:t>Ioan</w:t>
      </w:r>
      <w:r w:rsidR="00C35142" w:rsidRPr="00C35142">
        <w:rPr>
          <w:color w:val="00B050"/>
          <w:lang w:val="nl-NL"/>
        </w:rPr>
        <w:t xml:space="preserve"> Lukas</w:t>
      </w:r>
      <w:r w:rsidR="00B72568" w:rsidRPr="00C35142">
        <w:rPr>
          <w:color w:val="00B050"/>
          <w:lang w:val="nl-NL"/>
        </w:rPr>
        <w:t xml:space="preserve"> LUCUT</w:t>
      </w:r>
      <w:r w:rsidR="00B72568" w:rsidRPr="00C35142">
        <w:rPr>
          <w:color w:val="00B050"/>
          <w:lang w:val="nl-NL"/>
        </w:rPr>
        <w:tab/>
      </w:r>
      <w:r w:rsidRPr="00C35142">
        <w:rPr>
          <w:color w:val="00B050"/>
          <w:lang w:val="nl-NL"/>
        </w:rPr>
        <w:tab/>
        <w:t>| 5AHEL</w:t>
      </w:r>
      <w:r w:rsidRPr="00C35142">
        <w:rPr>
          <w:color w:val="00B050"/>
          <w:lang w:val="nl-NL"/>
        </w:rPr>
        <w:tab/>
        <w:t>U: ___________________</w:t>
      </w:r>
    </w:p>
    <w:p w14:paraId="52BF1651" w14:textId="77777777" w:rsidR="00055177" w:rsidRPr="00C35142" w:rsidRDefault="00055177" w:rsidP="00055177">
      <w:pPr>
        <w:spacing w:line="360" w:lineRule="auto"/>
        <w:jc w:val="both"/>
        <w:rPr>
          <w:color w:val="00B050"/>
          <w:lang w:val="nl-NL"/>
        </w:rPr>
      </w:pPr>
    </w:p>
    <w:p w14:paraId="07C807C8" w14:textId="372FB3A3" w:rsidR="00055177" w:rsidRPr="0027559A" w:rsidRDefault="00055177" w:rsidP="00055177">
      <w:pPr>
        <w:spacing w:line="360" w:lineRule="auto"/>
        <w:jc w:val="both"/>
        <w:rPr>
          <w:color w:val="00B050"/>
          <w:lang w:val="nl-NL"/>
        </w:rPr>
      </w:pPr>
      <w:r w:rsidRPr="00C35142">
        <w:rPr>
          <w:color w:val="00B050"/>
          <w:lang w:val="nl-NL"/>
        </w:rPr>
        <w:tab/>
        <w:t xml:space="preserve">        </w:t>
      </w:r>
      <w:r w:rsidR="00B72568" w:rsidRPr="0027559A">
        <w:rPr>
          <w:color w:val="00B050"/>
          <w:lang w:val="nl-NL"/>
        </w:rPr>
        <w:t>Yannick ZICKLER</w:t>
      </w:r>
      <w:r w:rsidR="00B72568" w:rsidRPr="0027559A">
        <w:rPr>
          <w:color w:val="00B050"/>
          <w:lang w:val="nl-NL"/>
        </w:rPr>
        <w:tab/>
      </w:r>
      <w:r w:rsidRPr="0027559A">
        <w:rPr>
          <w:color w:val="00B050"/>
          <w:lang w:val="nl-NL"/>
        </w:rPr>
        <w:tab/>
      </w:r>
      <w:r w:rsidRPr="0027559A">
        <w:rPr>
          <w:color w:val="00B050"/>
          <w:lang w:val="nl-NL"/>
        </w:rPr>
        <w:tab/>
        <w:t>| 5AHEL</w:t>
      </w:r>
      <w:r w:rsidRPr="0027559A">
        <w:rPr>
          <w:color w:val="00B050"/>
          <w:lang w:val="nl-NL"/>
        </w:rPr>
        <w:tab/>
        <w:t>U: ___________________</w:t>
      </w:r>
    </w:p>
    <w:p w14:paraId="1FDF3BC8" w14:textId="77777777" w:rsidR="00055177" w:rsidRPr="0027559A" w:rsidRDefault="00055177" w:rsidP="00055177">
      <w:pPr>
        <w:jc w:val="both"/>
        <w:rPr>
          <w:color w:val="00B050"/>
          <w:lang w:val="nl-NL"/>
        </w:rPr>
      </w:pPr>
      <w:r w:rsidRPr="0027559A">
        <w:rPr>
          <w:color w:val="00B050"/>
          <w:lang w:val="nl-NL"/>
        </w:rPr>
        <w:br w:type="page"/>
      </w:r>
    </w:p>
    <w:p w14:paraId="52051D01" w14:textId="77777777" w:rsidR="00055177" w:rsidRPr="00DD3239" w:rsidRDefault="00055177" w:rsidP="00DD3239">
      <w:pPr>
        <w:pStyle w:val="berschrift1"/>
      </w:pPr>
      <w:bookmarkStart w:id="0" w:name="_Toc151709243"/>
      <w:bookmarkStart w:id="1" w:name="_Toc153538081"/>
      <w:bookmarkStart w:id="2" w:name="_Toc153713176"/>
      <w:r w:rsidRPr="00DD3239">
        <w:lastRenderedPageBreak/>
        <w:t>Danksagung</w:t>
      </w:r>
      <w:bookmarkEnd w:id="0"/>
      <w:bookmarkEnd w:id="1"/>
      <w:bookmarkEnd w:id="2"/>
    </w:p>
    <w:p w14:paraId="259D0CFD" w14:textId="77777777" w:rsidR="00931997" w:rsidRPr="00931997" w:rsidRDefault="00931997" w:rsidP="00931997">
      <w:pPr>
        <w:rPr>
          <w:lang w:eastAsia="de-DE"/>
        </w:rPr>
      </w:pPr>
    </w:p>
    <w:p w14:paraId="293695CB" w14:textId="22CD4766" w:rsidR="00055177" w:rsidRPr="00116993" w:rsidRDefault="00B72568" w:rsidP="00931997">
      <w:pPr>
        <w:spacing w:line="360" w:lineRule="auto"/>
        <w:jc w:val="both"/>
      </w:pPr>
      <w:proofErr w:type="spellStart"/>
      <w:r>
        <w:t>xxxxxxxx</w:t>
      </w:r>
      <w:proofErr w:type="spellEnd"/>
      <w:r w:rsidR="00055177" w:rsidRPr="00116993">
        <w:br w:type="page"/>
      </w:r>
    </w:p>
    <w:sdt>
      <w:sdtPr>
        <w:rPr>
          <w:rFonts w:eastAsiaTheme="minorHAnsi" w:cstheme="minorBidi"/>
          <w:b w:val="0"/>
          <w:bCs w:val="0"/>
          <w:color w:val="auto"/>
          <w:sz w:val="24"/>
          <w:szCs w:val="24"/>
          <w:lang w:val="de-DE" w:eastAsia="en-US"/>
        </w:rPr>
        <w:id w:val="2112002565"/>
        <w:docPartObj>
          <w:docPartGallery w:val="Table of Contents"/>
          <w:docPartUnique/>
        </w:docPartObj>
      </w:sdtPr>
      <w:sdtEndPr>
        <w:rPr>
          <w:lang w:val="de-AT"/>
        </w:rPr>
      </w:sdtEndPr>
      <w:sdtContent>
        <w:p w14:paraId="5DC5A3FB" w14:textId="69B424B7" w:rsidR="00DD3239" w:rsidRDefault="00DD3239">
          <w:pPr>
            <w:pStyle w:val="Inhaltsverzeichnisberschrift"/>
          </w:pPr>
          <w:r>
            <w:rPr>
              <w:lang w:val="de-DE"/>
            </w:rPr>
            <w:t>Inhalt</w:t>
          </w:r>
        </w:p>
        <w:p w14:paraId="4AD3EF08" w14:textId="2EFE2C18" w:rsidR="00055177" w:rsidRPr="00F140B0" w:rsidRDefault="00000000" w:rsidP="00055177">
          <w:pPr>
            <w:rPr>
              <w:b/>
              <w:bCs/>
            </w:rPr>
          </w:pPr>
        </w:p>
      </w:sdtContent>
    </w:sdt>
    <w:p w14:paraId="6DDCB2B2" w14:textId="77777777" w:rsidR="00F140B0" w:rsidRDefault="00F140B0" w:rsidP="00F140B0">
      <w:bookmarkStart w:id="3" w:name="_Toc114337755"/>
      <w:bookmarkStart w:id="4" w:name="_Toc756691412"/>
      <w:bookmarkStart w:id="5" w:name="_Toc117877704"/>
      <w:bookmarkStart w:id="6" w:name="_Toc151709246"/>
    </w:p>
    <w:p w14:paraId="7E43C671" w14:textId="35D1CBAD" w:rsidR="00C61AF8" w:rsidRDefault="00E248F7">
      <w:pPr>
        <w:pStyle w:val="Verzeichnis1"/>
        <w:rPr>
          <w:rFonts w:eastAsiaTheme="minorEastAsia" w:cstheme="minorBidi"/>
          <w:b w:val="0"/>
          <w:bCs w:val="0"/>
          <w:caps w:val="0"/>
          <w:noProof/>
          <w:kern w:val="2"/>
          <w:sz w:val="22"/>
          <w:szCs w:val="22"/>
          <w:lang w:val="de-DE" w:eastAsia="de-DE"/>
          <w14:ligatures w14:val="standardContextual"/>
        </w:rPr>
      </w:pPr>
      <w:r>
        <w:fldChar w:fldCharType="begin"/>
      </w:r>
      <w:r>
        <w:instrText xml:space="preserve"> TOC \o "1-4" \h \z \u </w:instrText>
      </w:r>
      <w:r>
        <w:fldChar w:fldCharType="separate"/>
      </w:r>
      <w:hyperlink w:anchor="_Toc153713176" w:history="1">
        <w:r w:rsidR="00C61AF8" w:rsidRPr="0069093E">
          <w:rPr>
            <w:rStyle w:val="Hyperlink"/>
            <w:noProof/>
          </w:rPr>
          <w:t>1</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Danksagung</w:t>
        </w:r>
        <w:r w:rsidR="00C61AF8">
          <w:rPr>
            <w:noProof/>
            <w:webHidden/>
          </w:rPr>
          <w:tab/>
        </w:r>
        <w:r w:rsidR="00C61AF8">
          <w:rPr>
            <w:noProof/>
            <w:webHidden/>
          </w:rPr>
          <w:fldChar w:fldCharType="begin"/>
        </w:r>
        <w:r w:rsidR="00C61AF8">
          <w:rPr>
            <w:noProof/>
            <w:webHidden/>
          </w:rPr>
          <w:instrText xml:space="preserve"> PAGEREF _Toc153713176 \h </w:instrText>
        </w:r>
        <w:r w:rsidR="00C61AF8">
          <w:rPr>
            <w:noProof/>
            <w:webHidden/>
          </w:rPr>
        </w:r>
        <w:r w:rsidR="00C61AF8">
          <w:rPr>
            <w:noProof/>
            <w:webHidden/>
          </w:rPr>
          <w:fldChar w:fldCharType="separate"/>
        </w:r>
        <w:r w:rsidR="00C61AF8">
          <w:rPr>
            <w:noProof/>
            <w:webHidden/>
          </w:rPr>
          <w:t>3</w:t>
        </w:r>
        <w:r w:rsidR="00C61AF8">
          <w:rPr>
            <w:noProof/>
            <w:webHidden/>
          </w:rPr>
          <w:fldChar w:fldCharType="end"/>
        </w:r>
      </w:hyperlink>
    </w:p>
    <w:p w14:paraId="0920C73A" w14:textId="267616FF"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77" w:history="1">
        <w:r w:rsidR="00C61AF8" w:rsidRPr="0069093E">
          <w:rPr>
            <w:rStyle w:val="Hyperlink"/>
            <w:noProof/>
          </w:rPr>
          <w:t>3</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Zusammenfassung (Deutsch)</w:t>
        </w:r>
        <w:r w:rsidR="00C61AF8">
          <w:rPr>
            <w:noProof/>
            <w:webHidden/>
          </w:rPr>
          <w:tab/>
        </w:r>
        <w:r w:rsidR="00C61AF8">
          <w:rPr>
            <w:noProof/>
            <w:webHidden/>
          </w:rPr>
          <w:fldChar w:fldCharType="begin"/>
        </w:r>
        <w:r w:rsidR="00C61AF8">
          <w:rPr>
            <w:noProof/>
            <w:webHidden/>
          </w:rPr>
          <w:instrText xml:space="preserve"> PAGEREF _Toc153713177 \h </w:instrText>
        </w:r>
        <w:r w:rsidR="00C61AF8">
          <w:rPr>
            <w:noProof/>
            <w:webHidden/>
          </w:rPr>
        </w:r>
        <w:r w:rsidR="00C61AF8">
          <w:rPr>
            <w:noProof/>
            <w:webHidden/>
          </w:rPr>
          <w:fldChar w:fldCharType="separate"/>
        </w:r>
        <w:r w:rsidR="00C61AF8">
          <w:rPr>
            <w:noProof/>
            <w:webHidden/>
          </w:rPr>
          <w:t>6</w:t>
        </w:r>
        <w:r w:rsidR="00C61AF8">
          <w:rPr>
            <w:noProof/>
            <w:webHidden/>
          </w:rPr>
          <w:fldChar w:fldCharType="end"/>
        </w:r>
      </w:hyperlink>
    </w:p>
    <w:p w14:paraId="4987BE62" w14:textId="1B45D64D"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78" w:history="1">
        <w:r w:rsidR="00C61AF8" w:rsidRPr="0069093E">
          <w:rPr>
            <w:rStyle w:val="Hyperlink"/>
            <w:noProof/>
          </w:rPr>
          <w:t>3.1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Abstract (English)</w:t>
        </w:r>
        <w:r w:rsidR="00C61AF8">
          <w:rPr>
            <w:noProof/>
            <w:webHidden/>
          </w:rPr>
          <w:tab/>
        </w:r>
        <w:r w:rsidR="00C61AF8">
          <w:rPr>
            <w:noProof/>
            <w:webHidden/>
          </w:rPr>
          <w:fldChar w:fldCharType="begin"/>
        </w:r>
        <w:r w:rsidR="00C61AF8">
          <w:rPr>
            <w:noProof/>
            <w:webHidden/>
          </w:rPr>
          <w:instrText xml:space="preserve"> PAGEREF _Toc153713178 \h </w:instrText>
        </w:r>
        <w:r w:rsidR="00C61AF8">
          <w:rPr>
            <w:noProof/>
            <w:webHidden/>
          </w:rPr>
        </w:r>
        <w:r w:rsidR="00C61AF8">
          <w:rPr>
            <w:noProof/>
            <w:webHidden/>
          </w:rPr>
          <w:fldChar w:fldCharType="separate"/>
        </w:r>
        <w:r w:rsidR="00C61AF8">
          <w:rPr>
            <w:noProof/>
            <w:webHidden/>
          </w:rPr>
          <w:t>7</w:t>
        </w:r>
        <w:r w:rsidR="00C61AF8">
          <w:rPr>
            <w:noProof/>
            <w:webHidden/>
          </w:rPr>
          <w:fldChar w:fldCharType="end"/>
        </w:r>
      </w:hyperlink>
    </w:p>
    <w:p w14:paraId="779F85EC" w14:textId="68F09454"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79" w:history="1">
        <w:r w:rsidR="00C61AF8" w:rsidRPr="0069093E">
          <w:rPr>
            <w:rStyle w:val="Hyperlink"/>
            <w:noProof/>
          </w:rPr>
          <w:t>4</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Einleitung – Projektbeschreibung</w:t>
        </w:r>
        <w:r w:rsidR="00C61AF8">
          <w:rPr>
            <w:noProof/>
            <w:webHidden/>
          </w:rPr>
          <w:tab/>
        </w:r>
        <w:r w:rsidR="00C61AF8">
          <w:rPr>
            <w:noProof/>
            <w:webHidden/>
          </w:rPr>
          <w:fldChar w:fldCharType="begin"/>
        </w:r>
        <w:r w:rsidR="00C61AF8">
          <w:rPr>
            <w:noProof/>
            <w:webHidden/>
          </w:rPr>
          <w:instrText xml:space="preserve"> PAGEREF _Toc153713179 \h </w:instrText>
        </w:r>
        <w:r w:rsidR="00C61AF8">
          <w:rPr>
            <w:noProof/>
            <w:webHidden/>
          </w:rPr>
        </w:r>
        <w:r w:rsidR="00C61AF8">
          <w:rPr>
            <w:noProof/>
            <w:webHidden/>
          </w:rPr>
          <w:fldChar w:fldCharType="separate"/>
        </w:r>
        <w:r w:rsidR="00C61AF8">
          <w:rPr>
            <w:noProof/>
            <w:webHidden/>
          </w:rPr>
          <w:t>8</w:t>
        </w:r>
        <w:r w:rsidR="00C61AF8">
          <w:rPr>
            <w:noProof/>
            <w:webHidden/>
          </w:rPr>
          <w:fldChar w:fldCharType="end"/>
        </w:r>
      </w:hyperlink>
    </w:p>
    <w:p w14:paraId="3DE1A426" w14:textId="5A4D7223"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0" w:history="1">
        <w:r w:rsidR="00C61AF8" w:rsidRPr="0069093E">
          <w:rPr>
            <w:rStyle w:val="Hyperlink"/>
            <w:noProof/>
          </w:rPr>
          <w:t>4.1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Vorgeschichte – Ausgangslage</w:t>
        </w:r>
        <w:r w:rsidR="00C61AF8">
          <w:rPr>
            <w:noProof/>
            <w:webHidden/>
          </w:rPr>
          <w:tab/>
        </w:r>
        <w:r w:rsidR="00C61AF8">
          <w:rPr>
            <w:noProof/>
            <w:webHidden/>
          </w:rPr>
          <w:fldChar w:fldCharType="begin"/>
        </w:r>
        <w:r w:rsidR="00C61AF8">
          <w:rPr>
            <w:noProof/>
            <w:webHidden/>
          </w:rPr>
          <w:instrText xml:space="preserve"> PAGEREF _Toc153713180 \h </w:instrText>
        </w:r>
        <w:r w:rsidR="00C61AF8">
          <w:rPr>
            <w:noProof/>
            <w:webHidden/>
          </w:rPr>
        </w:r>
        <w:r w:rsidR="00C61AF8">
          <w:rPr>
            <w:noProof/>
            <w:webHidden/>
          </w:rPr>
          <w:fldChar w:fldCharType="separate"/>
        </w:r>
        <w:r w:rsidR="00C61AF8">
          <w:rPr>
            <w:noProof/>
            <w:webHidden/>
          </w:rPr>
          <w:t>9</w:t>
        </w:r>
        <w:r w:rsidR="00C61AF8">
          <w:rPr>
            <w:noProof/>
            <w:webHidden/>
          </w:rPr>
          <w:fldChar w:fldCharType="end"/>
        </w:r>
      </w:hyperlink>
    </w:p>
    <w:p w14:paraId="1463118F" w14:textId="5B757CD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81" w:history="1">
        <w:r w:rsidR="00C61AF8" w:rsidRPr="0069093E">
          <w:rPr>
            <w:rStyle w:val="Hyperlink"/>
            <w:noProof/>
          </w:rPr>
          <w:t>4.1.1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Projektwoche 2023</w:t>
        </w:r>
        <w:r w:rsidR="00C61AF8">
          <w:rPr>
            <w:noProof/>
            <w:webHidden/>
          </w:rPr>
          <w:tab/>
        </w:r>
        <w:r w:rsidR="00C61AF8">
          <w:rPr>
            <w:noProof/>
            <w:webHidden/>
          </w:rPr>
          <w:fldChar w:fldCharType="begin"/>
        </w:r>
        <w:r w:rsidR="00C61AF8">
          <w:rPr>
            <w:noProof/>
            <w:webHidden/>
          </w:rPr>
          <w:instrText xml:space="preserve"> PAGEREF _Toc153713181 \h </w:instrText>
        </w:r>
        <w:r w:rsidR="00C61AF8">
          <w:rPr>
            <w:noProof/>
            <w:webHidden/>
          </w:rPr>
        </w:r>
        <w:r w:rsidR="00C61AF8">
          <w:rPr>
            <w:noProof/>
            <w:webHidden/>
          </w:rPr>
          <w:fldChar w:fldCharType="separate"/>
        </w:r>
        <w:r w:rsidR="00C61AF8">
          <w:rPr>
            <w:noProof/>
            <w:webHidden/>
          </w:rPr>
          <w:t>9</w:t>
        </w:r>
        <w:r w:rsidR="00C61AF8">
          <w:rPr>
            <w:noProof/>
            <w:webHidden/>
          </w:rPr>
          <w:fldChar w:fldCharType="end"/>
        </w:r>
      </w:hyperlink>
    </w:p>
    <w:p w14:paraId="37A566ED" w14:textId="3E47AEF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82" w:history="1">
        <w:r w:rsidR="00C61AF8" w:rsidRPr="0069093E">
          <w:rPr>
            <w:rStyle w:val="Hyperlink"/>
            <w:noProof/>
          </w:rPr>
          <w:t>4.1.2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CLIL 2023</w:t>
        </w:r>
        <w:r w:rsidR="00C61AF8">
          <w:rPr>
            <w:noProof/>
            <w:webHidden/>
          </w:rPr>
          <w:tab/>
        </w:r>
        <w:r w:rsidR="00C61AF8">
          <w:rPr>
            <w:noProof/>
            <w:webHidden/>
          </w:rPr>
          <w:fldChar w:fldCharType="begin"/>
        </w:r>
        <w:r w:rsidR="00C61AF8">
          <w:rPr>
            <w:noProof/>
            <w:webHidden/>
          </w:rPr>
          <w:instrText xml:space="preserve"> PAGEREF _Toc153713182 \h </w:instrText>
        </w:r>
        <w:r w:rsidR="00C61AF8">
          <w:rPr>
            <w:noProof/>
            <w:webHidden/>
          </w:rPr>
        </w:r>
        <w:r w:rsidR="00C61AF8">
          <w:rPr>
            <w:noProof/>
            <w:webHidden/>
          </w:rPr>
          <w:fldChar w:fldCharType="separate"/>
        </w:r>
        <w:r w:rsidR="00C61AF8">
          <w:rPr>
            <w:noProof/>
            <w:webHidden/>
          </w:rPr>
          <w:t>9</w:t>
        </w:r>
        <w:r w:rsidR="00C61AF8">
          <w:rPr>
            <w:noProof/>
            <w:webHidden/>
          </w:rPr>
          <w:fldChar w:fldCharType="end"/>
        </w:r>
      </w:hyperlink>
    </w:p>
    <w:p w14:paraId="5F6A72FA" w14:textId="5099B9A8"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83" w:history="1">
        <w:r w:rsidR="00C61AF8" w:rsidRPr="0069093E">
          <w:rPr>
            <w:rStyle w:val="Hyperlink"/>
            <w:noProof/>
          </w:rPr>
          <w:t>5</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Struktur des Projekts – Arbeitspakete</w:t>
        </w:r>
        <w:r w:rsidR="00C61AF8">
          <w:rPr>
            <w:noProof/>
            <w:webHidden/>
          </w:rPr>
          <w:tab/>
        </w:r>
        <w:r w:rsidR="00C61AF8">
          <w:rPr>
            <w:noProof/>
            <w:webHidden/>
          </w:rPr>
          <w:fldChar w:fldCharType="begin"/>
        </w:r>
        <w:r w:rsidR="00C61AF8">
          <w:rPr>
            <w:noProof/>
            <w:webHidden/>
          </w:rPr>
          <w:instrText xml:space="preserve"> PAGEREF _Toc153713183 \h </w:instrText>
        </w:r>
        <w:r w:rsidR="00C61AF8">
          <w:rPr>
            <w:noProof/>
            <w:webHidden/>
          </w:rPr>
        </w:r>
        <w:r w:rsidR="00C61AF8">
          <w:rPr>
            <w:noProof/>
            <w:webHidden/>
          </w:rPr>
          <w:fldChar w:fldCharType="separate"/>
        </w:r>
        <w:r w:rsidR="00C61AF8">
          <w:rPr>
            <w:noProof/>
            <w:webHidden/>
          </w:rPr>
          <w:t>10</w:t>
        </w:r>
        <w:r w:rsidR="00C61AF8">
          <w:rPr>
            <w:noProof/>
            <w:webHidden/>
          </w:rPr>
          <w:fldChar w:fldCharType="end"/>
        </w:r>
      </w:hyperlink>
    </w:p>
    <w:p w14:paraId="11C9DBB5" w14:textId="6160DE27"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4" w:history="1">
        <w:r w:rsidR="00C61AF8" w:rsidRPr="0069093E">
          <w:rPr>
            <w:rStyle w:val="Hyperlink"/>
            <w:noProof/>
          </w:rPr>
          <w:t>5.1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Objektstrukturplan (OSP) / Arbeitspakete</w:t>
        </w:r>
        <w:r w:rsidR="00C61AF8">
          <w:rPr>
            <w:noProof/>
            <w:webHidden/>
          </w:rPr>
          <w:tab/>
        </w:r>
        <w:r w:rsidR="00C61AF8">
          <w:rPr>
            <w:noProof/>
            <w:webHidden/>
          </w:rPr>
          <w:fldChar w:fldCharType="begin"/>
        </w:r>
        <w:r w:rsidR="00C61AF8">
          <w:rPr>
            <w:noProof/>
            <w:webHidden/>
          </w:rPr>
          <w:instrText xml:space="preserve"> PAGEREF _Toc153713184 \h </w:instrText>
        </w:r>
        <w:r w:rsidR="00C61AF8">
          <w:rPr>
            <w:noProof/>
            <w:webHidden/>
          </w:rPr>
        </w:r>
        <w:r w:rsidR="00C61AF8">
          <w:rPr>
            <w:noProof/>
            <w:webHidden/>
          </w:rPr>
          <w:fldChar w:fldCharType="separate"/>
        </w:r>
        <w:r w:rsidR="00C61AF8">
          <w:rPr>
            <w:noProof/>
            <w:webHidden/>
          </w:rPr>
          <w:t>10</w:t>
        </w:r>
        <w:r w:rsidR="00C61AF8">
          <w:rPr>
            <w:noProof/>
            <w:webHidden/>
          </w:rPr>
          <w:fldChar w:fldCharType="end"/>
        </w:r>
      </w:hyperlink>
    </w:p>
    <w:p w14:paraId="07FE5E0A" w14:textId="12EBCA3E"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5" w:history="1">
        <w:r w:rsidR="00C61AF8" w:rsidRPr="0069093E">
          <w:rPr>
            <w:rStyle w:val="Hyperlink"/>
            <w:noProof/>
          </w:rPr>
          <w:t>5.2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Projektstrukturplan (PSP)</w:t>
        </w:r>
        <w:r w:rsidR="00C61AF8">
          <w:rPr>
            <w:noProof/>
            <w:webHidden/>
          </w:rPr>
          <w:tab/>
        </w:r>
        <w:r w:rsidR="00C61AF8">
          <w:rPr>
            <w:noProof/>
            <w:webHidden/>
          </w:rPr>
          <w:fldChar w:fldCharType="begin"/>
        </w:r>
        <w:r w:rsidR="00C61AF8">
          <w:rPr>
            <w:noProof/>
            <w:webHidden/>
          </w:rPr>
          <w:instrText xml:space="preserve"> PAGEREF _Toc153713185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446A4A59" w14:textId="5EC6C8D1"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6" w:history="1">
        <w:r w:rsidR="00C61AF8" w:rsidRPr="0069093E">
          <w:rPr>
            <w:rStyle w:val="Hyperlink"/>
            <w:noProof/>
          </w:rPr>
          <w:t>5.3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1 3D-Design (EIS)</w:t>
        </w:r>
        <w:r w:rsidR="00C61AF8">
          <w:rPr>
            <w:noProof/>
            <w:webHidden/>
          </w:rPr>
          <w:tab/>
        </w:r>
        <w:r w:rsidR="00C61AF8">
          <w:rPr>
            <w:noProof/>
            <w:webHidden/>
          </w:rPr>
          <w:fldChar w:fldCharType="begin"/>
        </w:r>
        <w:r w:rsidR="00C61AF8">
          <w:rPr>
            <w:noProof/>
            <w:webHidden/>
          </w:rPr>
          <w:instrText xml:space="preserve"> PAGEREF _Toc153713186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3CB31252" w14:textId="352B9BD9"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7" w:history="1">
        <w:r w:rsidR="00C61AF8" w:rsidRPr="0069093E">
          <w:rPr>
            <w:rStyle w:val="Hyperlink"/>
            <w:noProof/>
          </w:rPr>
          <w:t>5.4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2 Hardware-Entwicklung (LUC)</w:t>
        </w:r>
        <w:r w:rsidR="00C61AF8">
          <w:rPr>
            <w:noProof/>
            <w:webHidden/>
          </w:rPr>
          <w:tab/>
        </w:r>
        <w:r w:rsidR="00C61AF8">
          <w:rPr>
            <w:noProof/>
            <w:webHidden/>
          </w:rPr>
          <w:fldChar w:fldCharType="begin"/>
        </w:r>
        <w:r w:rsidR="00C61AF8">
          <w:rPr>
            <w:noProof/>
            <w:webHidden/>
          </w:rPr>
          <w:instrText xml:space="preserve"> PAGEREF _Toc153713187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3CD2B366" w14:textId="549D420A"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8" w:history="1">
        <w:r w:rsidR="00C61AF8" w:rsidRPr="0069093E">
          <w:rPr>
            <w:rStyle w:val="Hyperlink"/>
            <w:noProof/>
          </w:rPr>
          <w:t>5.5</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3 Software-Entwicklung (ZIC)</w:t>
        </w:r>
        <w:r w:rsidR="00C61AF8">
          <w:rPr>
            <w:noProof/>
            <w:webHidden/>
          </w:rPr>
          <w:tab/>
        </w:r>
        <w:r w:rsidR="00C61AF8">
          <w:rPr>
            <w:noProof/>
            <w:webHidden/>
          </w:rPr>
          <w:fldChar w:fldCharType="begin"/>
        </w:r>
        <w:r w:rsidR="00C61AF8">
          <w:rPr>
            <w:noProof/>
            <w:webHidden/>
          </w:rPr>
          <w:instrText xml:space="preserve"> PAGEREF _Toc153713188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7A392133" w14:textId="130DB078"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9" w:history="1">
        <w:r w:rsidR="00C61AF8" w:rsidRPr="0069093E">
          <w:rPr>
            <w:rStyle w:val="Hyperlink"/>
            <w:noProof/>
          </w:rPr>
          <w:t>5.6</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4 Projektmanagement</w:t>
        </w:r>
        <w:r w:rsidR="00C61AF8">
          <w:rPr>
            <w:noProof/>
            <w:webHidden/>
          </w:rPr>
          <w:tab/>
        </w:r>
        <w:r w:rsidR="00C61AF8">
          <w:rPr>
            <w:noProof/>
            <w:webHidden/>
          </w:rPr>
          <w:fldChar w:fldCharType="begin"/>
        </w:r>
        <w:r w:rsidR="00C61AF8">
          <w:rPr>
            <w:noProof/>
            <w:webHidden/>
          </w:rPr>
          <w:instrText xml:space="preserve"> PAGEREF _Toc153713189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7CBB96DD" w14:textId="630765DB"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90" w:history="1">
        <w:r w:rsidR="00C61AF8" w:rsidRPr="0069093E">
          <w:rPr>
            <w:rStyle w:val="Hyperlink"/>
            <w:noProof/>
          </w:rPr>
          <w:t>5.7</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5 Bedienungsanleitung</w:t>
        </w:r>
        <w:r w:rsidR="00C61AF8">
          <w:rPr>
            <w:noProof/>
            <w:webHidden/>
          </w:rPr>
          <w:tab/>
        </w:r>
        <w:r w:rsidR="00C61AF8">
          <w:rPr>
            <w:noProof/>
            <w:webHidden/>
          </w:rPr>
          <w:fldChar w:fldCharType="begin"/>
        </w:r>
        <w:r w:rsidR="00C61AF8">
          <w:rPr>
            <w:noProof/>
            <w:webHidden/>
          </w:rPr>
          <w:instrText xml:space="preserve"> PAGEREF _Toc153713190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43978782" w14:textId="6F36D323"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91" w:history="1">
        <w:r w:rsidR="00C61AF8" w:rsidRPr="0069093E">
          <w:rPr>
            <w:rStyle w:val="Hyperlink"/>
            <w:noProof/>
          </w:rPr>
          <w:t>6</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3D-Design und Konstruktion</w:t>
        </w:r>
        <w:r w:rsidR="00C61AF8">
          <w:rPr>
            <w:noProof/>
            <w:webHidden/>
          </w:rPr>
          <w:tab/>
        </w:r>
        <w:r w:rsidR="00C61AF8">
          <w:rPr>
            <w:noProof/>
            <w:webHidden/>
          </w:rPr>
          <w:fldChar w:fldCharType="begin"/>
        </w:r>
        <w:r w:rsidR="00C61AF8">
          <w:rPr>
            <w:noProof/>
            <w:webHidden/>
          </w:rPr>
          <w:instrText xml:space="preserve"> PAGEREF _Toc153713191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27365D5F" w14:textId="35BEE10E"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92" w:history="1">
        <w:r w:rsidR="00C61AF8" w:rsidRPr="0069093E">
          <w:rPr>
            <w:rStyle w:val="Hyperlink"/>
            <w:noProof/>
          </w:rPr>
          <w:t>6.1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Materialeigenschaften</w:t>
        </w:r>
        <w:r w:rsidR="00C61AF8">
          <w:rPr>
            <w:noProof/>
            <w:webHidden/>
          </w:rPr>
          <w:tab/>
        </w:r>
        <w:r w:rsidR="00C61AF8">
          <w:rPr>
            <w:noProof/>
            <w:webHidden/>
          </w:rPr>
          <w:fldChar w:fldCharType="begin"/>
        </w:r>
        <w:r w:rsidR="00C61AF8">
          <w:rPr>
            <w:noProof/>
            <w:webHidden/>
          </w:rPr>
          <w:instrText xml:space="preserve"> PAGEREF _Toc153713192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6BA8C280" w14:textId="5E3318F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3" w:history="1">
        <w:r w:rsidR="00C61AF8" w:rsidRPr="0069093E">
          <w:rPr>
            <w:rStyle w:val="Hyperlink"/>
            <w:noProof/>
          </w:rPr>
          <w:t>6.1.1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PLA, PLA+</w:t>
        </w:r>
        <w:r w:rsidR="00C61AF8">
          <w:rPr>
            <w:noProof/>
            <w:webHidden/>
          </w:rPr>
          <w:tab/>
        </w:r>
        <w:r w:rsidR="00C61AF8">
          <w:rPr>
            <w:noProof/>
            <w:webHidden/>
          </w:rPr>
          <w:fldChar w:fldCharType="begin"/>
        </w:r>
        <w:r w:rsidR="00C61AF8">
          <w:rPr>
            <w:noProof/>
            <w:webHidden/>
          </w:rPr>
          <w:instrText xml:space="preserve"> PAGEREF _Toc153713193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443AA328" w14:textId="015393B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4" w:history="1">
        <w:r w:rsidR="00C61AF8" w:rsidRPr="0069093E">
          <w:rPr>
            <w:rStyle w:val="Hyperlink"/>
            <w:noProof/>
          </w:rPr>
          <w:t>6.1.2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ABS</w:t>
        </w:r>
        <w:r w:rsidR="00C61AF8">
          <w:rPr>
            <w:noProof/>
            <w:webHidden/>
          </w:rPr>
          <w:tab/>
        </w:r>
        <w:r w:rsidR="00C61AF8">
          <w:rPr>
            <w:noProof/>
            <w:webHidden/>
          </w:rPr>
          <w:fldChar w:fldCharType="begin"/>
        </w:r>
        <w:r w:rsidR="00C61AF8">
          <w:rPr>
            <w:noProof/>
            <w:webHidden/>
          </w:rPr>
          <w:instrText xml:space="preserve"> PAGEREF _Toc153713194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18921CB6" w14:textId="6C22945F"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5" w:history="1">
        <w:r w:rsidR="00C61AF8" w:rsidRPr="0069093E">
          <w:rPr>
            <w:rStyle w:val="Hyperlink"/>
            <w:noProof/>
          </w:rPr>
          <w:t>6.1.3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PETG</w:t>
        </w:r>
        <w:r w:rsidR="00C61AF8">
          <w:rPr>
            <w:noProof/>
            <w:webHidden/>
          </w:rPr>
          <w:tab/>
        </w:r>
        <w:r w:rsidR="00C61AF8">
          <w:rPr>
            <w:noProof/>
            <w:webHidden/>
          </w:rPr>
          <w:fldChar w:fldCharType="begin"/>
        </w:r>
        <w:r w:rsidR="00C61AF8">
          <w:rPr>
            <w:noProof/>
            <w:webHidden/>
          </w:rPr>
          <w:instrText xml:space="preserve"> PAGEREF _Toc153713195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38642A2A" w14:textId="43AFC84E"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6" w:history="1">
        <w:r w:rsidR="00C61AF8" w:rsidRPr="0069093E">
          <w:rPr>
            <w:rStyle w:val="Hyperlink"/>
            <w:noProof/>
          </w:rPr>
          <w:t>6.1.4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Materialwahl</w:t>
        </w:r>
        <w:r w:rsidR="00C61AF8">
          <w:rPr>
            <w:noProof/>
            <w:webHidden/>
          </w:rPr>
          <w:tab/>
        </w:r>
        <w:r w:rsidR="00C61AF8">
          <w:rPr>
            <w:noProof/>
            <w:webHidden/>
          </w:rPr>
          <w:fldChar w:fldCharType="begin"/>
        </w:r>
        <w:r w:rsidR="00C61AF8">
          <w:rPr>
            <w:noProof/>
            <w:webHidden/>
          </w:rPr>
          <w:instrText xml:space="preserve"> PAGEREF _Toc153713196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75B26200" w14:textId="009AC28B"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97" w:history="1">
        <w:r w:rsidR="00C61AF8" w:rsidRPr="0069093E">
          <w:rPr>
            <w:rStyle w:val="Hyperlink"/>
            <w:noProof/>
          </w:rPr>
          <w:t>6.2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Konstruktionsvorgänge</w:t>
        </w:r>
        <w:r w:rsidR="00C61AF8">
          <w:rPr>
            <w:noProof/>
            <w:webHidden/>
          </w:rPr>
          <w:tab/>
        </w:r>
        <w:r w:rsidR="00C61AF8">
          <w:rPr>
            <w:noProof/>
            <w:webHidden/>
          </w:rPr>
          <w:fldChar w:fldCharType="begin"/>
        </w:r>
        <w:r w:rsidR="00C61AF8">
          <w:rPr>
            <w:noProof/>
            <w:webHidden/>
          </w:rPr>
          <w:instrText xml:space="preserve"> PAGEREF _Toc153713197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5766848C" w14:textId="72F02984"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8" w:history="1">
        <w:r w:rsidR="00C61AF8" w:rsidRPr="0069093E">
          <w:rPr>
            <w:rStyle w:val="Hyperlink"/>
            <w:noProof/>
          </w:rPr>
          <w:t>6.2.1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Antriebsarten</w:t>
        </w:r>
        <w:r w:rsidR="00C61AF8">
          <w:rPr>
            <w:noProof/>
            <w:webHidden/>
          </w:rPr>
          <w:tab/>
        </w:r>
        <w:r w:rsidR="00C61AF8">
          <w:rPr>
            <w:noProof/>
            <w:webHidden/>
          </w:rPr>
          <w:fldChar w:fldCharType="begin"/>
        </w:r>
        <w:r w:rsidR="00C61AF8">
          <w:rPr>
            <w:noProof/>
            <w:webHidden/>
          </w:rPr>
          <w:instrText xml:space="preserve"> PAGEREF _Toc153713198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12F7D417" w14:textId="5B2CD04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9" w:history="1">
        <w:r w:rsidR="00C61AF8" w:rsidRPr="0069093E">
          <w:rPr>
            <w:rStyle w:val="Hyperlink"/>
            <w:noProof/>
          </w:rPr>
          <w:t>6.2.2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Rahmen des Roboters</w:t>
        </w:r>
        <w:r w:rsidR="00C61AF8">
          <w:rPr>
            <w:noProof/>
            <w:webHidden/>
          </w:rPr>
          <w:tab/>
        </w:r>
        <w:r w:rsidR="00C61AF8">
          <w:rPr>
            <w:noProof/>
            <w:webHidden/>
          </w:rPr>
          <w:fldChar w:fldCharType="begin"/>
        </w:r>
        <w:r w:rsidR="00C61AF8">
          <w:rPr>
            <w:noProof/>
            <w:webHidden/>
          </w:rPr>
          <w:instrText xml:space="preserve"> PAGEREF _Toc153713199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4890390B" w14:textId="6DD4EF7E"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00" w:history="1">
        <w:r w:rsidR="00C61AF8" w:rsidRPr="0069093E">
          <w:rPr>
            <w:rStyle w:val="Hyperlink"/>
            <w:noProof/>
          </w:rPr>
          <w:t>6.2.3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Verschraubungen und Normen</w:t>
        </w:r>
        <w:r w:rsidR="00C61AF8">
          <w:rPr>
            <w:noProof/>
            <w:webHidden/>
          </w:rPr>
          <w:tab/>
        </w:r>
        <w:r w:rsidR="00C61AF8">
          <w:rPr>
            <w:noProof/>
            <w:webHidden/>
          </w:rPr>
          <w:fldChar w:fldCharType="begin"/>
        </w:r>
        <w:r w:rsidR="00C61AF8">
          <w:rPr>
            <w:noProof/>
            <w:webHidden/>
          </w:rPr>
          <w:instrText xml:space="preserve"> PAGEREF _Toc153713200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5FE927CC" w14:textId="16EDD79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01" w:history="1">
        <w:r w:rsidR="00C61AF8" w:rsidRPr="0069093E">
          <w:rPr>
            <w:rStyle w:val="Hyperlink"/>
            <w:noProof/>
            <w:lang w:val="en-US"/>
          </w:rPr>
          <w:t>6.2.4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Embedded Components (EC)</w:t>
        </w:r>
        <w:r w:rsidR="00C61AF8">
          <w:rPr>
            <w:noProof/>
            <w:webHidden/>
          </w:rPr>
          <w:tab/>
        </w:r>
        <w:r w:rsidR="00C61AF8">
          <w:rPr>
            <w:noProof/>
            <w:webHidden/>
          </w:rPr>
          <w:fldChar w:fldCharType="begin"/>
        </w:r>
        <w:r w:rsidR="00C61AF8">
          <w:rPr>
            <w:noProof/>
            <w:webHidden/>
          </w:rPr>
          <w:instrText xml:space="preserve"> PAGEREF _Toc153713201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0EA89DEC" w14:textId="1FE8C1A1"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2" w:history="1">
        <w:r w:rsidR="00C61AF8" w:rsidRPr="0069093E">
          <w:rPr>
            <w:rStyle w:val="Hyperlink"/>
            <w:noProof/>
          </w:rPr>
          <w:t>6.3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3D-Modellierung des Roboters</w:t>
        </w:r>
        <w:r w:rsidR="00C61AF8">
          <w:rPr>
            <w:noProof/>
            <w:webHidden/>
          </w:rPr>
          <w:tab/>
        </w:r>
        <w:r w:rsidR="00C61AF8">
          <w:rPr>
            <w:noProof/>
            <w:webHidden/>
          </w:rPr>
          <w:fldChar w:fldCharType="begin"/>
        </w:r>
        <w:r w:rsidR="00C61AF8">
          <w:rPr>
            <w:noProof/>
            <w:webHidden/>
          </w:rPr>
          <w:instrText xml:space="preserve"> PAGEREF _Toc153713202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75BF0DEB" w14:textId="4970D766"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3" w:history="1">
        <w:r w:rsidR="00C61AF8" w:rsidRPr="0069093E">
          <w:rPr>
            <w:rStyle w:val="Hyperlink"/>
            <w:noProof/>
          </w:rPr>
          <w:t>6.4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3D-Modellierung des Controllers</w:t>
        </w:r>
        <w:r w:rsidR="00C61AF8">
          <w:rPr>
            <w:noProof/>
            <w:webHidden/>
          </w:rPr>
          <w:tab/>
        </w:r>
        <w:r w:rsidR="00C61AF8">
          <w:rPr>
            <w:noProof/>
            <w:webHidden/>
          </w:rPr>
          <w:fldChar w:fldCharType="begin"/>
        </w:r>
        <w:r w:rsidR="00C61AF8">
          <w:rPr>
            <w:noProof/>
            <w:webHidden/>
          </w:rPr>
          <w:instrText xml:space="preserve"> PAGEREF _Toc153713203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3D85F080" w14:textId="7F8F7584"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04" w:history="1">
        <w:r w:rsidR="00C61AF8" w:rsidRPr="0069093E">
          <w:rPr>
            <w:rStyle w:val="Hyperlink"/>
            <w:noProof/>
          </w:rPr>
          <w:t>7</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Hardwareentwicklung</w:t>
        </w:r>
        <w:r w:rsidR="00C61AF8">
          <w:rPr>
            <w:noProof/>
            <w:webHidden/>
          </w:rPr>
          <w:tab/>
        </w:r>
        <w:r w:rsidR="00C61AF8">
          <w:rPr>
            <w:noProof/>
            <w:webHidden/>
          </w:rPr>
          <w:fldChar w:fldCharType="begin"/>
        </w:r>
        <w:r w:rsidR="00C61AF8">
          <w:rPr>
            <w:noProof/>
            <w:webHidden/>
          </w:rPr>
          <w:instrText xml:space="preserve"> PAGEREF _Toc153713204 \h </w:instrText>
        </w:r>
        <w:r w:rsidR="00C61AF8">
          <w:rPr>
            <w:noProof/>
            <w:webHidden/>
          </w:rPr>
        </w:r>
        <w:r w:rsidR="00C61AF8">
          <w:rPr>
            <w:noProof/>
            <w:webHidden/>
          </w:rPr>
          <w:fldChar w:fldCharType="separate"/>
        </w:r>
        <w:r w:rsidR="00C61AF8">
          <w:rPr>
            <w:noProof/>
            <w:webHidden/>
          </w:rPr>
          <w:t>14</w:t>
        </w:r>
        <w:r w:rsidR="00C61AF8">
          <w:rPr>
            <w:noProof/>
            <w:webHidden/>
          </w:rPr>
          <w:fldChar w:fldCharType="end"/>
        </w:r>
      </w:hyperlink>
    </w:p>
    <w:p w14:paraId="5668295A" w14:textId="3375FA9C"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5" w:history="1">
        <w:r w:rsidR="00C61AF8" w:rsidRPr="0069093E">
          <w:rPr>
            <w:rStyle w:val="Hyperlink"/>
            <w:noProof/>
          </w:rPr>
          <w:t>7.1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Konzept</w:t>
        </w:r>
        <w:r w:rsidR="00C61AF8">
          <w:rPr>
            <w:noProof/>
            <w:webHidden/>
          </w:rPr>
          <w:tab/>
        </w:r>
        <w:r w:rsidR="00C61AF8">
          <w:rPr>
            <w:noProof/>
            <w:webHidden/>
          </w:rPr>
          <w:fldChar w:fldCharType="begin"/>
        </w:r>
        <w:r w:rsidR="00C61AF8">
          <w:rPr>
            <w:noProof/>
            <w:webHidden/>
          </w:rPr>
          <w:instrText xml:space="preserve"> PAGEREF _Toc153713205 \h </w:instrText>
        </w:r>
        <w:r w:rsidR="00C61AF8">
          <w:rPr>
            <w:noProof/>
            <w:webHidden/>
          </w:rPr>
        </w:r>
        <w:r w:rsidR="00C61AF8">
          <w:rPr>
            <w:noProof/>
            <w:webHidden/>
          </w:rPr>
          <w:fldChar w:fldCharType="separate"/>
        </w:r>
        <w:r w:rsidR="00C61AF8">
          <w:rPr>
            <w:noProof/>
            <w:webHidden/>
          </w:rPr>
          <w:t>14</w:t>
        </w:r>
        <w:r w:rsidR="00C61AF8">
          <w:rPr>
            <w:noProof/>
            <w:webHidden/>
          </w:rPr>
          <w:fldChar w:fldCharType="end"/>
        </w:r>
      </w:hyperlink>
    </w:p>
    <w:p w14:paraId="75074D24" w14:textId="6D9FB059"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6" w:history="1">
        <w:r w:rsidR="00C61AF8" w:rsidRPr="0069093E">
          <w:rPr>
            <w:rStyle w:val="Hyperlink"/>
            <w:noProof/>
          </w:rPr>
          <w:t>7.2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Entwicklungsablauf</w:t>
        </w:r>
        <w:r w:rsidR="00C61AF8">
          <w:rPr>
            <w:noProof/>
            <w:webHidden/>
          </w:rPr>
          <w:tab/>
        </w:r>
        <w:r w:rsidR="00C61AF8">
          <w:rPr>
            <w:noProof/>
            <w:webHidden/>
          </w:rPr>
          <w:fldChar w:fldCharType="begin"/>
        </w:r>
        <w:r w:rsidR="00C61AF8">
          <w:rPr>
            <w:noProof/>
            <w:webHidden/>
          </w:rPr>
          <w:instrText xml:space="preserve"> PAGEREF _Toc153713206 \h </w:instrText>
        </w:r>
        <w:r w:rsidR="00C61AF8">
          <w:rPr>
            <w:noProof/>
            <w:webHidden/>
          </w:rPr>
        </w:r>
        <w:r w:rsidR="00C61AF8">
          <w:rPr>
            <w:noProof/>
            <w:webHidden/>
          </w:rPr>
          <w:fldChar w:fldCharType="separate"/>
        </w:r>
        <w:r w:rsidR="00C61AF8">
          <w:rPr>
            <w:noProof/>
            <w:webHidden/>
          </w:rPr>
          <w:t>15</w:t>
        </w:r>
        <w:r w:rsidR="00C61AF8">
          <w:rPr>
            <w:noProof/>
            <w:webHidden/>
          </w:rPr>
          <w:fldChar w:fldCharType="end"/>
        </w:r>
      </w:hyperlink>
    </w:p>
    <w:p w14:paraId="34274A0D" w14:textId="0166BE85"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7" w:history="1">
        <w:r w:rsidR="00C61AF8" w:rsidRPr="0069093E">
          <w:rPr>
            <w:rStyle w:val="Hyperlink"/>
            <w:noProof/>
          </w:rPr>
          <w:t>7.3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Hardware-Design Roboter Revision A</w:t>
        </w:r>
        <w:r w:rsidR="00C61AF8">
          <w:rPr>
            <w:noProof/>
            <w:webHidden/>
          </w:rPr>
          <w:tab/>
        </w:r>
        <w:r w:rsidR="00C61AF8">
          <w:rPr>
            <w:noProof/>
            <w:webHidden/>
          </w:rPr>
          <w:fldChar w:fldCharType="begin"/>
        </w:r>
        <w:r w:rsidR="00C61AF8">
          <w:rPr>
            <w:noProof/>
            <w:webHidden/>
          </w:rPr>
          <w:instrText xml:space="preserve"> PAGEREF _Toc153713207 \h </w:instrText>
        </w:r>
        <w:r w:rsidR="00C61AF8">
          <w:rPr>
            <w:noProof/>
            <w:webHidden/>
          </w:rPr>
        </w:r>
        <w:r w:rsidR="00C61AF8">
          <w:rPr>
            <w:noProof/>
            <w:webHidden/>
          </w:rPr>
          <w:fldChar w:fldCharType="separate"/>
        </w:r>
        <w:r w:rsidR="00C61AF8">
          <w:rPr>
            <w:noProof/>
            <w:webHidden/>
          </w:rPr>
          <w:t>16</w:t>
        </w:r>
        <w:r w:rsidR="00C61AF8">
          <w:rPr>
            <w:noProof/>
            <w:webHidden/>
          </w:rPr>
          <w:fldChar w:fldCharType="end"/>
        </w:r>
      </w:hyperlink>
    </w:p>
    <w:p w14:paraId="6250A4D2" w14:textId="50D9381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08" w:history="1">
        <w:r w:rsidR="00C61AF8" w:rsidRPr="0069093E">
          <w:rPr>
            <w:rStyle w:val="Hyperlink"/>
            <w:noProof/>
            <w:lang w:val="en-US"/>
          </w:rPr>
          <w:t>7.3.1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Roboter Revision A V1.00 Printed Circuit Board</w:t>
        </w:r>
        <w:r w:rsidR="00C61AF8">
          <w:rPr>
            <w:noProof/>
            <w:webHidden/>
          </w:rPr>
          <w:tab/>
        </w:r>
        <w:r w:rsidR="00C61AF8">
          <w:rPr>
            <w:noProof/>
            <w:webHidden/>
          </w:rPr>
          <w:fldChar w:fldCharType="begin"/>
        </w:r>
        <w:r w:rsidR="00C61AF8">
          <w:rPr>
            <w:noProof/>
            <w:webHidden/>
          </w:rPr>
          <w:instrText xml:space="preserve"> PAGEREF _Toc153713208 \h </w:instrText>
        </w:r>
        <w:r w:rsidR="00C61AF8">
          <w:rPr>
            <w:noProof/>
            <w:webHidden/>
          </w:rPr>
        </w:r>
        <w:r w:rsidR="00C61AF8">
          <w:rPr>
            <w:noProof/>
            <w:webHidden/>
          </w:rPr>
          <w:fldChar w:fldCharType="separate"/>
        </w:r>
        <w:r w:rsidR="00C61AF8">
          <w:rPr>
            <w:noProof/>
            <w:webHidden/>
          </w:rPr>
          <w:t>16</w:t>
        </w:r>
        <w:r w:rsidR="00C61AF8">
          <w:rPr>
            <w:noProof/>
            <w:webHidden/>
          </w:rPr>
          <w:fldChar w:fldCharType="end"/>
        </w:r>
      </w:hyperlink>
    </w:p>
    <w:p w14:paraId="4ACFECCC" w14:textId="5CA89EAF"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9" w:history="1">
        <w:r w:rsidR="00C61AF8" w:rsidRPr="0069093E">
          <w:rPr>
            <w:rStyle w:val="Hyperlink"/>
            <w:noProof/>
            <w:lang w:val="fr-FR"/>
          </w:rPr>
          <w:t>7.4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lang w:val="fr-FR"/>
          </w:rPr>
          <w:t>Komponenten des Roboters Revision A</w:t>
        </w:r>
        <w:r w:rsidR="00C61AF8">
          <w:rPr>
            <w:noProof/>
            <w:webHidden/>
          </w:rPr>
          <w:tab/>
        </w:r>
        <w:r w:rsidR="00C61AF8">
          <w:rPr>
            <w:noProof/>
            <w:webHidden/>
          </w:rPr>
          <w:fldChar w:fldCharType="begin"/>
        </w:r>
        <w:r w:rsidR="00C61AF8">
          <w:rPr>
            <w:noProof/>
            <w:webHidden/>
          </w:rPr>
          <w:instrText xml:space="preserve"> PAGEREF _Toc153713209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25BC2627" w14:textId="31DEA0B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0" w:history="1">
        <w:r w:rsidR="00C61AF8" w:rsidRPr="0069093E">
          <w:rPr>
            <w:rStyle w:val="Hyperlink"/>
            <w:noProof/>
          </w:rPr>
          <w:t>7.4.1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Motorshield</w:t>
        </w:r>
        <w:r w:rsidR="00C61AF8">
          <w:rPr>
            <w:noProof/>
            <w:webHidden/>
          </w:rPr>
          <w:tab/>
        </w:r>
        <w:r w:rsidR="00C61AF8">
          <w:rPr>
            <w:noProof/>
            <w:webHidden/>
          </w:rPr>
          <w:fldChar w:fldCharType="begin"/>
        </w:r>
        <w:r w:rsidR="00C61AF8">
          <w:rPr>
            <w:noProof/>
            <w:webHidden/>
          </w:rPr>
          <w:instrText xml:space="preserve"> PAGEREF _Toc153713210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3E106A0E" w14:textId="74CA1C6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1" w:history="1">
        <w:r w:rsidR="00C61AF8" w:rsidRPr="0069093E">
          <w:rPr>
            <w:rStyle w:val="Hyperlink"/>
            <w:noProof/>
          </w:rPr>
          <w:t>7.4.2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H-Brücke</w:t>
        </w:r>
        <w:r w:rsidR="00C61AF8">
          <w:rPr>
            <w:noProof/>
            <w:webHidden/>
          </w:rPr>
          <w:tab/>
        </w:r>
        <w:r w:rsidR="00C61AF8">
          <w:rPr>
            <w:noProof/>
            <w:webHidden/>
          </w:rPr>
          <w:fldChar w:fldCharType="begin"/>
        </w:r>
        <w:r w:rsidR="00C61AF8">
          <w:rPr>
            <w:noProof/>
            <w:webHidden/>
          </w:rPr>
          <w:instrText xml:space="preserve"> PAGEREF _Toc153713211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16C1644B" w14:textId="0F8511C7"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2" w:history="1">
        <w:r w:rsidR="00C61AF8" w:rsidRPr="0069093E">
          <w:rPr>
            <w:rStyle w:val="Hyperlink"/>
            <w:noProof/>
            <w:lang w:val="en-US"/>
          </w:rPr>
          <w:t>7.4.3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NRF24L01+ Funkmodul</w:t>
        </w:r>
        <w:r w:rsidR="00C61AF8">
          <w:rPr>
            <w:noProof/>
            <w:webHidden/>
          </w:rPr>
          <w:tab/>
        </w:r>
        <w:r w:rsidR="00C61AF8">
          <w:rPr>
            <w:noProof/>
            <w:webHidden/>
          </w:rPr>
          <w:fldChar w:fldCharType="begin"/>
        </w:r>
        <w:r w:rsidR="00C61AF8">
          <w:rPr>
            <w:noProof/>
            <w:webHidden/>
          </w:rPr>
          <w:instrText xml:space="preserve"> PAGEREF _Toc153713212 \h </w:instrText>
        </w:r>
        <w:r w:rsidR="00C61AF8">
          <w:rPr>
            <w:noProof/>
            <w:webHidden/>
          </w:rPr>
        </w:r>
        <w:r w:rsidR="00C61AF8">
          <w:rPr>
            <w:noProof/>
            <w:webHidden/>
          </w:rPr>
          <w:fldChar w:fldCharType="separate"/>
        </w:r>
        <w:r w:rsidR="00C61AF8">
          <w:rPr>
            <w:noProof/>
            <w:webHidden/>
          </w:rPr>
          <w:t>19</w:t>
        </w:r>
        <w:r w:rsidR="00C61AF8">
          <w:rPr>
            <w:noProof/>
            <w:webHidden/>
          </w:rPr>
          <w:fldChar w:fldCharType="end"/>
        </w:r>
      </w:hyperlink>
    </w:p>
    <w:p w14:paraId="1431567C" w14:textId="3C4D5828" w:rsidR="00C61AF8" w:rsidRDefault="00000000">
      <w:pPr>
        <w:pStyle w:val="Verzeichnis4"/>
        <w:tabs>
          <w:tab w:val="left" w:pos="1680"/>
          <w:tab w:val="right" w:leader="dot" w:pos="9062"/>
        </w:tabs>
        <w:rPr>
          <w:rFonts w:eastAsiaTheme="minorEastAsia" w:cstheme="minorBidi"/>
          <w:noProof/>
          <w:kern w:val="2"/>
          <w:sz w:val="22"/>
          <w:szCs w:val="22"/>
          <w:lang w:val="de-DE" w:eastAsia="de-DE"/>
          <w14:ligatures w14:val="standardContextual"/>
        </w:rPr>
      </w:pPr>
      <w:hyperlink w:anchor="_Toc153713213" w:history="1">
        <w:r w:rsidR="00C61AF8" w:rsidRPr="0069093E">
          <w:rPr>
            <w:rStyle w:val="Hyperlink"/>
            <w:noProof/>
          </w:rPr>
          <w:t>7.4.3.1</w:t>
        </w:r>
        <w:r w:rsidR="00C61AF8">
          <w:rPr>
            <w:rFonts w:eastAsiaTheme="minorEastAsia" w:cstheme="minorBidi"/>
            <w:noProof/>
            <w:kern w:val="2"/>
            <w:sz w:val="22"/>
            <w:szCs w:val="22"/>
            <w:lang w:val="de-DE" w:eastAsia="de-DE"/>
            <w14:ligatures w14:val="standardContextual"/>
          </w:rPr>
          <w:tab/>
        </w:r>
        <w:r w:rsidR="00C61AF8" w:rsidRPr="0069093E">
          <w:rPr>
            <w:rStyle w:val="Hyperlink"/>
            <w:noProof/>
          </w:rPr>
          <w:t>Spannungsversorgung des Funkmoduls</w:t>
        </w:r>
        <w:r w:rsidR="00C61AF8">
          <w:rPr>
            <w:noProof/>
            <w:webHidden/>
          </w:rPr>
          <w:tab/>
        </w:r>
        <w:r w:rsidR="00C61AF8">
          <w:rPr>
            <w:noProof/>
            <w:webHidden/>
          </w:rPr>
          <w:fldChar w:fldCharType="begin"/>
        </w:r>
        <w:r w:rsidR="00C61AF8">
          <w:rPr>
            <w:noProof/>
            <w:webHidden/>
          </w:rPr>
          <w:instrText xml:space="preserve"> PAGEREF _Toc153713213 \h </w:instrText>
        </w:r>
        <w:r w:rsidR="00C61AF8">
          <w:rPr>
            <w:noProof/>
            <w:webHidden/>
          </w:rPr>
        </w:r>
        <w:r w:rsidR="00C61AF8">
          <w:rPr>
            <w:noProof/>
            <w:webHidden/>
          </w:rPr>
          <w:fldChar w:fldCharType="separate"/>
        </w:r>
        <w:r w:rsidR="00C61AF8">
          <w:rPr>
            <w:noProof/>
            <w:webHidden/>
          </w:rPr>
          <w:t>20</w:t>
        </w:r>
        <w:r w:rsidR="00C61AF8">
          <w:rPr>
            <w:noProof/>
            <w:webHidden/>
          </w:rPr>
          <w:fldChar w:fldCharType="end"/>
        </w:r>
      </w:hyperlink>
    </w:p>
    <w:p w14:paraId="43CF803B" w14:textId="44B7C973" w:rsidR="00C61AF8" w:rsidRDefault="00000000">
      <w:pPr>
        <w:pStyle w:val="Verzeichnis4"/>
        <w:tabs>
          <w:tab w:val="left" w:pos="1680"/>
          <w:tab w:val="right" w:leader="dot" w:pos="9062"/>
        </w:tabs>
        <w:rPr>
          <w:rFonts w:eastAsiaTheme="minorEastAsia" w:cstheme="minorBidi"/>
          <w:noProof/>
          <w:kern w:val="2"/>
          <w:sz w:val="22"/>
          <w:szCs w:val="22"/>
          <w:lang w:val="de-DE" w:eastAsia="de-DE"/>
          <w14:ligatures w14:val="standardContextual"/>
        </w:rPr>
      </w:pPr>
      <w:hyperlink w:anchor="_Toc153713214" w:history="1">
        <w:r w:rsidR="00C61AF8" w:rsidRPr="0069093E">
          <w:rPr>
            <w:rStyle w:val="Hyperlink"/>
            <w:noProof/>
          </w:rPr>
          <w:t>7.4.3.2</w:t>
        </w:r>
        <w:r w:rsidR="00C61AF8">
          <w:rPr>
            <w:rFonts w:eastAsiaTheme="minorEastAsia" w:cstheme="minorBidi"/>
            <w:noProof/>
            <w:kern w:val="2"/>
            <w:sz w:val="22"/>
            <w:szCs w:val="22"/>
            <w:lang w:val="de-DE" w:eastAsia="de-DE"/>
            <w14:ligatures w14:val="standardContextual"/>
          </w:rPr>
          <w:tab/>
        </w:r>
        <w:r w:rsidR="00C61AF8" w:rsidRPr="0069093E">
          <w:rPr>
            <w:rStyle w:val="Hyperlink"/>
            <w:noProof/>
          </w:rPr>
          <w:t>Spannungsschwankungen des NRF24L01</w:t>
        </w:r>
        <w:r w:rsidR="00C61AF8">
          <w:rPr>
            <w:noProof/>
            <w:webHidden/>
          </w:rPr>
          <w:tab/>
        </w:r>
        <w:r w:rsidR="00C61AF8">
          <w:rPr>
            <w:noProof/>
            <w:webHidden/>
          </w:rPr>
          <w:fldChar w:fldCharType="begin"/>
        </w:r>
        <w:r w:rsidR="00C61AF8">
          <w:rPr>
            <w:noProof/>
            <w:webHidden/>
          </w:rPr>
          <w:instrText xml:space="preserve"> PAGEREF _Toc153713214 \h </w:instrText>
        </w:r>
        <w:r w:rsidR="00C61AF8">
          <w:rPr>
            <w:noProof/>
            <w:webHidden/>
          </w:rPr>
        </w:r>
        <w:r w:rsidR="00C61AF8">
          <w:rPr>
            <w:noProof/>
            <w:webHidden/>
          </w:rPr>
          <w:fldChar w:fldCharType="separate"/>
        </w:r>
        <w:r w:rsidR="00C61AF8">
          <w:rPr>
            <w:noProof/>
            <w:webHidden/>
          </w:rPr>
          <w:t>21</w:t>
        </w:r>
        <w:r w:rsidR="00C61AF8">
          <w:rPr>
            <w:noProof/>
            <w:webHidden/>
          </w:rPr>
          <w:fldChar w:fldCharType="end"/>
        </w:r>
      </w:hyperlink>
    </w:p>
    <w:p w14:paraId="0A771F38" w14:textId="4A63465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5" w:history="1">
        <w:r w:rsidR="00C61AF8" w:rsidRPr="0069093E">
          <w:rPr>
            <w:rStyle w:val="Hyperlink"/>
            <w:noProof/>
            <w:lang w:val="en-US"/>
          </w:rPr>
          <w:t>7.4.4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Serial Peripheral Interface Bus</w:t>
        </w:r>
        <w:r w:rsidR="00C61AF8">
          <w:rPr>
            <w:noProof/>
            <w:webHidden/>
          </w:rPr>
          <w:tab/>
        </w:r>
        <w:r w:rsidR="00C61AF8">
          <w:rPr>
            <w:noProof/>
            <w:webHidden/>
          </w:rPr>
          <w:fldChar w:fldCharType="begin"/>
        </w:r>
        <w:r w:rsidR="00C61AF8">
          <w:rPr>
            <w:noProof/>
            <w:webHidden/>
          </w:rPr>
          <w:instrText xml:space="preserve"> PAGEREF _Toc153713215 \h </w:instrText>
        </w:r>
        <w:r w:rsidR="00C61AF8">
          <w:rPr>
            <w:noProof/>
            <w:webHidden/>
          </w:rPr>
        </w:r>
        <w:r w:rsidR="00C61AF8">
          <w:rPr>
            <w:noProof/>
            <w:webHidden/>
          </w:rPr>
          <w:fldChar w:fldCharType="separate"/>
        </w:r>
        <w:r w:rsidR="00C61AF8">
          <w:rPr>
            <w:noProof/>
            <w:webHidden/>
          </w:rPr>
          <w:t>23</w:t>
        </w:r>
        <w:r w:rsidR="00C61AF8">
          <w:rPr>
            <w:noProof/>
            <w:webHidden/>
          </w:rPr>
          <w:fldChar w:fldCharType="end"/>
        </w:r>
      </w:hyperlink>
    </w:p>
    <w:p w14:paraId="16F55B46" w14:textId="115A872E"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6" w:history="1">
        <w:r w:rsidR="00C61AF8" w:rsidRPr="0069093E">
          <w:rPr>
            <w:rStyle w:val="Hyperlink"/>
            <w:noProof/>
          </w:rPr>
          <w:t>7.4.5</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Pierce-Oszillator</w:t>
        </w:r>
        <w:r w:rsidR="00C61AF8">
          <w:rPr>
            <w:noProof/>
            <w:webHidden/>
          </w:rPr>
          <w:tab/>
        </w:r>
        <w:r w:rsidR="00C61AF8">
          <w:rPr>
            <w:noProof/>
            <w:webHidden/>
          </w:rPr>
          <w:fldChar w:fldCharType="begin"/>
        </w:r>
        <w:r w:rsidR="00C61AF8">
          <w:rPr>
            <w:noProof/>
            <w:webHidden/>
          </w:rPr>
          <w:instrText xml:space="preserve"> PAGEREF _Toc153713216 \h </w:instrText>
        </w:r>
        <w:r w:rsidR="00C61AF8">
          <w:rPr>
            <w:noProof/>
            <w:webHidden/>
          </w:rPr>
        </w:r>
        <w:r w:rsidR="00C61AF8">
          <w:rPr>
            <w:noProof/>
            <w:webHidden/>
          </w:rPr>
          <w:fldChar w:fldCharType="separate"/>
        </w:r>
        <w:r w:rsidR="00C61AF8">
          <w:rPr>
            <w:noProof/>
            <w:webHidden/>
          </w:rPr>
          <w:t>24</w:t>
        </w:r>
        <w:r w:rsidR="00C61AF8">
          <w:rPr>
            <w:noProof/>
            <w:webHidden/>
          </w:rPr>
          <w:fldChar w:fldCharType="end"/>
        </w:r>
      </w:hyperlink>
    </w:p>
    <w:p w14:paraId="5DBB3B2F" w14:textId="20F6FE10"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17" w:history="1">
        <w:r w:rsidR="00C61AF8" w:rsidRPr="0069093E">
          <w:rPr>
            <w:rStyle w:val="Hyperlink"/>
            <w:noProof/>
          </w:rPr>
          <w:t>7.5</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Hardware-Design Roboter Revision B</w:t>
        </w:r>
        <w:r w:rsidR="00C61AF8">
          <w:rPr>
            <w:noProof/>
            <w:webHidden/>
          </w:rPr>
          <w:tab/>
        </w:r>
        <w:r w:rsidR="00C61AF8">
          <w:rPr>
            <w:noProof/>
            <w:webHidden/>
          </w:rPr>
          <w:fldChar w:fldCharType="begin"/>
        </w:r>
        <w:r w:rsidR="00C61AF8">
          <w:rPr>
            <w:noProof/>
            <w:webHidden/>
          </w:rPr>
          <w:instrText xml:space="preserve"> PAGEREF _Toc153713217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72DA6119" w14:textId="566DED5A"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18" w:history="1">
        <w:r w:rsidR="00C61AF8" w:rsidRPr="0069093E">
          <w:rPr>
            <w:rStyle w:val="Hyperlink"/>
            <w:noProof/>
          </w:rPr>
          <w:t>7.6</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Komponenten des Roboters Revision B</w:t>
        </w:r>
        <w:r w:rsidR="00C61AF8">
          <w:rPr>
            <w:noProof/>
            <w:webHidden/>
          </w:rPr>
          <w:tab/>
        </w:r>
        <w:r w:rsidR="00C61AF8">
          <w:rPr>
            <w:noProof/>
            <w:webHidden/>
          </w:rPr>
          <w:fldChar w:fldCharType="begin"/>
        </w:r>
        <w:r w:rsidR="00C61AF8">
          <w:rPr>
            <w:noProof/>
            <w:webHidden/>
          </w:rPr>
          <w:instrText xml:space="preserve"> PAGEREF _Toc153713218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3ECBF2EB" w14:textId="0F903429"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9" w:history="1">
        <w:r w:rsidR="00C61AF8" w:rsidRPr="0069093E">
          <w:rPr>
            <w:rStyle w:val="Hyperlink"/>
            <w:noProof/>
          </w:rPr>
          <w:t>7.6.1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Gyroskop MPU6050</w:t>
        </w:r>
        <w:r w:rsidR="00C61AF8">
          <w:rPr>
            <w:noProof/>
            <w:webHidden/>
          </w:rPr>
          <w:tab/>
        </w:r>
        <w:r w:rsidR="00C61AF8">
          <w:rPr>
            <w:noProof/>
            <w:webHidden/>
          </w:rPr>
          <w:fldChar w:fldCharType="begin"/>
        </w:r>
        <w:r w:rsidR="00C61AF8">
          <w:rPr>
            <w:noProof/>
            <w:webHidden/>
          </w:rPr>
          <w:instrText xml:space="preserve"> PAGEREF _Toc153713219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3132FE82" w14:textId="2B1FF005"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20" w:history="1">
        <w:r w:rsidR="00C61AF8" w:rsidRPr="0069093E">
          <w:rPr>
            <w:rStyle w:val="Hyperlink"/>
            <w:noProof/>
          </w:rPr>
          <w:t>7.7</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Hardware-Design Controller</w:t>
        </w:r>
        <w:r w:rsidR="00C61AF8">
          <w:rPr>
            <w:noProof/>
            <w:webHidden/>
          </w:rPr>
          <w:tab/>
        </w:r>
        <w:r w:rsidR="00C61AF8">
          <w:rPr>
            <w:noProof/>
            <w:webHidden/>
          </w:rPr>
          <w:fldChar w:fldCharType="begin"/>
        </w:r>
        <w:r w:rsidR="00C61AF8">
          <w:rPr>
            <w:noProof/>
            <w:webHidden/>
          </w:rPr>
          <w:instrText xml:space="preserve"> PAGEREF _Toc153713220 \h </w:instrText>
        </w:r>
        <w:r w:rsidR="00C61AF8">
          <w:rPr>
            <w:noProof/>
            <w:webHidden/>
          </w:rPr>
        </w:r>
        <w:r w:rsidR="00C61AF8">
          <w:rPr>
            <w:noProof/>
            <w:webHidden/>
          </w:rPr>
          <w:fldChar w:fldCharType="separate"/>
        </w:r>
        <w:r w:rsidR="00C61AF8">
          <w:rPr>
            <w:noProof/>
            <w:webHidden/>
          </w:rPr>
          <w:t>27</w:t>
        </w:r>
        <w:r w:rsidR="00C61AF8">
          <w:rPr>
            <w:noProof/>
            <w:webHidden/>
          </w:rPr>
          <w:fldChar w:fldCharType="end"/>
        </w:r>
      </w:hyperlink>
    </w:p>
    <w:p w14:paraId="0C5A929A" w14:textId="0A4DFC77"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21" w:history="1">
        <w:r w:rsidR="00C61AF8" w:rsidRPr="0069093E">
          <w:rPr>
            <w:rStyle w:val="Hyperlink"/>
            <w:noProof/>
          </w:rPr>
          <w:t>7.8</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Hardware-Komponenten Controller</w:t>
        </w:r>
        <w:r w:rsidR="00C61AF8">
          <w:rPr>
            <w:noProof/>
            <w:webHidden/>
          </w:rPr>
          <w:tab/>
        </w:r>
        <w:r w:rsidR="00C61AF8">
          <w:rPr>
            <w:noProof/>
            <w:webHidden/>
          </w:rPr>
          <w:fldChar w:fldCharType="begin"/>
        </w:r>
        <w:r w:rsidR="00C61AF8">
          <w:rPr>
            <w:noProof/>
            <w:webHidden/>
          </w:rPr>
          <w:instrText xml:space="preserve"> PAGEREF _Toc153713221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09B6DB77" w14:textId="14123CF3"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2" w:history="1">
        <w:r w:rsidR="00C61AF8" w:rsidRPr="0069093E">
          <w:rPr>
            <w:rStyle w:val="Hyperlink"/>
            <w:noProof/>
          </w:rPr>
          <w:t>7.8.1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xxxTriggerxxx</w:t>
        </w:r>
        <w:r w:rsidR="00C61AF8">
          <w:rPr>
            <w:noProof/>
            <w:webHidden/>
          </w:rPr>
          <w:tab/>
        </w:r>
        <w:r w:rsidR="00C61AF8">
          <w:rPr>
            <w:noProof/>
            <w:webHidden/>
          </w:rPr>
          <w:fldChar w:fldCharType="begin"/>
        </w:r>
        <w:r w:rsidR="00C61AF8">
          <w:rPr>
            <w:noProof/>
            <w:webHidden/>
          </w:rPr>
          <w:instrText xml:space="preserve"> PAGEREF _Toc153713222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470E1C94" w14:textId="246E2D1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3" w:history="1">
        <w:r w:rsidR="00C61AF8" w:rsidRPr="0069093E">
          <w:rPr>
            <w:rStyle w:val="Hyperlink"/>
            <w:noProof/>
          </w:rPr>
          <w:t>7.8.2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Joystick</w:t>
        </w:r>
        <w:r w:rsidR="00C61AF8">
          <w:rPr>
            <w:noProof/>
            <w:webHidden/>
          </w:rPr>
          <w:tab/>
        </w:r>
        <w:r w:rsidR="00C61AF8">
          <w:rPr>
            <w:noProof/>
            <w:webHidden/>
          </w:rPr>
          <w:fldChar w:fldCharType="begin"/>
        </w:r>
        <w:r w:rsidR="00C61AF8">
          <w:rPr>
            <w:noProof/>
            <w:webHidden/>
          </w:rPr>
          <w:instrText xml:space="preserve"> PAGEREF _Toc153713223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036B2406" w14:textId="216A8377"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24" w:history="1">
        <w:r w:rsidR="00C61AF8" w:rsidRPr="0069093E">
          <w:rPr>
            <w:rStyle w:val="Hyperlink"/>
            <w:noProof/>
          </w:rPr>
          <w:t>8</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Softwareentwicklung</w:t>
        </w:r>
        <w:r w:rsidR="00C61AF8">
          <w:rPr>
            <w:noProof/>
            <w:webHidden/>
          </w:rPr>
          <w:tab/>
        </w:r>
        <w:r w:rsidR="00C61AF8">
          <w:rPr>
            <w:noProof/>
            <w:webHidden/>
          </w:rPr>
          <w:fldChar w:fldCharType="begin"/>
        </w:r>
        <w:r w:rsidR="00C61AF8">
          <w:rPr>
            <w:noProof/>
            <w:webHidden/>
          </w:rPr>
          <w:instrText xml:space="preserve"> PAGEREF _Toc153713224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4051ADE1" w14:textId="21DF8F81"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25" w:history="1">
        <w:r w:rsidR="00C61AF8" w:rsidRPr="0069093E">
          <w:rPr>
            <w:rStyle w:val="Hyperlink"/>
            <w:noProof/>
          </w:rPr>
          <w:t>8.1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Konzept, Programmierung und Debugging</w:t>
        </w:r>
        <w:r w:rsidR="00C61AF8">
          <w:rPr>
            <w:noProof/>
            <w:webHidden/>
          </w:rPr>
          <w:tab/>
        </w:r>
        <w:r w:rsidR="00C61AF8">
          <w:rPr>
            <w:noProof/>
            <w:webHidden/>
          </w:rPr>
          <w:fldChar w:fldCharType="begin"/>
        </w:r>
        <w:r w:rsidR="00C61AF8">
          <w:rPr>
            <w:noProof/>
            <w:webHidden/>
          </w:rPr>
          <w:instrText xml:space="preserve"> PAGEREF _Toc153713225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18887751" w14:textId="20B238BA"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6" w:history="1">
        <w:r w:rsidR="00C61AF8" w:rsidRPr="0069093E">
          <w:rPr>
            <w:rStyle w:val="Hyperlink"/>
            <w:noProof/>
          </w:rPr>
          <w:t>8.1.1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Konzept</w:t>
        </w:r>
        <w:r w:rsidR="00C61AF8">
          <w:rPr>
            <w:noProof/>
            <w:webHidden/>
          </w:rPr>
          <w:tab/>
        </w:r>
        <w:r w:rsidR="00C61AF8">
          <w:rPr>
            <w:noProof/>
            <w:webHidden/>
          </w:rPr>
          <w:fldChar w:fldCharType="begin"/>
        </w:r>
        <w:r w:rsidR="00C61AF8">
          <w:rPr>
            <w:noProof/>
            <w:webHidden/>
          </w:rPr>
          <w:instrText xml:space="preserve"> PAGEREF _Toc153713226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46562B74" w14:textId="70F5C7F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7" w:history="1">
        <w:r w:rsidR="00C61AF8" w:rsidRPr="0069093E">
          <w:rPr>
            <w:rStyle w:val="Hyperlink"/>
            <w:noProof/>
          </w:rPr>
          <w:t>8.1.2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Programmierung und Debugging</w:t>
        </w:r>
        <w:r w:rsidR="00C61AF8">
          <w:rPr>
            <w:noProof/>
            <w:webHidden/>
          </w:rPr>
          <w:tab/>
        </w:r>
        <w:r w:rsidR="00C61AF8">
          <w:rPr>
            <w:noProof/>
            <w:webHidden/>
          </w:rPr>
          <w:fldChar w:fldCharType="begin"/>
        </w:r>
        <w:r w:rsidR="00C61AF8">
          <w:rPr>
            <w:noProof/>
            <w:webHidden/>
          </w:rPr>
          <w:instrText xml:space="preserve"> PAGEREF _Toc153713227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72CDD07D" w14:textId="2AA6C96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8" w:history="1">
        <w:r w:rsidR="00C61AF8" w:rsidRPr="0069093E">
          <w:rPr>
            <w:rStyle w:val="Hyperlink"/>
            <w:noProof/>
          </w:rPr>
          <w:t>8.1.3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In-System-Programming über SPI-Bus</w:t>
        </w:r>
        <w:r w:rsidR="00C61AF8">
          <w:rPr>
            <w:noProof/>
            <w:webHidden/>
          </w:rPr>
          <w:tab/>
        </w:r>
        <w:r w:rsidR="00C61AF8">
          <w:rPr>
            <w:noProof/>
            <w:webHidden/>
          </w:rPr>
          <w:fldChar w:fldCharType="begin"/>
        </w:r>
        <w:r w:rsidR="00C61AF8">
          <w:rPr>
            <w:noProof/>
            <w:webHidden/>
          </w:rPr>
          <w:instrText xml:space="preserve"> PAGEREF _Toc153713228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5CC432F6" w14:textId="70674AD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9" w:history="1">
        <w:r w:rsidR="00C61AF8" w:rsidRPr="0069093E">
          <w:rPr>
            <w:rStyle w:val="Hyperlink"/>
            <w:noProof/>
          </w:rPr>
          <w:t>8.1.4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Versionsverwaltung und Style – Guide</w:t>
        </w:r>
        <w:r w:rsidR="00C61AF8">
          <w:rPr>
            <w:noProof/>
            <w:webHidden/>
          </w:rPr>
          <w:tab/>
        </w:r>
        <w:r w:rsidR="00C61AF8">
          <w:rPr>
            <w:noProof/>
            <w:webHidden/>
          </w:rPr>
          <w:fldChar w:fldCharType="begin"/>
        </w:r>
        <w:r w:rsidR="00C61AF8">
          <w:rPr>
            <w:noProof/>
            <w:webHidden/>
          </w:rPr>
          <w:instrText xml:space="preserve"> PAGEREF _Toc153713229 \h </w:instrText>
        </w:r>
        <w:r w:rsidR="00C61AF8">
          <w:rPr>
            <w:noProof/>
            <w:webHidden/>
          </w:rPr>
        </w:r>
        <w:r w:rsidR="00C61AF8">
          <w:rPr>
            <w:noProof/>
            <w:webHidden/>
          </w:rPr>
          <w:fldChar w:fldCharType="separate"/>
        </w:r>
        <w:r w:rsidR="00C61AF8">
          <w:rPr>
            <w:noProof/>
            <w:webHidden/>
          </w:rPr>
          <w:t>31</w:t>
        </w:r>
        <w:r w:rsidR="00C61AF8">
          <w:rPr>
            <w:noProof/>
            <w:webHidden/>
          </w:rPr>
          <w:fldChar w:fldCharType="end"/>
        </w:r>
      </w:hyperlink>
    </w:p>
    <w:p w14:paraId="6DE3E267" w14:textId="753A1522"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0" w:history="1">
        <w:r w:rsidR="00C61AF8" w:rsidRPr="0069093E">
          <w:rPr>
            <w:rStyle w:val="Hyperlink"/>
            <w:noProof/>
          </w:rPr>
          <w:t>8.1.5</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Variablen- und Funktionsnamen</w:t>
        </w:r>
        <w:r w:rsidR="00C61AF8">
          <w:rPr>
            <w:noProof/>
            <w:webHidden/>
          </w:rPr>
          <w:tab/>
        </w:r>
        <w:r w:rsidR="00C61AF8">
          <w:rPr>
            <w:noProof/>
            <w:webHidden/>
          </w:rPr>
          <w:fldChar w:fldCharType="begin"/>
        </w:r>
        <w:r w:rsidR="00C61AF8">
          <w:rPr>
            <w:noProof/>
            <w:webHidden/>
          </w:rPr>
          <w:instrText xml:space="preserve"> PAGEREF _Toc153713230 \h </w:instrText>
        </w:r>
        <w:r w:rsidR="00C61AF8">
          <w:rPr>
            <w:noProof/>
            <w:webHidden/>
          </w:rPr>
        </w:r>
        <w:r w:rsidR="00C61AF8">
          <w:rPr>
            <w:noProof/>
            <w:webHidden/>
          </w:rPr>
          <w:fldChar w:fldCharType="separate"/>
        </w:r>
        <w:r w:rsidR="00C61AF8">
          <w:rPr>
            <w:noProof/>
            <w:webHidden/>
          </w:rPr>
          <w:t>32</w:t>
        </w:r>
        <w:r w:rsidR="00C61AF8">
          <w:rPr>
            <w:noProof/>
            <w:webHidden/>
          </w:rPr>
          <w:fldChar w:fldCharType="end"/>
        </w:r>
      </w:hyperlink>
    </w:p>
    <w:p w14:paraId="5A717DDB" w14:textId="24111D1E"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31" w:history="1">
        <w:r w:rsidR="00C61AF8" w:rsidRPr="0069093E">
          <w:rPr>
            <w:rStyle w:val="Hyperlink"/>
            <w:noProof/>
          </w:rPr>
          <w:t>8.2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Software-Design Controller</w:t>
        </w:r>
        <w:r w:rsidR="00C61AF8">
          <w:rPr>
            <w:noProof/>
            <w:webHidden/>
          </w:rPr>
          <w:tab/>
        </w:r>
        <w:r w:rsidR="00C61AF8">
          <w:rPr>
            <w:noProof/>
            <w:webHidden/>
          </w:rPr>
          <w:fldChar w:fldCharType="begin"/>
        </w:r>
        <w:r w:rsidR="00C61AF8">
          <w:rPr>
            <w:noProof/>
            <w:webHidden/>
          </w:rPr>
          <w:instrText xml:space="preserve"> PAGEREF _Toc153713231 \h </w:instrText>
        </w:r>
        <w:r w:rsidR="00C61AF8">
          <w:rPr>
            <w:noProof/>
            <w:webHidden/>
          </w:rPr>
        </w:r>
        <w:r w:rsidR="00C61AF8">
          <w:rPr>
            <w:noProof/>
            <w:webHidden/>
          </w:rPr>
          <w:fldChar w:fldCharType="separate"/>
        </w:r>
        <w:r w:rsidR="00C61AF8">
          <w:rPr>
            <w:noProof/>
            <w:webHidden/>
          </w:rPr>
          <w:t>32</w:t>
        </w:r>
        <w:r w:rsidR="00C61AF8">
          <w:rPr>
            <w:noProof/>
            <w:webHidden/>
          </w:rPr>
          <w:fldChar w:fldCharType="end"/>
        </w:r>
      </w:hyperlink>
    </w:p>
    <w:p w14:paraId="4EF61EE3" w14:textId="5F647F9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2" w:history="1">
        <w:r w:rsidR="00C61AF8" w:rsidRPr="0069093E">
          <w:rPr>
            <w:rStyle w:val="Hyperlink"/>
            <w:noProof/>
          </w:rPr>
          <w:t>8.2.1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Ansteuerung der Status-LED</w:t>
        </w:r>
        <w:r w:rsidR="00C61AF8">
          <w:rPr>
            <w:noProof/>
            <w:webHidden/>
          </w:rPr>
          <w:tab/>
        </w:r>
        <w:r w:rsidR="00C61AF8">
          <w:rPr>
            <w:noProof/>
            <w:webHidden/>
          </w:rPr>
          <w:fldChar w:fldCharType="begin"/>
        </w:r>
        <w:r w:rsidR="00C61AF8">
          <w:rPr>
            <w:noProof/>
            <w:webHidden/>
          </w:rPr>
          <w:instrText xml:space="preserve"> PAGEREF _Toc153713232 \h </w:instrText>
        </w:r>
        <w:r w:rsidR="00C61AF8">
          <w:rPr>
            <w:noProof/>
            <w:webHidden/>
          </w:rPr>
        </w:r>
        <w:r w:rsidR="00C61AF8">
          <w:rPr>
            <w:noProof/>
            <w:webHidden/>
          </w:rPr>
          <w:fldChar w:fldCharType="separate"/>
        </w:r>
        <w:r w:rsidR="00C61AF8">
          <w:rPr>
            <w:noProof/>
            <w:webHidden/>
          </w:rPr>
          <w:t>32</w:t>
        </w:r>
        <w:r w:rsidR="00C61AF8">
          <w:rPr>
            <w:noProof/>
            <w:webHidden/>
          </w:rPr>
          <w:fldChar w:fldCharType="end"/>
        </w:r>
      </w:hyperlink>
    </w:p>
    <w:p w14:paraId="530BCC9F" w14:textId="74B83854"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3" w:history="1">
        <w:r w:rsidR="00C61AF8" w:rsidRPr="0069093E">
          <w:rPr>
            <w:rStyle w:val="Hyperlink"/>
            <w:noProof/>
          </w:rPr>
          <w:t>8.2.2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Auslesen der Elektronik</w:t>
        </w:r>
        <w:r w:rsidR="00C61AF8">
          <w:rPr>
            <w:noProof/>
            <w:webHidden/>
          </w:rPr>
          <w:tab/>
        </w:r>
        <w:r w:rsidR="00C61AF8">
          <w:rPr>
            <w:noProof/>
            <w:webHidden/>
          </w:rPr>
          <w:fldChar w:fldCharType="begin"/>
        </w:r>
        <w:r w:rsidR="00C61AF8">
          <w:rPr>
            <w:noProof/>
            <w:webHidden/>
          </w:rPr>
          <w:instrText xml:space="preserve"> PAGEREF _Toc153713233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6B5C7A8" w14:textId="07B95186"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34" w:history="1">
        <w:r w:rsidR="00C61AF8" w:rsidRPr="0069093E">
          <w:rPr>
            <w:rStyle w:val="Hyperlink"/>
            <w:noProof/>
          </w:rPr>
          <w:t>8.3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Software-Design Roboter</w:t>
        </w:r>
        <w:r w:rsidR="00C61AF8">
          <w:rPr>
            <w:noProof/>
            <w:webHidden/>
          </w:rPr>
          <w:tab/>
        </w:r>
        <w:r w:rsidR="00C61AF8">
          <w:rPr>
            <w:noProof/>
            <w:webHidden/>
          </w:rPr>
          <w:fldChar w:fldCharType="begin"/>
        </w:r>
        <w:r w:rsidR="00C61AF8">
          <w:rPr>
            <w:noProof/>
            <w:webHidden/>
          </w:rPr>
          <w:instrText xml:space="preserve"> PAGEREF _Toc153713234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6B92DFC" w14:textId="686C9BCD"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5" w:history="1">
        <w:r w:rsidR="00C61AF8" w:rsidRPr="0069093E">
          <w:rPr>
            <w:rStyle w:val="Hyperlink"/>
            <w:noProof/>
          </w:rPr>
          <w:t>8.3.1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Ansteuerung der Status-LED</w:t>
        </w:r>
        <w:r w:rsidR="00C61AF8">
          <w:rPr>
            <w:noProof/>
            <w:webHidden/>
          </w:rPr>
          <w:tab/>
        </w:r>
        <w:r w:rsidR="00C61AF8">
          <w:rPr>
            <w:noProof/>
            <w:webHidden/>
          </w:rPr>
          <w:fldChar w:fldCharType="begin"/>
        </w:r>
        <w:r w:rsidR="00C61AF8">
          <w:rPr>
            <w:noProof/>
            <w:webHidden/>
          </w:rPr>
          <w:instrText xml:space="preserve"> PAGEREF _Toc153713235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925C7A2" w14:textId="6681B44F"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6" w:history="1">
        <w:r w:rsidR="00C61AF8" w:rsidRPr="0069093E">
          <w:rPr>
            <w:rStyle w:val="Hyperlink"/>
            <w:noProof/>
          </w:rPr>
          <w:t>8.3.2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Berechnung der Motorsteuerung</w:t>
        </w:r>
        <w:r w:rsidR="00C61AF8">
          <w:rPr>
            <w:noProof/>
            <w:webHidden/>
          </w:rPr>
          <w:tab/>
        </w:r>
        <w:r w:rsidR="00C61AF8">
          <w:rPr>
            <w:noProof/>
            <w:webHidden/>
          </w:rPr>
          <w:fldChar w:fldCharType="begin"/>
        </w:r>
        <w:r w:rsidR="00C61AF8">
          <w:rPr>
            <w:noProof/>
            <w:webHidden/>
          </w:rPr>
          <w:instrText xml:space="preserve"> PAGEREF _Toc153713236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9685657" w14:textId="0246083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7" w:history="1">
        <w:r w:rsidR="00C61AF8" w:rsidRPr="0069093E">
          <w:rPr>
            <w:rStyle w:val="Hyperlink"/>
            <w:noProof/>
          </w:rPr>
          <w:t>8.3.3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Ansteuerung des Motorshields</w:t>
        </w:r>
        <w:r w:rsidR="00C61AF8">
          <w:rPr>
            <w:noProof/>
            <w:webHidden/>
          </w:rPr>
          <w:tab/>
        </w:r>
        <w:r w:rsidR="00C61AF8">
          <w:rPr>
            <w:noProof/>
            <w:webHidden/>
          </w:rPr>
          <w:fldChar w:fldCharType="begin"/>
        </w:r>
        <w:r w:rsidR="00C61AF8">
          <w:rPr>
            <w:noProof/>
            <w:webHidden/>
          </w:rPr>
          <w:instrText xml:space="preserve"> PAGEREF _Toc153713237 \h </w:instrText>
        </w:r>
        <w:r w:rsidR="00C61AF8">
          <w:rPr>
            <w:noProof/>
            <w:webHidden/>
          </w:rPr>
        </w:r>
        <w:r w:rsidR="00C61AF8">
          <w:rPr>
            <w:noProof/>
            <w:webHidden/>
          </w:rPr>
          <w:fldChar w:fldCharType="separate"/>
        </w:r>
        <w:r w:rsidR="00C61AF8">
          <w:rPr>
            <w:noProof/>
            <w:webHidden/>
          </w:rPr>
          <w:t>35</w:t>
        </w:r>
        <w:r w:rsidR="00C61AF8">
          <w:rPr>
            <w:noProof/>
            <w:webHidden/>
          </w:rPr>
          <w:fldChar w:fldCharType="end"/>
        </w:r>
      </w:hyperlink>
    </w:p>
    <w:p w14:paraId="02C4FBD6" w14:textId="1F2421C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8" w:history="1">
        <w:r w:rsidR="00C61AF8" w:rsidRPr="0069093E">
          <w:rPr>
            <w:rStyle w:val="Hyperlink"/>
            <w:noProof/>
          </w:rPr>
          <w:t>8.3.4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Gyroskop – Code</w:t>
        </w:r>
        <w:r w:rsidR="00C61AF8">
          <w:rPr>
            <w:noProof/>
            <w:webHidden/>
          </w:rPr>
          <w:tab/>
        </w:r>
        <w:r w:rsidR="00C61AF8">
          <w:rPr>
            <w:noProof/>
            <w:webHidden/>
          </w:rPr>
          <w:fldChar w:fldCharType="begin"/>
        </w:r>
        <w:r w:rsidR="00C61AF8">
          <w:rPr>
            <w:noProof/>
            <w:webHidden/>
          </w:rPr>
          <w:instrText xml:space="preserve"> PAGEREF _Toc153713238 \h </w:instrText>
        </w:r>
        <w:r w:rsidR="00C61AF8">
          <w:rPr>
            <w:noProof/>
            <w:webHidden/>
          </w:rPr>
        </w:r>
        <w:r w:rsidR="00C61AF8">
          <w:rPr>
            <w:noProof/>
            <w:webHidden/>
          </w:rPr>
          <w:fldChar w:fldCharType="separate"/>
        </w:r>
        <w:r w:rsidR="00C61AF8">
          <w:rPr>
            <w:noProof/>
            <w:webHidden/>
          </w:rPr>
          <w:t>36</w:t>
        </w:r>
        <w:r w:rsidR="00C61AF8">
          <w:rPr>
            <w:noProof/>
            <w:webHidden/>
          </w:rPr>
          <w:fldChar w:fldCharType="end"/>
        </w:r>
      </w:hyperlink>
    </w:p>
    <w:p w14:paraId="59FDE502" w14:textId="3B72C086"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9" w:history="1">
        <w:r w:rsidR="00C61AF8" w:rsidRPr="0069093E">
          <w:rPr>
            <w:rStyle w:val="Hyperlink"/>
            <w:noProof/>
          </w:rPr>
          <w:t>8.3.5</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Einstellen des Watchdog-Timers</w:t>
        </w:r>
        <w:r w:rsidR="00C61AF8">
          <w:rPr>
            <w:noProof/>
            <w:webHidden/>
          </w:rPr>
          <w:tab/>
        </w:r>
        <w:r w:rsidR="00C61AF8">
          <w:rPr>
            <w:noProof/>
            <w:webHidden/>
          </w:rPr>
          <w:fldChar w:fldCharType="begin"/>
        </w:r>
        <w:r w:rsidR="00C61AF8">
          <w:rPr>
            <w:noProof/>
            <w:webHidden/>
          </w:rPr>
          <w:instrText xml:space="preserve"> PAGEREF _Toc153713239 \h </w:instrText>
        </w:r>
        <w:r w:rsidR="00C61AF8">
          <w:rPr>
            <w:noProof/>
            <w:webHidden/>
          </w:rPr>
        </w:r>
        <w:r w:rsidR="00C61AF8">
          <w:rPr>
            <w:noProof/>
            <w:webHidden/>
          </w:rPr>
          <w:fldChar w:fldCharType="separate"/>
        </w:r>
        <w:r w:rsidR="00C61AF8">
          <w:rPr>
            <w:noProof/>
            <w:webHidden/>
          </w:rPr>
          <w:t>37</w:t>
        </w:r>
        <w:r w:rsidR="00C61AF8">
          <w:rPr>
            <w:noProof/>
            <w:webHidden/>
          </w:rPr>
          <w:fldChar w:fldCharType="end"/>
        </w:r>
      </w:hyperlink>
    </w:p>
    <w:p w14:paraId="7C475445" w14:textId="7C812D04"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40" w:history="1">
        <w:r w:rsidR="00C61AF8" w:rsidRPr="0069093E">
          <w:rPr>
            <w:rStyle w:val="Hyperlink"/>
            <w:noProof/>
          </w:rPr>
          <w:t>8.3.6</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Debug - Mode</w:t>
        </w:r>
        <w:r w:rsidR="00C61AF8">
          <w:rPr>
            <w:noProof/>
            <w:webHidden/>
          </w:rPr>
          <w:tab/>
        </w:r>
        <w:r w:rsidR="00C61AF8">
          <w:rPr>
            <w:noProof/>
            <w:webHidden/>
          </w:rPr>
          <w:fldChar w:fldCharType="begin"/>
        </w:r>
        <w:r w:rsidR="00C61AF8">
          <w:rPr>
            <w:noProof/>
            <w:webHidden/>
          </w:rPr>
          <w:instrText xml:space="preserve"> PAGEREF _Toc153713240 \h </w:instrText>
        </w:r>
        <w:r w:rsidR="00C61AF8">
          <w:rPr>
            <w:noProof/>
            <w:webHidden/>
          </w:rPr>
        </w:r>
        <w:r w:rsidR="00C61AF8">
          <w:rPr>
            <w:noProof/>
            <w:webHidden/>
          </w:rPr>
          <w:fldChar w:fldCharType="separate"/>
        </w:r>
        <w:r w:rsidR="00C61AF8">
          <w:rPr>
            <w:noProof/>
            <w:webHidden/>
          </w:rPr>
          <w:t>38</w:t>
        </w:r>
        <w:r w:rsidR="00C61AF8">
          <w:rPr>
            <w:noProof/>
            <w:webHidden/>
          </w:rPr>
          <w:fldChar w:fldCharType="end"/>
        </w:r>
      </w:hyperlink>
    </w:p>
    <w:p w14:paraId="5778C40A" w14:textId="41E25317"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41" w:history="1">
        <w:r w:rsidR="00C61AF8" w:rsidRPr="0069093E">
          <w:rPr>
            <w:rStyle w:val="Hyperlink"/>
            <w:noProof/>
          </w:rPr>
          <w:t>8.4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Networking</w:t>
        </w:r>
        <w:r w:rsidR="00C61AF8">
          <w:rPr>
            <w:noProof/>
            <w:webHidden/>
          </w:rPr>
          <w:tab/>
        </w:r>
        <w:r w:rsidR="00C61AF8">
          <w:rPr>
            <w:noProof/>
            <w:webHidden/>
          </w:rPr>
          <w:fldChar w:fldCharType="begin"/>
        </w:r>
        <w:r w:rsidR="00C61AF8">
          <w:rPr>
            <w:noProof/>
            <w:webHidden/>
          </w:rPr>
          <w:instrText xml:space="preserve"> PAGEREF _Toc153713241 \h </w:instrText>
        </w:r>
        <w:r w:rsidR="00C61AF8">
          <w:rPr>
            <w:noProof/>
            <w:webHidden/>
          </w:rPr>
        </w:r>
        <w:r w:rsidR="00C61AF8">
          <w:rPr>
            <w:noProof/>
            <w:webHidden/>
          </w:rPr>
          <w:fldChar w:fldCharType="separate"/>
        </w:r>
        <w:r w:rsidR="00C61AF8">
          <w:rPr>
            <w:noProof/>
            <w:webHidden/>
          </w:rPr>
          <w:t>38</w:t>
        </w:r>
        <w:r w:rsidR="00C61AF8">
          <w:rPr>
            <w:noProof/>
            <w:webHidden/>
          </w:rPr>
          <w:fldChar w:fldCharType="end"/>
        </w:r>
      </w:hyperlink>
    </w:p>
    <w:p w14:paraId="4F059FE7" w14:textId="1FA0C2B7"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42" w:history="1">
        <w:r w:rsidR="00C61AF8" w:rsidRPr="0069093E">
          <w:rPr>
            <w:rStyle w:val="Hyperlink"/>
            <w:noProof/>
          </w:rPr>
          <w:t>8.4.1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Initialisierung des Moduls</w:t>
        </w:r>
        <w:r w:rsidR="00C61AF8">
          <w:rPr>
            <w:noProof/>
            <w:webHidden/>
          </w:rPr>
          <w:tab/>
        </w:r>
        <w:r w:rsidR="00C61AF8">
          <w:rPr>
            <w:noProof/>
            <w:webHidden/>
          </w:rPr>
          <w:fldChar w:fldCharType="begin"/>
        </w:r>
        <w:r w:rsidR="00C61AF8">
          <w:rPr>
            <w:noProof/>
            <w:webHidden/>
          </w:rPr>
          <w:instrText xml:space="preserve"> PAGEREF _Toc153713242 \h </w:instrText>
        </w:r>
        <w:r w:rsidR="00C61AF8">
          <w:rPr>
            <w:noProof/>
            <w:webHidden/>
          </w:rPr>
        </w:r>
        <w:r w:rsidR="00C61AF8">
          <w:rPr>
            <w:noProof/>
            <w:webHidden/>
          </w:rPr>
          <w:fldChar w:fldCharType="separate"/>
        </w:r>
        <w:r w:rsidR="00C61AF8">
          <w:rPr>
            <w:noProof/>
            <w:webHidden/>
          </w:rPr>
          <w:t>39</w:t>
        </w:r>
        <w:r w:rsidR="00C61AF8">
          <w:rPr>
            <w:noProof/>
            <w:webHidden/>
          </w:rPr>
          <w:fldChar w:fldCharType="end"/>
        </w:r>
      </w:hyperlink>
    </w:p>
    <w:p w14:paraId="25D44CD1" w14:textId="17AF721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43" w:history="1">
        <w:r w:rsidR="00C61AF8" w:rsidRPr="0069093E">
          <w:rPr>
            <w:rStyle w:val="Hyperlink"/>
            <w:noProof/>
          </w:rPr>
          <w:t>8.4.2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Standard – Datenpakete</w:t>
        </w:r>
        <w:r w:rsidR="00C61AF8">
          <w:rPr>
            <w:noProof/>
            <w:webHidden/>
          </w:rPr>
          <w:tab/>
        </w:r>
        <w:r w:rsidR="00C61AF8">
          <w:rPr>
            <w:noProof/>
            <w:webHidden/>
          </w:rPr>
          <w:fldChar w:fldCharType="begin"/>
        </w:r>
        <w:r w:rsidR="00C61AF8">
          <w:rPr>
            <w:noProof/>
            <w:webHidden/>
          </w:rPr>
          <w:instrText xml:space="preserve"> PAGEREF _Toc153713243 \h </w:instrText>
        </w:r>
        <w:r w:rsidR="00C61AF8">
          <w:rPr>
            <w:noProof/>
            <w:webHidden/>
          </w:rPr>
        </w:r>
        <w:r w:rsidR="00C61AF8">
          <w:rPr>
            <w:noProof/>
            <w:webHidden/>
          </w:rPr>
          <w:fldChar w:fldCharType="separate"/>
        </w:r>
        <w:r w:rsidR="00C61AF8">
          <w:rPr>
            <w:noProof/>
            <w:webHidden/>
          </w:rPr>
          <w:t>39</w:t>
        </w:r>
        <w:r w:rsidR="00C61AF8">
          <w:rPr>
            <w:noProof/>
            <w:webHidden/>
          </w:rPr>
          <w:fldChar w:fldCharType="end"/>
        </w:r>
      </w:hyperlink>
    </w:p>
    <w:p w14:paraId="5C93B6FB" w14:textId="70B2854D"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4" w:history="1">
        <w:r w:rsidR="00C61AF8" w:rsidRPr="0069093E">
          <w:rPr>
            <w:rStyle w:val="Hyperlink"/>
            <w:noProof/>
          </w:rPr>
          <w:t>9</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Projektmanagement</w:t>
        </w:r>
        <w:r w:rsidR="00C61AF8">
          <w:rPr>
            <w:noProof/>
            <w:webHidden/>
          </w:rPr>
          <w:tab/>
        </w:r>
        <w:r w:rsidR="00C61AF8">
          <w:rPr>
            <w:noProof/>
            <w:webHidden/>
          </w:rPr>
          <w:fldChar w:fldCharType="begin"/>
        </w:r>
        <w:r w:rsidR="00C61AF8">
          <w:rPr>
            <w:noProof/>
            <w:webHidden/>
          </w:rPr>
          <w:instrText xml:space="preserve"> PAGEREF _Toc153713244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29DF98D8" w14:textId="4292A4E1"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5" w:history="1">
        <w:r w:rsidR="00C61AF8" w:rsidRPr="0069093E">
          <w:rPr>
            <w:rStyle w:val="Hyperlink"/>
            <w:noProof/>
          </w:rPr>
          <w:t>10</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Bedienungsanleitung</w:t>
        </w:r>
        <w:r w:rsidR="00C61AF8">
          <w:rPr>
            <w:noProof/>
            <w:webHidden/>
          </w:rPr>
          <w:tab/>
        </w:r>
        <w:r w:rsidR="00C61AF8">
          <w:rPr>
            <w:noProof/>
            <w:webHidden/>
          </w:rPr>
          <w:fldChar w:fldCharType="begin"/>
        </w:r>
        <w:r w:rsidR="00C61AF8">
          <w:rPr>
            <w:noProof/>
            <w:webHidden/>
          </w:rPr>
          <w:instrText xml:space="preserve"> PAGEREF _Toc153713245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01F77243" w14:textId="256C591A"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6" w:history="1">
        <w:r w:rsidR="00C61AF8" w:rsidRPr="0069093E">
          <w:rPr>
            <w:rStyle w:val="Hyperlink"/>
            <w:noProof/>
          </w:rPr>
          <w:t>11</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Finale Ergebnisse</w:t>
        </w:r>
        <w:r w:rsidR="00C61AF8">
          <w:rPr>
            <w:noProof/>
            <w:webHidden/>
          </w:rPr>
          <w:tab/>
        </w:r>
        <w:r w:rsidR="00C61AF8">
          <w:rPr>
            <w:noProof/>
            <w:webHidden/>
          </w:rPr>
          <w:fldChar w:fldCharType="begin"/>
        </w:r>
        <w:r w:rsidR="00C61AF8">
          <w:rPr>
            <w:noProof/>
            <w:webHidden/>
          </w:rPr>
          <w:instrText xml:space="preserve"> PAGEREF _Toc153713246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0CE71503" w14:textId="6509F54C"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7" w:history="1">
        <w:r w:rsidR="00C61AF8" w:rsidRPr="0069093E">
          <w:rPr>
            <w:rStyle w:val="Hyperlink"/>
            <w:noProof/>
          </w:rPr>
          <w:t>12</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Tabellen und Abbildungsverzeichnis</w:t>
        </w:r>
        <w:r w:rsidR="00C61AF8">
          <w:rPr>
            <w:noProof/>
            <w:webHidden/>
          </w:rPr>
          <w:tab/>
        </w:r>
        <w:r w:rsidR="00C61AF8">
          <w:rPr>
            <w:noProof/>
            <w:webHidden/>
          </w:rPr>
          <w:fldChar w:fldCharType="begin"/>
        </w:r>
        <w:r w:rsidR="00C61AF8">
          <w:rPr>
            <w:noProof/>
            <w:webHidden/>
          </w:rPr>
          <w:instrText xml:space="preserve"> PAGEREF _Toc153713247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181DCF10" w14:textId="697315AE"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8" w:history="1">
        <w:r w:rsidR="00C61AF8" w:rsidRPr="0069093E">
          <w:rPr>
            <w:rStyle w:val="Hyperlink"/>
            <w:noProof/>
          </w:rPr>
          <w:t>13</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Literaturverzeichnis und Quellenangaben</w:t>
        </w:r>
        <w:r w:rsidR="00C61AF8">
          <w:rPr>
            <w:noProof/>
            <w:webHidden/>
          </w:rPr>
          <w:tab/>
        </w:r>
        <w:r w:rsidR="00C61AF8">
          <w:rPr>
            <w:noProof/>
            <w:webHidden/>
          </w:rPr>
          <w:fldChar w:fldCharType="begin"/>
        </w:r>
        <w:r w:rsidR="00C61AF8">
          <w:rPr>
            <w:noProof/>
            <w:webHidden/>
          </w:rPr>
          <w:instrText xml:space="preserve"> PAGEREF _Toc153713248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4A9D6169" w14:textId="01BC389E"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9" w:history="1">
        <w:r w:rsidR="00C61AF8" w:rsidRPr="0069093E">
          <w:rPr>
            <w:rStyle w:val="Hyperlink"/>
            <w:noProof/>
          </w:rPr>
          <w:t>14</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Anhänge</w:t>
        </w:r>
        <w:r w:rsidR="00C61AF8">
          <w:rPr>
            <w:noProof/>
            <w:webHidden/>
          </w:rPr>
          <w:tab/>
        </w:r>
        <w:r w:rsidR="00C61AF8">
          <w:rPr>
            <w:noProof/>
            <w:webHidden/>
          </w:rPr>
          <w:fldChar w:fldCharType="begin"/>
        </w:r>
        <w:r w:rsidR="00C61AF8">
          <w:rPr>
            <w:noProof/>
            <w:webHidden/>
          </w:rPr>
          <w:instrText xml:space="preserve"> PAGEREF _Toc153713249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12AEC41D" w14:textId="3F7A72CA"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0" w:history="1">
        <w:r w:rsidR="00C61AF8" w:rsidRPr="0069093E">
          <w:rPr>
            <w:rStyle w:val="Hyperlink"/>
            <w:noProof/>
          </w:rPr>
          <w:t>15</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3D-Modelle und Konstruktionszeichnungen</w:t>
        </w:r>
        <w:r w:rsidR="00C61AF8">
          <w:rPr>
            <w:noProof/>
            <w:webHidden/>
          </w:rPr>
          <w:tab/>
        </w:r>
        <w:r w:rsidR="00C61AF8">
          <w:rPr>
            <w:noProof/>
            <w:webHidden/>
          </w:rPr>
          <w:fldChar w:fldCharType="begin"/>
        </w:r>
        <w:r w:rsidR="00C61AF8">
          <w:rPr>
            <w:noProof/>
            <w:webHidden/>
          </w:rPr>
          <w:instrText xml:space="preserve"> PAGEREF _Toc153713250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55A648ED" w14:textId="3DA05AF2"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1" w:history="1">
        <w:r w:rsidR="00C61AF8" w:rsidRPr="0069093E">
          <w:rPr>
            <w:rStyle w:val="Hyperlink"/>
            <w:noProof/>
          </w:rPr>
          <w:t>16</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Schaltpläne und PCB Designs</w:t>
        </w:r>
        <w:r w:rsidR="00C61AF8">
          <w:rPr>
            <w:noProof/>
            <w:webHidden/>
          </w:rPr>
          <w:tab/>
        </w:r>
        <w:r w:rsidR="00C61AF8">
          <w:rPr>
            <w:noProof/>
            <w:webHidden/>
          </w:rPr>
          <w:fldChar w:fldCharType="begin"/>
        </w:r>
        <w:r w:rsidR="00C61AF8">
          <w:rPr>
            <w:noProof/>
            <w:webHidden/>
          </w:rPr>
          <w:instrText xml:space="preserve"> PAGEREF _Toc153713251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6748955F" w14:textId="18DF2BED"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2" w:history="1">
        <w:r w:rsidR="00C61AF8" w:rsidRPr="0069093E">
          <w:rPr>
            <w:rStyle w:val="Hyperlink"/>
            <w:noProof/>
          </w:rPr>
          <w:t>17</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Programm-Codes</w:t>
        </w:r>
        <w:r w:rsidR="00C61AF8">
          <w:rPr>
            <w:noProof/>
            <w:webHidden/>
          </w:rPr>
          <w:tab/>
        </w:r>
        <w:r w:rsidR="00C61AF8">
          <w:rPr>
            <w:noProof/>
            <w:webHidden/>
          </w:rPr>
          <w:fldChar w:fldCharType="begin"/>
        </w:r>
        <w:r w:rsidR="00C61AF8">
          <w:rPr>
            <w:noProof/>
            <w:webHidden/>
          </w:rPr>
          <w:instrText xml:space="preserve"> PAGEREF _Toc153713252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66973F37" w14:textId="4AE449D2"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3" w:history="1">
        <w:r w:rsidR="00C61AF8" w:rsidRPr="0069093E">
          <w:rPr>
            <w:rStyle w:val="Hyperlink"/>
            <w:noProof/>
          </w:rPr>
          <w:t>18</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Mess &amp; Labor-Protokolle</w:t>
        </w:r>
        <w:r w:rsidR="00C61AF8">
          <w:rPr>
            <w:noProof/>
            <w:webHidden/>
          </w:rPr>
          <w:tab/>
        </w:r>
        <w:r w:rsidR="00C61AF8">
          <w:rPr>
            <w:noProof/>
            <w:webHidden/>
          </w:rPr>
          <w:fldChar w:fldCharType="begin"/>
        </w:r>
        <w:r w:rsidR="00C61AF8">
          <w:rPr>
            <w:noProof/>
            <w:webHidden/>
          </w:rPr>
          <w:instrText xml:space="preserve"> PAGEREF _Toc153713253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7168E132" w14:textId="53611BC9" w:rsidR="00F140B0" w:rsidRDefault="00E248F7" w:rsidP="00F140B0">
      <w:r>
        <w:fldChar w:fldCharType="end"/>
      </w:r>
    </w:p>
    <w:p w14:paraId="511E8047" w14:textId="77777777" w:rsidR="00F140B0" w:rsidRDefault="00F140B0" w:rsidP="00F140B0"/>
    <w:p w14:paraId="27CFFD71" w14:textId="77777777" w:rsidR="00F140B0" w:rsidRDefault="00F140B0" w:rsidP="00F140B0"/>
    <w:p w14:paraId="73E12855" w14:textId="77777777" w:rsidR="00F140B0" w:rsidRDefault="00F140B0" w:rsidP="00F140B0"/>
    <w:p w14:paraId="53EA86D3" w14:textId="77777777" w:rsidR="00F140B0" w:rsidRDefault="00F140B0" w:rsidP="00F140B0"/>
    <w:p w14:paraId="15792956" w14:textId="77777777" w:rsidR="00F140B0" w:rsidRDefault="00F140B0" w:rsidP="00F140B0"/>
    <w:p w14:paraId="241C3206" w14:textId="642C6120" w:rsidR="00F140B0" w:rsidRPr="00F140B0" w:rsidRDefault="00F140B0" w:rsidP="00F140B0">
      <w:r>
        <w:br w:type="page"/>
      </w:r>
    </w:p>
    <w:p w14:paraId="3F85F5D9" w14:textId="1403E1F3" w:rsidR="00055177" w:rsidRPr="00DD3239" w:rsidRDefault="00055177" w:rsidP="00FD59E2">
      <w:pPr>
        <w:pStyle w:val="berschrift1"/>
      </w:pPr>
      <w:bookmarkStart w:id="7" w:name="_Toc153538082"/>
      <w:bookmarkStart w:id="8" w:name="_Toc153713177"/>
      <w:r w:rsidRPr="00DD3239">
        <w:lastRenderedPageBreak/>
        <w:t>Zusammenfassung (Deutsch)</w:t>
      </w:r>
      <w:bookmarkEnd w:id="3"/>
      <w:bookmarkEnd w:id="4"/>
      <w:bookmarkEnd w:id="5"/>
      <w:bookmarkEnd w:id="6"/>
      <w:bookmarkEnd w:id="7"/>
      <w:bookmarkEnd w:id="8"/>
    </w:p>
    <w:p w14:paraId="11356DE9" w14:textId="77777777" w:rsidR="00055177" w:rsidRPr="00116993" w:rsidRDefault="00055177" w:rsidP="00055177">
      <w:pPr>
        <w:ind w:left="360"/>
      </w:pPr>
    </w:p>
    <w:p w14:paraId="3A67B433" w14:textId="296F6A09" w:rsidR="00EE30DF" w:rsidRPr="00851B90" w:rsidRDefault="00EE30DF" w:rsidP="00EE30DF">
      <w:pPr>
        <w:jc w:val="both"/>
        <w:rPr>
          <w:color w:val="0070C0"/>
          <w:lang w:val="de-DE"/>
        </w:rPr>
      </w:pPr>
      <w:r w:rsidRPr="00851B90">
        <w:rPr>
          <w:color w:val="0070C0"/>
          <w:lang w:val="de-DE"/>
        </w:rPr>
        <w:t xml:space="preserve">Das Ziel dieser Diplomarbeit </w:t>
      </w:r>
      <w:r w:rsidR="00851B90" w:rsidRPr="00851B90">
        <w:rPr>
          <w:color w:val="0070C0"/>
          <w:lang w:val="de-DE"/>
        </w:rPr>
        <w:t>war</w:t>
      </w:r>
      <w:r w:rsidRPr="00851B90">
        <w:rPr>
          <w:color w:val="0070C0"/>
          <w:lang w:val="de-DE"/>
        </w:rPr>
        <w:t xml:space="preserve"> es, einen Fahrzeugroboter, welcher durch eine Funkverbindung </w:t>
      </w:r>
      <w:proofErr w:type="gramStart"/>
      <w:r w:rsidRPr="00851B90">
        <w:rPr>
          <w:color w:val="0070C0"/>
          <w:lang w:val="de-DE"/>
        </w:rPr>
        <w:t>mit einem selbst entwickeltem Controller</w:t>
      </w:r>
      <w:proofErr w:type="gramEnd"/>
      <w:r w:rsidRPr="00851B90">
        <w:rPr>
          <w:color w:val="0070C0"/>
          <w:lang w:val="de-DE"/>
        </w:rPr>
        <w:t>, gesteuert werden kann, zu entwickeln und konstruieren. Joystick und Schultertasten des Controllers geben Geschwindigkeit und Richtung des Roboters vor.</w:t>
      </w:r>
    </w:p>
    <w:p w14:paraId="73F71418" w14:textId="77777777" w:rsidR="00EE30DF" w:rsidRPr="00851B90" w:rsidRDefault="00EE30DF" w:rsidP="00EE30DF">
      <w:pPr>
        <w:jc w:val="both"/>
        <w:rPr>
          <w:color w:val="0070C0"/>
          <w:lang w:val="de-DE"/>
        </w:rPr>
      </w:pPr>
    </w:p>
    <w:p w14:paraId="3778E4D7" w14:textId="77777777" w:rsidR="00EE30DF" w:rsidRPr="00851B90" w:rsidRDefault="00EE30DF" w:rsidP="00EE30DF">
      <w:pPr>
        <w:jc w:val="both"/>
        <w:rPr>
          <w:color w:val="0070C0"/>
          <w:lang w:val="de-DE"/>
        </w:rPr>
      </w:pPr>
      <w:r w:rsidRPr="00851B90">
        <w:rPr>
          <w:color w:val="0070C0"/>
          <w:lang w:val="de-DE"/>
        </w:rPr>
        <w:t xml:space="preserve">In diesem Projekt werden zwei separate Printed Circuit Boards (PCBs) entwickelt, die mithilfe von </w:t>
      </w:r>
      <w:proofErr w:type="spellStart"/>
      <w:r w:rsidRPr="00851B90">
        <w:rPr>
          <w:color w:val="0070C0"/>
          <w:lang w:val="de-DE"/>
        </w:rPr>
        <w:t>KiCAD</w:t>
      </w:r>
      <w:proofErr w:type="spellEnd"/>
      <w:r w:rsidRPr="00851B90">
        <w:rPr>
          <w:color w:val="0070C0"/>
          <w:lang w:val="de-DE"/>
        </w:rPr>
        <w:t xml:space="preserve"> entworfen werden. In jeden der beiden Platinen ist ein AVR-Mikrocontroller integriert, der für die Steuerung der jeweiligen Schaltung verantwortlich ist. Die Kommunikation zwischen den beiden erfolgt über das NRF24L01+ Funkmodul.</w:t>
      </w:r>
    </w:p>
    <w:p w14:paraId="48596931" w14:textId="77777777" w:rsidR="00EE30DF" w:rsidRPr="00851B90" w:rsidRDefault="00EE30DF" w:rsidP="00EE30DF">
      <w:pPr>
        <w:jc w:val="both"/>
        <w:rPr>
          <w:color w:val="0070C0"/>
          <w:lang w:val="de-DE"/>
        </w:rPr>
      </w:pPr>
    </w:p>
    <w:p w14:paraId="33EFDD8E" w14:textId="77777777" w:rsidR="00EE30DF" w:rsidRPr="00851B90" w:rsidRDefault="00EE30DF" w:rsidP="00EE30DF">
      <w:pPr>
        <w:jc w:val="both"/>
        <w:rPr>
          <w:color w:val="0070C0"/>
          <w:lang w:val="de-DE"/>
        </w:rPr>
      </w:pPr>
      <w:r w:rsidRPr="00851B90">
        <w:rPr>
          <w:color w:val="0070C0"/>
          <w:lang w:val="de-DE"/>
        </w:rPr>
        <w:t xml:space="preserve">In der Diplomarbeit spielen die Auswahl des richtigen Materials und die Kalibrierung der 3D-Drucker eine zentrale Rolle. Die Gewährleistung des Druckererfolgs erforderte wesentliche Verbesserungen am Drucker. Ein weiterer entscheidender Schwerpunkt liegt auf der Modellierung von Gehäusen, Rädern, Antriebssystemen und dem Controller. Hierbei müssen zahlreiche Variablen berücksichtigt werden, um den Anforderungen verschiedener Abteilungen gerecht zu werden. </w:t>
      </w:r>
    </w:p>
    <w:p w14:paraId="15ED209C" w14:textId="77777777" w:rsidR="00EE30DF" w:rsidRPr="00851B90" w:rsidRDefault="00EE30DF" w:rsidP="00EE30DF">
      <w:pPr>
        <w:jc w:val="both"/>
        <w:rPr>
          <w:color w:val="0070C0"/>
          <w:lang w:val="de-DE"/>
        </w:rPr>
      </w:pPr>
    </w:p>
    <w:p w14:paraId="14135513" w14:textId="77777777" w:rsidR="00EE30DF" w:rsidRPr="00851B90" w:rsidRDefault="00EE30DF" w:rsidP="00EE30DF">
      <w:pPr>
        <w:jc w:val="both"/>
        <w:rPr>
          <w:color w:val="0070C0"/>
          <w:lang w:val="de-DE"/>
        </w:rPr>
      </w:pPr>
      <w:r w:rsidRPr="00851B90">
        <w:rPr>
          <w:color w:val="0070C0"/>
          <w:lang w:val="de-DE"/>
        </w:rPr>
        <w:t xml:space="preserve">Die Mikrocontroller werden mit der Arduino – Umgebung und SPI – Schnittstelle programmiert. Der Code des Controllers muss seine Eingabeelemente einlesen und an den Roboter weiterschicken. Dieser muss die Werte einlesen, berechnen wie stark er den linken und rechten Motor ansteuern muss, und diesen Wert mit PWM – Signal an das </w:t>
      </w:r>
      <w:proofErr w:type="spellStart"/>
      <w:r w:rsidRPr="00851B90">
        <w:rPr>
          <w:color w:val="0070C0"/>
          <w:lang w:val="de-DE"/>
        </w:rPr>
        <w:t>Motorshield</w:t>
      </w:r>
      <w:proofErr w:type="spellEnd"/>
      <w:r w:rsidRPr="00851B90">
        <w:rPr>
          <w:color w:val="0070C0"/>
          <w:lang w:val="de-DE"/>
        </w:rPr>
        <w:t xml:space="preserve"> weiterleiten. </w:t>
      </w:r>
    </w:p>
    <w:p w14:paraId="65A30FE8" w14:textId="77777777" w:rsidR="00442C35" w:rsidRPr="00EE30DF" w:rsidRDefault="00442C35" w:rsidP="00055177">
      <w:pPr>
        <w:spacing w:line="360" w:lineRule="auto"/>
        <w:ind w:left="397" w:right="-284"/>
        <w:jc w:val="both"/>
        <w:rPr>
          <w:rFonts w:eastAsiaTheme="minorEastAsia"/>
          <w:color w:val="00B050"/>
          <w:lang w:val="de-DE"/>
        </w:rPr>
      </w:pPr>
    </w:p>
    <w:p w14:paraId="2111AD8E" w14:textId="77777777" w:rsidR="00055177" w:rsidRDefault="00055177" w:rsidP="00055177">
      <w:pPr>
        <w:ind w:left="397" w:right="-284"/>
        <w:jc w:val="both"/>
      </w:pPr>
    </w:p>
    <w:p w14:paraId="761ABBC1" w14:textId="77777777" w:rsidR="00E61B83" w:rsidRDefault="00E61B83" w:rsidP="00055177">
      <w:pPr>
        <w:ind w:left="397" w:right="-284"/>
        <w:jc w:val="both"/>
      </w:pPr>
    </w:p>
    <w:p w14:paraId="7000EF07" w14:textId="05AC723B" w:rsidR="00E61B83" w:rsidRPr="00116993" w:rsidRDefault="00C9630C" w:rsidP="0001646A">
      <w:r>
        <w:br w:type="page"/>
      </w:r>
    </w:p>
    <w:p w14:paraId="3C5E007C" w14:textId="77777777" w:rsidR="00055177" w:rsidRPr="00FD59E2" w:rsidRDefault="00055177" w:rsidP="00FD59E2">
      <w:pPr>
        <w:pStyle w:val="berschrift2"/>
      </w:pPr>
      <w:bookmarkStart w:id="9" w:name="_Toc114337756"/>
      <w:bookmarkStart w:id="10" w:name="_Toc881664835"/>
      <w:r w:rsidRPr="00FD59E2">
        <w:lastRenderedPageBreak/>
        <w:t xml:space="preserve"> </w:t>
      </w:r>
      <w:bookmarkStart w:id="11" w:name="_Toc117877705"/>
      <w:bookmarkStart w:id="12" w:name="_Toc151709247"/>
      <w:bookmarkStart w:id="13" w:name="_Toc153538083"/>
      <w:bookmarkStart w:id="14" w:name="_Toc153713178"/>
      <w:r w:rsidRPr="00FD59E2">
        <w:t>Abstract (English)</w:t>
      </w:r>
      <w:bookmarkEnd w:id="9"/>
      <w:bookmarkEnd w:id="10"/>
      <w:bookmarkEnd w:id="11"/>
      <w:bookmarkEnd w:id="12"/>
      <w:bookmarkEnd w:id="13"/>
      <w:bookmarkEnd w:id="14"/>
    </w:p>
    <w:p w14:paraId="7D45763A" w14:textId="77777777" w:rsidR="00055177" w:rsidRPr="0016756E" w:rsidRDefault="00055177" w:rsidP="00055177"/>
    <w:p w14:paraId="73876732" w14:textId="4DC806E4" w:rsidR="008C5428" w:rsidRPr="00851B90" w:rsidRDefault="008C5428" w:rsidP="008C5428">
      <w:pPr>
        <w:pStyle w:val="StandardWeb"/>
        <w:jc w:val="both"/>
        <w:rPr>
          <w:rFonts w:asciiTheme="minorHAnsi" w:hAnsiTheme="minorHAnsi" w:cstheme="minorHAnsi"/>
          <w:color w:val="0070C0"/>
          <w:lang w:val="en-US"/>
        </w:rPr>
      </w:pPr>
      <w:bookmarkStart w:id="15" w:name="_Toc114337757"/>
      <w:r w:rsidRPr="00851B90">
        <w:rPr>
          <w:rFonts w:asciiTheme="minorHAnsi" w:hAnsiTheme="minorHAnsi" w:cstheme="minorHAnsi"/>
          <w:color w:val="0070C0"/>
          <w:lang w:val="en-US"/>
        </w:rPr>
        <w:t xml:space="preserve">The goal of </w:t>
      </w:r>
      <w:r w:rsidR="00F313C4" w:rsidRPr="00851B90">
        <w:rPr>
          <w:rFonts w:asciiTheme="minorHAnsi" w:hAnsiTheme="minorHAnsi" w:cstheme="minorHAnsi"/>
          <w:color w:val="0070C0"/>
          <w:lang w:val="en-US"/>
        </w:rPr>
        <w:t>the diploma thesis</w:t>
      </w:r>
      <w:r w:rsidRPr="00851B90">
        <w:rPr>
          <w:rFonts w:asciiTheme="minorHAnsi" w:hAnsiTheme="minorHAnsi" w:cstheme="minorHAnsi"/>
          <w:color w:val="0070C0"/>
          <w:lang w:val="en-US"/>
        </w:rPr>
        <w:t xml:space="preserve"> is to develop and construct a vehicle robot that can be controlled through a wireless connection with a self-designed controller. The joystick and shoulder buttons of the controller determine the speed and direction of the robot.</w:t>
      </w:r>
    </w:p>
    <w:p w14:paraId="2C8EE95E"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 xml:space="preserve">In this project, two separate Printed Circuit Boards (PCBs) will be developed using </w:t>
      </w:r>
      <w:proofErr w:type="spellStart"/>
      <w:r w:rsidRPr="00851B90">
        <w:rPr>
          <w:rFonts w:asciiTheme="minorHAnsi" w:hAnsiTheme="minorHAnsi" w:cstheme="minorHAnsi"/>
          <w:color w:val="0070C0"/>
          <w:lang w:val="en-US"/>
        </w:rPr>
        <w:t>KiCAD</w:t>
      </w:r>
      <w:proofErr w:type="spellEnd"/>
      <w:r w:rsidRPr="00851B90">
        <w:rPr>
          <w:rFonts w:asciiTheme="minorHAnsi" w:hAnsiTheme="minorHAnsi" w:cstheme="minorHAnsi"/>
          <w:color w:val="0070C0"/>
          <w:lang w:val="en-US"/>
        </w:rPr>
        <w:t>. Each of these boards will integrate an AVR microcontroller responsible for controlling its respective circuit. Communication between the two will be facilitated through the NRF24L01+ wireless module.</w:t>
      </w:r>
    </w:p>
    <w:p w14:paraId="019B8CE6"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thesis focuses on the selection of appropriate materials and the calibration of 3D printers, which are crucial for ensuring successful printing. Significant improvements to the printer were necessary to guarantee printing success. Another key emphasis is placed on modeling the robot's housing, wheels, propulsion systems, and the controller. This involves considering numerous variables to meet the requirements of different departments.</w:t>
      </w:r>
    </w:p>
    <w:p w14:paraId="47790D8D"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microcontrollers will be programmed using the Arduino environment and SPI interface. The controller's code must read its input elements and transmit them to the robot. The robot, in turn, will need to read these values, calculate how much to control the left and right motors, and send this value to the motor shield using a PWM signal.</w:t>
      </w:r>
    </w:p>
    <w:p w14:paraId="5587BD63" w14:textId="77777777" w:rsidR="00055177" w:rsidRPr="003E683A" w:rsidRDefault="00055177" w:rsidP="00055177">
      <w:pPr>
        <w:spacing w:line="360" w:lineRule="auto"/>
        <w:ind w:left="397" w:right="-284"/>
        <w:jc w:val="both"/>
        <w:rPr>
          <w:color w:val="00B050"/>
          <w:lang w:val="en-US"/>
        </w:rPr>
      </w:pPr>
    </w:p>
    <w:p w14:paraId="537971FB" w14:textId="77777777" w:rsidR="00055177" w:rsidRPr="003E683A" w:rsidRDefault="00055177" w:rsidP="00055177">
      <w:pPr>
        <w:spacing w:line="360" w:lineRule="auto"/>
        <w:ind w:left="397" w:right="-284"/>
        <w:jc w:val="both"/>
        <w:rPr>
          <w:color w:val="00B050"/>
          <w:lang w:val="en-US"/>
        </w:rPr>
      </w:pPr>
    </w:p>
    <w:p w14:paraId="75167D0D" w14:textId="77777777" w:rsidR="00055177" w:rsidRPr="003E683A" w:rsidRDefault="00055177" w:rsidP="00055177">
      <w:pPr>
        <w:spacing w:line="360" w:lineRule="auto"/>
        <w:ind w:left="397" w:right="-284"/>
        <w:jc w:val="both"/>
        <w:rPr>
          <w:color w:val="00B050"/>
          <w:lang w:val="en-US"/>
        </w:rPr>
      </w:pPr>
    </w:p>
    <w:p w14:paraId="7AC857E0" w14:textId="77777777" w:rsidR="00055177" w:rsidRPr="003E683A" w:rsidRDefault="00055177" w:rsidP="00055177">
      <w:pPr>
        <w:spacing w:line="360" w:lineRule="auto"/>
        <w:ind w:left="397" w:right="-284"/>
        <w:jc w:val="both"/>
        <w:rPr>
          <w:color w:val="00B050"/>
          <w:lang w:val="en-US"/>
        </w:rPr>
      </w:pPr>
    </w:p>
    <w:p w14:paraId="72E02BD3" w14:textId="77777777" w:rsidR="00055177" w:rsidRPr="003E683A" w:rsidRDefault="00055177" w:rsidP="00055177">
      <w:pPr>
        <w:spacing w:line="360" w:lineRule="auto"/>
        <w:ind w:left="397" w:right="-284"/>
        <w:jc w:val="both"/>
        <w:rPr>
          <w:color w:val="00B050"/>
          <w:lang w:val="en-US"/>
        </w:rPr>
      </w:pPr>
    </w:p>
    <w:p w14:paraId="1CFE3CCF" w14:textId="77777777" w:rsidR="00055177" w:rsidRPr="003E683A" w:rsidRDefault="00055177" w:rsidP="00055177">
      <w:pPr>
        <w:spacing w:line="360" w:lineRule="auto"/>
        <w:ind w:left="397" w:right="-284"/>
        <w:jc w:val="both"/>
        <w:rPr>
          <w:color w:val="00B050"/>
          <w:lang w:val="en-US"/>
        </w:rPr>
      </w:pPr>
    </w:p>
    <w:p w14:paraId="606F8E1D" w14:textId="77777777" w:rsidR="00055177" w:rsidRPr="003E683A" w:rsidRDefault="00055177" w:rsidP="00055177">
      <w:pPr>
        <w:spacing w:line="360" w:lineRule="auto"/>
        <w:ind w:left="397" w:right="-284"/>
        <w:jc w:val="both"/>
        <w:rPr>
          <w:color w:val="00B050"/>
          <w:lang w:val="en-US"/>
        </w:rPr>
      </w:pPr>
    </w:p>
    <w:p w14:paraId="32ABE23A" w14:textId="77777777" w:rsidR="00055177" w:rsidRPr="003E683A" w:rsidRDefault="00055177" w:rsidP="00055177">
      <w:pPr>
        <w:spacing w:line="360" w:lineRule="auto"/>
        <w:ind w:left="397" w:right="-284"/>
        <w:jc w:val="both"/>
        <w:rPr>
          <w:color w:val="00B050"/>
          <w:lang w:val="en-US"/>
        </w:rPr>
      </w:pPr>
    </w:p>
    <w:p w14:paraId="07128FEF" w14:textId="77777777" w:rsidR="00055177" w:rsidRPr="0016756E" w:rsidRDefault="00055177" w:rsidP="00055177">
      <w:pPr>
        <w:spacing w:line="360" w:lineRule="auto"/>
        <w:ind w:left="397" w:right="-284"/>
        <w:jc w:val="both"/>
        <w:rPr>
          <w:color w:val="00B050"/>
          <w:lang w:val="en-US"/>
        </w:rPr>
      </w:pPr>
    </w:p>
    <w:p w14:paraId="4637503A" w14:textId="77777777" w:rsidR="002168B3" w:rsidRDefault="002168B3" w:rsidP="00055177">
      <w:pPr>
        <w:spacing w:line="360" w:lineRule="auto"/>
        <w:ind w:left="397" w:right="-284"/>
        <w:jc w:val="both"/>
        <w:rPr>
          <w:color w:val="00B050"/>
          <w:lang w:val="en-US"/>
        </w:rPr>
      </w:pPr>
    </w:p>
    <w:p w14:paraId="0763E2E3" w14:textId="630AA2A7" w:rsidR="002168B3" w:rsidRPr="0016756E" w:rsidRDefault="00B72568" w:rsidP="004A2A24">
      <w:pPr>
        <w:rPr>
          <w:color w:val="00B050"/>
          <w:lang w:val="en-US"/>
        </w:rPr>
      </w:pPr>
      <w:r>
        <w:rPr>
          <w:color w:val="00B050"/>
          <w:lang w:val="en-US"/>
        </w:rPr>
        <w:br w:type="page"/>
      </w:r>
    </w:p>
    <w:p w14:paraId="6E287486" w14:textId="77777777" w:rsidR="00055177" w:rsidRPr="00DD3239" w:rsidRDefault="00055177" w:rsidP="00DD3239">
      <w:pPr>
        <w:pStyle w:val="berschrift1"/>
      </w:pPr>
      <w:bookmarkStart w:id="16" w:name="_Toc350946295"/>
      <w:bookmarkStart w:id="17" w:name="_Toc117877706"/>
      <w:bookmarkStart w:id="18" w:name="_Toc151709248"/>
      <w:bookmarkStart w:id="19" w:name="_Toc153538084"/>
      <w:bookmarkStart w:id="20" w:name="_Toc153713179"/>
      <w:r w:rsidRPr="00DD3239">
        <w:lastRenderedPageBreak/>
        <w:t>Einleitung – Projektbeschreibung</w:t>
      </w:r>
      <w:bookmarkStart w:id="21" w:name="_Toc114337758"/>
      <w:bookmarkStart w:id="22" w:name="_Toc2107223511"/>
      <w:bookmarkStart w:id="23" w:name="_Toc117877707"/>
      <w:bookmarkEnd w:id="15"/>
      <w:bookmarkEnd w:id="16"/>
      <w:bookmarkEnd w:id="17"/>
      <w:bookmarkEnd w:id="18"/>
      <w:bookmarkEnd w:id="19"/>
      <w:bookmarkEnd w:id="20"/>
    </w:p>
    <w:p w14:paraId="210B3B6F" w14:textId="77777777" w:rsidR="00055177" w:rsidRDefault="00055177" w:rsidP="00055177"/>
    <w:p w14:paraId="46F3C373" w14:textId="4045FD8B" w:rsidR="00055177" w:rsidRPr="002D1271" w:rsidRDefault="00B72568" w:rsidP="00055177">
      <w:pPr>
        <w:spacing w:line="360" w:lineRule="auto"/>
        <w:jc w:val="both"/>
      </w:pPr>
      <w:proofErr w:type="spellStart"/>
      <w:r>
        <w:t>xxxx</w:t>
      </w:r>
      <w:proofErr w:type="spellEnd"/>
    </w:p>
    <w:p w14:paraId="109E007A" w14:textId="77777777" w:rsidR="00055177" w:rsidRDefault="00055177" w:rsidP="00055177"/>
    <w:p w14:paraId="1884F8CD" w14:textId="581C88DF" w:rsidR="00055177" w:rsidRDefault="00055177" w:rsidP="00055177">
      <w:pPr>
        <w:keepNext/>
        <w:jc w:val="center"/>
      </w:pPr>
    </w:p>
    <w:p w14:paraId="6A65ED62" w14:textId="77777777" w:rsidR="002D1271" w:rsidRDefault="002D1271" w:rsidP="00055177">
      <w:pPr>
        <w:pStyle w:val="Beschriftung"/>
        <w:jc w:val="center"/>
      </w:pPr>
    </w:p>
    <w:p w14:paraId="404997F4" w14:textId="0C8CBE53" w:rsidR="00055177" w:rsidRDefault="00055177" w:rsidP="00055177">
      <w:pPr>
        <w:pStyle w:val="Beschriftung"/>
        <w:jc w:val="center"/>
      </w:pPr>
      <w:bookmarkStart w:id="24" w:name="_Toc130739121"/>
      <w:bookmarkStart w:id="25" w:name="_Toc153713149"/>
      <w:r>
        <w:t xml:space="preserve">Abbildung </w:t>
      </w:r>
      <w:fldSimple w:instr=" SEQ Abbildung \* ARABIC ">
        <w:r w:rsidR="007A27F3">
          <w:rPr>
            <w:noProof/>
          </w:rPr>
          <w:t>1</w:t>
        </w:r>
      </w:fldSimple>
      <w:r>
        <w:t>: Systemarchitektur des Projekts</w:t>
      </w:r>
      <w:bookmarkEnd w:id="24"/>
      <w:bookmarkEnd w:id="25"/>
    </w:p>
    <w:p w14:paraId="5B23CEF5" w14:textId="77777777" w:rsidR="002D1271" w:rsidRDefault="002D1271" w:rsidP="00055177">
      <w:pPr>
        <w:spacing w:line="360" w:lineRule="auto"/>
        <w:jc w:val="both"/>
      </w:pPr>
    </w:p>
    <w:p w14:paraId="4AB4FE79" w14:textId="77777777" w:rsidR="00055177" w:rsidRDefault="00055177" w:rsidP="00055177">
      <w:pPr>
        <w:rPr>
          <w:color w:val="00B050"/>
        </w:rPr>
      </w:pPr>
      <w:r>
        <w:rPr>
          <w:color w:val="00B050"/>
        </w:rPr>
        <w:br w:type="page"/>
      </w:r>
    </w:p>
    <w:p w14:paraId="5A106C9B" w14:textId="77777777" w:rsidR="00055177" w:rsidRPr="00DD3239" w:rsidRDefault="00055177" w:rsidP="00DD3239">
      <w:pPr>
        <w:pStyle w:val="berschrift2"/>
      </w:pPr>
      <w:bookmarkStart w:id="26" w:name="_Toc151709249"/>
      <w:bookmarkStart w:id="27" w:name="_Toc153538085"/>
      <w:bookmarkStart w:id="28" w:name="_Toc153713180"/>
      <w:r w:rsidRPr="00DD3239">
        <w:lastRenderedPageBreak/>
        <w:t>Vorgeschichte – Ausgangslage</w:t>
      </w:r>
      <w:bookmarkEnd w:id="21"/>
      <w:bookmarkEnd w:id="22"/>
      <w:bookmarkEnd w:id="23"/>
      <w:bookmarkEnd w:id="26"/>
      <w:bookmarkEnd w:id="27"/>
      <w:bookmarkEnd w:id="28"/>
    </w:p>
    <w:p w14:paraId="432358FD" w14:textId="77777777" w:rsidR="00055177" w:rsidRPr="00851B90" w:rsidRDefault="00055177" w:rsidP="00055177">
      <w:pPr>
        <w:rPr>
          <w:color w:val="00B050"/>
        </w:rPr>
      </w:pPr>
    </w:p>
    <w:p w14:paraId="3E19C437" w14:textId="14160881" w:rsidR="00055177" w:rsidRPr="00DD3239" w:rsidRDefault="00055177" w:rsidP="00DD3239">
      <w:pPr>
        <w:pStyle w:val="berschrift3"/>
      </w:pPr>
      <w:bookmarkStart w:id="29" w:name="_Toc151709250"/>
      <w:bookmarkStart w:id="30" w:name="_Toc153538086"/>
      <w:bookmarkStart w:id="31" w:name="_Toc153713181"/>
      <w:r w:rsidRPr="00DD3239">
        <w:t>Projektwoche 202</w:t>
      </w:r>
      <w:r w:rsidR="00B72568" w:rsidRPr="00DD3239">
        <w:t>3</w:t>
      </w:r>
      <w:bookmarkEnd w:id="29"/>
      <w:bookmarkEnd w:id="30"/>
      <w:bookmarkEnd w:id="31"/>
    </w:p>
    <w:p w14:paraId="7D8957CE" w14:textId="77777777" w:rsidR="00055177" w:rsidRPr="00851B90" w:rsidRDefault="00055177" w:rsidP="00055177">
      <w:pPr>
        <w:rPr>
          <w:color w:val="00B050"/>
        </w:rPr>
      </w:pPr>
    </w:p>
    <w:p w14:paraId="75B83D29" w14:textId="44518000" w:rsidR="00082995" w:rsidRPr="00851B90" w:rsidRDefault="00082995" w:rsidP="00082995">
      <w:pPr>
        <w:jc w:val="both"/>
        <w:rPr>
          <w:color w:val="00B050"/>
          <w:lang w:val="de-DE"/>
        </w:rPr>
      </w:pPr>
      <w:r w:rsidRPr="00851B90">
        <w:rPr>
          <w:color w:val="00B050"/>
          <w:lang w:val="de-DE"/>
        </w:rPr>
        <w:t xml:space="preserve">Im Zuge </w:t>
      </w:r>
      <w:r w:rsidR="00B52E54" w:rsidRPr="00851B90">
        <w:rPr>
          <w:color w:val="00B050"/>
          <w:lang w:val="de-DE"/>
        </w:rPr>
        <w:t xml:space="preserve">der </w:t>
      </w:r>
      <w:r w:rsidRPr="00851B90">
        <w:rPr>
          <w:color w:val="00B050"/>
          <w:lang w:val="de-DE"/>
        </w:rPr>
        <w:t>vergangene</w:t>
      </w:r>
      <w:r w:rsidR="00B52E54" w:rsidRPr="00851B90">
        <w:rPr>
          <w:color w:val="00B050"/>
          <w:lang w:val="de-DE"/>
        </w:rPr>
        <w:t>n</w:t>
      </w:r>
      <w:r w:rsidRPr="00851B90">
        <w:rPr>
          <w:color w:val="00B050"/>
          <w:lang w:val="de-DE"/>
        </w:rPr>
        <w:t xml:space="preserve"> Projektwoche wurde bereits ein Roboter und eine Fernsteuerung entwickelt und in Betrieb genommen. Beide Prototypen </w:t>
      </w:r>
      <w:r w:rsidR="00851B90" w:rsidRPr="00851B90">
        <w:rPr>
          <w:color w:val="00B050"/>
          <w:lang w:val="de-DE"/>
        </w:rPr>
        <w:t>wurden</w:t>
      </w:r>
      <w:r w:rsidRPr="00851B90">
        <w:rPr>
          <w:color w:val="00B050"/>
          <w:lang w:val="de-DE"/>
        </w:rPr>
        <w:t xml:space="preserve"> von dem </w:t>
      </w:r>
      <w:r w:rsidR="00413CB7" w:rsidRPr="00851B90">
        <w:rPr>
          <w:color w:val="00B050"/>
          <w:lang w:val="de-DE"/>
        </w:rPr>
        <w:br/>
      </w:r>
      <w:r w:rsidRPr="00851B90">
        <w:rPr>
          <w:color w:val="00B050"/>
          <w:lang w:val="de-DE"/>
        </w:rPr>
        <w:t xml:space="preserve">AVR-Mikrocontroller ATMEGA 328p angesteuert. Die Kommunikation zwischen den beiden, </w:t>
      </w:r>
      <w:r w:rsidR="00851B90" w:rsidRPr="00851B90">
        <w:rPr>
          <w:color w:val="00B050"/>
          <w:lang w:val="de-DE"/>
        </w:rPr>
        <w:t>wurde</w:t>
      </w:r>
      <w:r w:rsidRPr="00851B90">
        <w:rPr>
          <w:color w:val="00B050"/>
          <w:lang w:val="de-DE"/>
        </w:rPr>
        <w:t xml:space="preserve"> durch das Funkmodul NRF24L01+ ermöglicht, welches die Daten vom Controller an den Roboter sendet.  Mit diesen Daten steuert das implementierte </w:t>
      </w:r>
      <w:proofErr w:type="spellStart"/>
      <w:r w:rsidRPr="00851B90">
        <w:rPr>
          <w:color w:val="00B050"/>
          <w:lang w:val="de-DE"/>
        </w:rPr>
        <w:t>Motorshield</w:t>
      </w:r>
      <w:proofErr w:type="spellEnd"/>
      <w:r w:rsidRPr="00851B90">
        <w:rPr>
          <w:color w:val="00B050"/>
          <w:lang w:val="de-DE"/>
        </w:rPr>
        <w:t xml:space="preserve"> </w:t>
      </w:r>
      <w:proofErr w:type="spellStart"/>
      <w:r w:rsidRPr="00851B90">
        <w:rPr>
          <w:color w:val="00B050"/>
          <w:lang w:val="de-DE"/>
        </w:rPr>
        <w:t>Cytron</w:t>
      </w:r>
      <w:proofErr w:type="spellEnd"/>
      <w:r w:rsidRPr="00851B90">
        <w:rPr>
          <w:color w:val="00B050"/>
          <w:lang w:val="de-DE"/>
        </w:rPr>
        <w:t xml:space="preserve"> MDD3A die Motoren. Als Spannungsquelle wurde ein 12V Bleiakku genutzt.  </w:t>
      </w:r>
    </w:p>
    <w:p w14:paraId="72E5A6E2" w14:textId="77777777" w:rsidR="00055177" w:rsidRPr="00851B90" w:rsidRDefault="00055177" w:rsidP="00082995">
      <w:pPr>
        <w:jc w:val="both"/>
        <w:rPr>
          <w:color w:val="00B050"/>
        </w:rPr>
      </w:pPr>
    </w:p>
    <w:p w14:paraId="6F4021F6" w14:textId="4C6C21EA" w:rsidR="00055177" w:rsidRPr="00DD3239" w:rsidRDefault="00055177" w:rsidP="00DD3239">
      <w:pPr>
        <w:pStyle w:val="berschrift3"/>
      </w:pPr>
      <w:bookmarkStart w:id="32" w:name="_Toc151709251"/>
      <w:bookmarkStart w:id="33" w:name="_Toc153538087"/>
      <w:bookmarkStart w:id="34" w:name="_Toc153713182"/>
      <w:r w:rsidRPr="00DD3239">
        <w:t>CLIL 202</w:t>
      </w:r>
      <w:r w:rsidR="00B72568" w:rsidRPr="00DD3239">
        <w:t>3</w:t>
      </w:r>
      <w:bookmarkEnd w:id="32"/>
      <w:bookmarkEnd w:id="33"/>
      <w:bookmarkEnd w:id="34"/>
    </w:p>
    <w:p w14:paraId="0A63CFEF" w14:textId="77777777" w:rsidR="00055177" w:rsidRPr="00851B90" w:rsidRDefault="00055177" w:rsidP="00055177">
      <w:pPr>
        <w:rPr>
          <w:color w:val="00B050"/>
        </w:rPr>
      </w:pPr>
    </w:p>
    <w:p w14:paraId="4E847A69" w14:textId="565E67B0" w:rsidR="00B16092" w:rsidRPr="00851B90" w:rsidRDefault="00B16092" w:rsidP="00B16092">
      <w:pPr>
        <w:jc w:val="both"/>
        <w:rPr>
          <w:color w:val="00B050"/>
          <w:lang w:val="de-DE"/>
        </w:rPr>
      </w:pPr>
      <w:r w:rsidRPr="00851B90">
        <w:rPr>
          <w:color w:val="00B050"/>
          <w:lang w:val="de-DE"/>
        </w:rPr>
        <w:t xml:space="preserve">Während des CLIL-Unterrichts 2023, wurde als Ziel die Weiterentwicklung der entwickelten </w:t>
      </w:r>
      <w:proofErr w:type="spellStart"/>
      <w:r w:rsidRPr="00851B90">
        <w:rPr>
          <w:color w:val="00B050"/>
          <w:lang w:val="de-DE"/>
        </w:rPr>
        <w:t>SumoBots</w:t>
      </w:r>
      <w:proofErr w:type="spellEnd"/>
      <w:r w:rsidRPr="00851B90">
        <w:rPr>
          <w:color w:val="00B050"/>
          <w:lang w:val="de-DE"/>
        </w:rPr>
        <w:t xml:space="preserve">, sowie die Verbesserung von Konstruktion und Hardwarefehlern gesetzt, um die Milestones der Diplomarbeit genau definieren zu können. Bei der Konstruktion wurde auf das Arbeiten mit Fusion 360 gesetzt, um verbesserte und professionellere 3D-Modelle konstruieren zu können. In der Hardwareentwicklung wurde ein Fehler, welcher im Zusammenhang mit den unterschiedlichen Logikpegeln des Mikrocontrollers und Funkmoduls steht, durch einen </w:t>
      </w:r>
      <w:proofErr w:type="spellStart"/>
      <w:r w:rsidRPr="00851B90">
        <w:rPr>
          <w:color w:val="00B050"/>
          <w:lang w:val="de-DE"/>
        </w:rPr>
        <w:t>Logic</w:t>
      </w:r>
      <w:proofErr w:type="spellEnd"/>
      <w:r w:rsidRPr="00851B90">
        <w:rPr>
          <w:color w:val="00B050"/>
          <w:lang w:val="de-DE"/>
        </w:rPr>
        <w:t>-Level-Converter verbessert. Des Weiteren wurden einige Recherchen, sowie eine Testschaltung entwickelt</w:t>
      </w:r>
      <w:r w:rsidR="00925C82" w:rsidRPr="00851B90">
        <w:rPr>
          <w:color w:val="00B050"/>
          <w:lang w:val="de-DE"/>
        </w:rPr>
        <w:t>.</w:t>
      </w:r>
      <w:r w:rsidRPr="00851B90">
        <w:rPr>
          <w:color w:val="00B050"/>
          <w:lang w:val="de-DE"/>
        </w:rPr>
        <w:t xml:space="preserve"> </w:t>
      </w:r>
      <w:r w:rsidR="00925C82" w:rsidRPr="00851B90">
        <w:rPr>
          <w:color w:val="00B050"/>
          <w:lang w:val="de-DE"/>
        </w:rPr>
        <w:t>In</w:t>
      </w:r>
      <w:r w:rsidR="00C10C3F" w:rsidRPr="00851B90">
        <w:rPr>
          <w:color w:val="00B050"/>
          <w:lang w:val="de-DE"/>
        </w:rPr>
        <w:t xml:space="preserve"> </w:t>
      </w:r>
      <w:r w:rsidRPr="00851B90">
        <w:rPr>
          <w:color w:val="00B050"/>
          <w:lang w:val="de-DE"/>
        </w:rPr>
        <w:t>der Software</w:t>
      </w:r>
      <w:r w:rsidR="007B755A" w:rsidRPr="00851B90">
        <w:rPr>
          <w:color w:val="00B050"/>
          <w:lang w:val="de-DE"/>
        </w:rPr>
        <w:t xml:space="preserve"> wurde</w:t>
      </w:r>
      <w:r w:rsidRPr="00851B90">
        <w:rPr>
          <w:color w:val="00B050"/>
          <w:lang w:val="de-DE"/>
        </w:rPr>
        <w:t xml:space="preserve"> der Fokus auf </w:t>
      </w:r>
      <w:r w:rsidR="007E66D5" w:rsidRPr="00851B90">
        <w:rPr>
          <w:color w:val="00B050"/>
          <w:lang w:val="de-DE"/>
        </w:rPr>
        <w:br/>
      </w:r>
      <w:r w:rsidRPr="00851B90">
        <w:rPr>
          <w:color w:val="00B050"/>
          <w:lang w:val="de-DE"/>
        </w:rPr>
        <w:t>In-System-</w:t>
      </w:r>
      <w:proofErr w:type="spellStart"/>
      <w:r w:rsidRPr="00851B90">
        <w:rPr>
          <w:color w:val="00B050"/>
          <w:lang w:val="de-DE"/>
        </w:rPr>
        <w:t>Programming</w:t>
      </w:r>
      <w:proofErr w:type="spellEnd"/>
      <w:r w:rsidRPr="00851B90">
        <w:rPr>
          <w:color w:val="00B050"/>
          <w:lang w:val="de-DE"/>
        </w:rPr>
        <w:t xml:space="preserve"> gelegt, in welchen einige Testcodes geschrieben wurden. </w:t>
      </w:r>
    </w:p>
    <w:p w14:paraId="787B16E6" w14:textId="77777777" w:rsidR="00055177" w:rsidRPr="00851B90" w:rsidRDefault="00055177" w:rsidP="00055177">
      <w:pPr>
        <w:rPr>
          <w:color w:val="00B050"/>
          <w:lang w:val="de-DE"/>
        </w:rPr>
      </w:pPr>
    </w:p>
    <w:p w14:paraId="252A7D8D" w14:textId="77777777" w:rsidR="00055177" w:rsidRPr="00851B90" w:rsidRDefault="00055177" w:rsidP="00055177">
      <w:pPr>
        <w:rPr>
          <w:color w:val="00B050"/>
        </w:rPr>
      </w:pPr>
    </w:p>
    <w:p w14:paraId="4F7720B1" w14:textId="18FED012" w:rsidR="00055177" w:rsidRPr="003A5699" w:rsidRDefault="00055177" w:rsidP="003A5699">
      <w:pPr>
        <w:ind w:left="420"/>
        <w:rPr>
          <w:rFonts w:eastAsiaTheme="majorEastAsia"/>
          <w:sz w:val="32"/>
          <w:szCs w:val="32"/>
        </w:rPr>
      </w:pPr>
      <w:r w:rsidRPr="00116993">
        <w:br w:type="page"/>
      </w:r>
    </w:p>
    <w:p w14:paraId="282E175F" w14:textId="00BAA901" w:rsidR="00055177" w:rsidRPr="00DD3239" w:rsidRDefault="00055177" w:rsidP="00DD3239">
      <w:pPr>
        <w:pStyle w:val="berschrift1"/>
      </w:pPr>
      <w:bookmarkStart w:id="35" w:name="_Toc1033874765"/>
      <w:bookmarkStart w:id="36" w:name="_Toc117877708"/>
      <w:bookmarkStart w:id="37" w:name="_Toc151709252"/>
      <w:bookmarkStart w:id="38" w:name="_Toc153538088"/>
      <w:bookmarkStart w:id="39" w:name="_Toc153713183"/>
      <w:r w:rsidRPr="00DD3239">
        <w:lastRenderedPageBreak/>
        <w:t>Struktur des Projekts – Arbeitspakete</w:t>
      </w:r>
      <w:bookmarkStart w:id="40" w:name="_Toc117521371"/>
      <w:bookmarkStart w:id="41" w:name="_Toc117521433"/>
      <w:bookmarkStart w:id="42" w:name="_Toc117527251"/>
      <w:bookmarkStart w:id="43" w:name="_Toc117527312"/>
      <w:bookmarkStart w:id="44" w:name="_Toc117527371"/>
      <w:bookmarkStart w:id="45" w:name="_Toc117873800"/>
      <w:bookmarkStart w:id="46" w:name="_Toc117873939"/>
      <w:bookmarkStart w:id="47" w:name="_Toc117876748"/>
      <w:bookmarkStart w:id="48" w:name="_Toc117876810"/>
      <w:bookmarkStart w:id="49" w:name="_Toc117876872"/>
      <w:bookmarkStart w:id="50" w:name="_Toc117876933"/>
      <w:bookmarkStart w:id="51" w:name="_Toc117877709"/>
      <w:bookmarkStart w:id="52" w:name="_Toc117877852"/>
      <w:bookmarkStart w:id="53" w:name="_Toc117877912"/>
      <w:bookmarkStart w:id="54" w:name="_Toc117959592"/>
      <w:bookmarkStart w:id="55" w:name="_Toc117962119"/>
      <w:bookmarkStart w:id="56" w:name="_Toc118643773"/>
      <w:bookmarkStart w:id="57" w:name="_Toc118645471"/>
      <w:bookmarkStart w:id="58" w:name="_Toc119170192"/>
      <w:bookmarkStart w:id="59" w:name="_Toc119187572"/>
      <w:bookmarkStart w:id="60" w:name="_Toc119187644"/>
      <w:bookmarkStart w:id="61" w:name="_Toc119187716"/>
      <w:bookmarkStart w:id="62" w:name="_Toc119187787"/>
      <w:bookmarkStart w:id="63" w:name="_Toc120295172"/>
      <w:bookmarkStart w:id="64" w:name="_Toc120298738"/>
      <w:bookmarkStart w:id="65" w:name="_Toc120303948"/>
      <w:bookmarkStart w:id="66" w:name="_Toc120304429"/>
      <w:bookmarkStart w:id="67" w:name="_Toc121001713"/>
      <w:bookmarkStart w:id="68" w:name="_Toc121579864"/>
      <w:bookmarkStart w:id="69" w:name="_Toc121580113"/>
      <w:bookmarkStart w:id="70" w:name="_Toc121592717"/>
      <w:bookmarkStart w:id="71" w:name="_Toc121592817"/>
      <w:bookmarkStart w:id="72" w:name="_Toc121592914"/>
      <w:bookmarkStart w:id="73" w:name="_Toc121593221"/>
      <w:bookmarkStart w:id="74" w:name="_Toc121599294"/>
      <w:bookmarkStart w:id="75" w:name="_Toc121729492"/>
      <w:bookmarkStart w:id="76" w:name="_Toc121729591"/>
      <w:bookmarkStart w:id="77" w:name="_Toc11787771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B434EAA" w14:textId="6D526F1C" w:rsidR="00055177" w:rsidRPr="00116993" w:rsidRDefault="00055177" w:rsidP="00055177"/>
    <w:p w14:paraId="302D773F" w14:textId="77E01817" w:rsidR="00055177" w:rsidRPr="00DD3239" w:rsidRDefault="00055177" w:rsidP="00DD3239">
      <w:pPr>
        <w:pStyle w:val="berschrift2"/>
      </w:pPr>
      <w:bookmarkStart w:id="78" w:name="_Toc117521373"/>
      <w:bookmarkStart w:id="79" w:name="_Toc117521435"/>
      <w:bookmarkStart w:id="80" w:name="_Toc117527253"/>
      <w:bookmarkStart w:id="81" w:name="_Toc117527314"/>
      <w:bookmarkStart w:id="82" w:name="_Toc117527373"/>
      <w:bookmarkStart w:id="83" w:name="_Toc117873802"/>
      <w:bookmarkStart w:id="84" w:name="_Toc117873941"/>
      <w:bookmarkStart w:id="85" w:name="_Toc117876750"/>
      <w:bookmarkStart w:id="86" w:name="_Toc117876812"/>
      <w:bookmarkStart w:id="87" w:name="_Toc117876874"/>
      <w:bookmarkStart w:id="88" w:name="_Toc117876935"/>
      <w:bookmarkStart w:id="89" w:name="_Toc117877711"/>
      <w:bookmarkStart w:id="90" w:name="_Toc117877854"/>
      <w:bookmarkStart w:id="91" w:name="_Toc117877914"/>
      <w:bookmarkStart w:id="92" w:name="_Toc117959594"/>
      <w:bookmarkStart w:id="93" w:name="_Toc117962121"/>
      <w:bookmarkStart w:id="94" w:name="_Toc118643775"/>
      <w:bookmarkStart w:id="95" w:name="_Toc118645473"/>
      <w:bookmarkStart w:id="96" w:name="_Toc119170194"/>
      <w:bookmarkStart w:id="97" w:name="_Toc119187574"/>
      <w:bookmarkStart w:id="98" w:name="_Toc119187646"/>
      <w:bookmarkStart w:id="99" w:name="_Toc119187718"/>
      <w:bookmarkStart w:id="100" w:name="_Toc119187789"/>
      <w:bookmarkStart w:id="101" w:name="_Toc120295174"/>
      <w:bookmarkStart w:id="102" w:name="_Toc120298740"/>
      <w:bookmarkStart w:id="103" w:name="_Toc120303950"/>
      <w:bookmarkStart w:id="104" w:name="_Toc120304431"/>
      <w:bookmarkStart w:id="105" w:name="_Toc121001715"/>
      <w:bookmarkStart w:id="106" w:name="_Toc121579866"/>
      <w:bookmarkStart w:id="107" w:name="_Toc121580115"/>
      <w:bookmarkStart w:id="108" w:name="_Toc121592719"/>
      <w:bookmarkStart w:id="109" w:name="_Toc121592819"/>
      <w:bookmarkStart w:id="110" w:name="_Toc121592916"/>
      <w:bookmarkStart w:id="111" w:name="_Toc121593223"/>
      <w:bookmarkStart w:id="112" w:name="_Toc121599296"/>
      <w:bookmarkStart w:id="113" w:name="_Toc121729494"/>
      <w:bookmarkStart w:id="114" w:name="_Toc121729593"/>
      <w:bookmarkStart w:id="115" w:name="_Toc117521374"/>
      <w:bookmarkStart w:id="116" w:name="_Toc117521436"/>
      <w:bookmarkStart w:id="117" w:name="_Toc117527254"/>
      <w:bookmarkStart w:id="118" w:name="_Toc117527315"/>
      <w:bookmarkStart w:id="119" w:name="_Toc117527374"/>
      <w:bookmarkStart w:id="120" w:name="_Toc117873803"/>
      <w:bookmarkStart w:id="121" w:name="_Toc117873942"/>
      <w:bookmarkStart w:id="122" w:name="_Toc117876751"/>
      <w:bookmarkStart w:id="123" w:name="_Toc117876813"/>
      <w:bookmarkStart w:id="124" w:name="_Toc117876875"/>
      <w:bookmarkStart w:id="125" w:name="_Toc117876936"/>
      <w:bookmarkStart w:id="126" w:name="_Toc117877712"/>
      <w:bookmarkStart w:id="127" w:name="_Toc117877855"/>
      <w:bookmarkStart w:id="128" w:name="_Toc117877915"/>
      <w:bookmarkStart w:id="129" w:name="_Toc117959595"/>
      <w:bookmarkStart w:id="130" w:name="_Toc117962122"/>
      <w:bookmarkStart w:id="131" w:name="_Toc118643776"/>
      <w:bookmarkStart w:id="132" w:name="_Toc118645474"/>
      <w:bookmarkStart w:id="133" w:name="_Toc119170195"/>
      <w:bookmarkStart w:id="134" w:name="_Toc119187575"/>
      <w:bookmarkStart w:id="135" w:name="_Toc119187647"/>
      <w:bookmarkStart w:id="136" w:name="_Toc119187719"/>
      <w:bookmarkStart w:id="137" w:name="_Toc119187790"/>
      <w:bookmarkStart w:id="138" w:name="_Toc120295175"/>
      <w:bookmarkStart w:id="139" w:name="_Toc120298741"/>
      <w:bookmarkStart w:id="140" w:name="_Toc120303951"/>
      <w:bookmarkStart w:id="141" w:name="_Toc120304432"/>
      <w:bookmarkStart w:id="142" w:name="_Toc121001716"/>
      <w:bookmarkStart w:id="143" w:name="_Toc121579867"/>
      <w:bookmarkStart w:id="144" w:name="_Toc121580116"/>
      <w:bookmarkStart w:id="145" w:name="_Toc121592720"/>
      <w:bookmarkStart w:id="146" w:name="_Toc121592820"/>
      <w:bookmarkStart w:id="147" w:name="_Toc121592917"/>
      <w:bookmarkStart w:id="148" w:name="_Toc121593224"/>
      <w:bookmarkStart w:id="149" w:name="_Toc121599297"/>
      <w:bookmarkStart w:id="150" w:name="_Toc121729495"/>
      <w:bookmarkStart w:id="151" w:name="_Toc121729594"/>
      <w:bookmarkStart w:id="152" w:name="_Toc117877713"/>
      <w:bookmarkStart w:id="153" w:name="_Ref129353288"/>
      <w:bookmarkStart w:id="154" w:name="_Ref129353305"/>
      <w:bookmarkStart w:id="155" w:name="_Toc1531854919"/>
      <w:bookmarkStart w:id="156" w:name="_Toc151709253"/>
      <w:bookmarkStart w:id="157" w:name="_Toc153538089"/>
      <w:bookmarkStart w:id="158" w:name="_Toc153713184"/>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DD3239">
        <w:t>Objektstrukturplan (OSP) / Arbeitspakete</w:t>
      </w:r>
      <w:bookmarkEnd w:id="152"/>
      <w:bookmarkEnd w:id="153"/>
      <w:bookmarkEnd w:id="154"/>
      <w:bookmarkEnd w:id="155"/>
      <w:bookmarkEnd w:id="156"/>
      <w:bookmarkEnd w:id="157"/>
      <w:bookmarkEnd w:id="158"/>
    </w:p>
    <w:p w14:paraId="3DBAD15E" w14:textId="35B1BD14" w:rsidR="00EE2C8F" w:rsidRDefault="00EE2C8F" w:rsidP="00EE2C8F"/>
    <w:p w14:paraId="5BC2492D" w14:textId="0BA78BFA" w:rsidR="00EE2C8F" w:rsidRPr="00B72568" w:rsidRDefault="00AC43FE" w:rsidP="00670C13">
      <w:r>
        <w:rPr>
          <w:noProof/>
        </w:rPr>
        <w:drawing>
          <wp:inline distT="0" distB="0" distL="0" distR="0" wp14:anchorId="1B1F5B5E" wp14:editId="7321F164">
            <wp:extent cx="6290932" cy="4541520"/>
            <wp:effectExtent l="0" t="0" r="0" b="0"/>
            <wp:docPr id="571353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3397" name="Grafik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90932" cy="4541520"/>
                    </a:xfrm>
                    <a:prstGeom prst="rect">
                      <a:avLst/>
                    </a:prstGeom>
                    <a:noFill/>
                    <a:ln>
                      <a:noFill/>
                    </a:ln>
                  </pic:spPr>
                </pic:pic>
              </a:graphicData>
            </a:graphic>
          </wp:inline>
        </w:drawing>
      </w:r>
    </w:p>
    <w:p w14:paraId="40598B54" w14:textId="539DFF92" w:rsidR="00055177" w:rsidRPr="00116993" w:rsidRDefault="00055177" w:rsidP="00055177">
      <w:pPr>
        <w:keepNext/>
      </w:pPr>
      <w:r w:rsidRPr="00116993">
        <w:fldChar w:fldCharType="begin"/>
      </w:r>
      <w:r w:rsidRPr="00116993">
        <w:instrText xml:space="preserve"> INCLUDEPICTURE "https://cdn.discordapp.com/attachments/524238943718342657/1026572236058017812/PSP_FERTIG.png" \* MERGEFORMATINET </w:instrText>
      </w:r>
      <w:r w:rsidRPr="00116993">
        <w:fldChar w:fldCharType="separate"/>
      </w:r>
      <w:r w:rsidR="00B00E51">
        <w:rPr>
          <w:noProof/>
        </w:rPr>
        <w:fldChar w:fldCharType="begin"/>
      </w:r>
      <w:r w:rsidR="00B00E51">
        <w:rPr>
          <w:noProof/>
        </w:rPr>
        <w:instrText xml:space="preserve"> INCLUDEPICTURE  "https://cdn.discordapp.com/attachments/524238943718342657/1026572236058017812/PSP_FERTIG.png" \* MERGEFORMATINET </w:instrText>
      </w:r>
      <w:r w:rsidR="00B00E51">
        <w:rPr>
          <w:noProof/>
        </w:rPr>
        <w:fldChar w:fldCharType="separate"/>
      </w:r>
      <w:r w:rsidR="000A0A30">
        <w:rPr>
          <w:noProof/>
        </w:rPr>
        <w:fldChar w:fldCharType="begin"/>
      </w:r>
      <w:r w:rsidR="000A0A30">
        <w:rPr>
          <w:noProof/>
        </w:rPr>
        <w:instrText xml:space="preserve"> INCLUDEPICTURE  "https://cdn.discordapp.com/attachments/524238943718342657/1026572236058017812/PSP_FERTIG.png" \* MERGEFORMATINET </w:instrText>
      </w:r>
      <w:r w:rsidR="000A0A30">
        <w:rPr>
          <w:noProof/>
        </w:rPr>
        <w:fldChar w:fldCharType="separate"/>
      </w:r>
      <w:r w:rsidR="00AC7B63">
        <w:rPr>
          <w:noProof/>
        </w:rPr>
        <w:fldChar w:fldCharType="begin"/>
      </w:r>
      <w:r w:rsidR="00AC7B63">
        <w:rPr>
          <w:noProof/>
        </w:rPr>
        <w:instrText xml:space="preserve"> INCLUDEPICTURE  "https://cdn.discordapp.com/attachments/524238943718342657/1026572236058017812/PSP_FERTIG.png" \* MERGEFORMATINET </w:instrText>
      </w:r>
      <w:r w:rsidR="00AC7B63">
        <w:rPr>
          <w:noProof/>
        </w:rPr>
        <w:fldChar w:fldCharType="separate"/>
      </w:r>
      <w:r>
        <w:rPr>
          <w:noProof/>
        </w:rPr>
        <w:fldChar w:fldCharType="begin"/>
      </w:r>
      <w:r>
        <w:rPr>
          <w:noProof/>
        </w:rPr>
        <w:instrText xml:space="preserve"> INCLUDEPICTURE  "https://cdn.discordapp.com/attachments/524238943718342657/1026572236058017812/PSP_FERTIG.png" \* MERGEFORMATINET </w:instrText>
      </w:r>
      <w:r w:rsidR="00000000">
        <w:rPr>
          <w:noProof/>
        </w:rPr>
        <w:fldChar w:fldCharType="separate"/>
      </w:r>
      <w:r>
        <w:rPr>
          <w:noProof/>
        </w:rPr>
        <w:fldChar w:fldCharType="end"/>
      </w:r>
      <w:r w:rsidR="00AC7B63">
        <w:rPr>
          <w:noProof/>
        </w:rPr>
        <w:fldChar w:fldCharType="end"/>
      </w:r>
      <w:r w:rsidR="000A0A30">
        <w:rPr>
          <w:noProof/>
        </w:rPr>
        <w:fldChar w:fldCharType="end"/>
      </w:r>
      <w:r w:rsidR="00B00E51">
        <w:rPr>
          <w:noProof/>
        </w:rPr>
        <w:fldChar w:fldCharType="end"/>
      </w:r>
      <w:r w:rsidRPr="00116993">
        <w:fldChar w:fldCharType="end"/>
      </w:r>
    </w:p>
    <w:p w14:paraId="6C198064" w14:textId="0FE50456" w:rsidR="00055177" w:rsidRDefault="00055177" w:rsidP="00AF3265">
      <w:pPr>
        <w:pStyle w:val="Beschriftung"/>
        <w:jc w:val="center"/>
      </w:pPr>
      <w:bookmarkStart w:id="159" w:name="_Toc130739122"/>
      <w:bookmarkStart w:id="160" w:name="_Toc153713150"/>
      <w:r w:rsidRPr="00116993">
        <w:t xml:space="preserve">Abbildung </w:t>
      </w:r>
      <w:fldSimple w:instr=" SEQ Abbildung \* ARABIC ">
        <w:r w:rsidR="007A27F3">
          <w:rPr>
            <w:noProof/>
          </w:rPr>
          <w:t>2</w:t>
        </w:r>
      </w:fldSimple>
      <w:r w:rsidRPr="00116993">
        <w:t>: Objektstrukturplan (OSP) / Arbeitspakete</w:t>
      </w:r>
      <w:bookmarkEnd w:id="159"/>
      <w:bookmarkEnd w:id="160"/>
    </w:p>
    <w:p w14:paraId="75B1A506" w14:textId="17138C67" w:rsidR="00020E68" w:rsidRPr="00851B90" w:rsidRDefault="00867A66" w:rsidP="00CA298F">
      <w:pPr>
        <w:jc w:val="both"/>
        <w:rPr>
          <w:color w:val="00B050"/>
        </w:rPr>
      </w:pPr>
      <w:r w:rsidRPr="00851B90">
        <w:rPr>
          <w:color w:val="00B050"/>
        </w:rPr>
        <w:t xml:space="preserve">Um einen </w:t>
      </w:r>
      <w:r w:rsidR="009C4187" w:rsidRPr="00851B90">
        <w:rPr>
          <w:color w:val="00B050"/>
        </w:rPr>
        <w:t xml:space="preserve">besseren Einblick </w:t>
      </w:r>
      <w:r w:rsidR="007F6DC8" w:rsidRPr="00851B90">
        <w:rPr>
          <w:color w:val="00B050"/>
        </w:rPr>
        <w:t xml:space="preserve">der </w:t>
      </w:r>
      <w:r w:rsidR="009C4187" w:rsidRPr="00851B90">
        <w:rPr>
          <w:color w:val="00B050"/>
        </w:rPr>
        <w:t>Tätigkeiten, sowie de</w:t>
      </w:r>
      <w:r w:rsidR="007F6DC8" w:rsidRPr="00851B90">
        <w:rPr>
          <w:color w:val="00B050"/>
        </w:rPr>
        <w:t xml:space="preserve">ren Aufteilung in den Arbeitspaketen zu gewähren, wird die Diplomarbeit in einem Objektstrukturplan dargestellt. </w:t>
      </w:r>
      <w:r w:rsidR="00CA298F" w:rsidRPr="00851B90">
        <w:rPr>
          <w:color w:val="00B050"/>
        </w:rPr>
        <w:t>Hier wurden die dazu gehörigen Hilfsmittel</w:t>
      </w:r>
      <w:r w:rsidR="002A2ACE" w:rsidRPr="00851B90">
        <w:rPr>
          <w:color w:val="00B050"/>
        </w:rPr>
        <w:t>, Aufgaben</w:t>
      </w:r>
      <w:r w:rsidR="00CA298F" w:rsidRPr="00851B90">
        <w:rPr>
          <w:color w:val="00B050"/>
        </w:rPr>
        <w:t xml:space="preserve">, sowie die benötigten Fähigkeiten für das jeweilige Arbeitspaket </w:t>
      </w:r>
      <w:r w:rsidR="0004378E" w:rsidRPr="00851B90">
        <w:rPr>
          <w:color w:val="00B050"/>
        </w:rPr>
        <w:t xml:space="preserve">genau </w:t>
      </w:r>
      <w:r w:rsidR="00CA298F" w:rsidRPr="00851B90">
        <w:rPr>
          <w:color w:val="00B050"/>
        </w:rPr>
        <w:t>beschrieben</w:t>
      </w:r>
      <w:r w:rsidR="002A2ACE" w:rsidRPr="00851B90">
        <w:rPr>
          <w:color w:val="00B050"/>
        </w:rPr>
        <w:t>.</w:t>
      </w:r>
      <w:r w:rsidR="00E93B43" w:rsidRPr="00851B90">
        <w:rPr>
          <w:color w:val="00B050"/>
        </w:rPr>
        <w:t xml:space="preserve"> </w:t>
      </w:r>
    </w:p>
    <w:p w14:paraId="267E400B" w14:textId="77777777" w:rsidR="00020E68" w:rsidRDefault="00020E68" w:rsidP="00CA298F">
      <w:pPr>
        <w:jc w:val="both"/>
      </w:pPr>
    </w:p>
    <w:p w14:paraId="6CB70399" w14:textId="56B060E8" w:rsidR="00F855B4" w:rsidRDefault="00F855B4" w:rsidP="00CA298F">
      <w:pPr>
        <w:jc w:val="both"/>
      </w:pPr>
    </w:p>
    <w:p w14:paraId="7C5E5BC8" w14:textId="77777777" w:rsidR="004A366D" w:rsidRDefault="004A366D" w:rsidP="00CA298F">
      <w:pPr>
        <w:jc w:val="both"/>
      </w:pPr>
    </w:p>
    <w:p w14:paraId="5DB87C78" w14:textId="77777777" w:rsidR="00EE2C8F" w:rsidRDefault="00EE2C8F" w:rsidP="00AF3265"/>
    <w:p w14:paraId="57FABDFC" w14:textId="77777777" w:rsidR="00EE2C8F" w:rsidRDefault="00EE2C8F" w:rsidP="00AF3265"/>
    <w:p w14:paraId="391B87F0" w14:textId="77777777" w:rsidR="00EE2C8F" w:rsidRDefault="00EE2C8F" w:rsidP="00AF3265"/>
    <w:p w14:paraId="1E297578" w14:textId="77777777" w:rsidR="00EE2C8F" w:rsidRDefault="00EE2C8F" w:rsidP="00AF3265"/>
    <w:p w14:paraId="1F36165C" w14:textId="77777777" w:rsidR="00D40C78" w:rsidRDefault="00D40C78" w:rsidP="00AF3265"/>
    <w:p w14:paraId="3C5BB62F" w14:textId="77777777" w:rsidR="00D40C78" w:rsidRDefault="00D40C78" w:rsidP="00AF3265"/>
    <w:p w14:paraId="29F7257D" w14:textId="77777777" w:rsidR="00D40C78" w:rsidRDefault="00D40C78" w:rsidP="00AF3265"/>
    <w:p w14:paraId="5A34BA71" w14:textId="77777777" w:rsidR="00D40C78" w:rsidRPr="00AF3265" w:rsidRDefault="00D40C78" w:rsidP="00AF3265"/>
    <w:p w14:paraId="295F61A2" w14:textId="77777777" w:rsidR="00055177" w:rsidRPr="00DD3239" w:rsidRDefault="00055177" w:rsidP="00DD3239">
      <w:pPr>
        <w:pStyle w:val="berschrift2"/>
      </w:pPr>
      <w:bookmarkStart w:id="161" w:name="_Toc117877714"/>
      <w:bookmarkStart w:id="162" w:name="_Toc151709254"/>
      <w:bookmarkStart w:id="163" w:name="_Toc153538090"/>
      <w:bookmarkStart w:id="164" w:name="_Toc153713185"/>
      <w:bookmarkStart w:id="165" w:name="_Toc9289729"/>
      <w:r w:rsidRPr="00DD3239">
        <w:lastRenderedPageBreak/>
        <w:t>Projektstrukturplan (PSP)</w:t>
      </w:r>
      <w:bookmarkEnd w:id="161"/>
      <w:bookmarkEnd w:id="162"/>
      <w:bookmarkEnd w:id="163"/>
      <w:bookmarkEnd w:id="164"/>
      <w:r w:rsidRPr="00DD3239">
        <w:t xml:space="preserve"> </w:t>
      </w:r>
      <w:bookmarkEnd w:id="165"/>
    </w:p>
    <w:p w14:paraId="4B314D81" w14:textId="77777777" w:rsidR="00055177" w:rsidRPr="00116993" w:rsidRDefault="00055177" w:rsidP="00055177">
      <w:bookmarkStart w:id="166" w:name="_Toc114337759"/>
    </w:p>
    <w:p w14:paraId="41CC9AD7" w14:textId="11E4F655" w:rsidR="00917197" w:rsidRPr="00116993" w:rsidRDefault="006156BE" w:rsidP="00055177">
      <w:pPr>
        <w:keepNext/>
      </w:pPr>
      <w:r>
        <w:rPr>
          <w:noProof/>
        </w:rPr>
        <w:drawing>
          <wp:inline distT="0" distB="0" distL="0" distR="0" wp14:anchorId="05926D92" wp14:editId="22BF43A0">
            <wp:extent cx="6464319" cy="2613660"/>
            <wp:effectExtent l="0" t="0" r="0" b="0"/>
            <wp:docPr id="7905633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372" name=""/>
                    <pic:cNvPicPr/>
                  </pic:nvPicPr>
                  <pic:blipFill>
                    <a:blip r:embed="rId13"/>
                    <a:stretch>
                      <a:fillRect/>
                    </a:stretch>
                  </pic:blipFill>
                  <pic:spPr>
                    <a:xfrm>
                      <a:off x="0" y="0"/>
                      <a:ext cx="6468259" cy="2615253"/>
                    </a:xfrm>
                    <a:prstGeom prst="rect">
                      <a:avLst/>
                    </a:prstGeom>
                  </pic:spPr>
                </pic:pic>
              </a:graphicData>
            </a:graphic>
          </wp:inline>
        </w:drawing>
      </w:r>
    </w:p>
    <w:p w14:paraId="22687177" w14:textId="58AAF075" w:rsidR="00055177" w:rsidRPr="00116993" w:rsidRDefault="00055177" w:rsidP="00055177">
      <w:pPr>
        <w:pStyle w:val="Beschriftung"/>
        <w:jc w:val="center"/>
      </w:pPr>
      <w:bookmarkStart w:id="167" w:name="_Toc130739123"/>
      <w:bookmarkStart w:id="168" w:name="_Toc153713151"/>
      <w:r w:rsidRPr="00116993">
        <w:t xml:space="preserve">Abbildung </w:t>
      </w:r>
      <w:fldSimple w:instr=" SEQ Abbildung \* ARABIC ">
        <w:r w:rsidR="007A27F3">
          <w:rPr>
            <w:noProof/>
          </w:rPr>
          <w:t>3</w:t>
        </w:r>
      </w:fldSimple>
      <w:r w:rsidRPr="00116993">
        <w:t>:Projektstrukturplan (PSP) AP1-AP6</w:t>
      </w:r>
      <w:bookmarkEnd w:id="167"/>
      <w:bookmarkEnd w:id="168"/>
    </w:p>
    <w:p w14:paraId="1E0A0A30" w14:textId="03377585" w:rsidR="00B421BA" w:rsidRPr="00851B90" w:rsidRDefault="000833FE" w:rsidP="00B421BA">
      <w:pPr>
        <w:keepNext/>
        <w:jc w:val="both"/>
        <w:rPr>
          <w:color w:val="00B050"/>
        </w:rPr>
      </w:pPr>
      <w:bookmarkStart w:id="169" w:name="_Toc114337760"/>
      <w:bookmarkEnd w:id="166"/>
      <w:r w:rsidRPr="00851B90">
        <w:rPr>
          <w:rFonts w:cstheme="minorHAnsi"/>
          <w:color w:val="00B050"/>
        </w:rPr>
        <w:t>Die im oberen</w:t>
      </w:r>
      <w:r w:rsidR="006D7524" w:rsidRPr="00851B90">
        <w:rPr>
          <w:rFonts w:cstheme="minorHAnsi"/>
          <w:color w:val="00B050"/>
        </w:rPr>
        <w:t xml:space="preserve"> Diagramm beschriebenen</w:t>
      </w:r>
      <w:r w:rsidRPr="00851B90">
        <w:rPr>
          <w:rFonts w:cstheme="minorHAnsi"/>
          <w:color w:val="00B050"/>
        </w:rPr>
        <w:t xml:space="preserve"> Tätigkeiten wurden in Arbeitspakete und daraufhin auf die Diplomanden </w:t>
      </w:r>
      <w:r w:rsidR="00851B90" w:rsidRPr="00851B90">
        <w:rPr>
          <w:rFonts w:cstheme="minorHAnsi"/>
          <w:color w:val="00B050"/>
        </w:rPr>
        <w:t>aufgeteilt</w:t>
      </w:r>
      <w:r w:rsidRPr="00851B90">
        <w:rPr>
          <w:rFonts w:cstheme="minorHAnsi"/>
          <w:color w:val="00B050"/>
        </w:rPr>
        <w:t>.</w:t>
      </w:r>
      <w:r w:rsidR="00B421BA" w:rsidRPr="00851B90">
        <w:rPr>
          <w:rFonts w:cstheme="minorHAnsi"/>
          <w:color w:val="00B050"/>
        </w:rPr>
        <w:t xml:space="preserve"> </w:t>
      </w:r>
    </w:p>
    <w:p w14:paraId="0C9B91A7" w14:textId="0235929B" w:rsidR="00B72568" w:rsidRPr="00851B90" w:rsidRDefault="00B72568" w:rsidP="00055177">
      <w:pPr>
        <w:rPr>
          <w:rFonts w:cstheme="minorHAnsi"/>
          <w:color w:val="00B050"/>
        </w:rPr>
      </w:pPr>
    </w:p>
    <w:p w14:paraId="4E5D6026" w14:textId="77777777" w:rsidR="000833FE" w:rsidRPr="00851B90" w:rsidRDefault="000833FE" w:rsidP="00055177">
      <w:pPr>
        <w:rPr>
          <w:rFonts w:cstheme="minorHAnsi"/>
          <w:color w:val="00B050"/>
        </w:rPr>
      </w:pPr>
    </w:p>
    <w:p w14:paraId="7CFF76A3" w14:textId="6B98C605" w:rsidR="00B72568" w:rsidRPr="00DD3239" w:rsidRDefault="00B72568" w:rsidP="00DD3239">
      <w:pPr>
        <w:pStyle w:val="berschrift2"/>
      </w:pPr>
      <w:bookmarkStart w:id="170" w:name="_Toc151709255"/>
      <w:bookmarkStart w:id="171" w:name="_Toc153538091"/>
      <w:bookmarkStart w:id="172" w:name="_Toc153713186"/>
      <w:r w:rsidRPr="00DD3239">
        <w:t>Arbeitspaket 1</w:t>
      </w:r>
      <w:r w:rsidR="00D24389" w:rsidRPr="00DD3239">
        <w:t xml:space="preserve"> 3D-Design (EIS)</w:t>
      </w:r>
      <w:bookmarkEnd w:id="170"/>
      <w:bookmarkEnd w:id="171"/>
      <w:bookmarkEnd w:id="172"/>
    </w:p>
    <w:p w14:paraId="6F7754C8" w14:textId="77777777" w:rsidR="00B72568" w:rsidRPr="00851B90" w:rsidRDefault="00B72568" w:rsidP="00B72568">
      <w:pPr>
        <w:rPr>
          <w:color w:val="00B050"/>
        </w:rPr>
      </w:pPr>
    </w:p>
    <w:p w14:paraId="4FFC6960" w14:textId="559D239F" w:rsidR="00B72568" w:rsidRDefault="005C7152" w:rsidP="005C7152">
      <w:pPr>
        <w:keepNext/>
        <w:jc w:val="both"/>
        <w:rPr>
          <w:color w:val="00B050"/>
        </w:rPr>
      </w:pPr>
      <w:r w:rsidRPr="00851B90">
        <w:rPr>
          <w:color w:val="00B050"/>
        </w:rPr>
        <w:t>Im Arbeitspaket „3D-Konstruktion“ wird neben den 3D-Modellen, ebenfalls Qualitätssicherung benötigt, da diese</w:t>
      </w:r>
      <w:r w:rsidR="001E1207" w:rsidRPr="00851B90">
        <w:rPr>
          <w:color w:val="00B050"/>
        </w:rPr>
        <w:t>s</w:t>
      </w:r>
      <w:r w:rsidRPr="00851B90">
        <w:rPr>
          <w:color w:val="00B050"/>
        </w:rPr>
        <w:t xml:space="preserve"> Aufgabengebiet die Stabilität und Qualität der 3D-Prints sicherstellen. </w:t>
      </w:r>
    </w:p>
    <w:p w14:paraId="3F6DC071" w14:textId="77777777" w:rsidR="002A4479" w:rsidRPr="00851B90" w:rsidRDefault="002A4479" w:rsidP="005C7152">
      <w:pPr>
        <w:keepNext/>
        <w:jc w:val="both"/>
        <w:rPr>
          <w:color w:val="00B050"/>
        </w:rPr>
      </w:pPr>
    </w:p>
    <w:p w14:paraId="171AC850" w14:textId="5FCBDBA8" w:rsidR="00B72568" w:rsidRPr="00DD3239" w:rsidRDefault="00B72568" w:rsidP="00DD3239">
      <w:pPr>
        <w:pStyle w:val="berschrift2"/>
      </w:pPr>
      <w:bookmarkStart w:id="173" w:name="_Toc151709256"/>
      <w:bookmarkStart w:id="174" w:name="_Toc153538092"/>
      <w:bookmarkStart w:id="175" w:name="_Toc153713187"/>
      <w:r w:rsidRPr="00DD3239">
        <w:t>Arbeitspaket 2</w:t>
      </w:r>
      <w:r w:rsidR="00D24389" w:rsidRPr="00DD3239">
        <w:t xml:space="preserve"> Hardware-Entwicklung (LUC)</w:t>
      </w:r>
      <w:bookmarkEnd w:id="173"/>
      <w:bookmarkEnd w:id="174"/>
      <w:bookmarkEnd w:id="175"/>
    </w:p>
    <w:p w14:paraId="79836546" w14:textId="77777777" w:rsidR="00B72568" w:rsidRPr="00851B90" w:rsidRDefault="00B72568" w:rsidP="00B72568">
      <w:pPr>
        <w:rPr>
          <w:color w:val="00B050"/>
        </w:rPr>
      </w:pPr>
    </w:p>
    <w:p w14:paraId="40D121D2" w14:textId="58979227" w:rsidR="00B72568" w:rsidRPr="00851B90" w:rsidRDefault="001E1207" w:rsidP="0004378E">
      <w:pPr>
        <w:keepNext/>
        <w:jc w:val="both"/>
        <w:rPr>
          <w:color w:val="00B050"/>
        </w:rPr>
      </w:pPr>
      <w:r w:rsidRPr="00851B90">
        <w:rPr>
          <w:color w:val="00B050"/>
        </w:rPr>
        <w:t xml:space="preserve">Die Schaltungsentwicklung wird im Arbeitspaket „Hardware-Entwicklung“ bearbeitet, in welchen der Entwicklungsprozess des Roboters und des Controllers </w:t>
      </w:r>
      <w:proofErr w:type="gramStart"/>
      <w:r w:rsidRPr="00851B90">
        <w:rPr>
          <w:color w:val="00B050"/>
        </w:rPr>
        <w:t>Schrittweise</w:t>
      </w:r>
      <w:proofErr w:type="gramEnd"/>
      <w:r w:rsidRPr="00851B90">
        <w:rPr>
          <w:color w:val="00B050"/>
        </w:rPr>
        <w:t xml:space="preserve"> abgebildet ist.</w:t>
      </w:r>
      <w:r w:rsidR="00356949" w:rsidRPr="00851B90">
        <w:rPr>
          <w:color w:val="00B050"/>
        </w:rPr>
        <w:t xml:space="preserve"> </w:t>
      </w:r>
      <w:r w:rsidR="00BF4E4D" w:rsidRPr="00851B90">
        <w:rPr>
          <w:color w:val="00B050"/>
        </w:rPr>
        <w:t xml:space="preserve">Der Hauptfokus liegt hierbei in der Entwicklung des Schaltplans und des darauffolgenden </w:t>
      </w:r>
      <w:proofErr w:type="spellStart"/>
      <w:r w:rsidR="00BF4E4D" w:rsidRPr="00851B90">
        <w:rPr>
          <w:color w:val="00B050"/>
        </w:rPr>
        <w:t>Platinenlayouts</w:t>
      </w:r>
      <w:proofErr w:type="spellEnd"/>
      <w:r w:rsidR="00BF4E4D" w:rsidRPr="00851B90">
        <w:rPr>
          <w:color w:val="00B050"/>
        </w:rPr>
        <w:t xml:space="preserve">, welches in </w:t>
      </w:r>
      <w:proofErr w:type="spellStart"/>
      <w:r w:rsidR="00BF4E4D" w:rsidRPr="00851B90">
        <w:rPr>
          <w:color w:val="00B050"/>
        </w:rPr>
        <w:t>KiCAD</w:t>
      </w:r>
      <w:proofErr w:type="spellEnd"/>
      <w:r w:rsidR="00BF4E4D" w:rsidRPr="00851B90">
        <w:rPr>
          <w:color w:val="00B050"/>
        </w:rPr>
        <w:t xml:space="preserve"> designet wird. </w:t>
      </w:r>
      <w:r w:rsidR="0035790B" w:rsidRPr="00851B90">
        <w:rPr>
          <w:color w:val="00B050"/>
        </w:rPr>
        <w:t xml:space="preserve">Es werden hierbei doppelseitige Platinen erstellt, um die in der Projektwoche </w:t>
      </w:r>
      <w:r w:rsidR="008B6111" w:rsidRPr="00851B90">
        <w:rPr>
          <w:color w:val="00B050"/>
        </w:rPr>
        <w:t>eingebauten</w:t>
      </w:r>
      <w:r w:rsidR="0035790B" w:rsidRPr="00851B90">
        <w:rPr>
          <w:color w:val="00B050"/>
        </w:rPr>
        <w:t xml:space="preserve"> Drahtbrücken zu </w:t>
      </w:r>
      <w:r w:rsidR="003804C7" w:rsidRPr="00851B90">
        <w:rPr>
          <w:color w:val="00B050"/>
        </w:rPr>
        <w:t xml:space="preserve">vermeiden. </w:t>
      </w:r>
      <w:r w:rsidR="003B1E72" w:rsidRPr="00851B90">
        <w:rPr>
          <w:color w:val="00B050"/>
        </w:rPr>
        <w:t xml:space="preserve">Diese Platinen werden zum Großteil mit SMD-Bauteilen bestückt, daher ist das SMD-Löten ein wichtiger Bestandteil und stellt damit auch ein Risikofaktor des Arbeitspakets da. </w:t>
      </w:r>
    </w:p>
    <w:p w14:paraId="2C343D4C" w14:textId="77777777" w:rsidR="007032CE" w:rsidRDefault="007032CE" w:rsidP="0004378E">
      <w:pPr>
        <w:keepNext/>
        <w:jc w:val="both"/>
      </w:pPr>
    </w:p>
    <w:p w14:paraId="30148837" w14:textId="38F551B9" w:rsidR="00B26653" w:rsidRPr="00DD3239" w:rsidRDefault="00B26653" w:rsidP="00DD3239">
      <w:pPr>
        <w:pStyle w:val="berschrift2"/>
      </w:pPr>
      <w:bookmarkStart w:id="176" w:name="_Toc153538093"/>
      <w:bookmarkStart w:id="177" w:name="_Toc153713188"/>
      <w:bookmarkStart w:id="178" w:name="_Toc210833969"/>
      <w:r w:rsidRPr="00DD3239">
        <w:t>Arbeitspaket 3 Software-Entwicklung (ZIC)</w:t>
      </w:r>
      <w:bookmarkEnd w:id="176"/>
      <w:bookmarkEnd w:id="177"/>
    </w:p>
    <w:p w14:paraId="441E717D" w14:textId="77777777" w:rsidR="00B26653" w:rsidRPr="00B26653" w:rsidRDefault="00B26653" w:rsidP="00B26653">
      <w:pPr>
        <w:ind w:left="284"/>
      </w:pPr>
    </w:p>
    <w:p w14:paraId="0EEB1212" w14:textId="0C482106" w:rsidR="00B26653" w:rsidRPr="00FB76B7" w:rsidRDefault="0028311F" w:rsidP="00B26653">
      <w:pPr>
        <w:rPr>
          <w:color w:val="0070C0"/>
        </w:rPr>
      </w:pPr>
      <w:r w:rsidRPr="00FB76B7">
        <w:rPr>
          <w:color w:val="0070C0"/>
        </w:rPr>
        <w:t>Das Arbeitspaket „Software-Entwicklung“ beinhaltet Softwaredesign, Debugging, Ansteuerung</w:t>
      </w:r>
      <w:r w:rsidR="007C7B5D" w:rsidRPr="00FB76B7">
        <w:rPr>
          <w:color w:val="0070C0"/>
        </w:rPr>
        <w:t xml:space="preserve"> der SPI und I2C Buse zur Programmierung von µC und einlesen verschiedener Sensormodule und die Kommunikation mithilfe von Funkmodulen zwischen Controller und Roboter sowie Roboter und Server.</w:t>
      </w:r>
    </w:p>
    <w:p w14:paraId="41F59847" w14:textId="77777777" w:rsidR="0028311F" w:rsidRPr="00FB76B7" w:rsidRDefault="0028311F" w:rsidP="00B26653">
      <w:pPr>
        <w:rPr>
          <w:color w:val="0070C0"/>
        </w:rPr>
      </w:pPr>
    </w:p>
    <w:p w14:paraId="710E750D" w14:textId="77777777" w:rsidR="00B26653" w:rsidRPr="00B26653" w:rsidRDefault="00B26653" w:rsidP="00B26653"/>
    <w:p w14:paraId="348554B4" w14:textId="485BAA94" w:rsidR="00B26653" w:rsidRPr="00DD3239" w:rsidRDefault="00B26653" w:rsidP="00DD3239">
      <w:pPr>
        <w:pStyle w:val="berschrift2"/>
      </w:pPr>
      <w:bookmarkStart w:id="179" w:name="_Toc153538094"/>
      <w:bookmarkStart w:id="180" w:name="_Toc153713189"/>
      <w:r w:rsidRPr="00DD3239">
        <w:lastRenderedPageBreak/>
        <w:t>Arbeitspaket 4 Projektmanagement</w:t>
      </w:r>
      <w:bookmarkEnd w:id="179"/>
      <w:bookmarkEnd w:id="180"/>
    </w:p>
    <w:p w14:paraId="3FE0FE5C" w14:textId="77777777" w:rsidR="00B26653" w:rsidRDefault="00B26653" w:rsidP="00B26653"/>
    <w:p w14:paraId="1A68289A" w14:textId="51B7BCAB" w:rsidR="00625DA9" w:rsidRPr="004F2D1F" w:rsidRDefault="009D0CEA" w:rsidP="004F2D1F">
      <w:pPr>
        <w:jc w:val="both"/>
        <w:rPr>
          <w:color w:val="00B050"/>
        </w:rPr>
      </w:pPr>
      <w:r w:rsidRPr="004F2D1F">
        <w:rPr>
          <w:color w:val="00B050"/>
        </w:rPr>
        <w:t>Die Struktur</w:t>
      </w:r>
      <w:r w:rsidR="00B10F1D" w:rsidRPr="004F2D1F">
        <w:rPr>
          <w:color w:val="00B050"/>
        </w:rPr>
        <w:t>, Koordination</w:t>
      </w:r>
      <w:r w:rsidRPr="004F2D1F">
        <w:rPr>
          <w:color w:val="00B050"/>
        </w:rPr>
        <w:t xml:space="preserve"> und Organisation der Diplomarbeit wird im Arbeitspaket „Projektmanagement“ bearbeitet und beinhaltet sämtliche Pläne</w:t>
      </w:r>
      <w:r w:rsidR="00B10F1D" w:rsidRPr="004F2D1F">
        <w:rPr>
          <w:color w:val="00B050"/>
        </w:rPr>
        <w:t xml:space="preserve">, </w:t>
      </w:r>
      <w:r w:rsidRPr="004F2D1F">
        <w:rPr>
          <w:color w:val="00B050"/>
        </w:rPr>
        <w:t xml:space="preserve">Zielsetzung, sowie der dazugehörigen erstellten Milestones-Pläne und Arbeitszeiterfassungen. </w:t>
      </w:r>
      <w:r w:rsidR="00625DA9" w:rsidRPr="004F2D1F">
        <w:rPr>
          <w:color w:val="00B050"/>
        </w:rPr>
        <w:t xml:space="preserve">Um die Arbeitszeiten, samt den Tätigkeiten der Diplomanden im Blick zu behalten, werden diese erfasst und in eine Arbeitszeiterfassung AZE dokumentiert. </w:t>
      </w:r>
      <w:r w:rsidR="00B76211" w:rsidRPr="004F2D1F">
        <w:rPr>
          <w:color w:val="00B050"/>
        </w:rPr>
        <w:t>Des Weiteren werden die Arbeitspakete in einem Projektstrukturplan auf die Diplomanden aufgeteilt, die die Tätigkeiten der Diplomanden auf gewählte Bereiche einschränken.</w:t>
      </w:r>
      <w:r w:rsidR="00B10F1D" w:rsidRPr="004F2D1F">
        <w:rPr>
          <w:color w:val="00B050"/>
        </w:rPr>
        <w:t xml:space="preserve"> Dazu wird der Fortschritt des jeweiligen Arbeitspakets in einem </w:t>
      </w:r>
      <w:proofErr w:type="spellStart"/>
      <w:r w:rsidR="00B10F1D" w:rsidRPr="004F2D1F">
        <w:rPr>
          <w:color w:val="00B050"/>
        </w:rPr>
        <w:t>Granttchart</w:t>
      </w:r>
      <w:proofErr w:type="spellEnd"/>
      <w:r w:rsidR="00B10F1D" w:rsidRPr="004F2D1F">
        <w:rPr>
          <w:color w:val="00B050"/>
        </w:rPr>
        <w:t xml:space="preserve"> in </w:t>
      </w:r>
      <w:proofErr w:type="spellStart"/>
      <w:r w:rsidR="00B10F1D" w:rsidRPr="004F2D1F">
        <w:rPr>
          <w:color w:val="00B050"/>
        </w:rPr>
        <w:t>Projektlibre</w:t>
      </w:r>
      <w:proofErr w:type="spellEnd"/>
      <w:r w:rsidR="00B10F1D" w:rsidRPr="004F2D1F">
        <w:rPr>
          <w:color w:val="00B050"/>
        </w:rPr>
        <w:t xml:space="preserve"> als Graph dargestellt</w:t>
      </w:r>
      <w:r w:rsidR="00DF14CA" w:rsidRPr="004F2D1F">
        <w:rPr>
          <w:color w:val="00B050"/>
        </w:rPr>
        <w:t xml:space="preserve">. </w:t>
      </w:r>
    </w:p>
    <w:p w14:paraId="0616D66B" w14:textId="77777777" w:rsidR="00B26653" w:rsidRPr="004F2D1F" w:rsidRDefault="00B26653" w:rsidP="004F2D1F">
      <w:pPr>
        <w:jc w:val="both"/>
        <w:rPr>
          <w:color w:val="00B050"/>
        </w:rPr>
      </w:pPr>
    </w:p>
    <w:p w14:paraId="7A9625AB" w14:textId="42038FA2" w:rsidR="00B26653" w:rsidRPr="00DD3239" w:rsidRDefault="00B26653" w:rsidP="00DD3239">
      <w:pPr>
        <w:pStyle w:val="berschrift2"/>
      </w:pPr>
      <w:bookmarkStart w:id="181" w:name="_Toc153538095"/>
      <w:bookmarkStart w:id="182" w:name="_Toc153713190"/>
      <w:r w:rsidRPr="00DD3239">
        <w:t>Arbeitspaket 5 Bedienungsanleitung</w:t>
      </w:r>
      <w:bookmarkEnd w:id="181"/>
      <w:bookmarkEnd w:id="182"/>
    </w:p>
    <w:p w14:paraId="5C747000" w14:textId="77777777" w:rsidR="00C61AF8" w:rsidRDefault="00C61AF8" w:rsidP="00C61AF8"/>
    <w:p w14:paraId="35F86298" w14:textId="42AEB0F1" w:rsidR="00502173" w:rsidRPr="00C61AF8" w:rsidRDefault="00502173" w:rsidP="00C61AF8">
      <w:pPr>
        <w:rPr>
          <w:color w:val="00B050"/>
        </w:rPr>
      </w:pPr>
      <w:r w:rsidRPr="00C61AF8">
        <w:rPr>
          <w:color w:val="00B050"/>
        </w:rPr>
        <w:t xml:space="preserve">Um die fertige Diplomarbeit nach Abgabe in Betrieb nehmen zu können, </w:t>
      </w:r>
      <w:r w:rsidR="00C61AF8" w:rsidRPr="00C61AF8">
        <w:rPr>
          <w:color w:val="00B050"/>
        </w:rPr>
        <w:t>wurde</w:t>
      </w:r>
      <w:r w:rsidRPr="00C61AF8">
        <w:rPr>
          <w:color w:val="00B050"/>
        </w:rPr>
        <w:t xml:space="preserve"> eine Bedienungsanleitung geschrieben, in welcher die Inbetriebnahme, samt weiteren Konfigurationseinstellung, dokumentiert wird.</w:t>
      </w:r>
    </w:p>
    <w:p w14:paraId="1829D2C3" w14:textId="77777777" w:rsidR="00BF2CFF" w:rsidRDefault="00BF2CFF" w:rsidP="00BF2CFF">
      <w:pPr>
        <w:pStyle w:val="berschrift1"/>
      </w:pPr>
      <w:bookmarkStart w:id="183" w:name="_Toc151709257"/>
      <w:bookmarkStart w:id="184" w:name="_Toc153538096"/>
      <w:bookmarkStart w:id="185" w:name="_Toc153713191"/>
      <w:bookmarkStart w:id="186" w:name="_Toc151709261"/>
      <w:bookmarkStart w:id="187" w:name="_Toc153538108"/>
      <w:bookmarkStart w:id="188" w:name="_Toc153713204"/>
      <w:bookmarkEnd w:id="169"/>
      <w:bookmarkEnd w:id="178"/>
      <w:r w:rsidRPr="00DD3239">
        <w:t>3D-Design und Konstruktion</w:t>
      </w:r>
      <w:bookmarkEnd w:id="183"/>
      <w:bookmarkEnd w:id="184"/>
      <w:bookmarkEnd w:id="185"/>
    </w:p>
    <w:p w14:paraId="17874501" w14:textId="77777777" w:rsidR="00BF2CFF" w:rsidRPr="00C61AF8" w:rsidRDefault="00BF2CFF" w:rsidP="00BF2CFF">
      <w:pPr>
        <w:rPr>
          <w:color w:val="00B050"/>
        </w:rPr>
      </w:pPr>
    </w:p>
    <w:p w14:paraId="3B6EF9C0" w14:textId="77777777" w:rsidR="00BF2CFF" w:rsidRPr="00C61AF8" w:rsidRDefault="00BF2CFF" w:rsidP="00BF2CFF">
      <w:pPr>
        <w:jc w:val="both"/>
        <w:rPr>
          <w:color w:val="00B050"/>
        </w:rPr>
      </w:pPr>
      <w:r w:rsidRPr="00C61AF8">
        <w:rPr>
          <w:color w:val="00B050"/>
        </w:rPr>
        <w:t xml:space="preserve">Dieses Kapitel behandelt und beschreibt den Aufbau, sowie die Konstruktion der Mechanik des Roboters und der Controller-Fassung. Für den Bau dieser Komponenten wird das CAD-Programm Autodesk Fusion 360 in Verbindung mit dem Slicer-Programm Cura 3D angewandt. Der gesamte Aufbau des Roboters, sowie des Controllers soll mit eigenerstellten STL-Files 3D-gedruckt werden. Dabei liegt ein beträchtlicher Fokus auf der Wahl des richtigen Materials, beim 3D-Drucken Filament genannt, da diese zwischen den unterschiedlichen Werkstoffen viele differente Eigenschaften aufweisen können. </w:t>
      </w:r>
    </w:p>
    <w:p w14:paraId="2B70120B" w14:textId="77777777" w:rsidR="00BF2CFF" w:rsidRDefault="00BF2CFF" w:rsidP="00BF2CFF"/>
    <w:p w14:paraId="0570FAEE" w14:textId="77777777" w:rsidR="00BF2CFF" w:rsidRDefault="00BF2CFF" w:rsidP="00BF2CFF">
      <w:pPr>
        <w:pStyle w:val="berschrift2"/>
      </w:pPr>
      <w:r>
        <w:t>3D-Drucker Begriffserklärungen</w:t>
      </w:r>
    </w:p>
    <w:p w14:paraId="5A572226" w14:textId="77777777" w:rsidR="00BF2CFF" w:rsidRDefault="00BF2CFF" w:rsidP="00BF2CFF"/>
    <w:p w14:paraId="5BC5F3A7" w14:textId="77777777" w:rsidR="00BF2CFF" w:rsidRDefault="00BF2CFF" w:rsidP="00BF2CFF">
      <w:pPr>
        <w:pStyle w:val="berschrift3"/>
      </w:pPr>
      <w:r>
        <w:t>Vom CAD-File zum Drucken</w:t>
      </w:r>
    </w:p>
    <w:p w14:paraId="5421446E" w14:textId="77777777" w:rsidR="00BF2CFF" w:rsidRPr="00382116" w:rsidRDefault="00BF2CFF" w:rsidP="00BF2CFF"/>
    <w:p w14:paraId="1B4B05FB" w14:textId="77777777" w:rsidR="00BF2CFF" w:rsidRDefault="00BF2CFF" w:rsidP="00BF2CFF">
      <w:r>
        <w:t xml:space="preserve">Der erste Schritt im 3D-Design und Druckvorgang beinhaltet die Wahl des gewünschten CAD oder auch Computer Aided Design Programmes, welches zum Erstellen der benötigten Dateien benutzt wird. Zur Auswahl stehen hier eine große Ansammlung von verschiedensten CAD-Programmen für den Heim- als auch Firmengebrauch. Durch persönliche Erfahrungen mit dem Programm Fusion 360 von Autodesk, wurde dies für die gesamte Konstruktion von Roboter als auch Controller benutzt. Das verwendete Dateiformat für die Modellierten Teile wurde </w:t>
      </w:r>
      <w:proofErr w:type="gramStart"/>
      <w:r>
        <w:t>auf .STL</w:t>
      </w:r>
      <w:proofErr w:type="gramEnd"/>
      <w:r>
        <w:t xml:space="preserve"> Files festgelegt, da diese am einfachsten durch ein Slicer-Programm weiterzuverarbeiten sind.</w:t>
      </w:r>
    </w:p>
    <w:p w14:paraId="283135BE" w14:textId="77777777" w:rsidR="00BF2CFF" w:rsidRDefault="00BF2CFF" w:rsidP="00BF2CFF"/>
    <w:p w14:paraId="02E77F69" w14:textId="77777777" w:rsidR="00BF2CFF" w:rsidRDefault="00BF2CFF" w:rsidP="00BF2CFF">
      <w:r>
        <w:t xml:space="preserve">Ein sogenannter Slicer wird benötigt um </w:t>
      </w:r>
      <w:proofErr w:type="gramStart"/>
      <w:r>
        <w:t>die .STL</w:t>
      </w:r>
      <w:proofErr w:type="gramEnd"/>
      <w:r>
        <w:t xml:space="preserve"> Dateien auf eine Koordinatenorientierte Programmiersprache mit dem Namen G-Code zu übersetzen. 3D Drucker können diesen Ge-</w:t>
      </w:r>
      <w:proofErr w:type="spellStart"/>
      <w:r>
        <w:t>sliced</w:t>
      </w:r>
      <w:proofErr w:type="spellEnd"/>
      <w:r>
        <w:t xml:space="preserve"> G-Code dann auslesen und nach </w:t>
      </w:r>
      <w:proofErr w:type="spellStart"/>
      <w:r>
        <w:t>vorgaben</w:t>
      </w:r>
      <w:proofErr w:type="spellEnd"/>
      <w:r>
        <w:t xml:space="preserve"> der </w:t>
      </w:r>
      <w:proofErr w:type="gramStart"/>
      <w:r>
        <w:t>ursprünglichen .STL</w:t>
      </w:r>
      <w:proofErr w:type="gramEnd"/>
      <w:r>
        <w:t xml:space="preserve"> Datei nach drucken. Hierbei arbeitet der Drucker mit Seinen 3 Achsen X</w:t>
      </w:r>
      <w:proofErr w:type="gramStart"/>
      <w:r>
        <w:t>- ,</w:t>
      </w:r>
      <w:proofErr w:type="gramEnd"/>
      <w:r>
        <w:t xml:space="preserve"> Y- und Z-Achse um die vorgegebenen Koordinaten und befehle im G-Code abzufahren, wodurch das gewünschte Modell entsteht.</w:t>
      </w:r>
    </w:p>
    <w:p w14:paraId="060F9A44" w14:textId="6DE9F0D0" w:rsidR="00BF2CFF" w:rsidRDefault="00BF2CFF" w:rsidP="00BF2CFF">
      <w:r>
        <w:lastRenderedPageBreak/>
        <w:t xml:space="preserve">Ein anderes Feature der Slicer ist es verschiedene Druckeigenschaften für den bestimmten Druckvorgang zu konfigurieren, wodurch zum Beispiel die Geschwindigkeit, Temperatur, Startposition sowie viele anderen Faktoren individuell für jeden Druck geändert werden können. Als Slicer für alle 3D-Modelle fiel die Wahl auf </w:t>
      </w:r>
      <w:proofErr w:type="spellStart"/>
      <w:r>
        <w:t>Ultimaker</w:t>
      </w:r>
      <w:proofErr w:type="spellEnd"/>
      <w:r>
        <w:t xml:space="preserve"> Cura 3D, wegen seiner vielfältigen Einstellmöglichkeiten und Optionen. </w:t>
      </w:r>
    </w:p>
    <w:p w14:paraId="4D6232C9" w14:textId="4A1CA35E" w:rsidR="00313564" w:rsidRDefault="00313564" w:rsidP="00BF2CFF"/>
    <w:p w14:paraId="7CBF089A" w14:textId="0A4EA07B" w:rsidR="007A27F3" w:rsidRDefault="007A27F3" w:rsidP="00BF2CFF"/>
    <w:p w14:paraId="4C88E1F7" w14:textId="1F77960A" w:rsidR="00FD239F" w:rsidRDefault="00FD239F" w:rsidP="00BF2CFF">
      <w:r>
        <w:rPr>
          <w:noProof/>
        </w:rPr>
        <mc:AlternateContent>
          <mc:Choice Requires="wps">
            <w:drawing>
              <wp:anchor distT="0" distB="0" distL="114300" distR="114300" simplePos="0" relativeHeight="251673601" behindDoc="0" locked="0" layoutInCell="1" allowOverlap="1" wp14:anchorId="344DA65D" wp14:editId="7E6C464B">
                <wp:simplePos x="0" y="0"/>
                <wp:positionH relativeFrom="column">
                  <wp:posOffset>-635</wp:posOffset>
                </wp:positionH>
                <wp:positionV relativeFrom="paragraph">
                  <wp:posOffset>2698750</wp:posOffset>
                </wp:positionV>
                <wp:extent cx="5760720" cy="635"/>
                <wp:effectExtent l="0" t="0" r="0" b="0"/>
                <wp:wrapThrough wrapText="bothSides">
                  <wp:wrapPolygon edited="0">
                    <wp:start x="0" y="0"/>
                    <wp:lineTo x="0" y="21600"/>
                    <wp:lineTo x="21600" y="21600"/>
                    <wp:lineTo x="21600" y="0"/>
                  </wp:wrapPolygon>
                </wp:wrapThrough>
                <wp:docPr id="1361184195"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3934AD" w14:textId="660E9681" w:rsidR="00FD239F" w:rsidRPr="00EB1134" w:rsidRDefault="00FD239F" w:rsidP="00FD239F">
                            <w:pPr>
                              <w:pStyle w:val="Beschriftung"/>
                            </w:pPr>
                            <w:bookmarkStart w:id="189" w:name="_Ref156223604"/>
                            <w:r>
                              <w:t xml:space="preserve">Abbildung </w:t>
                            </w:r>
                            <w:fldSimple w:instr=" SEQ Abbildung \* ARABIC ">
                              <w:r w:rsidR="007A27F3">
                                <w:rPr>
                                  <w:noProof/>
                                </w:rPr>
                                <w:t>4</w:t>
                              </w:r>
                            </w:fldSimple>
                            <w:r>
                              <w:t>: Cura 3D Interface</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DA65D" id="Textfeld 1" o:spid="_x0000_s1028" type="#_x0000_t202" style="position:absolute;margin-left:-.05pt;margin-top:212.5pt;width:453.6pt;height:.05pt;z-index:2516736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VO2a83wAAAAkBAAAPAAAAZHJzL2Rvd25yZXYueG1sTI/BTsMwEETvSPyD&#10;tUhcUOukhAIhTlVVcIBLReiFmxtv40C8jmKnDX/PwgWOOzOafVOsJteJIw6h9aQgnScgkGpvWmoU&#10;7N6eZncgQtRkdOcJFXxhgFV5flbo3PgTveKxio3gEgq5VmBj7HMpQ23R6TD3PRJ7Bz84HfkcGmkG&#10;feJy18lFkiyl0y3xB6t73FisP6vRKdhm71t7NR4eX9bZ9fC8GzfLj6ZS6vJiWj+AiDjFvzD84DM6&#10;lMy09yOZIDoFs5SDCrLFDU9i/z65ZWX/q6Qgy0L+X1B+AwAA//8DAFBLAQItABQABgAIAAAAIQC2&#10;gziS/gAAAOEBAAATAAAAAAAAAAAAAAAAAAAAAABbQ29udGVudF9UeXBlc10ueG1sUEsBAi0AFAAG&#10;AAgAAAAhADj9If/WAAAAlAEAAAsAAAAAAAAAAAAAAAAALwEAAF9yZWxzLy5yZWxzUEsBAi0AFAAG&#10;AAgAAAAhABZeTR8aAgAAPwQAAA4AAAAAAAAAAAAAAAAALgIAAGRycy9lMm9Eb2MueG1sUEsBAi0A&#10;FAAGAAgAAAAhAFU7ZrzfAAAACQEAAA8AAAAAAAAAAAAAAAAAdAQAAGRycy9kb3ducmV2LnhtbFBL&#10;BQYAAAAABAAEAPMAAACABQAAAAA=&#10;" stroked="f">
                <v:textbox style="mso-fit-shape-to-text:t" inset="0,0,0,0">
                  <w:txbxContent>
                    <w:p w14:paraId="073934AD" w14:textId="660E9681" w:rsidR="00FD239F" w:rsidRPr="00EB1134" w:rsidRDefault="00FD239F" w:rsidP="00FD239F">
                      <w:pPr>
                        <w:pStyle w:val="Beschriftung"/>
                      </w:pPr>
                      <w:bookmarkStart w:id="190" w:name="_Ref156223604"/>
                      <w:r>
                        <w:t xml:space="preserve">Abbildung </w:t>
                      </w:r>
                      <w:fldSimple w:instr=" SEQ Abbildung \* ARABIC ">
                        <w:r w:rsidR="007A27F3">
                          <w:rPr>
                            <w:noProof/>
                          </w:rPr>
                          <w:t>4</w:t>
                        </w:r>
                      </w:fldSimple>
                      <w:r>
                        <w:t>: Cura 3D Interface</w:t>
                      </w:r>
                      <w:bookmarkEnd w:id="190"/>
                    </w:p>
                  </w:txbxContent>
                </v:textbox>
                <w10:wrap type="through"/>
              </v:shape>
            </w:pict>
          </mc:Fallback>
        </mc:AlternateContent>
      </w:r>
      <w:r w:rsidRPr="00FD239F">
        <w:drawing>
          <wp:anchor distT="0" distB="0" distL="114300" distR="114300" simplePos="0" relativeHeight="251671553" behindDoc="0" locked="0" layoutInCell="1" allowOverlap="1" wp14:anchorId="54635946" wp14:editId="17C2D6A6">
            <wp:simplePos x="0" y="0"/>
            <wp:positionH relativeFrom="column">
              <wp:posOffset>-635</wp:posOffset>
            </wp:positionH>
            <wp:positionV relativeFrom="paragraph">
              <wp:posOffset>3175</wp:posOffset>
            </wp:positionV>
            <wp:extent cx="5760720" cy="2638425"/>
            <wp:effectExtent l="0" t="0" r="0" b="9525"/>
            <wp:wrapThrough wrapText="bothSides">
              <wp:wrapPolygon edited="0">
                <wp:start x="0" y="0"/>
                <wp:lineTo x="0" y="21522"/>
                <wp:lineTo x="21500" y="21522"/>
                <wp:lineTo x="21500" y="0"/>
                <wp:lineTo x="0" y="0"/>
              </wp:wrapPolygon>
            </wp:wrapThrough>
            <wp:docPr id="41029945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99454" name="Grafik 1" descr="Ein Bild, das Text, Screenshot, Software, Computersymbol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638425"/>
                    </a:xfrm>
                    <a:prstGeom prst="rect">
                      <a:avLst/>
                    </a:prstGeom>
                  </pic:spPr>
                </pic:pic>
              </a:graphicData>
            </a:graphic>
            <wp14:sizeRelH relativeFrom="margin">
              <wp14:pctWidth>0</wp14:pctWidth>
            </wp14:sizeRelH>
            <wp14:sizeRelV relativeFrom="margin">
              <wp14:pctHeight>0</wp14:pctHeight>
            </wp14:sizeRelV>
          </wp:anchor>
        </w:drawing>
      </w:r>
      <w:r>
        <w:t xml:space="preserve">Wie in </w:t>
      </w:r>
      <w:r>
        <w:fldChar w:fldCharType="begin"/>
      </w:r>
      <w:r>
        <w:instrText xml:space="preserve"> REF _Ref156223604 \h </w:instrText>
      </w:r>
      <w:r>
        <w:fldChar w:fldCharType="separate"/>
      </w:r>
      <w:r>
        <w:t xml:space="preserve">Abbildung </w:t>
      </w:r>
      <w:r>
        <w:rPr>
          <w:noProof/>
        </w:rPr>
        <w:t>4</w:t>
      </w:r>
      <w:r>
        <w:t>: Cura 3D Interface</w:t>
      </w:r>
      <w:r>
        <w:fldChar w:fldCharType="end"/>
      </w:r>
      <w:r>
        <w:t xml:space="preserve"> zu sehen verfügt der Slicer über eine </w:t>
      </w:r>
      <w:proofErr w:type="gramStart"/>
      <w:r>
        <w:t>3D-Ansicht</w:t>
      </w:r>
      <w:proofErr w:type="gramEnd"/>
      <w:r>
        <w:t xml:space="preserve"> in welcher der geplante Druck inspiziert und verschoben werden kann. Als Beispiel für die Einstellungsmöglichkeiten sind auf der rechten Seite der Abbildung die Geschwindigkeit Settings zu sehen welche den Travel Speed des Hotends sowie der restlichen Stepper-Motoren kontrolliert.</w:t>
      </w:r>
      <w:r w:rsidR="00104348">
        <w:t xml:space="preserve"> Zu hohe Geschwindigkeiten können einen unsauberen Druck auslösen oder im schlimmsten fall sogar zum kompletten Fehldruck</w:t>
      </w:r>
      <w:r w:rsidR="00956570">
        <w:t xml:space="preserve">, siehe </w:t>
      </w:r>
      <w:r w:rsidR="00956570">
        <w:fldChar w:fldCharType="begin"/>
      </w:r>
      <w:r w:rsidR="00956570">
        <w:instrText xml:space="preserve"> REF _Ref156224342 \h </w:instrText>
      </w:r>
      <w:r w:rsidR="00956570">
        <w:fldChar w:fldCharType="separate"/>
      </w:r>
      <w:r w:rsidR="00956570">
        <w:t xml:space="preserve">Abbildung </w:t>
      </w:r>
      <w:r w:rsidR="00956570">
        <w:rPr>
          <w:noProof/>
        </w:rPr>
        <w:t>5</w:t>
      </w:r>
      <w:r w:rsidR="00956570">
        <w:t>: Kompletter Druckfehler</w:t>
      </w:r>
      <w:r w:rsidR="00956570">
        <w:fldChar w:fldCharType="end"/>
      </w:r>
      <w:r w:rsidR="00956570">
        <w:t>,</w:t>
      </w:r>
      <w:r w:rsidR="00104348">
        <w:t xml:space="preserve"> führen, welcher </w:t>
      </w:r>
      <w:r w:rsidR="0060434A">
        <w:t>auch umgangssprachlich als „</w:t>
      </w:r>
      <w:r w:rsidR="00104348">
        <w:t>Spaghetti</w:t>
      </w:r>
      <w:r w:rsidR="0060434A">
        <w:t>“</w:t>
      </w:r>
      <w:r w:rsidR="00104348">
        <w:t xml:space="preserve"> bekannt ist. </w:t>
      </w:r>
    </w:p>
    <w:p w14:paraId="144C116C" w14:textId="7F806FFF" w:rsidR="00104348" w:rsidRDefault="00104348" w:rsidP="00BF2CFF"/>
    <w:p w14:paraId="1F9DE23F" w14:textId="7D55936D" w:rsidR="00BF2CFF" w:rsidRDefault="004E1CDC" w:rsidP="00BF2CFF">
      <w:r>
        <w:rPr>
          <w:noProof/>
        </w:rPr>
        <w:drawing>
          <wp:anchor distT="0" distB="0" distL="114300" distR="114300" simplePos="0" relativeHeight="251674625" behindDoc="0" locked="0" layoutInCell="1" allowOverlap="1" wp14:anchorId="58491230" wp14:editId="33465C4A">
            <wp:simplePos x="0" y="0"/>
            <wp:positionH relativeFrom="margin">
              <wp:posOffset>-635</wp:posOffset>
            </wp:positionH>
            <wp:positionV relativeFrom="paragraph">
              <wp:posOffset>8890</wp:posOffset>
            </wp:positionV>
            <wp:extent cx="4434840" cy="2494280"/>
            <wp:effectExtent l="0" t="0" r="3810" b="1270"/>
            <wp:wrapThrough wrapText="bothSides">
              <wp:wrapPolygon edited="0">
                <wp:start x="0" y="0"/>
                <wp:lineTo x="0" y="21446"/>
                <wp:lineTo x="21526" y="21446"/>
                <wp:lineTo x="21526" y="0"/>
                <wp:lineTo x="0" y="0"/>
              </wp:wrapPolygon>
            </wp:wrapThrough>
            <wp:docPr id="1439691383" name="Grafik 2" descr="The Spaghetti Detecti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paghetti Detective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4840"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410E">
        <w:rPr>
          <w:noProof/>
        </w:rPr>
        <mc:AlternateContent>
          <mc:Choice Requires="wps">
            <w:drawing>
              <wp:anchor distT="0" distB="0" distL="114300" distR="114300" simplePos="0" relativeHeight="251676673" behindDoc="0" locked="0" layoutInCell="1" allowOverlap="1" wp14:anchorId="6BC4B83C" wp14:editId="6DFDC18C">
                <wp:simplePos x="0" y="0"/>
                <wp:positionH relativeFrom="margin">
                  <wp:posOffset>0</wp:posOffset>
                </wp:positionH>
                <wp:positionV relativeFrom="paragraph">
                  <wp:posOffset>2598420</wp:posOffset>
                </wp:positionV>
                <wp:extent cx="4434840" cy="266700"/>
                <wp:effectExtent l="0" t="0" r="3810" b="0"/>
                <wp:wrapThrough wrapText="bothSides">
                  <wp:wrapPolygon edited="0">
                    <wp:start x="0" y="0"/>
                    <wp:lineTo x="0" y="20057"/>
                    <wp:lineTo x="21526" y="20057"/>
                    <wp:lineTo x="21526" y="0"/>
                    <wp:lineTo x="0" y="0"/>
                  </wp:wrapPolygon>
                </wp:wrapThrough>
                <wp:docPr id="1889067562" name="Textfeld 1"/>
                <wp:cNvGraphicFramePr/>
                <a:graphic xmlns:a="http://schemas.openxmlformats.org/drawingml/2006/main">
                  <a:graphicData uri="http://schemas.microsoft.com/office/word/2010/wordprocessingShape">
                    <wps:wsp>
                      <wps:cNvSpPr txBox="1"/>
                      <wps:spPr>
                        <a:xfrm>
                          <a:off x="0" y="0"/>
                          <a:ext cx="4434840" cy="266700"/>
                        </a:xfrm>
                        <a:prstGeom prst="rect">
                          <a:avLst/>
                        </a:prstGeom>
                        <a:solidFill>
                          <a:prstClr val="white"/>
                        </a:solidFill>
                        <a:ln>
                          <a:noFill/>
                        </a:ln>
                      </wps:spPr>
                      <wps:txbx>
                        <w:txbxContent>
                          <w:p w14:paraId="00C2129F" w14:textId="7989A2EE" w:rsidR="007A27F3" w:rsidRPr="00065782" w:rsidRDefault="007A27F3" w:rsidP="006D410E">
                            <w:pPr>
                              <w:pStyle w:val="Beschriftung"/>
                              <w:rPr>
                                <w:noProof/>
                              </w:rPr>
                            </w:pPr>
                            <w:bookmarkStart w:id="191" w:name="_Ref156224342"/>
                            <w:r>
                              <w:t xml:space="preserve">Abbildung </w:t>
                            </w:r>
                            <w:fldSimple w:instr=" SEQ Abbildung \* ARABIC ">
                              <w:r>
                                <w:rPr>
                                  <w:noProof/>
                                </w:rPr>
                                <w:t>5</w:t>
                              </w:r>
                            </w:fldSimple>
                            <w:r>
                              <w:t>: Kompletter Druckfehler</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4B83C" id="_x0000_s1029" type="#_x0000_t202" style="position:absolute;margin-left:0;margin-top:204.6pt;width:349.2pt;height:21pt;z-index:25167667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uArHwIAAEIEAAAOAAAAZHJzL2Uyb0RvYy54bWysU99v2jAQfp+0/8Hy+whQxKq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Z7GZ2OyOXJN90Pv88Trhm19cOffiqoGHRKDgSLQkt&#10;cdr6QBUpdAiJxTwYXW60MfEnOtYG2UkQhW2tg4o90ovfooyNsRbiq94db7LrKNEK3b5juiz4zTDm&#10;HspXmh6hF4Z3cqOp3lb48CSQlEBTkbrDIx2VgbbgcLY4qwF//u0+xhNB5OWsJWUV3P84ClScmW+W&#10;qIsyHAwcjP1g2GOzBpp0QnvjZDLpAQYzmBVC80KiX8Uq5BJWUq2Ch8Fch17ftDRSrVYpiMTmRNja&#10;nZMx9YDrc/ci0J1ZCcTnAwyaE/k7cvrYRI9bHQMhnZiLuPYonuEmoSZ6zksVN+Htf4q6rv7yFwAA&#10;AP//AwBQSwMEFAAGAAgAAAAhAMzsgoTgAAAACAEAAA8AAABkcnMvZG93bnJldi54bWxMj8FOwzAQ&#10;RO9I/IO1SFwQdRpC1KZxqqqCA1wqQi+9ubEbB+J1ZDtt+HuWUznOzmrmTbmebM/O2ofOoYD5LAGm&#10;sXGqw1bA/vP1cQEsRIlK9g61gB8dYF3d3pSyUO6CH/pcx5ZRCIZCCjAxDgXnoTHayjBzg0byTs5b&#10;GUn6lisvLxRue54mSc6t7JAajBz01ujmux6tgF122JmH8fTyvsme/Nt+3OZfbS3E/d20WQGLeorX&#10;Z/jDJ3SoiOnoRlSB9QJoSBSQJcsUGNn5cpEBO9LleZ4Cr0r+f0D1CwAA//8DAFBLAQItABQABgAI&#10;AAAAIQC2gziS/gAAAOEBAAATAAAAAAAAAAAAAAAAAAAAAABbQ29udGVudF9UeXBlc10ueG1sUEsB&#10;Ai0AFAAGAAgAAAAhADj9If/WAAAAlAEAAAsAAAAAAAAAAAAAAAAALwEAAF9yZWxzLy5yZWxzUEsB&#10;Ai0AFAAGAAgAAAAhAJ2q4CsfAgAAQgQAAA4AAAAAAAAAAAAAAAAALgIAAGRycy9lMm9Eb2MueG1s&#10;UEsBAi0AFAAGAAgAAAAhAMzsgoTgAAAACAEAAA8AAAAAAAAAAAAAAAAAeQQAAGRycy9kb3ducmV2&#10;LnhtbFBLBQYAAAAABAAEAPMAAACGBQAAAAA=&#10;" stroked="f">
                <v:textbox style="mso-fit-shape-to-text:t" inset="0,0,0,0">
                  <w:txbxContent>
                    <w:p w14:paraId="00C2129F" w14:textId="7989A2EE" w:rsidR="007A27F3" w:rsidRPr="00065782" w:rsidRDefault="007A27F3" w:rsidP="006D410E">
                      <w:pPr>
                        <w:pStyle w:val="Beschriftung"/>
                        <w:rPr>
                          <w:noProof/>
                        </w:rPr>
                      </w:pPr>
                      <w:bookmarkStart w:id="192" w:name="_Ref156224342"/>
                      <w:r>
                        <w:t xml:space="preserve">Abbildung </w:t>
                      </w:r>
                      <w:fldSimple w:instr=" SEQ Abbildung \* ARABIC ">
                        <w:r>
                          <w:rPr>
                            <w:noProof/>
                          </w:rPr>
                          <w:t>5</w:t>
                        </w:r>
                      </w:fldSimple>
                      <w:r>
                        <w:t>: Kompletter Druckfehler</w:t>
                      </w:r>
                      <w:bookmarkEnd w:id="192"/>
                    </w:p>
                  </w:txbxContent>
                </v:textbox>
                <w10:wrap type="through" anchorx="margin"/>
              </v:shape>
            </w:pict>
          </mc:Fallback>
        </mc:AlternateContent>
      </w:r>
      <w:r w:rsidR="00104348">
        <w:br w:type="page"/>
      </w:r>
    </w:p>
    <w:p w14:paraId="4D1A1DB8" w14:textId="5B0C9A96" w:rsidR="00600BE0" w:rsidRDefault="00600BE0" w:rsidP="00600BE0">
      <w:pPr>
        <w:pStyle w:val="berschrift3"/>
      </w:pPr>
      <w:r>
        <w:lastRenderedPageBreak/>
        <w:t>3D Drucker</w:t>
      </w:r>
    </w:p>
    <w:p w14:paraId="6A2B4C70" w14:textId="77777777" w:rsidR="00600BE0" w:rsidRDefault="00600BE0" w:rsidP="00600BE0"/>
    <w:p w14:paraId="0CDE95D2" w14:textId="3593B90A" w:rsidR="00600BE0" w:rsidRDefault="00600BE0" w:rsidP="00600BE0">
      <w:r>
        <w:t xml:space="preserve">Im laufe dieses Kapitels werden verschiedene begriffe und Beschreibungen für einzelne Komponenten eines typischen 3D Druckers verwendet. In diesem Abschnitt sollen die wichtigsten Begriffe aufgezeigt und erklärt werden. </w:t>
      </w:r>
    </w:p>
    <w:p w14:paraId="7A2DDC2C" w14:textId="77777777" w:rsidR="008B0C14" w:rsidRDefault="008B0C14" w:rsidP="00600BE0"/>
    <w:p w14:paraId="4786334E" w14:textId="77777777" w:rsidR="008B0C14" w:rsidRDefault="008B0C14" w:rsidP="00600BE0"/>
    <w:p w14:paraId="7E5D2140" w14:textId="77777777" w:rsidR="0008123E" w:rsidRPr="00600BE0" w:rsidRDefault="0008123E" w:rsidP="00600BE0"/>
    <w:p w14:paraId="06FD568F" w14:textId="77777777" w:rsidR="00BF2CFF" w:rsidRPr="00382116" w:rsidRDefault="00BF2CFF" w:rsidP="00BF2CFF"/>
    <w:p w14:paraId="3FEE61B6" w14:textId="77777777" w:rsidR="00BF2CFF" w:rsidRPr="00536AA6" w:rsidRDefault="00BF2CFF" w:rsidP="00BF2CFF"/>
    <w:p w14:paraId="37275653" w14:textId="77777777" w:rsidR="00BF2CFF" w:rsidRDefault="00BF2CFF" w:rsidP="00BF2CFF">
      <w:pPr>
        <w:pStyle w:val="berschrift2"/>
      </w:pPr>
      <w:bookmarkStart w:id="193" w:name="_Toc151709258"/>
      <w:bookmarkStart w:id="194" w:name="_Toc153538097"/>
      <w:bookmarkStart w:id="195" w:name="_Toc153713192"/>
      <w:r w:rsidRPr="00DD3239">
        <w:t>Materialeigenschaften</w:t>
      </w:r>
      <w:bookmarkEnd w:id="193"/>
      <w:bookmarkEnd w:id="194"/>
      <w:bookmarkEnd w:id="195"/>
    </w:p>
    <w:p w14:paraId="7B279028" w14:textId="77777777" w:rsidR="00BF2CFF" w:rsidRDefault="00BF2CFF" w:rsidP="00BF2CFF"/>
    <w:p w14:paraId="37D23ED9" w14:textId="77777777" w:rsidR="00BF2CFF" w:rsidRPr="00C61AF8" w:rsidRDefault="00BF2CFF" w:rsidP="00BF2CFF">
      <w:pPr>
        <w:jc w:val="both"/>
        <w:rPr>
          <w:color w:val="00B050"/>
        </w:rPr>
      </w:pPr>
      <w:r w:rsidRPr="00C61AF8">
        <w:rPr>
          <w:color w:val="00B050"/>
        </w:rPr>
        <w:t xml:space="preserve">Die Wahl des richtigen Filaments kann massive Auswirkungen auf sowohl Druckqualität wie auch Druckstabilität haben. Dadurch eignen sich manche Werkstoffe besser für gewisse Anwendungen als andere und können anhand verschiedener Anforderungen gewählt werden. Bei den 3D-Drucken verwendete Filamente sind PLA, PLA+, ABS und PETG, welche für diverse Anwendungen gebraucht oder getestet wurden.  </w:t>
      </w:r>
    </w:p>
    <w:p w14:paraId="17C1EF77" w14:textId="77777777" w:rsidR="00BF2CFF" w:rsidRDefault="00BF2CFF" w:rsidP="00BF2CFF"/>
    <w:p w14:paraId="060C598A" w14:textId="77777777" w:rsidR="00BF2CFF" w:rsidRDefault="00BF2CFF" w:rsidP="00BF2CFF"/>
    <w:p w14:paraId="22D3A42E" w14:textId="77777777" w:rsidR="00BF2CFF" w:rsidRDefault="00BF2CFF" w:rsidP="00BF2CFF">
      <w:pPr>
        <w:pStyle w:val="berschrift3"/>
      </w:pPr>
      <w:bookmarkStart w:id="196" w:name="_Toc153713193"/>
      <w:bookmarkStart w:id="197" w:name="_Toc153538098"/>
      <w:r>
        <w:t>PLA, PLA+</w:t>
      </w:r>
      <w:bookmarkEnd w:id="196"/>
      <w:r>
        <w:t xml:space="preserve"> </w:t>
      </w:r>
      <w:bookmarkEnd w:id="197"/>
    </w:p>
    <w:p w14:paraId="2C4E3029" w14:textId="77777777" w:rsidR="00BF2CFF" w:rsidRDefault="00BF2CFF" w:rsidP="00BF2CFF"/>
    <w:p w14:paraId="4E9A5841" w14:textId="77777777" w:rsidR="00BF2CFF" w:rsidRPr="00C61AF8" w:rsidRDefault="00BF2CFF" w:rsidP="00BF2CFF">
      <w:pPr>
        <w:jc w:val="both"/>
        <w:rPr>
          <w:color w:val="00B050"/>
        </w:rPr>
      </w:pPr>
      <w:r w:rsidRPr="00C61AF8">
        <w:rPr>
          <w:color w:val="00B050"/>
        </w:rPr>
        <w:t>PLA auch Polylactide genannt, sind aus natürlichen Rohstoffen wie Maisstärke oder Zuckerrohr bestehende Polyester und sind eines der populärsten Filamente der Welt des 3D-Druckens. Das Material bietet eine, zu anderen Werkstoffen verglichen, niedrigere Schmelztemperatur was für einen besseren Druckvorgang und Druckqualität bei Temperaturschwankungen im Hotend des Druckers oder der Umgebungsluft.</w:t>
      </w:r>
    </w:p>
    <w:p w14:paraId="12389AC5" w14:textId="77777777" w:rsidR="00BF2CFF" w:rsidRPr="00C61AF8" w:rsidRDefault="00BF2CFF" w:rsidP="00BF2CFF">
      <w:pPr>
        <w:jc w:val="both"/>
        <w:rPr>
          <w:color w:val="00B050"/>
        </w:rPr>
      </w:pPr>
      <w:r w:rsidRPr="00C61AF8">
        <w:rPr>
          <w:color w:val="00B050"/>
        </w:rPr>
        <w:t>Das Drucken von Standard PLA Filament ist theoretisch schon mit einer Temperatur von 190°C möglich, wird jedoch aus gesammelten Erfahrungen am besten mit einer Temperatur von 210-213 °C gedruckt. Dabei entwickelt das Filament die beste Haftung an der sogenannten Buildplate des 3D-Druckers, wodurch die Qualität und Stabilität des Drucks um ein Vielfaches gesteigert wird. Negative Aspekte des Filaments sind jedoch auch vielfach vorhanden. PLA ist durch seine Zusammensetzung aus natürlichem Polyester in der Theorie biologisch abbaubar, jedoch lässt sich aus Erfahrungswerten sagen, dass die Abbauzeit der Konstruktion des Controllers, oder der Roboter, keine beachtliche Rolle spielt da diese selbst mit Einwirkung von Regen, Wind und Sonne bis zu 80 Jahre dauern kann. Allerdings ist das Filament für tragende Anwendungen nicht geeignet, da die Festigkeit des Materials mit der Härte von ABS-Plastik nicht mithalten kann.</w:t>
      </w:r>
    </w:p>
    <w:p w14:paraId="20963349" w14:textId="77777777" w:rsidR="00BF2CFF" w:rsidRPr="00C61AF8" w:rsidRDefault="00BF2CFF" w:rsidP="00BF2CFF">
      <w:pPr>
        <w:jc w:val="both"/>
        <w:rPr>
          <w:color w:val="00B050"/>
        </w:rPr>
      </w:pPr>
    </w:p>
    <w:p w14:paraId="3D3A4871" w14:textId="77777777" w:rsidR="00BF2CFF" w:rsidRDefault="00BF2CFF" w:rsidP="00BF2CFF">
      <w:pPr>
        <w:jc w:val="both"/>
        <w:rPr>
          <w:color w:val="00B050"/>
        </w:rPr>
      </w:pPr>
      <w:r w:rsidRPr="00C61AF8">
        <w:rPr>
          <w:color w:val="00B050"/>
        </w:rPr>
        <w:t>Zur Lösung dieses Problems gibt es den Stoff PLA+, welcher auf dem originalen PLA basiert, jedoch aber mit einer Reihe von anderen Stoffen kombinierten wurde, um seine positiven Druckeigenschaften zu verbessern und die Negativen, wo möglich, zu entfernen. So bietet dieses Material eine bis zu 10-mal höhere Schlagfestigkeit ohne die negativen Aspekte eines Stoffes wie ABS-Filament mit sich zu bringen.</w:t>
      </w:r>
    </w:p>
    <w:p w14:paraId="7FF9F77B" w14:textId="77777777" w:rsidR="00BF2CFF" w:rsidRPr="00C61AF8" w:rsidRDefault="00BF2CFF" w:rsidP="00BF2CFF">
      <w:pPr>
        <w:jc w:val="both"/>
        <w:rPr>
          <w:color w:val="00B050"/>
        </w:rPr>
      </w:pPr>
    </w:p>
    <w:p w14:paraId="3398211F" w14:textId="2D4F4E43" w:rsidR="004E1CDC" w:rsidRDefault="004E1CDC">
      <w:r>
        <w:br w:type="page"/>
      </w:r>
    </w:p>
    <w:p w14:paraId="567A2FD6" w14:textId="77777777" w:rsidR="00BF2CFF" w:rsidRDefault="00BF2CFF" w:rsidP="00BF2CFF"/>
    <w:p w14:paraId="6E3B6A6A" w14:textId="77777777" w:rsidR="00BF2CFF" w:rsidRDefault="00BF2CFF" w:rsidP="00BF2CFF">
      <w:pPr>
        <w:pStyle w:val="berschrift3"/>
      </w:pPr>
      <w:bookmarkStart w:id="198" w:name="_Toc153538099"/>
      <w:bookmarkStart w:id="199" w:name="_Toc153713194"/>
      <w:r>
        <w:t>ABS</w:t>
      </w:r>
      <w:bookmarkEnd w:id="198"/>
      <w:bookmarkEnd w:id="199"/>
    </w:p>
    <w:p w14:paraId="786E61A3" w14:textId="77777777" w:rsidR="00BF2CFF" w:rsidRDefault="00BF2CFF" w:rsidP="00BF2CFF"/>
    <w:p w14:paraId="3DA4913E" w14:textId="77777777" w:rsidR="00BF2CFF" w:rsidRDefault="00BF2CFF" w:rsidP="00BF2CFF">
      <w:r>
        <w:t xml:space="preserve">ABS-Filament oder auch Acrylnitril-Butadien-Styrol ist ebenfalls ein Polyester, der jedoch auf synthetischer Basis hergestellt wird. Dadurch besitzt er nicht den Nachteil theoretisch biologisch abbaubar zu sein, wie PLA-Filament. Doch in der Praxis ist der bemerkenswerteste Unterschied die Schlagfestigkeit des Filaments. ABS besitz einen viel höheren Härtegrad als das übliche PLA-Filament und kann daher für mehr tragende Rollen eingesetzt werden als PLA. </w:t>
      </w:r>
    </w:p>
    <w:p w14:paraId="6D64C812" w14:textId="77777777" w:rsidR="00BF2CFF" w:rsidRDefault="00BF2CFF" w:rsidP="00BF2CFF">
      <w:r>
        <w:t xml:space="preserve">Jedoch bietet dieses Material einen gewaltigen Nachteil im Gegensatz zu anderen Filamenten in Form eines weitaus schwierigeren Druckverfahrens. Die benötigte Temperatur um ABS-Filament stabil und mit guter Qualität Drucken zu können ist mit bis zu 260 °C weitaus höher und schwieriger konstant zu halten als bei vergleichbaren Stoffen, wodurch sich die Anwendung bei unserer Diplomarbeit als praktisch unmöglich herausstellte. Durch diese hohe Drucktemperatur ist das Filament äußerst anfällig für äußere Temperaturschwankungen der Umgebungsluft oder auch Druckplatte, wodurch ein Fehler namens Warping auftreten kann, siehe </w:t>
      </w:r>
      <w:r>
        <w:fldChar w:fldCharType="begin"/>
      </w:r>
      <w:r>
        <w:instrText xml:space="preserve"> REF _Ref155700101 \h </w:instrText>
      </w:r>
      <w:r>
        <w:fldChar w:fldCharType="separate"/>
      </w:r>
      <w:r>
        <w:t xml:space="preserve">Abbildung </w:t>
      </w:r>
      <w:r>
        <w:rPr>
          <w:noProof/>
        </w:rPr>
        <w:t>4</w:t>
      </w:r>
      <w:r>
        <w:t xml:space="preserve"> Warping</w:t>
      </w:r>
      <w:r>
        <w:fldChar w:fldCharType="end"/>
      </w:r>
      <w:r>
        <w:t xml:space="preserve">. </w:t>
      </w:r>
    </w:p>
    <w:p w14:paraId="4E5C3E7E" w14:textId="77777777" w:rsidR="00BF2CFF" w:rsidRDefault="00BF2CFF" w:rsidP="00BF2CFF"/>
    <w:p w14:paraId="43D64D9A" w14:textId="77777777" w:rsidR="00BF2CFF" w:rsidRDefault="00BF2CFF" w:rsidP="00BF2CFF">
      <w:r>
        <w:rPr>
          <w:noProof/>
        </w:rPr>
        <w:drawing>
          <wp:anchor distT="0" distB="0" distL="114300" distR="114300" simplePos="0" relativeHeight="251669505" behindDoc="0" locked="0" layoutInCell="1" allowOverlap="1" wp14:anchorId="72EA1152" wp14:editId="18A77CFD">
            <wp:simplePos x="0" y="0"/>
            <wp:positionH relativeFrom="margin">
              <wp:align>left</wp:align>
            </wp:positionH>
            <wp:positionV relativeFrom="paragraph">
              <wp:posOffset>37812</wp:posOffset>
            </wp:positionV>
            <wp:extent cx="3525520" cy="1703705"/>
            <wp:effectExtent l="0" t="0" r="0" b="0"/>
            <wp:wrapThrough wrapText="bothSides">
              <wp:wrapPolygon edited="0">
                <wp:start x="0" y="0"/>
                <wp:lineTo x="0" y="21254"/>
                <wp:lineTo x="21476" y="21254"/>
                <wp:lineTo x="21476" y="0"/>
                <wp:lineTo x="0" y="0"/>
              </wp:wrapPolygon>
            </wp:wrapThrough>
            <wp:docPr id="1261603044" name="Grafik 1" descr="Ein Bild, das Im Haus, Auto enthält.&#10;&#10;Automatisch generierte Beschreibung mit mittlerer Zuverlässigk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03044" name="Grafik 1" descr="Ein Bild, das Im Haus, Auto enthält.&#10;&#10;Automatisch generierte Beschreibung mit mittlerer Zuverlässigkei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5598"/>
                    <a:stretch/>
                  </pic:blipFill>
                  <pic:spPr bwMode="auto">
                    <a:xfrm>
                      <a:off x="0" y="0"/>
                      <a:ext cx="3525520" cy="1703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6BE105" w14:textId="77777777" w:rsidR="00BF2CFF" w:rsidRDefault="00BF2CFF" w:rsidP="00BF2CFF"/>
    <w:p w14:paraId="38A428A6" w14:textId="77777777" w:rsidR="00BF2CFF" w:rsidRDefault="00BF2CFF" w:rsidP="00BF2CFF"/>
    <w:p w14:paraId="0CB84C1D" w14:textId="77777777" w:rsidR="00BF2CFF" w:rsidRDefault="00BF2CFF" w:rsidP="00BF2CFF"/>
    <w:p w14:paraId="154CA5EA" w14:textId="77777777" w:rsidR="00BF2CFF" w:rsidRDefault="00BF2CFF" w:rsidP="00BF2CFF"/>
    <w:p w14:paraId="3885D062" w14:textId="77777777" w:rsidR="00BF2CFF" w:rsidRDefault="00BF2CFF" w:rsidP="00BF2CFF"/>
    <w:p w14:paraId="0098194C" w14:textId="77777777" w:rsidR="00BF2CFF" w:rsidRDefault="00BF2CFF" w:rsidP="00BF2CFF"/>
    <w:p w14:paraId="660F15FB" w14:textId="77777777" w:rsidR="00BF2CFF" w:rsidRDefault="00BF2CFF" w:rsidP="00BF2CFF"/>
    <w:p w14:paraId="6BCB1FD0" w14:textId="77777777" w:rsidR="00BF2CFF" w:rsidRDefault="00BF2CFF" w:rsidP="00BF2CFF"/>
    <w:p w14:paraId="6A906DDD" w14:textId="77777777" w:rsidR="00BF2CFF" w:rsidRDefault="00BF2CFF" w:rsidP="00BF2CFF">
      <w:pPr>
        <w:pStyle w:val="berschrift3"/>
        <w:numPr>
          <w:ilvl w:val="0"/>
          <w:numId w:val="0"/>
        </w:numPr>
      </w:pPr>
      <w:bookmarkStart w:id="200" w:name="_Toc153538100"/>
      <w:bookmarkStart w:id="201" w:name="_Toc153713195"/>
      <w:r>
        <w:rPr>
          <w:noProof/>
        </w:rPr>
        <mc:AlternateContent>
          <mc:Choice Requires="wps">
            <w:drawing>
              <wp:anchor distT="0" distB="0" distL="114300" distR="114300" simplePos="0" relativeHeight="251670529" behindDoc="0" locked="0" layoutInCell="1" allowOverlap="1" wp14:anchorId="6C72B5AC" wp14:editId="07B0776E">
                <wp:simplePos x="0" y="0"/>
                <wp:positionH relativeFrom="margin">
                  <wp:align>left</wp:align>
                </wp:positionH>
                <wp:positionV relativeFrom="paragraph">
                  <wp:posOffset>123825</wp:posOffset>
                </wp:positionV>
                <wp:extent cx="1738630" cy="635"/>
                <wp:effectExtent l="0" t="0" r="0" b="0"/>
                <wp:wrapThrough wrapText="bothSides">
                  <wp:wrapPolygon edited="0">
                    <wp:start x="0" y="0"/>
                    <wp:lineTo x="0" y="20057"/>
                    <wp:lineTo x="21300" y="20057"/>
                    <wp:lineTo x="21300" y="0"/>
                    <wp:lineTo x="0" y="0"/>
                  </wp:wrapPolygon>
                </wp:wrapThrough>
                <wp:docPr id="367450596" name="Textfeld 1"/>
                <wp:cNvGraphicFramePr/>
                <a:graphic xmlns:a="http://schemas.openxmlformats.org/drawingml/2006/main">
                  <a:graphicData uri="http://schemas.microsoft.com/office/word/2010/wordprocessingShape">
                    <wps:wsp>
                      <wps:cNvSpPr txBox="1"/>
                      <wps:spPr>
                        <a:xfrm>
                          <a:off x="0" y="0"/>
                          <a:ext cx="1738630" cy="635"/>
                        </a:xfrm>
                        <a:prstGeom prst="rect">
                          <a:avLst/>
                        </a:prstGeom>
                        <a:solidFill>
                          <a:prstClr val="white"/>
                        </a:solidFill>
                        <a:ln>
                          <a:noFill/>
                        </a:ln>
                      </wps:spPr>
                      <wps:txbx>
                        <w:txbxContent>
                          <w:p w14:paraId="15C9C779" w14:textId="615A26B0" w:rsidR="00BF2CFF" w:rsidRPr="000C6C1A" w:rsidRDefault="00BF2CFF" w:rsidP="00BF2CFF">
                            <w:pPr>
                              <w:pStyle w:val="Beschriftung"/>
                              <w:rPr>
                                <w:noProof/>
                                <w:sz w:val="24"/>
                                <w:szCs w:val="24"/>
                              </w:rPr>
                            </w:pPr>
                            <w:bookmarkStart w:id="202" w:name="_Ref155700089"/>
                            <w:bookmarkStart w:id="203" w:name="_Ref155700101"/>
                            <w:r>
                              <w:t xml:space="preserve">Abbildung </w:t>
                            </w:r>
                            <w:fldSimple w:instr=" SEQ Abbildung \* ARABIC ">
                              <w:r w:rsidR="007A27F3">
                                <w:rPr>
                                  <w:noProof/>
                                </w:rPr>
                                <w:t>6</w:t>
                              </w:r>
                            </w:fldSimple>
                            <w:bookmarkEnd w:id="202"/>
                            <w:r>
                              <w:t>: Warping</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72B5AC" id="_x0000_s1030" type="#_x0000_t202" style="position:absolute;margin-left:0;margin-top:9.75pt;width:136.9pt;height:.05pt;z-index:251670529;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zPyGgIAAD8EAAAOAAAAZHJzL2Uyb0RvYy54bWysU8GO2jAQvVfqP1i+l8DS0lVEWFFWVJXQ&#10;7kpstWfjOMSS43HHhoR+fccOge22p6oXZ+IZv/G89zy/6xrDjgq9BlvwyWjMmbISSm33Bf/+vP5w&#10;y5kPwpbCgFUFPynP7xbv381bl6sbqMGUChmBWJ+3ruB1CC7PMi9r1Qg/AqcsJSvARgT6xX1WomgJ&#10;vTHZzXg8y1rA0iFI5T3t3vdJvkj4VaVkeKwqrwIzBae7hbRiWndxzRZzke9RuFrL8zXEP9yiEdpS&#10;0wvUvQiCHVD/AdVoieChCiMJTQZVpaVKM9A0k/Gbaba1cCrNQuR4d6HJ/z9Y+XDcuidkofsCHQkY&#10;CWmdzz1txnm6Cpv4pZsyyhOFpwttqgtMxkOfp7ezKaUk5WbTTxEjux516MNXBQ2LQcGRNElUiePG&#10;h750KImdPBhdrrUx8ScmVgbZUZB+ba2DOoP/VmVsrLUQT/WAcSe7zhGj0O06psuCfxxm3EF5otER&#10;eld4J9ea+m2ED08CyQY0Elk7PNJSGWgLDueIsxrw59/2Yz2pQ1nOWrJVwf2Pg0DFmflmSbfowSHA&#10;IdgNgT00K6BJJ/RonEwhHcBghrBCaF7I8cvYhVLCSupV8DCEq9Cbm16MVMtlKiKnORE2dutkhB54&#10;fe5eBLqzKoHEfIDBcCJ/I05fm+Rxy0MgppNykdeexTPd5NKk/flFxWfw+j9VXd/94hcAAAD//wMA&#10;UEsDBBQABgAIAAAAIQA0y5SL3QAAAAYBAAAPAAAAZHJzL2Rvd25yZXYueG1sTI/BTsMwEETvSPyD&#10;tUhcEHVoSwohTlVVcKCXirQXbm68jQPxOoqdNvw92xMcd2Y0+yZfjq4VJ+xD40nBwyQBgVR501Ct&#10;YL97u38CEaImo1tPqOAHAyyL66tcZ8af6QNPZawFl1DItAIbY5dJGSqLToeJ75DYO/re6chnX0vT&#10;6zOXu1ZOkySVTjfEH6zucG2x+i4Hp2A7/9zau+H4ulnNZ/37flinX3Wp1O3NuHoBEXGMf2G44DM6&#10;FMx08AOZIFoFPCSy+vwIgt3pYsZDDhchBVnk8j9+8QsAAP//AwBQSwECLQAUAAYACAAAACEAtoM4&#10;kv4AAADhAQAAEwAAAAAAAAAAAAAAAAAAAAAAW0NvbnRlbnRfVHlwZXNdLnhtbFBLAQItABQABgAI&#10;AAAAIQA4/SH/1gAAAJQBAAALAAAAAAAAAAAAAAAAAC8BAABfcmVscy8ucmVsc1BLAQItABQABgAI&#10;AAAAIQAI8zPyGgIAAD8EAAAOAAAAAAAAAAAAAAAAAC4CAABkcnMvZTJvRG9jLnhtbFBLAQItABQA&#10;BgAIAAAAIQA0y5SL3QAAAAYBAAAPAAAAAAAAAAAAAAAAAHQEAABkcnMvZG93bnJldi54bWxQSwUG&#10;AAAAAAQABADzAAAAfgUAAAAA&#10;" stroked="f">
                <v:textbox style="mso-fit-shape-to-text:t" inset="0,0,0,0">
                  <w:txbxContent>
                    <w:p w14:paraId="15C9C779" w14:textId="615A26B0" w:rsidR="00BF2CFF" w:rsidRPr="000C6C1A" w:rsidRDefault="00BF2CFF" w:rsidP="00BF2CFF">
                      <w:pPr>
                        <w:pStyle w:val="Beschriftung"/>
                        <w:rPr>
                          <w:noProof/>
                          <w:sz w:val="24"/>
                          <w:szCs w:val="24"/>
                        </w:rPr>
                      </w:pPr>
                      <w:bookmarkStart w:id="204" w:name="_Ref155700089"/>
                      <w:bookmarkStart w:id="205" w:name="_Ref155700101"/>
                      <w:r>
                        <w:t xml:space="preserve">Abbildung </w:t>
                      </w:r>
                      <w:fldSimple w:instr=" SEQ Abbildung \* ARABIC ">
                        <w:r w:rsidR="007A27F3">
                          <w:rPr>
                            <w:noProof/>
                          </w:rPr>
                          <w:t>6</w:t>
                        </w:r>
                      </w:fldSimple>
                      <w:bookmarkEnd w:id="204"/>
                      <w:r>
                        <w:t>: Warping</w:t>
                      </w:r>
                      <w:bookmarkEnd w:id="205"/>
                    </w:p>
                  </w:txbxContent>
                </v:textbox>
                <w10:wrap type="through" anchorx="margin"/>
              </v:shape>
            </w:pict>
          </mc:Fallback>
        </mc:AlternateContent>
      </w:r>
    </w:p>
    <w:p w14:paraId="41D3A881" w14:textId="77777777" w:rsidR="00BF2CFF" w:rsidRDefault="00BF2CFF" w:rsidP="00BF2CFF"/>
    <w:p w14:paraId="6FF421F2" w14:textId="77777777" w:rsidR="00BF2CFF" w:rsidRDefault="00BF2CFF" w:rsidP="00BF2CFF">
      <w:r>
        <w:t xml:space="preserve">Hierbei „Warped“ oder verformt sich das Filament aufgrund von Temperaturschwankungen und vor allem große Flächen können deformiert und bis zur Unbrauchbarkeit verbogen werden. In der Theorie kann jeder Filament Stoff solche Ergebnisse hervorbringen, jedoch treten diese Fehler am häufigsten bei hohen Drucktemperaturen wie bei denen von ABS auf. Diese Instabilitäten kann durch konstante Temperaturhaltung ausgeglichen werden, jedoch erwies sich dies als unnötig für unsere Anwendungen da für ein solches Vorhaben eine Art „Druck-Behälter“ oder Kammer gebraucht wird. </w:t>
      </w:r>
    </w:p>
    <w:p w14:paraId="03C72CE4" w14:textId="77777777" w:rsidR="00BF2CFF" w:rsidRDefault="00BF2CFF" w:rsidP="00BF2CFF"/>
    <w:p w14:paraId="0B11D091" w14:textId="77777777" w:rsidR="00BF2CFF" w:rsidRDefault="00BF2CFF" w:rsidP="00BF2CFF">
      <w:pPr>
        <w:keepNext/>
      </w:pPr>
      <w:r>
        <w:rPr>
          <w:noProof/>
        </w:rPr>
        <w:lastRenderedPageBreak/>
        <w:drawing>
          <wp:inline distT="0" distB="0" distL="0" distR="0" wp14:anchorId="17E278D3" wp14:editId="66420387">
            <wp:extent cx="3810000" cy="3422015"/>
            <wp:effectExtent l="0" t="0" r="0" b="6985"/>
            <wp:docPr id="544783251" name="Grafik 2" descr="Omni3D Factory 2.0 NET Industrieller 3D-Drucker | 3D Prima - Top 3D-Drucker,  3D-Scanner, Filament, Resin &amp; Zubehör günstig kau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mni3D Factory 2.0 NET Industrieller 3D-Drucker | 3D Prima - Top 3D-Drucker,  3D-Scanner, Filament, Resin &amp; Zubehör günstig kauf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3422015"/>
                    </a:xfrm>
                    <a:prstGeom prst="rect">
                      <a:avLst/>
                    </a:prstGeom>
                    <a:noFill/>
                    <a:ln>
                      <a:noFill/>
                    </a:ln>
                  </pic:spPr>
                </pic:pic>
              </a:graphicData>
            </a:graphic>
          </wp:inline>
        </w:drawing>
      </w:r>
    </w:p>
    <w:p w14:paraId="457B04D2" w14:textId="666947F6" w:rsidR="00BF2CFF" w:rsidRDefault="00BF2CFF" w:rsidP="00BF2CFF">
      <w:pPr>
        <w:pStyle w:val="Beschriftung"/>
      </w:pPr>
      <w:bookmarkStart w:id="206" w:name="_Ref155700993"/>
      <w:r>
        <w:t xml:space="preserve">Abbildung </w:t>
      </w:r>
      <w:fldSimple w:instr=" SEQ Abbildung \* ARABIC ">
        <w:r w:rsidR="007A27F3">
          <w:rPr>
            <w:noProof/>
          </w:rPr>
          <w:t>7</w:t>
        </w:r>
      </w:fldSimple>
      <w:r>
        <w:t>: 3D Druck Kammer</w:t>
      </w:r>
      <w:bookmarkEnd w:id="206"/>
    </w:p>
    <w:p w14:paraId="1B74C455" w14:textId="77777777" w:rsidR="00BF2CFF" w:rsidRDefault="00BF2CFF" w:rsidP="00BF2CFF"/>
    <w:p w14:paraId="699CB4C3" w14:textId="77777777" w:rsidR="00BF2CFF" w:rsidRDefault="00BF2CFF" w:rsidP="00BF2CFF">
      <w:r>
        <w:t xml:space="preserve">Diese sind meist extern </w:t>
      </w:r>
      <w:proofErr w:type="gramStart"/>
      <w:r>
        <w:t>Beheizt</w:t>
      </w:r>
      <w:proofErr w:type="gramEnd"/>
      <w:r>
        <w:t xml:space="preserve">, um eine konstante Temperatur zu bieten und haben eine Luftfiltereinheit verbaut wodurch die Feinstaub- und Geruchs-belastung des ABS-Filament Druckvorgangs ebenfalls verringert wird. Diese Kammern, siehe </w:t>
      </w:r>
      <w:r>
        <w:fldChar w:fldCharType="begin"/>
      </w:r>
      <w:r>
        <w:instrText xml:space="preserve"> REF _Ref155700993 \h </w:instrText>
      </w:r>
      <w:r>
        <w:fldChar w:fldCharType="separate"/>
      </w:r>
      <w:r>
        <w:t xml:space="preserve">Abbildung </w:t>
      </w:r>
      <w:r>
        <w:rPr>
          <w:noProof/>
        </w:rPr>
        <w:t>5</w:t>
      </w:r>
      <w:r>
        <w:t>: 3D Druck Kammer</w:t>
      </w:r>
      <w:r>
        <w:fldChar w:fldCharType="end"/>
      </w:r>
      <w:r>
        <w:t>, sind aber meist mit einem hohen Anschaffungspreis verbunden, wodurch die Hauptkonstruktion des Roboters nicht mit ABS-Filament vorgenommen wurde.</w:t>
      </w:r>
    </w:p>
    <w:bookmarkEnd w:id="200"/>
    <w:bookmarkEnd w:id="201"/>
    <w:p w14:paraId="4BCF57CD" w14:textId="77777777" w:rsidR="00BF2CFF" w:rsidRPr="00956DBB" w:rsidRDefault="00BF2CFF" w:rsidP="00BF2CFF"/>
    <w:p w14:paraId="6C682DC2" w14:textId="77777777" w:rsidR="00BF2CFF" w:rsidRDefault="00BF2CFF" w:rsidP="00BF2CFF"/>
    <w:p w14:paraId="73B066F5" w14:textId="77777777" w:rsidR="00BF2CFF" w:rsidRDefault="00BF2CFF" w:rsidP="00BF2CFF">
      <w:pPr>
        <w:pStyle w:val="berschrift2"/>
      </w:pPr>
      <w:bookmarkStart w:id="207" w:name="_Toc153538101"/>
      <w:bookmarkStart w:id="208" w:name="_Toc153713197"/>
      <w:r>
        <w:t>Konstruktionsvorgänge</w:t>
      </w:r>
      <w:bookmarkEnd w:id="207"/>
      <w:bookmarkEnd w:id="208"/>
      <w:r>
        <w:t xml:space="preserve"> </w:t>
      </w:r>
    </w:p>
    <w:p w14:paraId="4310E297" w14:textId="77777777" w:rsidR="00FF1448" w:rsidRDefault="00FF1448" w:rsidP="00FF1448"/>
    <w:p w14:paraId="7A6469C3" w14:textId="303ABA0A" w:rsidR="00FF1448" w:rsidRPr="00FF1448" w:rsidRDefault="00FF1448" w:rsidP="00FF1448">
      <w:r>
        <w:t xml:space="preserve">Ein wichtiger Bestandteil der 3D Konstruktion besteht aus der Wahl der richtigen Teilkomponenten und passenden Verbindungsart. </w:t>
      </w:r>
    </w:p>
    <w:p w14:paraId="516AAC08" w14:textId="77777777" w:rsidR="00BF2CFF" w:rsidRDefault="00BF2CFF" w:rsidP="00BF2CFF"/>
    <w:p w14:paraId="04567F75" w14:textId="77777777" w:rsidR="00BF2CFF" w:rsidRDefault="00BF2CFF" w:rsidP="00BF2CFF">
      <w:pPr>
        <w:pStyle w:val="berschrift3"/>
      </w:pPr>
      <w:bookmarkStart w:id="209" w:name="_Toc153538102"/>
      <w:bookmarkStart w:id="210" w:name="_Toc153713198"/>
      <w:r>
        <w:t>Antriebsarten</w:t>
      </w:r>
      <w:bookmarkEnd w:id="209"/>
      <w:bookmarkEnd w:id="210"/>
    </w:p>
    <w:p w14:paraId="0FEAF347" w14:textId="77777777" w:rsidR="00FF1448" w:rsidRDefault="00FF1448" w:rsidP="00FF1448"/>
    <w:p w14:paraId="05646919" w14:textId="256D3A31" w:rsidR="00BF2CFF" w:rsidRDefault="00FF1448" w:rsidP="00BF2CFF">
      <w:r>
        <w:t xml:space="preserve">Die Wahl der gewünschten Antriebsart wurde </w:t>
      </w:r>
      <w:r w:rsidR="005B6A3E">
        <w:t>durch mehrere Tests</w:t>
      </w:r>
      <w:r>
        <w:t xml:space="preserve"> und Prototypen festgelegt und </w:t>
      </w:r>
      <w:r w:rsidR="005B6A3E">
        <w:t>d</w:t>
      </w:r>
      <w:r>
        <w:t>urch</w:t>
      </w:r>
      <w:r w:rsidR="005B6A3E">
        <w:t>lief</w:t>
      </w:r>
      <w:r>
        <w:t xml:space="preserve"> </w:t>
      </w:r>
      <w:r w:rsidR="005B6A3E">
        <w:t xml:space="preserve">teils </w:t>
      </w:r>
      <w:r>
        <w:t xml:space="preserve">massiven Veränderungen. </w:t>
      </w:r>
      <w:r w:rsidR="005B6A3E">
        <w:t xml:space="preserve">Als Anfangskonzept wurde ein symmetrisches Motorlayout </w:t>
      </w:r>
      <w:r w:rsidR="008D7B67">
        <w:t>gewählt,</w:t>
      </w:r>
      <w:r w:rsidR="005B6A3E">
        <w:t xml:space="preserve"> bei dem </w:t>
      </w:r>
      <w:r w:rsidR="008D7B67">
        <w:t>d</w:t>
      </w:r>
      <w:r w:rsidR="005B6A3E">
        <w:t xml:space="preserve">er Roboter zwar nur über zwei Motoren verfügt, diese jedoch mit einer </w:t>
      </w:r>
      <w:r w:rsidR="008D7B67">
        <w:t>Übersetzung</w:t>
      </w:r>
      <w:r w:rsidR="005B6A3E">
        <w:t xml:space="preserve"> die anderen beiden Räder </w:t>
      </w:r>
      <w:r w:rsidR="004344FB">
        <w:t>mitdrehen,</w:t>
      </w:r>
      <w:r w:rsidR="005B6A3E">
        <w:t xml:space="preserve"> um somit ein</w:t>
      </w:r>
      <w:r w:rsidR="008D7B67">
        <w:t xml:space="preserve">en Allrad Antrieb zu haben der auf einem Ähnlichen Prinzip eines Kettenfahrzeugs oder Panzers basiert. </w:t>
      </w:r>
    </w:p>
    <w:p w14:paraId="6E49F7D3" w14:textId="537C2882" w:rsidR="004344FB" w:rsidRPr="000E4AF0" w:rsidRDefault="004344FB" w:rsidP="00BF2CFF">
      <w:r>
        <w:t>Durch die Symmetrie der beiden Roboterhälften wurde sowohl der Arbeitsaufwand als auch die Druck-Schwierigkeit enorm verringert.</w:t>
      </w:r>
    </w:p>
    <w:p w14:paraId="5D0D7EB5" w14:textId="713CA4DE" w:rsidR="004344FB" w:rsidRDefault="004344FB" w:rsidP="00BF2CFF"/>
    <w:p w14:paraId="75F07D2B" w14:textId="77777777" w:rsidR="008D7B67" w:rsidRDefault="008D7B67" w:rsidP="00BF2CFF"/>
    <w:p w14:paraId="3A12A55F" w14:textId="77777777" w:rsidR="008D7B67" w:rsidRDefault="008D7B67" w:rsidP="00BF2CFF"/>
    <w:p w14:paraId="6A72B6C1" w14:textId="77777777" w:rsidR="008D7B67" w:rsidRPr="00DD2FE3" w:rsidRDefault="008D7B67" w:rsidP="00BF2CFF"/>
    <w:p w14:paraId="7820A365" w14:textId="77777777" w:rsidR="00BF2CFF" w:rsidRDefault="00BF2CFF" w:rsidP="00BF2CFF">
      <w:pPr>
        <w:pStyle w:val="berschrift3"/>
      </w:pPr>
      <w:bookmarkStart w:id="211" w:name="_Toc153538103"/>
      <w:bookmarkStart w:id="212" w:name="_Toc153713199"/>
      <w:r>
        <w:lastRenderedPageBreak/>
        <w:t>Rahmen des Roboters</w:t>
      </w:r>
      <w:bookmarkEnd w:id="211"/>
      <w:bookmarkEnd w:id="212"/>
    </w:p>
    <w:p w14:paraId="17294631" w14:textId="77777777" w:rsidR="00BF2CFF" w:rsidRPr="00DD2FE3" w:rsidRDefault="00BF2CFF" w:rsidP="00BF2CFF"/>
    <w:p w14:paraId="257679E1" w14:textId="77777777" w:rsidR="00BF2CFF" w:rsidRDefault="00BF2CFF" w:rsidP="00BF2CFF">
      <w:pPr>
        <w:pStyle w:val="berschrift3"/>
      </w:pPr>
      <w:bookmarkStart w:id="213" w:name="_Toc153538104"/>
      <w:bookmarkStart w:id="214" w:name="_Toc153713200"/>
      <w:r>
        <w:t>Verschraubungen und Normen</w:t>
      </w:r>
      <w:bookmarkEnd w:id="213"/>
      <w:bookmarkEnd w:id="214"/>
    </w:p>
    <w:p w14:paraId="4D2E696E" w14:textId="77777777" w:rsidR="00BF2CFF" w:rsidRDefault="00BF2CFF" w:rsidP="00BF2CFF"/>
    <w:p w14:paraId="088F7FC0" w14:textId="77777777" w:rsidR="00BF2CFF" w:rsidRPr="006D24A9" w:rsidRDefault="00BF2CFF" w:rsidP="00BF2CFF">
      <w:pPr>
        <w:pStyle w:val="berschrift3"/>
        <w:rPr>
          <w:lang w:val="en-US"/>
        </w:rPr>
      </w:pPr>
      <w:bookmarkStart w:id="215" w:name="_Toc153538105"/>
      <w:bookmarkStart w:id="216" w:name="_Toc153713201"/>
      <w:r w:rsidRPr="006D24A9">
        <w:rPr>
          <w:lang w:val="en-US"/>
        </w:rPr>
        <w:t>Embedded Components (EC)</w:t>
      </w:r>
      <w:bookmarkEnd w:id="215"/>
      <w:bookmarkEnd w:id="216"/>
    </w:p>
    <w:p w14:paraId="0424939D" w14:textId="77777777" w:rsidR="00BF2CFF" w:rsidRPr="006D24A9" w:rsidRDefault="00BF2CFF" w:rsidP="00BF2CFF">
      <w:pPr>
        <w:pStyle w:val="berschrift3"/>
        <w:numPr>
          <w:ilvl w:val="0"/>
          <w:numId w:val="0"/>
        </w:numPr>
        <w:ind w:left="1428"/>
        <w:rPr>
          <w:lang w:val="en-US"/>
        </w:rPr>
      </w:pPr>
      <w:r w:rsidRPr="006D24A9">
        <w:rPr>
          <w:lang w:val="en-US"/>
        </w:rPr>
        <w:t xml:space="preserve"> </w:t>
      </w:r>
    </w:p>
    <w:p w14:paraId="0A3F9D9E" w14:textId="77777777" w:rsidR="00BF2CFF" w:rsidRPr="006D24A9" w:rsidRDefault="00BF2CFF" w:rsidP="00BF2CFF">
      <w:pPr>
        <w:rPr>
          <w:lang w:val="en-US"/>
        </w:rPr>
      </w:pPr>
    </w:p>
    <w:p w14:paraId="458E76FD" w14:textId="77777777" w:rsidR="00BF2CFF" w:rsidRDefault="00BF2CFF" w:rsidP="00BF2CFF">
      <w:pPr>
        <w:pStyle w:val="berschrift2"/>
      </w:pPr>
      <w:bookmarkStart w:id="217" w:name="_Toc151709259"/>
      <w:bookmarkStart w:id="218" w:name="_Toc153538106"/>
      <w:bookmarkStart w:id="219" w:name="_Toc153713202"/>
      <w:r w:rsidRPr="00DD3239">
        <w:t>3D-Modellierung des Roboters</w:t>
      </w:r>
      <w:bookmarkEnd w:id="217"/>
      <w:bookmarkEnd w:id="218"/>
      <w:bookmarkEnd w:id="219"/>
    </w:p>
    <w:p w14:paraId="0577916B" w14:textId="77777777" w:rsidR="00BF2CFF" w:rsidRDefault="00BF2CFF" w:rsidP="00BF2CFF"/>
    <w:p w14:paraId="5712709D" w14:textId="77777777" w:rsidR="00BF2CFF" w:rsidRPr="00DD2FE3" w:rsidRDefault="00BF2CFF" w:rsidP="00BF2CFF"/>
    <w:p w14:paraId="79772075" w14:textId="77777777" w:rsidR="00BF2CFF" w:rsidRDefault="00BF2CFF" w:rsidP="00BF2CFF"/>
    <w:p w14:paraId="6A251825" w14:textId="77777777" w:rsidR="00BF2CFF" w:rsidRPr="00B72568" w:rsidRDefault="00BF2CFF" w:rsidP="00BF2CFF"/>
    <w:p w14:paraId="2C1C3628" w14:textId="77777777" w:rsidR="00BF2CFF" w:rsidRPr="00DD3239" w:rsidRDefault="00BF2CFF" w:rsidP="00BF2CFF">
      <w:pPr>
        <w:pStyle w:val="berschrift2"/>
      </w:pPr>
      <w:bookmarkStart w:id="220" w:name="_Toc151709260"/>
      <w:bookmarkStart w:id="221" w:name="_Toc153538107"/>
      <w:bookmarkStart w:id="222" w:name="_Toc153713203"/>
      <w:r w:rsidRPr="00DD3239">
        <w:t>3D-Modellierung des Controllers</w:t>
      </w:r>
      <w:bookmarkEnd w:id="220"/>
      <w:bookmarkEnd w:id="221"/>
      <w:bookmarkEnd w:id="222"/>
    </w:p>
    <w:p w14:paraId="515679E4" w14:textId="77777777" w:rsidR="00BF2CFF" w:rsidRPr="00B72568" w:rsidRDefault="00BF2CFF" w:rsidP="00BF2CFF"/>
    <w:p w14:paraId="7D8F061A" w14:textId="77777777" w:rsidR="00BF2CFF" w:rsidRDefault="00BF2CFF" w:rsidP="00BF2CFF"/>
    <w:p w14:paraId="6A2660F7" w14:textId="3E182119" w:rsidR="00B72568" w:rsidRPr="00DD3239" w:rsidRDefault="00B72568" w:rsidP="00DD3239">
      <w:pPr>
        <w:pStyle w:val="berschrift1"/>
      </w:pPr>
      <w:r w:rsidRPr="00DD3239">
        <w:t>Hardwareentwicklung</w:t>
      </w:r>
      <w:bookmarkEnd w:id="186"/>
      <w:bookmarkEnd w:id="187"/>
      <w:bookmarkEnd w:id="188"/>
      <w:r w:rsidRPr="00DD3239">
        <w:t xml:space="preserve"> </w:t>
      </w:r>
    </w:p>
    <w:p w14:paraId="5D62D864" w14:textId="77777777" w:rsidR="00B72568" w:rsidRDefault="00B72568" w:rsidP="00B72568"/>
    <w:p w14:paraId="388CFADF" w14:textId="13810792" w:rsidR="006878BE" w:rsidRDefault="002E6C48" w:rsidP="00403BF9">
      <w:pPr>
        <w:jc w:val="both"/>
        <w:rPr>
          <w:color w:val="00B050"/>
        </w:rPr>
      </w:pPr>
      <w:r w:rsidRPr="0097454C">
        <w:rPr>
          <w:color w:val="00B050"/>
        </w:rPr>
        <w:t xml:space="preserve">Im folgenden Kapitel werden </w:t>
      </w:r>
      <w:r w:rsidR="00CD2831" w:rsidRPr="0097454C">
        <w:rPr>
          <w:color w:val="00B050"/>
        </w:rPr>
        <w:t xml:space="preserve">die </w:t>
      </w:r>
      <w:r w:rsidRPr="0097454C">
        <w:rPr>
          <w:color w:val="00B050"/>
        </w:rPr>
        <w:t>Funktionen, sowie die jeweiligen Entwicklungsschritte der Hardware des Roboters und Controllers erklärt.</w:t>
      </w:r>
      <w:r w:rsidR="00320823" w:rsidRPr="0097454C">
        <w:rPr>
          <w:color w:val="00B050"/>
        </w:rPr>
        <w:t xml:space="preserve"> </w:t>
      </w:r>
      <w:r w:rsidR="00372F19" w:rsidRPr="0097454C">
        <w:rPr>
          <w:color w:val="00B050"/>
        </w:rPr>
        <w:t>In Zuge dessen wird das Konzept der Steuerung, sowie der Kommunikation mit der dazugehörigen elektronischen Schaltung aufgegriffen</w:t>
      </w:r>
      <w:r w:rsidR="00CD2831" w:rsidRPr="0097454C">
        <w:rPr>
          <w:color w:val="00B050"/>
        </w:rPr>
        <w:t xml:space="preserve">. </w:t>
      </w:r>
    </w:p>
    <w:p w14:paraId="3894EAE1" w14:textId="77777777" w:rsidR="00A429D5" w:rsidRPr="0097454C" w:rsidRDefault="00A429D5" w:rsidP="00403BF9">
      <w:pPr>
        <w:jc w:val="both"/>
        <w:rPr>
          <w:color w:val="00B050"/>
        </w:rPr>
      </w:pPr>
    </w:p>
    <w:p w14:paraId="0143280C" w14:textId="0669040A" w:rsidR="00B72568" w:rsidRPr="00DD3239" w:rsidRDefault="00B72568" w:rsidP="00DD3239">
      <w:pPr>
        <w:pStyle w:val="berschrift2"/>
      </w:pPr>
      <w:bookmarkStart w:id="223" w:name="_Toc151709262"/>
      <w:bookmarkStart w:id="224" w:name="_Toc153538109"/>
      <w:bookmarkStart w:id="225" w:name="_Toc153713205"/>
      <w:r w:rsidRPr="00DD3239">
        <w:t>Konzept</w:t>
      </w:r>
      <w:bookmarkEnd w:id="223"/>
      <w:bookmarkEnd w:id="224"/>
      <w:bookmarkEnd w:id="225"/>
    </w:p>
    <w:p w14:paraId="1C5F32F1" w14:textId="2ADC955F" w:rsidR="0094795F" w:rsidRDefault="0094795F" w:rsidP="0094795F"/>
    <w:p w14:paraId="2200508E" w14:textId="0CE79612" w:rsidR="0094795F" w:rsidRDefault="00DA5F09" w:rsidP="0094795F">
      <w:r>
        <w:t>xxx</w:t>
      </w:r>
    </w:p>
    <w:p w14:paraId="18B9FEBC" w14:textId="77777777" w:rsidR="0094795F" w:rsidRPr="0094795F" w:rsidRDefault="0094795F" w:rsidP="0094795F"/>
    <w:p w14:paraId="464AB277" w14:textId="77FCD5A4" w:rsidR="00583576" w:rsidRPr="00583576" w:rsidRDefault="00583576" w:rsidP="00583576">
      <w:r>
        <w:br w:type="page"/>
      </w:r>
    </w:p>
    <w:p w14:paraId="06C97093" w14:textId="59E3A7AB" w:rsidR="001420F4" w:rsidRPr="00DD3239" w:rsidRDefault="001420F4" w:rsidP="00DD3239">
      <w:pPr>
        <w:pStyle w:val="berschrift2"/>
      </w:pPr>
      <w:bookmarkStart w:id="226" w:name="_Toc151709263"/>
      <w:bookmarkStart w:id="227" w:name="_Toc153538110"/>
      <w:bookmarkStart w:id="228" w:name="_Toc153713206"/>
      <w:r w:rsidRPr="00DD3239">
        <w:lastRenderedPageBreak/>
        <w:t>Entwicklungsablauf</w:t>
      </w:r>
      <w:bookmarkEnd w:id="226"/>
      <w:bookmarkEnd w:id="227"/>
      <w:bookmarkEnd w:id="228"/>
    </w:p>
    <w:p w14:paraId="1A96269A" w14:textId="77777777" w:rsidR="00032125" w:rsidRDefault="00032125" w:rsidP="00032125"/>
    <w:p w14:paraId="5B083CDC" w14:textId="3619C7FE" w:rsidR="00032125" w:rsidRPr="0097454C" w:rsidRDefault="00032125" w:rsidP="00032125">
      <w:pPr>
        <w:jc w:val="both"/>
        <w:rPr>
          <w:color w:val="00B050"/>
        </w:rPr>
      </w:pPr>
      <w:r w:rsidRPr="0097454C">
        <w:rPr>
          <w:color w:val="00B050"/>
        </w:rPr>
        <w:t>Da in diese</w:t>
      </w:r>
      <w:r w:rsidR="00733EAA" w:rsidRPr="0097454C">
        <w:rPr>
          <w:color w:val="00B050"/>
        </w:rPr>
        <w:t>n</w:t>
      </w:r>
      <w:r w:rsidRPr="0097454C">
        <w:rPr>
          <w:color w:val="00B050"/>
        </w:rPr>
        <w:t xml:space="preserve"> Teil des Arbeitspakets mehrere Fehler auftreten können, wurde ein Flussdiagramm erstellt, d</w:t>
      </w:r>
      <w:r w:rsidR="008B44E9">
        <w:rPr>
          <w:color w:val="00B050"/>
        </w:rPr>
        <w:t>as</w:t>
      </w:r>
      <w:r w:rsidRPr="0097454C">
        <w:rPr>
          <w:color w:val="00B050"/>
        </w:rPr>
        <w:t xml:space="preserve"> die Abläufe der Entwicklung, sowie weitere optionale Schritte </w:t>
      </w:r>
      <w:proofErr w:type="gramStart"/>
      <w:r w:rsidRPr="0097454C">
        <w:rPr>
          <w:color w:val="00B050"/>
        </w:rPr>
        <w:t>darstellt</w:t>
      </w:r>
      <w:proofErr w:type="gramEnd"/>
      <w:r w:rsidRPr="0097454C">
        <w:rPr>
          <w:color w:val="00B050"/>
        </w:rPr>
        <w:t>. Das Vorplanen der Tätigkeiten ist hier besonders wichtig, aufgrund der aufkommenden Kosten der durch die PCB-Bestellungen von externen Firmen entsteht.</w:t>
      </w:r>
    </w:p>
    <w:p w14:paraId="0E04E5B2" w14:textId="77777777" w:rsidR="002B2B8F" w:rsidRPr="00032125" w:rsidRDefault="002B2B8F" w:rsidP="00032125">
      <w:pPr>
        <w:jc w:val="both"/>
      </w:pPr>
    </w:p>
    <w:p w14:paraId="6F9D66D8" w14:textId="77777777" w:rsidR="001420F4" w:rsidRPr="001420F4" w:rsidRDefault="001420F4" w:rsidP="001420F4"/>
    <w:p w14:paraId="66DDF765" w14:textId="77777777" w:rsidR="00FE1AA9" w:rsidRDefault="00583576" w:rsidP="00FE1AA9">
      <w:pPr>
        <w:keepNext/>
        <w:jc w:val="center"/>
      </w:pPr>
      <w:r>
        <w:rPr>
          <w:noProof/>
        </w:rPr>
        <w:drawing>
          <wp:inline distT="0" distB="0" distL="0" distR="0" wp14:anchorId="41AA5E3F" wp14:editId="583F70EA">
            <wp:extent cx="5255778" cy="3543300"/>
            <wp:effectExtent l="0" t="0" r="2540" b="0"/>
            <wp:docPr id="20269405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545" cy="3559323"/>
                    </a:xfrm>
                    <a:prstGeom prst="rect">
                      <a:avLst/>
                    </a:prstGeom>
                    <a:noFill/>
                    <a:ln>
                      <a:noFill/>
                    </a:ln>
                  </pic:spPr>
                </pic:pic>
              </a:graphicData>
            </a:graphic>
          </wp:inline>
        </w:drawing>
      </w:r>
    </w:p>
    <w:p w14:paraId="34DFBFAF" w14:textId="1C7B7F3B" w:rsidR="001420F4" w:rsidRDefault="00FE1AA9" w:rsidP="00FE1AA9">
      <w:pPr>
        <w:pStyle w:val="Beschriftung"/>
        <w:jc w:val="center"/>
      </w:pPr>
      <w:bookmarkStart w:id="229" w:name="_Toc153713152"/>
      <w:r>
        <w:t xml:space="preserve">Abbildung </w:t>
      </w:r>
      <w:fldSimple w:instr=" SEQ Abbildung \* ARABIC ">
        <w:r w:rsidR="007A27F3">
          <w:rPr>
            <w:noProof/>
          </w:rPr>
          <w:t>8</w:t>
        </w:r>
      </w:fldSimple>
      <w:r>
        <w:t xml:space="preserve"> Entwicklungsablauf der Roboter Hardware</w:t>
      </w:r>
      <w:bookmarkEnd w:id="229"/>
    </w:p>
    <w:p w14:paraId="2EE55657" w14:textId="77777777" w:rsidR="009228A1" w:rsidRDefault="009228A1" w:rsidP="00FE1AA9"/>
    <w:p w14:paraId="16787317" w14:textId="6BDF06F7" w:rsidR="009228A1" w:rsidRPr="0097454C" w:rsidRDefault="00626B24" w:rsidP="00626B24">
      <w:pPr>
        <w:jc w:val="both"/>
        <w:rPr>
          <w:color w:val="00B050"/>
        </w:rPr>
      </w:pPr>
      <w:r w:rsidRPr="0097454C">
        <w:rPr>
          <w:color w:val="00B050"/>
        </w:rPr>
        <w:t xml:space="preserve">Dabei wurde die Hardware des Roboters in </w:t>
      </w:r>
      <w:r w:rsidR="002146BA" w:rsidRPr="0097454C">
        <w:rPr>
          <w:color w:val="00B050"/>
        </w:rPr>
        <w:t>Revision A (</w:t>
      </w:r>
      <w:proofErr w:type="spellStart"/>
      <w:r w:rsidR="002146BA" w:rsidRPr="0097454C">
        <w:rPr>
          <w:color w:val="00B050"/>
        </w:rPr>
        <w:t>RevA</w:t>
      </w:r>
      <w:proofErr w:type="spellEnd"/>
      <w:r w:rsidR="002146BA" w:rsidRPr="0097454C">
        <w:rPr>
          <w:color w:val="00B050"/>
        </w:rPr>
        <w:t>) und Revision (</w:t>
      </w:r>
      <w:proofErr w:type="spellStart"/>
      <w:r w:rsidR="002146BA" w:rsidRPr="0097454C">
        <w:rPr>
          <w:color w:val="00B050"/>
        </w:rPr>
        <w:t>RevB</w:t>
      </w:r>
      <w:proofErr w:type="spellEnd"/>
      <w:r w:rsidR="002146BA" w:rsidRPr="0097454C">
        <w:rPr>
          <w:color w:val="00B050"/>
        </w:rPr>
        <w:t>) geteilt.</w:t>
      </w:r>
      <w:r w:rsidR="002F457E" w:rsidRPr="0097454C">
        <w:rPr>
          <w:color w:val="00B050"/>
        </w:rPr>
        <w:t xml:space="preserve"> </w:t>
      </w:r>
      <w:r w:rsidR="00217E4D" w:rsidRPr="0097454C">
        <w:rPr>
          <w:color w:val="00B050"/>
        </w:rPr>
        <w:t xml:space="preserve">In </w:t>
      </w:r>
      <w:r w:rsidR="003B5D34" w:rsidRPr="0097454C">
        <w:rPr>
          <w:color w:val="00B050"/>
        </w:rPr>
        <w:br/>
      </w:r>
      <w:r w:rsidR="00217E4D" w:rsidRPr="0097454C">
        <w:rPr>
          <w:color w:val="00B050"/>
        </w:rPr>
        <w:t>Revision A wird eine Platine mit den elektronischen Grundkomponenten entworfen, die benötigt werden</w:t>
      </w:r>
      <w:r w:rsidR="008B44E9">
        <w:rPr>
          <w:color w:val="00B050"/>
        </w:rPr>
        <w:t>, um</w:t>
      </w:r>
      <w:r w:rsidR="00217E4D" w:rsidRPr="0097454C">
        <w:rPr>
          <w:color w:val="00B050"/>
        </w:rPr>
        <w:t xml:space="preserve"> den Roboter zum Fahren zu bringen. </w:t>
      </w:r>
      <w:r w:rsidR="004C60F3" w:rsidRPr="0097454C">
        <w:rPr>
          <w:color w:val="00B050"/>
        </w:rPr>
        <w:t>Bei Revision A wird der Fokus auf d</w:t>
      </w:r>
      <w:r w:rsidR="008B44E9">
        <w:rPr>
          <w:color w:val="00B050"/>
        </w:rPr>
        <w:t>em</w:t>
      </w:r>
      <w:r w:rsidR="007A7333" w:rsidRPr="0097454C">
        <w:rPr>
          <w:color w:val="00B050"/>
        </w:rPr>
        <w:t xml:space="preserve"> </w:t>
      </w:r>
      <w:r w:rsidR="00B5462A" w:rsidRPr="0097454C">
        <w:rPr>
          <w:color w:val="00B050"/>
        </w:rPr>
        <w:t>Ermitteln</w:t>
      </w:r>
      <w:r w:rsidR="00BA31C6" w:rsidRPr="0097454C">
        <w:rPr>
          <w:color w:val="00B050"/>
        </w:rPr>
        <w:t xml:space="preserve"> und Korrigieren</w:t>
      </w:r>
      <w:r w:rsidR="00B5462A" w:rsidRPr="0097454C">
        <w:rPr>
          <w:color w:val="00B050"/>
        </w:rPr>
        <w:t xml:space="preserve"> </w:t>
      </w:r>
      <w:r w:rsidR="007A7333" w:rsidRPr="0097454C">
        <w:rPr>
          <w:color w:val="00B050"/>
        </w:rPr>
        <w:t>von vermeintlich</w:t>
      </w:r>
      <w:r w:rsidR="00B5462A" w:rsidRPr="0097454C">
        <w:rPr>
          <w:color w:val="00B050"/>
        </w:rPr>
        <w:t xml:space="preserve"> auftretenden </w:t>
      </w:r>
      <w:r w:rsidR="007A7333" w:rsidRPr="0097454C">
        <w:rPr>
          <w:color w:val="00B050"/>
        </w:rPr>
        <w:t>Fehlern</w:t>
      </w:r>
      <w:r w:rsidR="008B44E9">
        <w:rPr>
          <w:color w:val="00B050"/>
        </w:rPr>
        <w:t xml:space="preserve">. </w:t>
      </w:r>
      <w:r w:rsidR="00696763" w:rsidRPr="0097454C">
        <w:rPr>
          <w:color w:val="00B050"/>
        </w:rPr>
        <w:t>Falls in der ersten Version des PCBs gravierende Fehler auftreten, die das in Betrieb nehmen der Schaltung nicht ermöglichen</w:t>
      </w:r>
      <w:r w:rsidR="00173962" w:rsidRPr="0097454C">
        <w:rPr>
          <w:color w:val="00B050"/>
        </w:rPr>
        <w:t>,</w:t>
      </w:r>
      <w:r w:rsidR="00696763" w:rsidRPr="0097454C">
        <w:rPr>
          <w:color w:val="00B050"/>
        </w:rPr>
        <w:t xml:space="preserve"> wird eine weitere Version von Revision A entwickelt. </w:t>
      </w:r>
      <w:r w:rsidR="00173962" w:rsidRPr="0097454C">
        <w:rPr>
          <w:color w:val="00B050"/>
        </w:rPr>
        <w:t>Wenn dieser optionale Fall nicht eintri</w:t>
      </w:r>
      <w:r w:rsidR="00733EAA" w:rsidRPr="0097454C">
        <w:rPr>
          <w:color w:val="00B050"/>
        </w:rPr>
        <w:t>tt</w:t>
      </w:r>
      <w:r w:rsidR="00173962" w:rsidRPr="0097454C">
        <w:rPr>
          <w:color w:val="00B050"/>
        </w:rPr>
        <w:t xml:space="preserve">, </w:t>
      </w:r>
      <w:r w:rsidR="00256618" w:rsidRPr="0097454C">
        <w:rPr>
          <w:color w:val="00B050"/>
        </w:rPr>
        <w:t xml:space="preserve">wird die Revision B Schaltung entwickelt, bei </w:t>
      </w:r>
      <w:r w:rsidR="008B44E9">
        <w:rPr>
          <w:color w:val="00B050"/>
        </w:rPr>
        <w:t>der</w:t>
      </w:r>
      <w:r w:rsidR="00256618" w:rsidRPr="0097454C">
        <w:rPr>
          <w:color w:val="00B050"/>
        </w:rPr>
        <w:t xml:space="preserve"> die funktionsfähige Schaltung von Revision A mit Sensoren und weiteren Bauelementen aufgewertet wird. </w:t>
      </w:r>
    </w:p>
    <w:p w14:paraId="23212409" w14:textId="77777777" w:rsidR="00FE1AA9" w:rsidRPr="00FE1AA9" w:rsidRDefault="00FE1AA9" w:rsidP="00FE1AA9"/>
    <w:p w14:paraId="56D73B5F" w14:textId="1A0D8C8C" w:rsidR="00B72568" w:rsidRPr="00B72568" w:rsidRDefault="00032125" w:rsidP="00032125">
      <w:r>
        <w:br w:type="page"/>
      </w:r>
    </w:p>
    <w:p w14:paraId="63109A8E" w14:textId="6E71134A" w:rsidR="005628D4" w:rsidRPr="005628D4" w:rsidRDefault="00F27BE0" w:rsidP="005628D4">
      <w:pPr>
        <w:pStyle w:val="berschrift2"/>
      </w:pPr>
      <w:bookmarkStart w:id="230" w:name="_Toc151709264"/>
      <w:bookmarkStart w:id="231" w:name="_Toc153538111"/>
      <w:bookmarkStart w:id="232" w:name="_Toc153713207"/>
      <w:bookmarkStart w:id="233" w:name="_Ref155682449"/>
      <w:bookmarkStart w:id="234" w:name="_Ref155682462"/>
      <w:r w:rsidRPr="00DD3239">
        <w:lastRenderedPageBreak/>
        <w:t>Hardware-Design Roboter</w:t>
      </w:r>
      <w:bookmarkEnd w:id="230"/>
      <w:r w:rsidR="006053F9">
        <w:t xml:space="preserve"> Revision A</w:t>
      </w:r>
      <w:bookmarkEnd w:id="231"/>
      <w:bookmarkEnd w:id="232"/>
      <w:bookmarkEnd w:id="233"/>
      <w:bookmarkEnd w:id="234"/>
    </w:p>
    <w:p w14:paraId="332C6CB9" w14:textId="7A6EF197" w:rsidR="00597A19" w:rsidRDefault="00597A19" w:rsidP="00597A19"/>
    <w:p w14:paraId="171FFC18" w14:textId="061BE3F9" w:rsidR="00DF43C3" w:rsidRPr="0097454C" w:rsidRDefault="003243B5" w:rsidP="00BC2A96">
      <w:pPr>
        <w:jc w:val="both"/>
        <w:rPr>
          <w:color w:val="00B050"/>
        </w:rPr>
      </w:pPr>
      <w:r w:rsidRPr="0097454C">
        <w:rPr>
          <w:color w:val="00B050"/>
        </w:rPr>
        <w:t>Wie bereits beschrieb</w:t>
      </w:r>
      <w:r w:rsidR="00D114C9" w:rsidRPr="0097454C">
        <w:rPr>
          <w:color w:val="00B050"/>
        </w:rPr>
        <w:t>en, beschränken sich die Hauptaufgaben dieses Schaltungsentwurf</w:t>
      </w:r>
      <w:r w:rsidR="00CE2CDE" w:rsidRPr="0097454C">
        <w:rPr>
          <w:color w:val="00B050"/>
        </w:rPr>
        <w:t>s</w:t>
      </w:r>
      <w:r w:rsidR="00D114C9" w:rsidRPr="0097454C">
        <w:rPr>
          <w:color w:val="00B050"/>
        </w:rPr>
        <w:t xml:space="preserve"> auf die Kommunikation mit einem Controller</w:t>
      </w:r>
      <w:r w:rsidR="008D7726" w:rsidRPr="0097454C">
        <w:rPr>
          <w:color w:val="00B050"/>
        </w:rPr>
        <w:t xml:space="preserve">, </w:t>
      </w:r>
      <w:r w:rsidR="00D114C9" w:rsidRPr="0097454C">
        <w:rPr>
          <w:color w:val="00B050"/>
        </w:rPr>
        <w:t xml:space="preserve">die Steuerung der Motoren </w:t>
      </w:r>
      <w:r w:rsidR="008B44E9">
        <w:rPr>
          <w:color w:val="00B050"/>
        </w:rPr>
        <w:t>durch diesen sowie die In-System-Programmierung.</w:t>
      </w:r>
    </w:p>
    <w:p w14:paraId="0F2C0845" w14:textId="77777777" w:rsidR="008D7726" w:rsidRPr="0097454C" w:rsidRDefault="008D7726" w:rsidP="00597A19">
      <w:pPr>
        <w:rPr>
          <w:color w:val="00B050"/>
        </w:rPr>
      </w:pPr>
    </w:p>
    <w:p w14:paraId="562D64A8" w14:textId="77777777" w:rsidR="00DF43C3" w:rsidRDefault="00DF43C3" w:rsidP="00597A19"/>
    <w:p w14:paraId="1B088081" w14:textId="77777777" w:rsidR="00DF43C3" w:rsidRDefault="00DF43C3" w:rsidP="00DF43C3">
      <w:pPr>
        <w:keepNext/>
      </w:pPr>
      <w:r>
        <w:rPr>
          <w:noProof/>
        </w:rPr>
        <w:drawing>
          <wp:inline distT="0" distB="0" distL="0" distR="0" wp14:anchorId="5EA35063" wp14:editId="4B320806">
            <wp:extent cx="5943750" cy="2834429"/>
            <wp:effectExtent l="0" t="0" r="0" b="4445"/>
            <wp:docPr id="1379542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2893" name="Grafik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3750" cy="2834429"/>
                    </a:xfrm>
                    <a:prstGeom prst="rect">
                      <a:avLst/>
                    </a:prstGeom>
                    <a:noFill/>
                    <a:ln>
                      <a:noFill/>
                    </a:ln>
                  </pic:spPr>
                </pic:pic>
              </a:graphicData>
            </a:graphic>
          </wp:inline>
        </w:drawing>
      </w:r>
    </w:p>
    <w:p w14:paraId="09245499" w14:textId="730E11A5" w:rsidR="00597A19" w:rsidRDefault="00DF43C3" w:rsidP="00DF43C3">
      <w:pPr>
        <w:pStyle w:val="Beschriftung"/>
        <w:jc w:val="center"/>
      </w:pPr>
      <w:bookmarkStart w:id="235" w:name="_Toc153713153"/>
      <w:r>
        <w:t xml:space="preserve">Abbildung </w:t>
      </w:r>
      <w:fldSimple w:instr=" SEQ Abbildung \* ARABIC ">
        <w:r w:rsidR="007A27F3">
          <w:rPr>
            <w:noProof/>
          </w:rPr>
          <w:t>9</w:t>
        </w:r>
      </w:fldSimple>
      <w:r>
        <w:t xml:space="preserve"> Blockschaltbild von Roboter Rev A</w:t>
      </w:r>
      <w:bookmarkEnd w:id="235"/>
      <w:r w:rsidR="00A87D97">
        <w:t xml:space="preserve"> V1.00</w:t>
      </w:r>
    </w:p>
    <w:p w14:paraId="64853840" w14:textId="77777777" w:rsidR="00DF43C3" w:rsidRDefault="00DF43C3" w:rsidP="00597A19"/>
    <w:p w14:paraId="017AE2A6" w14:textId="6DFC2A27" w:rsidR="00BD1373" w:rsidRPr="0097454C" w:rsidRDefault="008D3D3F" w:rsidP="002D37F5">
      <w:pPr>
        <w:jc w:val="both"/>
        <w:rPr>
          <w:color w:val="00B050"/>
        </w:rPr>
      </w:pPr>
      <w:r w:rsidRPr="0097454C">
        <w:rPr>
          <w:color w:val="00B050"/>
        </w:rPr>
        <w:t xml:space="preserve">Als Mikrocontroller wird der ATMEGA2560 eingebaut, der </w:t>
      </w:r>
      <w:r w:rsidR="005A7334" w:rsidRPr="0097454C">
        <w:rPr>
          <w:color w:val="00B050"/>
        </w:rPr>
        <w:t>als</w:t>
      </w:r>
      <w:r w:rsidR="00673815" w:rsidRPr="0097454C">
        <w:rPr>
          <w:color w:val="00B050"/>
        </w:rPr>
        <w:t xml:space="preserve"> </w:t>
      </w:r>
      <w:proofErr w:type="gramStart"/>
      <w:r w:rsidR="007027EC" w:rsidRPr="0097454C">
        <w:rPr>
          <w:color w:val="00B050"/>
        </w:rPr>
        <w:t>essentieller</w:t>
      </w:r>
      <w:proofErr w:type="gramEnd"/>
      <w:r w:rsidR="007027EC" w:rsidRPr="0097454C">
        <w:rPr>
          <w:color w:val="00B050"/>
        </w:rPr>
        <w:t xml:space="preserve"> Teil</w:t>
      </w:r>
      <w:r w:rsidR="0072734D" w:rsidRPr="0097454C">
        <w:rPr>
          <w:color w:val="00B050"/>
        </w:rPr>
        <w:t xml:space="preserve"> </w:t>
      </w:r>
      <w:r w:rsidR="007027EC" w:rsidRPr="0097454C">
        <w:rPr>
          <w:color w:val="00B050"/>
        </w:rPr>
        <w:t>der Schaltung</w:t>
      </w:r>
      <w:r w:rsidR="00673815" w:rsidRPr="0097454C">
        <w:rPr>
          <w:color w:val="00B050"/>
        </w:rPr>
        <w:t xml:space="preserve"> </w:t>
      </w:r>
      <w:r w:rsidR="005A7334" w:rsidRPr="0097454C">
        <w:rPr>
          <w:color w:val="00B050"/>
        </w:rPr>
        <w:t>gilt.</w:t>
      </w:r>
      <w:r w:rsidR="009F43B1" w:rsidRPr="0097454C">
        <w:rPr>
          <w:color w:val="00B050"/>
        </w:rPr>
        <w:t xml:space="preserve"> Damit dieser funktioniert, </w:t>
      </w:r>
      <w:proofErr w:type="gramStart"/>
      <w:r w:rsidR="009F43B1" w:rsidRPr="0097454C">
        <w:rPr>
          <w:color w:val="00B050"/>
        </w:rPr>
        <w:t>muss</w:t>
      </w:r>
      <w:r w:rsidR="00627A79" w:rsidRPr="0097454C">
        <w:rPr>
          <w:color w:val="00B050"/>
        </w:rPr>
        <w:t xml:space="preserve"> </w:t>
      </w:r>
      <w:r w:rsidR="00702865" w:rsidRPr="0097454C">
        <w:rPr>
          <w:color w:val="00B050"/>
        </w:rPr>
        <w:t xml:space="preserve"> eine</w:t>
      </w:r>
      <w:proofErr w:type="gramEnd"/>
      <w:r w:rsidR="00702865" w:rsidRPr="0097454C">
        <w:rPr>
          <w:color w:val="00B050"/>
        </w:rPr>
        <w:t xml:space="preserve"> </w:t>
      </w:r>
      <w:r w:rsidR="009F43B1" w:rsidRPr="0097454C">
        <w:rPr>
          <w:color w:val="00B050"/>
        </w:rPr>
        <w:t>5V Gleichspannung</w:t>
      </w:r>
      <w:r w:rsidR="00702865" w:rsidRPr="0097454C">
        <w:rPr>
          <w:color w:val="00B050"/>
        </w:rPr>
        <w:t xml:space="preserve">squelle und ein </w:t>
      </w:r>
      <w:r w:rsidR="0097454C" w:rsidRPr="0097454C">
        <w:rPr>
          <w:color w:val="00B050"/>
        </w:rPr>
        <w:t>digitales</w:t>
      </w:r>
      <w:r w:rsidR="00702865" w:rsidRPr="0097454C">
        <w:rPr>
          <w:color w:val="00B050"/>
        </w:rPr>
        <w:t xml:space="preserve"> Taktsignal vorhanden sein</w:t>
      </w:r>
      <w:r w:rsidR="009F43B1" w:rsidRPr="0097454C">
        <w:rPr>
          <w:color w:val="00B050"/>
        </w:rPr>
        <w:t xml:space="preserve">. </w:t>
      </w:r>
      <w:r w:rsidR="002D37F5" w:rsidRPr="0097454C">
        <w:rPr>
          <w:color w:val="00B050"/>
        </w:rPr>
        <w:t xml:space="preserve">Diese Versorgungsspannung wird durch das </w:t>
      </w:r>
      <w:proofErr w:type="spellStart"/>
      <w:r w:rsidR="002D37F5" w:rsidRPr="0097454C">
        <w:rPr>
          <w:color w:val="00B050"/>
        </w:rPr>
        <w:t>Motorshield</w:t>
      </w:r>
      <w:proofErr w:type="spellEnd"/>
      <w:r w:rsidR="002D37F5" w:rsidRPr="0097454C">
        <w:rPr>
          <w:color w:val="00B050"/>
        </w:rPr>
        <w:t xml:space="preserve"> ermöglicht, da auf diese</w:t>
      </w:r>
      <w:r w:rsidR="008B44E9">
        <w:rPr>
          <w:color w:val="00B050"/>
        </w:rPr>
        <w:t>m</w:t>
      </w:r>
      <w:r w:rsidR="002D37F5" w:rsidRPr="0097454C">
        <w:rPr>
          <w:color w:val="00B050"/>
        </w:rPr>
        <w:t xml:space="preserve"> ein Spannungsregler verbaut ist, der die 12V vom Bleiakku in 5V umwandelt. </w:t>
      </w:r>
      <w:r w:rsidR="00B27BB9" w:rsidRPr="0097454C">
        <w:rPr>
          <w:color w:val="00B050"/>
        </w:rPr>
        <w:t xml:space="preserve">Die 12V vom Bleiakku werden benötigt, um die Motoren </w:t>
      </w:r>
      <w:r w:rsidR="0097454C" w:rsidRPr="0097454C">
        <w:rPr>
          <w:color w:val="00B050"/>
        </w:rPr>
        <w:t>zu versorgen</w:t>
      </w:r>
      <w:r w:rsidR="00B27BB9" w:rsidRPr="0097454C">
        <w:rPr>
          <w:color w:val="00B050"/>
        </w:rPr>
        <w:t xml:space="preserve">. </w:t>
      </w:r>
      <w:r w:rsidR="008E011F" w:rsidRPr="0097454C">
        <w:rPr>
          <w:color w:val="00B050"/>
        </w:rPr>
        <w:t>Das Taktsignal wird durch einen externen Quarzoszillator</w:t>
      </w:r>
      <w:r w:rsidR="008D4994" w:rsidRPr="0097454C">
        <w:rPr>
          <w:color w:val="00B050"/>
        </w:rPr>
        <w:t xml:space="preserve"> mit 16MHz</w:t>
      </w:r>
      <w:r w:rsidR="008E011F" w:rsidRPr="0097454C">
        <w:rPr>
          <w:color w:val="00B050"/>
        </w:rPr>
        <w:t xml:space="preserve"> generiert</w:t>
      </w:r>
      <w:r w:rsidR="00215C0B" w:rsidRPr="0097454C">
        <w:rPr>
          <w:color w:val="00B050"/>
        </w:rPr>
        <w:t xml:space="preserve">, der </w:t>
      </w:r>
      <w:r w:rsidR="002D688E" w:rsidRPr="0097454C">
        <w:rPr>
          <w:color w:val="00B050"/>
        </w:rPr>
        <w:t xml:space="preserve">die </w:t>
      </w:r>
      <w:r w:rsidR="00215C0B" w:rsidRPr="0097454C">
        <w:rPr>
          <w:color w:val="00B050"/>
        </w:rPr>
        <w:t>Geschwindigkeit der Programmabläufe beeinflusst.</w:t>
      </w:r>
      <w:r w:rsidR="008E011F" w:rsidRPr="0097454C">
        <w:rPr>
          <w:color w:val="00B050"/>
        </w:rPr>
        <w:t xml:space="preserve"> </w:t>
      </w:r>
      <w:r w:rsidR="00B96EB3" w:rsidRPr="0097454C">
        <w:rPr>
          <w:color w:val="00B050"/>
        </w:rPr>
        <w:t xml:space="preserve">Des Weiteren wird eine 3.3V Spannungsquelle benötigt, um das Funkmodul NRF24L01+ in Betrieb zu nehmen. </w:t>
      </w:r>
      <w:r w:rsidR="006D1A57" w:rsidRPr="0097454C">
        <w:rPr>
          <w:color w:val="00B050"/>
        </w:rPr>
        <w:t xml:space="preserve">Das Funkmodul arbeitet hierbei mit unterschiedlichen Logikpegeln als der Mikrocontroller. </w:t>
      </w:r>
      <w:r w:rsidR="006132ED" w:rsidRPr="0097454C">
        <w:rPr>
          <w:color w:val="00B050"/>
        </w:rPr>
        <w:t>Um Fehler bei der Übertragung von Daten zu vermeiden, wird ein Logik-Pegel-Wandler (</w:t>
      </w:r>
      <w:proofErr w:type="spellStart"/>
      <w:r w:rsidR="006132ED" w:rsidRPr="0097454C">
        <w:rPr>
          <w:color w:val="00B050"/>
        </w:rPr>
        <w:t>Logic</w:t>
      </w:r>
      <w:proofErr w:type="spellEnd"/>
      <w:r w:rsidR="006132ED" w:rsidRPr="0097454C">
        <w:rPr>
          <w:color w:val="00B050"/>
        </w:rPr>
        <w:t xml:space="preserve"> Converter) dazwischengeschaltet, der </w:t>
      </w:r>
      <w:proofErr w:type="gramStart"/>
      <w:r w:rsidR="006132ED" w:rsidRPr="0097454C">
        <w:rPr>
          <w:color w:val="00B050"/>
        </w:rPr>
        <w:t>die Pegeln</w:t>
      </w:r>
      <w:proofErr w:type="gramEnd"/>
      <w:r w:rsidR="006132ED" w:rsidRPr="0097454C">
        <w:rPr>
          <w:color w:val="00B050"/>
        </w:rPr>
        <w:t xml:space="preserve"> von 3.3V auf 5V umwandelt</w:t>
      </w:r>
      <w:r w:rsidR="0071501D" w:rsidRPr="0097454C">
        <w:rPr>
          <w:color w:val="00B050"/>
        </w:rPr>
        <w:t>.</w:t>
      </w:r>
      <w:r w:rsidR="009578C1" w:rsidRPr="0097454C">
        <w:rPr>
          <w:color w:val="00B050"/>
        </w:rPr>
        <w:t xml:space="preserve"> </w:t>
      </w:r>
      <w:r w:rsidR="007B3054" w:rsidRPr="0097454C">
        <w:rPr>
          <w:color w:val="00B050"/>
        </w:rPr>
        <w:t xml:space="preserve">Da es sich hierbei um ein selbstentwickeltes PCB handelt, ist keine serielle Schnittstelle vorhanden. </w:t>
      </w:r>
      <w:r w:rsidR="0074225A" w:rsidRPr="0097454C">
        <w:rPr>
          <w:color w:val="00B050"/>
        </w:rPr>
        <w:t xml:space="preserve">Um den Mikrocontroller programmieren zu können, wird </w:t>
      </w:r>
      <w:r w:rsidR="00FC76F1" w:rsidRPr="0097454C">
        <w:rPr>
          <w:color w:val="00B050"/>
        </w:rPr>
        <w:t>über</w:t>
      </w:r>
      <w:r w:rsidR="0074225A" w:rsidRPr="0097454C">
        <w:rPr>
          <w:color w:val="00B050"/>
        </w:rPr>
        <w:t xml:space="preserve"> de</w:t>
      </w:r>
      <w:r w:rsidR="00FC76F1" w:rsidRPr="0097454C">
        <w:rPr>
          <w:color w:val="00B050"/>
        </w:rPr>
        <w:t>n</w:t>
      </w:r>
      <w:r w:rsidR="0074225A" w:rsidRPr="0097454C">
        <w:rPr>
          <w:color w:val="00B050"/>
        </w:rPr>
        <w:t xml:space="preserve"> SPI-Bus </w:t>
      </w:r>
      <w:r w:rsidR="00FC76F1" w:rsidRPr="0097454C">
        <w:rPr>
          <w:color w:val="00B050"/>
        </w:rPr>
        <w:t xml:space="preserve">programmiert. </w:t>
      </w:r>
      <w:r w:rsidR="00DB0203" w:rsidRPr="0097454C">
        <w:rPr>
          <w:color w:val="00B050"/>
        </w:rPr>
        <w:t>D</w:t>
      </w:r>
      <w:r w:rsidR="00A6213D" w:rsidRPr="0097454C">
        <w:rPr>
          <w:color w:val="00B050"/>
        </w:rPr>
        <w:t xml:space="preserve">ie </w:t>
      </w:r>
      <w:r w:rsidR="00A6213D" w:rsidRPr="0097454C">
        <w:rPr>
          <w:color w:val="00B050"/>
        </w:rPr>
        <w:br/>
        <w:t>SPI-Pins (MOSI, MISO, SCK) sind auf den ICSP-Header vorhanden.</w:t>
      </w:r>
    </w:p>
    <w:p w14:paraId="26E9220B" w14:textId="77777777" w:rsidR="00D86B0D" w:rsidRPr="00733EAA" w:rsidRDefault="00D86B0D" w:rsidP="002D37F5">
      <w:pPr>
        <w:jc w:val="both"/>
      </w:pPr>
    </w:p>
    <w:p w14:paraId="72C08705" w14:textId="77777777" w:rsidR="005A6C51" w:rsidRDefault="005A6C51" w:rsidP="005A6C51"/>
    <w:p w14:paraId="77DA3994" w14:textId="77777777" w:rsidR="00AB2E82" w:rsidRDefault="00AB2E82" w:rsidP="005A6C51"/>
    <w:p w14:paraId="6A55B565" w14:textId="77777777" w:rsidR="00AB2E82" w:rsidRDefault="00AB2E82" w:rsidP="005A6C51"/>
    <w:p w14:paraId="5A15B944" w14:textId="77777777" w:rsidR="00A95A5F" w:rsidRDefault="00A95A5F" w:rsidP="005A6C51"/>
    <w:p w14:paraId="2E3FD3E3" w14:textId="77777777" w:rsidR="00A95A5F" w:rsidRDefault="00A95A5F" w:rsidP="005A6C51"/>
    <w:p w14:paraId="4A6A24DB" w14:textId="77777777" w:rsidR="00A95A5F" w:rsidRDefault="00A95A5F" w:rsidP="005A6C51"/>
    <w:p w14:paraId="215FE634" w14:textId="77777777" w:rsidR="001E58D3" w:rsidRDefault="001E58D3" w:rsidP="005A6C51"/>
    <w:p w14:paraId="51E65DC6" w14:textId="0634B8D5" w:rsidR="001E58D3" w:rsidRPr="005628D4" w:rsidRDefault="001E58D3" w:rsidP="006053F9">
      <w:pPr>
        <w:pStyle w:val="berschrift3"/>
        <w:rPr>
          <w:lang w:val="fr-FR"/>
        </w:rPr>
      </w:pPr>
      <w:bookmarkStart w:id="236" w:name="_Toc150703082"/>
      <w:bookmarkStart w:id="237" w:name="_Toc153538112"/>
      <w:bookmarkStart w:id="238" w:name="_Toc153713208"/>
      <w:proofErr w:type="spellStart"/>
      <w:r w:rsidRPr="005628D4">
        <w:rPr>
          <w:lang w:val="fr-FR"/>
        </w:rPr>
        <w:lastRenderedPageBreak/>
        <w:t>Roboter</w:t>
      </w:r>
      <w:proofErr w:type="spellEnd"/>
      <w:r w:rsidRPr="005628D4">
        <w:rPr>
          <w:lang w:val="fr-FR"/>
        </w:rPr>
        <w:t xml:space="preserve"> </w:t>
      </w:r>
      <w:proofErr w:type="spellStart"/>
      <w:r w:rsidRPr="005628D4">
        <w:rPr>
          <w:lang w:val="fr-FR"/>
        </w:rPr>
        <w:t>Rev</w:t>
      </w:r>
      <w:bookmarkEnd w:id="236"/>
      <w:r w:rsidRPr="005628D4">
        <w:rPr>
          <w:lang w:val="fr-FR"/>
        </w:rPr>
        <w:t>ision</w:t>
      </w:r>
      <w:proofErr w:type="spellEnd"/>
      <w:r w:rsidRPr="005628D4">
        <w:rPr>
          <w:lang w:val="fr-FR"/>
        </w:rPr>
        <w:t xml:space="preserve"> A V1.00 </w:t>
      </w:r>
      <w:bookmarkEnd w:id="237"/>
      <w:bookmarkEnd w:id="238"/>
      <w:r w:rsidR="005628D4" w:rsidRPr="005628D4">
        <w:rPr>
          <w:lang w:val="fr-FR"/>
        </w:rPr>
        <w:t>PCB-Des</w:t>
      </w:r>
      <w:r w:rsidR="005628D4">
        <w:rPr>
          <w:lang w:val="fr-FR"/>
        </w:rPr>
        <w:t>ign</w:t>
      </w:r>
    </w:p>
    <w:p w14:paraId="37AAF181" w14:textId="77777777" w:rsidR="001E58D3" w:rsidRPr="005628D4" w:rsidRDefault="001E58D3" w:rsidP="001E58D3">
      <w:pPr>
        <w:rPr>
          <w:lang w:val="fr-FR"/>
        </w:rPr>
      </w:pPr>
    </w:p>
    <w:p w14:paraId="048A71DC" w14:textId="77777777" w:rsidR="001E58D3" w:rsidRPr="00C9630C" w:rsidRDefault="001E58D3" w:rsidP="001E58D3">
      <w:pPr>
        <w:jc w:val="both"/>
        <w:rPr>
          <w:color w:val="00B050"/>
        </w:rPr>
      </w:pPr>
      <w:r w:rsidRPr="00C9630C">
        <w:rPr>
          <w:color w:val="00B050"/>
        </w:rPr>
        <w:t xml:space="preserve">Das im Kapitel </w:t>
      </w:r>
      <w:r w:rsidRPr="00C9630C">
        <w:rPr>
          <w:color w:val="00B050"/>
        </w:rPr>
        <w:fldChar w:fldCharType="begin"/>
      </w:r>
      <w:r w:rsidRPr="00C9630C">
        <w:rPr>
          <w:color w:val="00B050"/>
        </w:rPr>
        <w:instrText xml:space="preserve"> REF _Ref150709045 \r \h </w:instrText>
      </w:r>
      <w:r w:rsidRPr="00C9630C">
        <w:rPr>
          <w:color w:val="00B050"/>
        </w:rPr>
      </w:r>
      <w:r w:rsidRPr="00C9630C">
        <w:rPr>
          <w:color w:val="00B050"/>
        </w:rPr>
        <w:fldChar w:fldCharType="separate"/>
      </w:r>
      <w:r w:rsidRPr="00C9630C">
        <w:rPr>
          <w:color w:val="00B050"/>
        </w:rPr>
        <w:t>5.3.1</w:t>
      </w:r>
      <w:r w:rsidRPr="00C9630C">
        <w:rPr>
          <w:color w:val="00B050"/>
        </w:rPr>
        <w:fldChar w:fldCharType="end"/>
      </w:r>
      <w:r w:rsidRPr="00C9630C">
        <w:rPr>
          <w:color w:val="00B050"/>
        </w:rPr>
        <w:t xml:space="preserve"> illustrierte Blockschaltbild wurde in </w:t>
      </w:r>
      <w:proofErr w:type="spellStart"/>
      <w:r w:rsidRPr="00C9630C">
        <w:rPr>
          <w:color w:val="00B050"/>
        </w:rPr>
        <w:t>KiCAD</w:t>
      </w:r>
      <w:proofErr w:type="spellEnd"/>
      <w:r w:rsidRPr="00C9630C">
        <w:rPr>
          <w:color w:val="00B050"/>
        </w:rPr>
        <w:t xml:space="preserve"> als Schaltplan, sowie als </w:t>
      </w:r>
      <w:proofErr w:type="spellStart"/>
      <w:r w:rsidRPr="00C9630C">
        <w:rPr>
          <w:color w:val="00B050"/>
        </w:rPr>
        <w:t>Platinenlayout</w:t>
      </w:r>
      <w:proofErr w:type="spellEnd"/>
      <w:r w:rsidRPr="00C9630C">
        <w:rPr>
          <w:color w:val="00B050"/>
        </w:rPr>
        <w:t xml:space="preserve"> realisiert. Aufgrund der dünnen Bahnen von 0,25mm können beim Ätzen Fehler auftreten. Daher wird für die Roboterplatinen auf den schulexternen Hersteller </w:t>
      </w:r>
      <w:proofErr w:type="spellStart"/>
      <w:r w:rsidRPr="00C9630C">
        <w:rPr>
          <w:color w:val="00B050"/>
        </w:rPr>
        <w:t>Aisler</w:t>
      </w:r>
      <w:proofErr w:type="spellEnd"/>
      <w:r w:rsidRPr="00C9630C">
        <w:rPr>
          <w:color w:val="00B050"/>
        </w:rPr>
        <w:t xml:space="preserve"> zurückgegriffen.</w:t>
      </w:r>
    </w:p>
    <w:p w14:paraId="4E3EC236" w14:textId="77777777" w:rsidR="001E58D3" w:rsidRPr="00C9630C" w:rsidRDefault="001E58D3" w:rsidP="001E58D3">
      <w:pPr>
        <w:jc w:val="both"/>
        <w:rPr>
          <w:color w:val="00B050"/>
        </w:rPr>
      </w:pPr>
    </w:p>
    <w:p w14:paraId="58AD81C9" w14:textId="77777777" w:rsidR="001E58D3" w:rsidRDefault="001E58D3" w:rsidP="001E58D3"/>
    <w:p w14:paraId="1358D2A4" w14:textId="77777777" w:rsidR="001E58D3" w:rsidRDefault="001E58D3" w:rsidP="001E58D3">
      <w:pPr>
        <w:keepNext/>
      </w:pPr>
      <w:r>
        <w:rPr>
          <w:noProof/>
        </w:rPr>
        <w:drawing>
          <wp:inline distT="0" distB="0" distL="0" distR="0" wp14:anchorId="79DD21D8" wp14:editId="33684BA3">
            <wp:extent cx="5760720" cy="2880360"/>
            <wp:effectExtent l="0" t="0" r="0" b="0"/>
            <wp:docPr id="898531896" name="Grafik 1" descr="Ein Bild, das Schaltung,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1896" name="Grafik 1" descr="Ein Bild, das Schaltung, Text, Screenshot, Elektronik enthält.&#10;&#10;Automatisch generierte Beschreibung"/>
                    <pic:cNvPicPr/>
                  </pic:nvPicPr>
                  <pic:blipFill>
                    <a:blip r:embed="rId20"/>
                    <a:stretch>
                      <a:fillRect/>
                    </a:stretch>
                  </pic:blipFill>
                  <pic:spPr>
                    <a:xfrm>
                      <a:off x="0" y="0"/>
                      <a:ext cx="5760720" cy="2880360"/>
                    </a:xfrm>
                    <a:prstGeom prst="rect">
                      <a:avLst/>
                    </a:prstGeom>
                  </pic:spPr>
                </pic:pic>
              </a:graphicData>
            </a:graphic>
          </wp:inline>
        </w:drawing>
      </w:r>
    </w:p>
    <w:p w14:paraId="49F9D572" w14:textId="5A36F467" w:rsidR="005628D4" w:rsidRPr="00BF2CFF" w:rsidRDefault="001E58D3" w:rsidP="00E61F7C">
      <w:pPr>
        <w:pStyle w:val="Beschriftung"/>
        <w:jc w:val="center"/>
        <w:rPr>
          <w:lang w:val="en-US"/>
        </w:rPr>
      </w:pPr>
      <w:bookmarkStart w:id="239" w:name="_Toc153713154"/>
      <w:bookmarkStart w:id="240" w:name="_Ref155546818"/>
      <w:proofErr w:type="spellStart"/>
      <w:r w:rsidRPr="00BF2CFF">
        <w:rPr>
          <w:lang w:val="en-US"/>
        </w:rPr>
        <w:t>Abbildung</w:t>
      </w:r>
      <w:proofErr w:type="spellEnd"/>
      <w:r w:rsidRPr="00BF2CFF">
        <w:rPr>
          <w:lang w:val="en-US"/>
        </w:rPr>
        <w:t xml:space="preserve"> </w:t>
      </w:r>
      <w:r>
        <w:fldChar w:fldCharType="begin"/>
      </w:r>
      <w:r w:rsidRPr="00BF2CFF">
        <w:rPr>
          <w:lang w:val="en-US"/>
        </w:rPr>
        <w:instrText xml:space="preserve"> SEQ Abbildung \* ARABIC </w:instrText>
      </w:r>
      <w:r>
        <w:fldChar w:fldCharType="separate"/>
      </w:r>
      <w:r w:rsidR="007A27F3">
        <w:rPr>
          <w:noProof/>
          <w:lang w:val="en-US"/>
        </w:rPr>
        <w:t>10</w:t>
      </w:r>
      <w:r>
        <w:rPr>
          <w:noProof/>
        </w:rPr>
        <w:fldChar w:fldCharType="end"/>
      </w:r>
      <w:r w:rsidRPr="00BF2CFF">
        <w:rPr>
          <w:lang w:val="en-US"/>
        </w:rPr>
        <w:t xml:space="preserve"> </w:t>
      </w:r>
      <w:proofErr w:type="spellStart"/>
      <w:r w:rsidRPr="00BF2CFF">
        <w:rPr>
          <w:lang w:val="en-US"/>
        </w:rPr>
        <w:t>Roboter</w:t>
      </w:r>
      <w:proofErr w:type="spellEnd"/>
      <w:r w:rsidRPr="00BF2CFF">
        <w:rPr>
          <w:lang w:val="en-US"/>
        </w:rPr>
        <w:t xml:space="preserve"> Rev A V1.00 PCB</w:t>
      </w:r>
      <w:bookmarkEnd w:id="239"/>
      <w:bookmarkEnd w:id="240"/>
    </w:p>
    <w:p w14:paraId="3D431557" w14:textId="77777777" w:rsidR="00E61F7C" w:rsidRPr="00BF2CFF" w:rsidRDefault="00E61F7C" w:rsidP="00E61F7C">
      <w:pPr>
        <w:rPr>
          <w:lang w:val="en-US"/>
        </w:rPr>
      </w:pPr>
    </w:p>
    <w:p w14:paraId="501A3E20" w14:textId="5810B4A9" w:rsidR="006B565C" w:rsidRDefault="001E58D3" w:rsidP="001E58D3">
      <w:pPr>
        <w:jc w:val="both"/>
      </w:pPr>
      <w:r w:rsidRPr="00C9630C">
        <w:rPr>
          <w:color w:val="00B0F0"/>
        </w:rPr>
        <w:t>Da hier das Löten mit SMD-Komponenten im Vordergrund steht, wurde der Platz zwischen den Bauteilen vergrößert, um leichter Fehler, die durch das Löten mit Heißluft zustande k</w:t>
      </w:r>
      <w:r w:rsidR="005628D4">
        <w:rPr>
          <w:color w:val="00B0F0"/>
        </w:rPr>
        <w:t>ommen</w:t>
      </w:r>
      <w:r w:rsidRPr="00C9630C">
        <w:rPr>
          <w:color w:val="00B0F0"/>
        </w:rPr>
        <w:t xml:space="preserve">, auszubessern. </w:t>
      </w:r>
      <w:r w:rsidR="00E61F7C" w:rsidRPr="00C9630C">
        <w:rPr>
          <w:color w:val="00B0F0"/>
        </w:rPr>
        <w:t xml:space="preserve">Im Fokus liegt hierbei der Mikrocontroller, der durch die Anzahl von 100 Pins, welche jeweils 0,25mm breit sind, fehleranfällig auf Kurzschlüsse ist. </w:t>
      </w:r>
      <w:r w:rsidR="005628D4" w:rsidRPr="005628D4">
        <w:t>Der Quarz</w:t>
      </w:r>
      <w:r w:rsidR="00E83FE0">
        <w:t xml:space="preserve"> Y1</w:t>
      </w:r>
      <w:r w:rsidR="005628D4" w:rsidRPr="005628D4">
        <w:t>, der als Taktgeber für den Mikrocontroller dient, sollte möglichst nah platziert werden, um kurze Signalwege zu gewährleisten</w:t>
      </w:r>
      <w:r w:rsidR="005628D4">
        <w:t>.</w:t>
      </w:r>
      <w:r w:rsidR="000249A4">
        <w:t xml:space="preserve"> </w:t>
      </w:r>
      <w:r w:rsidR="005628D4" w:rsidRPr="005628D4">
        <w:t>Durch die Minimierung von Leitungslängen werden Laufzeitverzögerungen reduziert, was die präzise Synchronisation des Mikrocontrollers verbessert. Gleichzeitig verringert dies die Anfälligkeit für elektromagnetische Störungen und trägt zur Gesamtstabilität und Leistungsfähigkeit des elektronischen Systems bei.</w:t>
      </w:r>
      <w:r w:rsidR="005628D4">
        <w:t xml:space="preserve"> </w:t>
      </w:r>
      <w:r w:rsidR="00723395">
        <w:t xml:space="preserve">Da das </w:t>
      </w:r>
      <w:proofErr w:type="spellStart"/>
      <w:r w:rsidR="00723395">
        <w:t>Motorshield</w:t>
      </w:r>
      <w:proofErr w:type="spellEnd"/>
      <w:r w:rsidR="00723395">
        <w:t xml:space="preserve"> über keine eigene </w:t>
      </w:r>
      <w:proofErr w:type="spellStart"/>
      <w:r w:rsidR="00723395">
        <w:t>KiCAD</w:t>
      </w:r>
      <w:proofErr w:type="spellEnd"/>
      <w:r w:rsidR="00723395">
        <w:t>-Bibliothek verfügt, wurde stattdessen ein 6x1-Pinheader J1 implementiert, auf welchen dieser draufgelötet wird.</w:t>
      </w:r>
      <w:r w:rsidR="0086161E">
        <w:t xml:space="preserve"> </w:t>
      </w:r>
      <w:r w:rsidR="0086161E" w:rsidRPr="0086161E">
        <w:t>Ein weiterer Grund für die Positionierung lag an seiner Größe und den Verbindungen, bei denen breitere Drähte mit den Motoren und dem Bleiakku verbunden werden müssen.</w:t>
      </w:r>
      <w:r w:rsidR="0086161E">
        <w:t xml:space="preserve"> </w:t>
      </w:r>
      <w:r w:rsidR="00AD1565" w:rsidRPr="00AD1565">
        <w:t>D</w:t>
      </w:r>
      <w:r w:rsidR="00AD1565">
        <w:t>er</w:t>
      </w:r>
      <w:r w:rsidR="00AD1565" w:rsidRPr="00AD1565">
        <w:t xml:space="preserve"> 4x1 </w:t>
      </w:r>
      <w:proofErr w:type="spellStart"/>
      <w:r w:rsidR="00AD1565" w:rsidRPr="00AD1565">
        <w:t>Pinheader</w:t>
      </w:r>
      <w:proofErr w:type="spellEnd"/>
      <w:r w:rsidR="00AD1565" w:rsidRPr="00AD1565">
        <w:t xml:space="preserve"> J2 besteh</w:t>
      </w:r>
      <w:r w:rsidR="00AD1565">
        <w:t>t</w:t>
      </w:r>
      <w:r w:rsidR="00AD1565" w:rsidRPr="00AD1565">
        <w:t xml:space="preserve"> aus zwei digitalen Pins, </w:t>
      </w:r>
      <w:proofErr w:type="spellStart"/>
      <w:r w:rsidR="00AD1565" w:rsidRPr="00AD1565">
        <w:t>Vcc</w:t>
      </w:r>
      <w:proofErr w:type="spellEnd"/>
      <w:r w:rsidR="00AD1565" w:rsidRPr="00AD1565">
        <w:t xml:space="preserve"> und Masse. Diese waren dazu vorgesehen, weitere Komponenten anzuschließen und </w:t>
      </w:r>
      <w:r w:rsidR="00AD1565">
        <w:t xml:space="preserve">auf Fehler zu überprüfen. </w:t>
      </w:r>
      <w:r w:rsidR="005F032F">
        <w:t>Um das In-System-</w:t>
      </w:r>
      <w:proofErr w:type="spellStart"/>
      <w:r w:rsidR="005F032F">
        <w:t>Programming</w:t>
      </w:r>
      <w:proofErr w:type="spellEnd"/>
      <w:r w:rsidR="005F032F">
        <w:t xml:space="preserve"> zu ermöglichen wurde </w:t>
      </w:r>
      <w:r w:rsidR="00736FD3">
        <w:t>dies</w:t>
      </w:r>
      <w:r w:rsidR="005F032F">
        <w:t xml:space="preserve">er ICSP-Header als 2x3 </w:t>
      </w:r>
      <w:proofErr w:type="spellStart"/>
      <w:r w:rsidR="005F032F">
        <w:t>Pinheader</w:t>
      </w:r>
      <w:proofErr w:type="spellEnd"/>
      <w:r w:rsidR="005F032F">
        <w:t xml:space="preserve"> ICSP1 realisiert. </w:t>
      </w:r>
      <w:r w:rsidR="00181B31" w:rsidRPr="00181B31">
        <w:t>Dabei wurde die Reihenfolge der Pins vom Arduino UNO übernommen, um Fehler zu vermeiden.</w:t>
      </w:r>
      <w:r w:rsidR="00971D2F">
        <w:t xml:space="preserve"> Das Funkmodul U2 wurde aufgrund </w:t>
      </w:r>
      <w:r w:rsidR="00831DE1">
        <w:t>seiner</w:t>
      </w:r>
      <w:r w:rsidR="00971D2F">
        <w:t xml:space="preserve"> herausstechenden Antenne, am Rand der Platine positioniert, sodass ein Großteil des Gehäuses sich außerhalb des PCB befindet. </w:t>
      </w:r>
      <w:r w:rsidR="00831DE1" w:rsidRPr="00831DE1">
        <w:t xml:space="preserve">Da für die Kommunikationskomponente eine Bibliothek existiert, gibt </w:t>
      </w:r>
      <w:proofErr w:type="spellStart"/>
      <w:r w:rsidR="00831DE1" w:rsidRPr="00831DE1">
        <w:t>KiCAD</w:t>
      </w:r>
      <w:proofErr w:type="spellEnd"/>
      <w:r w:rsidR="00831DE1" w:rsidRPr="00831DE1">
        <w:t xml:space="preserve"> bei dem Design Rule Check (DRC) eine Warnung aus, dass die Lötstoppmaske geschnitten wird.</w:t>
      </w:r>
      <w:r w:rsidR="004F431D">
        <w:t xml:space="preserve"> </w:t>
      </w:r>
      <w:r w:rsidR="00831DE1">
        <w:t>Aus diesem Grund</w:t>
      </w:r>
      <w:r w:rsidR="00C516F0">
        <w:t xml:space="preserve"> wurde, wie in </w:t>
      </w:r>
      <w:r w:rsidR="00C516F0">
        <w:fldChar w:fldCharType="begin"/>
      </w:r>
      <w:r w:rsidR="00C516F0">
        <w:instrText xml:space="preserve"> REF _Ref155546818 \h </w:instrText>
      </w:r>
      <w:r w:rsidR="00C516F0">
        <w:fldChar w:fldCharType="separate"/>
      </w:r>
      <w:r w:rsidR="00C516F0" w:rsidRPr="00487316">
        <w:t xml:space="preserve">Abbildung </w:t>
      </w:r>
      <w:r w:rsidR="00C516F0">
        <w:rPr>
          <w:noProof/>
        </w:rPr>
        <w:t>6</w:t>
      </w:r>
      <w:r w:rsidR="00C516F0" w:rsidRPr="00487316">
        <w:t xml:space="preserve"> Roboter Rev A V1.00 PCB</w:t>
      </w:r>
      <w:r w:rsidR="00C516F0">
        <w:fldChar w:fldCharType="end"/>
      </w:r>
      <w:r w:rsidR="00C516F0">
        <w:t xml:space="preserve"> dargestellt, nur ein Teil des Umrisses</w:t>
      </w:r>
      <w:r w:rsidR="00A95A5F">
        <w:t xml:space="preserve"> (Front </w:t>
      </w:r>
      <w:r w:rsidR="00A95A5F">
        <w:lastRenderedPageBreak/>
        <w:t>Silkscreen)</w:t>
      </w:r>
      <w:r w:rsidR="00C516F0">
        <w:t xml:space="preserve"> auf der Platine realisiert. </w:t>
      </w:r>
      <w:r w:rsidR="008B752A" w:rsidRPr="008B752A">
        <w:t xml:space="preserve">Für den Logik-Pegel-Wandler wurde eine Bibliothek genutzt, die ein anderes Modell, aber dasselbe Footprint mit derselben Reihenfolge von Pins, beinhaltet. Wie in </w:t>
      </w:r>
      <w:r w:rsidR="008B752A">
        <w:fldChar w:fldCharType="begin"/>
      </w:r>
      <w:r w:rsidR="008B752A">
        <w:instrText xml:space="preserve"> REF _Ref155546818 \h </w:instrText>
      </w:r>
      <w:r w:rsidR="008B752A">
        <w:fldChar w:fldCharType="separate"/>
      </w:r>
      <w:r w:rsidR="008B752A" w:rsidRPr="00487316">
        <w:t xml:space="preserve">Abbildung </w:t>
      </w:r>
      <w:r w:rsidR="008B752A">
        <w:rPr>
          <w:noProof/>
        </w:rPr>
        <w:t>6</w:t>
      </w:r>
      <w:r w:rsidR="008B752A" w:rsidRPr="00487316">
        <w:t xml:space="preserve"> Roboter Rev A V1.00 PCB</w:t>
      </w:r>
      <w:r w:rsidR="008B752A">
        <w:fldChar w:fldCharType="end"/>
      </w:r>
      <w:r w:rsidR="008B752A" w:rsidRPr="008B752A">
        <w:t xml:space="preserve"> zu erkennen ist, sind die Pin-Verbindungen nicht vergoldet. Dies hat zur Folge, dass es nicht möglich ist, den Logik-Pegel-Wandler an die Platine zu löten.</w:t>
      </w:r>
      <w:r w:rsidR="006B565C">
        <w:t xml:space="preserve"> Der Grund hierfür liegt an dem vorkonfiguriertem Footprint, dessen Pins keinem Layer (Front </w:t>
      </w:r>
      <w:proofErr w:type="spellStart"/>
      <w:r w:rsidR="006B565C">
        <w:t>Mask</w:t>
      </w:r>
      <w:proofErr w:type="spellEnd"/>
      <w:r w:rsidR="006B565C">
        <w:t xml:space="preserve">/ Back </w:t>
      </w:r>
      <w:proofErr w:type="spellStart"/>
      <w:r w:rsidR="006B565C">
        <w:t>Mask</w:t>
      </w:r>
      <w:proofErr w:type="spellEnd"/>
      <w:r w:rsidR="006B565C">
        <w:t>) zugewiesen wurden.</w:t>
      </w:r>
    </w:p>
    <w:p w14:paraId="53FB6E5D" w14:textId="77777777" w:rsidR="00E61F7C" w:rsidRDefault="00E61F7C" w:rsidP="001E58D3">
      <w:pPr>
        <w:jc w:val="both"/>
        <w:rPr>
          <w:color w:val="00B0F0"/>
        </w:rPr>
      </w:pPr>
    </w:p>
    <w:p w14:paraId="0A42F50B" w14:textId="366187B5" w:rsidR="002F5D85" w:rsidRPr="00C9630C" w:rsidRDefault="002F5D85" w:rsidP="002F5D85">
      <w:pPr>
        <w:rPr>
          <w:color w:val="00B0F0"/>
        </w:rPr>
      </w:pPr>
      <w:r w:rsidRPr="00C9630C">
        <w:rPr>
          <w:color w:val="00B0F0"/>
        </w:rPr>
        <w:t xml:space="preserve">Bild vom fertig gelötetem </w:t>
      </w:r>
      <w:proofErr w:type="gramStart"/>
      <w:r w:rsidRPr="00C9630C">
        <w:rPr>
          <w:color w:val="00B0F0"/>
        </w:rPr>
        <w:t>PCB</w:t>
      </w:r>
      <w:r w:rsidR="00B516A4">
        <w:rPr>
          <w:color w:val="00B0F0"/>
        </w:rPr>
        <w:t xml:space="preserve"> Vorderseite</w:t>
      </w:r>
      <w:proofErr w:type="gramEnd"/>
    </w:p>
    <w:p w14:paraId="193E68B0" w14:textId="77777777" w:rsidR="002F5D85" w:rsidRDefault="002F5D85" w:rsidP="001E58D3">
      <w:pPr>
        <w:jc w:val="both"/>
        <w:rPr>
          <w:color w:val="00B0F0"/>
        </w:rPr>
      </w:pPr>
    </w:p>
    <w:p w14:paraId="58778BB5" w14:textId="77777777" w:rsidR="002F5D85" w:rsidRDefault="002F5D85" w:rsidP="001E58D3">
      <w:pPr>
        <w:jc w:val="both"/>
        <w:rPr>
          <w:color w:val="00B0F0"/>
        </w:rPr>
      </w:pPr>
    </w:p>
    <w:p w14:paraId="1ABE5CC4" w14:textId="4E4352E7" w:rsidR="001E58D3" w:rsidRDefault="004D1F25" w:rsidP="001F3A55">
      <w:pPr>
        <w:jc w:val="both"/>
      </w:pPr>
      <w:r>
        <w:t xml:space="preserve">Der Mikrocontroller wurde zunächst auf den </w:t>
      </w:r>
      <w:proofErr w:type="spellStart"/>
      <w:r>
        <w:t>Lötpads</w:t>
      </w:r>
      <w:proofErr w:type="spellEnd"/>
      <w:r>
        <w:t xml:space="preserve"> positioniert</w:t>
      </w:r>
      <w:r w:rsidR="001F3A55">
        <w:t>,</w:t>
      </w:r>
      <w:r>
        <w:t xml:space="preserve"> und anschließend wurde jeder einzelne Pin mittels einer dünneren Lötspitze mit Flussmittel verlötet. Durch diesen Prozess konnten</w:t>
      </w:r>
      <w:r w:rsidR="001F3A55">
        <w:t xml:space="preserve"> die Anzahl der</w:t>
      </w:r>
      <w:r>
        <w:t xml:space="preserve"> Kurzschlüsse minimiert werden und leichter ausgebessert werden.</w:t>
      </w:r>
      <w:r w:rsidR="005B47D0">
        <w:t xml:space="preserve"> </w:t>
      </w:r>
      <w:r w:rsidR="00625301">
        <w:t xml:space="preserve">Die restlichen SMD-Komponenten (Widerstände, Kondensatoren, Längsregler) wurden mit einer Lötpaste auf die </w:t>
      </w:r>
      <w:proofErr w:type="spellStart"/>
      <w:r w:rsidR="00625301">
        <w:t>Lötpads</w:t>
      </w:r>
      <w:proofErr w:type="spellEnd"/>
      <w:r w:rsidR="00625301">
        <w:t xml:space="preserve"> platziert, welche durch eine Erhitzung einer Heißluftstation, in den Schaltkreis implementiert wurde.</w:t>
      </w:r>
      <w:r w:rsidR="004C3A89">
        <w:t xml:space="preserve"> </w:t>
      </w:r>
      <w:r w:rsidR="006A51A3">
        <w:t>Da es sich bei den restlichen Komponenten um THT-Bauteile handelt, wurden diese mit einem herkömmlichen Lötkolben verlötet.</w:t>
      </w:r>
      <w:r w:rsidR="000568B5">
        <w:br w:type="page"/>
      </w:r>
    </w:p>
    <w:p w14:paraId="3C653D8A" w14:textId="505708E2" w:rsidR="00CC6908" w:rsidRPr="002F5D85" w:rsidRDefault="00CC6908" w:rsidP="00CC6908">
      <w:pPr>
        <w:pStyle w:val="berschrift3"/>
      </w:pPr>
      <w:bookmarkStart w:id="241" w:name="_Ref155684037"/>
      <w:bookmarkStart w:id="242" w:name="_Ref155684107"/>
      <w:r w:rsidRPr="002F5D85">
        <w:lastRenderedPageBreak/>
        <w:t xml:space="preserve">Roboter Revision A V1.00 </w:t>
      </w:r>
      <w:bookmarkEnd w:id="241"/>
      <w:r w:rsidR="00306490" w:rsidRPr="00306490">
        <w:t>Erkenntnisse</w:t>
      </w:r>
      <w:bookmarkEnd w:id="242"/>
      <w:r w:rsidR="00306490" w:rsidRPr="00306490">
        <w:t xml:space="preserve"> </w:t>
      </w:r>
    </w:p>
    <w:p w14:paraId="2BF4682C" w14:textId="77777777" w:rsidR="005628D4" w:rsidRPr="002F5D85" w:rsidRDefault="005628D4" w:rsidP="005628D4"/>
    <w:p w14:paraId="0CF13F8A" w14:textId="74995001" w:rsidR="008A66D1" w:rsidRDefault="004D1F25" w:rsidP="004D1F25">
      <w:pPr>
        <w:jc w:val="both"/>
      </w:pPr>
      <w:r>
        <w:t xml:space="preserve">Nach dem Erhalt der Platinen </w:t>
      </w:r>
      <w:r w:rsidR="008A66D1">
        <w:t>machte sich</w:t>
      </w:r>
      <w:r>
        <w:t xml:space="preserve"> der Fehler</w:t>
      </w:r>
      <w:r w:rsidR="008A66D1">
        <w:t>, welcher durch den Logik-Pegel-Wandler zustande kam, bemerkbar.</w:t>
      </w:r>
      <w:r w:rsidR="00175A05">
        <w:t xml:space="preserve"> </w:t>
      </w:r>
      <w:r w:rsidR="00776C99" w:rsidRPr="00776C99">
        <w:t>Dadurch war das Funkmodul nicht mit dem SPI-Bus verbunden</w:t>
      </w:r>
      <w:r w:rsidR="00776C99">
        <w:t xml:space="preserve">. </w:t>
      </w:r>
      <w:r w:rsidR="001173EF" w:rsidRPr="001173EF">
        <w:t xml:space="preserve">Da jedoch der ICSP-Header mit den benötigten Pins des Buses verbunden ist, wurden vom Funkmodul an den Pins MOSI, MISO, </w:t>
      </w:r>
      <w:proofErr w:type="gramStart"/>
      <w:r w:rsidR="001173EF" w:rsidRPr="001173EF">
        <w:t>SCK Drähte</w:t>
      </w:r>
      <w:proofErr w:type="gramEnd"/>
      <w:r w:rsidR="001173EF" w:rsidRPr="001173EF">
        <w:t xml:space="preserve"> an die entsprechenden Pins des ICSP-Headers verlötet. Zusätzlich wurden zwei digitale Pins </w:t>
      </w:r>
      <w:r w:rsidR="00AA2A2A">
        <w:t xml:space="preserve">(CE, CSN) </w:t>
      </w:r>
      <w:r w:rsidR="001173EF" w:rsidRPr="001173EF">
        <w:t xml:space="preserve">benötigt, welche durch den </w:t>
      </w:r>
      <w:proofErr w:type="spellStart"/>
      <w:r w:rsidR="001173EF" w:rsidRPr="001173EF">
        <w:t>Pinheader</w:t>
      </w:r>
      <w:proofErr w:type="spellEnd"/>
      <w:r w:rsidR="001173EF" w:rsidRPr="001173EF">
        <w:t xml:space="preserve"> J2 zur Verfügung standen.</w:t>
      </w:r>
      <w:r w:rsidR="00AA2A2A">
        <w:t xml:space="preserve"> Diese wurden ebenfalls mit einer Drahtbrücke miteinander verbunden. Zunächst </w:t>
      </w:r>
      <w:proofErr w:type="gramStart"/>
      <w:r w:rsidR="00AA2A2A">
        <w:t>wurden</w:t>
      </w:r>
      <w:proofErr w:type="gramEnd"/>
      <w:r w:rsidR="00AA2A2A">
        <w:t xml:space="preserve"> der Logik-Pegel-Wandler dazwischen gelötet, um den entwickelten Schaltplan zu befolgen. </w:t>
      </w:r>
      <w:r w:rsidR="005043AE">
        <w:t xml:space="preserve">In diesem wird beschrieben, dass MISO, MOSI und SCK auf 5V konvertiert werden. </w:t>
      </w:r>
      <w:r w:rsidR="00FC213D">
        <w:t>Nach diesem Aufbau konnte d</w:t>
      </w:r>
      <w:r w:rsidR="00827CA5">
        <w:t xml:space="preserve">as Funkmodul </w:t>
      </w:r>
      <w:r w:rsidR="00FC213D">
        <w:t>zwar eine Verbindung herstellen, bekam allerdings nur</w:t>
      </w:r>
      <w:r w:rsidR="00827CA5">
        <w:t xml:space="preserve"> zufällige fehlerhafte</w:t>
      </w:r>
      <w:r w:rsidR="00FC213D">
        <w:t xml:space="preserve"> Werte. </w:t>
      </w:r>
    </w:p>
    <w:p w14:paraId="4ADB5A04" w14:textId="77777777" w:rsidR="00AC291A" w:rsidRDefault="00AC291A" w:rsidP="004D1F25">
      <w:pPr>
        <w:jc w:val="both"/>
      </w:pPr>
    </w:p>
    <w:p w14:paraId="63374EE0" w14:textId="6451ED85" w:rsidR="001173EF" w:rsidRDefault="00AC291A" w:rsidP="004D1F25">
      <w:pPr>
        <w:jc w:val="both"/>
      </w:pPr>
      <w:r>
        <w:t xml:space="preserve">Der Fehler lag hierbei an dem MISO-Pin, welcher nicht umgewandelt werden durfte. </w:t>
      </w:r>
      <w:r w:rsidR="00762AE8">
        <w:t xml:space="preserve">Als dieser Fehler verbessert wurde, konnten die richtigen Werte erhalten werden. </w:t>
      </w:r>
      <w:r w:rsidR="00913D70">
        <w:t xml:space="preserve">Nach diesem Test wurde aus dem Datenblatt die Information entnommen, in welcher beschrieben wird, dass kein Logik-Pegel-Wandler benötigt wird, da der NRF24L01+ 5V tolerant ist. </w:t>
      </w:r>
      <w:r w:rsidR="009A5986">
        <w:t>Daher wurde für einen weiteren Test der Wandler nicht mit eingebaut.</w:t>
      </w:r>
    </w:p>
    <w:p w14:paraId="466AE70F" w14:textId="77777777" w:rsidR="00B516A4" w:rsidRDefault="00B516A4" w:rsidP="004D1F25">
      <w:pPr>
        <w:jc w:val="both"/>
      </w:pPr>
    </w:p>
    <w:p w14:paraId="3B90CA65" w14:textId="5720A743" w:rsidR="00B516A4" w:rsidRPr="009B5DC6" w:rsidRDefault="00B516A4" w:rsidP="004D1F25">
      <w:pPr>
        <w:jc w:val="both"/>
        <w:rPr>
          <w:color w:val="00B0F0"/>
        </w:rPr>
      </w:pPr>
      <w:proofErr w:type="spellStart"/>
      <w:r w:rsidRPr="009B5DC6">
        <w:rPr>
          <w:color w:val="00B0F0"/>
        </w:rPr>
        <w:t>Xx</w:t>
      </w:r>
      <w:proofErr w:type="spellEnd"/>
      <w:r w:rsidRPr="009B5DC6">
        <w:rPr>
          <w:color w:val="00B0F0"/>
        </w:rPr>
        <w:t xml:space="preserve"> Bild von der Rückseite der Platine </w:t>
      </w:r>
      <w:proofErr w:type="spellStart"/>
      <w:r w:rsidRPr="009B5DC6">
        <w:rPr>
          <w:color w:val="00B0F0"/>
        </w:rPr>
        <w:t>xX</w:t>
      </w:r>
      <w:proofErr w:type="spellEnd"/>
    </w:p>
    <w:p w14:paraId="25655A61" w14:textId="77777777" w:rsidR="004D1F25" w:rsidRPr="00C9630C" w:rsidRDefault="004D1F25" w:rsidP="004D1F25">
      <w:pPr>
        <w:rPr>
          <w:color w:val="00B0F0"/>
        </w:rPr>
      </w:pPr>
    </w:p>
    <w:p w14:paraId="578456EC" w14:textId="77777777" w:rsidR="004D1F25" w:rsidRPr="00C9630C" w:rsidRDefault="004D1F25" w:rsidP="004D1F25">
      <w:pPr>
        <w:jc w:val="both"/>
        <w:rPr>
          <w:color w:val="00B0F0"/>
        </w:rPr>
      </w:pPr>
    </w:p>
    <w:p w14:paraId="537D35CE" w14:textId="3C43F91C" w:rsidR="00B516A4" w:rsidRPr="009B5DC6" w:rsidRDefault="004D1F25" w:rsidP="004D1F25">
      <w:pPr>
        <w:jc w:val="both"/>
      </w:pPr>
      <w:r w:rsidRPr="009B5DC6">
        <w:t xml:space="preserve">Mit der anschließenden bestückten Platine konnte die Kommunikation, samt der Fernsteuerung des </w:t>
      </w:r>
      <w:proofErr w:type="spellStart"/>
      <w:r w:rsidRPr="009B5DC6">
        <w:t>Motorshields</w:t>
      </w:r>
      <w:proofErr w:type="spellEnd"/>
      <w:r w:rsidRPr="009B5DC6">
        <w:t xml:space="preserve"> getestet werden und resultierte eine erfolgreiche Schaltung.</w:t>
      </w:r>
      <w:r w:rsidR="00B516A4" w:rsidRPr="009B5DC6">
        <w:t xml:space="preserve"> </w:t>
      </w:r>
    </w:p>
    <w:p w14:paraId="5AA29F85" w14:textId="77777777" w:rsidR="005628D4" w:rsidRPr="002F5D85" w:rsidRDefault="005628D4" w:rsidP="005628D4"/>
    <w:p w14:paraId="387CC5B1" w14:textId="77777777" w:rsidR="00CC6908" w:rsidRPr="002F5D85" w:rsidRDefault="00CC6908" w:rsidP="00CC6908"/>
    <w:p w14:paraId="42278DD6" w14:textId="77777777" w:rsidR="00CC6908" w:rsidRPr="002F5D85" w:rsidRDefault="00CC6908" w:rsidP="00CC6908"/>
    <w:p w14:paraId="0661502C" w14:textId="2698DFDC" w:rsidR="006D24A9" w:rsidRPr="00F675DF" w:rsidRDefault="006D24A9" w:rsidP="006D24A9">
      <w:pPr>
        <w:pStyle w:val="berschrift2"/>
        <w:rPr>
          <w:lang w:val="fr-FR"/>
        </w:rPr>
      </w:pPr>
      <w:bookmarkStart w:id="243" w:name="_Toc153538113"/>
      <w:bookmarkStart w:id="244" w:name="_Toc153713209"/>
      <w:bookmarkStart w:id="245" w:name="_Ref155700592"/>
      <w:bookmarkStart w:id="246" w:name="_Ref155700611"/>
      <w:bookmarkStart w:id="247" w:name="_Toc151709266"/>
      <w:bookmarkStart w:id="248" w:name="_Ref151934875"/>
      <w:proofErr w:type="spellStart"/>
      <w:r w:rsidRPr="00F675DF">
        <w:rPr>
          <w:lang w:val="fr-FR"/>
        </w:rPr>
        <w:t>Komponenten</w:t>
      </w:r>
      <w:proofErr w:type="spellEnd"/>
      <w:r w:rsidRPr="00F675DF">
        <w:rPr>
          <w:lang w:val="fr-FR"/>
        </w:rPr>
        <w:t xml:space="preserve"> des </w:t>
      </w:r>
      <w:proofErr w:type="spellStart"/>
      <w:r w:rsidRPr="00F675DF">
        <w:rPr>
          <w:lang w:val="fr-FR"/>
        </w:rPr>
        <w:t>Roboters</w:t>
      </w:r>
      <w:proofErr w:type="spellEnd"/>
      <w:r w:rsidR="006053F9" w:rsidRPr="00F675DF">
        <w:rPr>
          <w:lang w:val="fr-FR"/>
        </w:rPr>
        <w:t xml:space="preserve"> </w:t>
      </w:r>
      <w:proofErr w:type="spellStart"/>
      <w:r w:rsidR="006053F9" w:rsidRPr="00F675DF">
        <w:rPr>
          <w:lang w:val="fr-FR"/>
        </w:rPr>
        <w:t>Revision</w:t>
      </w:r>
      <w:proofErr w:type="spellEnd"/>
      <w:r w:rsidR="006053F9" w:rsidRPr="00F675DF">
        <w:rPr>
          <w:lang w:val="fr-FR"/>
        </w:rPr>
        <w:t xml:space="preserve"> A</w:t>
      </w:r>
      <w:bookmarkEnd w:id="243"/>
      <w:bookmarkEnd w:id="244"/>
      <w:bookmarkEnd w:id="245"/>
      <w:bookmarkEnd w:id="246"/>
    </w:p>
    <w:p w14:paraId="155BE865" w14:textId="77777777" w:rsidR="000568B5" w:rsidRPr="00F675DF" w:rsidRDefault="000568B5" w:rsidP="000568B5">
      <w:pPr>
        <w:rPr>
          <w:lang w:val="fr-FR"/>
        </w:rPr>
      </w:pPr>
    </w:p>
    <w:p w14:paraId="27993EC1" w14:textId="309CB1E4" w:rsidR="004B5289" w:rsidRPr="00DD3239" w:rsidRDefault="004B5289" w:rsidP="00DD3239">
      <w:pPr>
        <w:pStyle w:val="berschrift3"/>
      </w:pPr>
      <w:bookmarkStart w:id="249" w:name="_Toc153538114"/>
      <w:bookmarkStart w:id="250" w:name="_Toc153713210"/>
      <w:proofErr w:type="spellStart"/>
      <w:r w:rsidRPr="00DD3239">
        <w:t>Motorshield</w:t>
      </w:r>
      <w:bookmarkEnd w:id="247"/>
      <w:bookmarkEnd w:id="248"/>
      <w:bookmarkEnd w:id="249"/>
      <w:bookmarkEnd w:id="250"/>
      <w:proofErr w:type="spellEnd"/>
    </w:p>
    <w:p w14:paraId="0EF63F5B" w14:textId="77777777" w:rsidR="005A6C51" w:rsidRPr="005A6C51" w:rsidRDefault="005A6C51" w:rsidP="005A6C51"/>
    <w:p w14:paraId="302EA6E0" w14:textId="79785B00" w:rsidR="00C2334F" w:rsidRPr="005A6C51" w:rsidRDefault="00C2334F" w:rsidP="00C2334F">
      <w:pPr>
        <w:jc w:val="both"/>
        <w:rPr>
          <w:rFonts w:asciiTheme="majorHAnsi" w:hAnsiTheme="majorHAnsi" w:cstheme="majorHAnsi"/>
          <w:color w:val="00B050"/>
        </w:rPr>
      </w:pPr>
      <w:r w:rsidRPr="005A6C51">
        <w:rPr>
          <w:rFonts w:asciiTheme="majorHAnsi" w:hAnsiTheme="majorHAnsi" w:cstheme="majorHAnsi"/>
          <w:color w:val="00B050"/>
        </w:rPr>
        <w:t xml:space="preserve">Da die </w:t>
      </w:r>
      <w:r w:rsidRPr="005A6C51">
        <w:rPr>
          <w:rFonts w:cstheme="minorHAnsi"/>
          <w:color w:val="00B050"/>
        </w:rPr>
        <w:t>Information</w:t>
      </w:r>
      <w:r w:rsidR="005A6C51" w:rsidRPr="005A6C51">
        <w:rPr>
          <w:rFonts w:asciiTheme="majorHAnsi" w:hAnsiTheme="majorHAnsi" w:cstheme="majorHAnsi"/>
          <w:color w:val="00B050"/>
        </w:rPr>
        <w:t>,</w:t>
      </w:r>
      <w:r w:rsidRPr="005A6C51">
        <w:rPr>
          <w:rFonts w:asciiTheme="majorHAnsi" w:hAnsiTheme="majorHAnsi" w:cstheme="majorHAnsi"/>
          <w:color w:val="00B050"/>
        </w:rPr>
        <w:t xml:space="preserve"> die der Mikrocontroller </w:t>
      </w:r>
      <w:r w:rsidR="00C9630C" w:rsidRPr="005A6C51">
        <w:rPr>
          <w:rFonts w:asciiTheme="majorHAnsi" w:hAnsiTheme="majorHAnsi" w:cstheme="majorHAnsi"/>
          <w:color w:val="00B050"/>
        </w:rPr>
        <w:t>ausgibt,</w:t>
      </w:r>
      <w:r w:rsidRPr="005A6C51">
        <w:rPr>
          <w:rFonts w:asciiTheme="majorHAnsi" w:hAnsiTheme="majorHAnsi" w:cstheme="majorHAnsi"/>
          <w:color w:val="00B050"/>
        </w:rPr>
        <w:t xml:space="preserve"> lediglich 0 oder 1 ist (0V / 5V) kann ein einzelner DC-Motor diese nicht verarbeiten. Bei einer direkten Verbindung zwischen de</w:t>
      </w:r>
      <w:r w:rsidR="005A6C51" w:rsidRPr="005A6C51">
        <w:rPr>
          <w:rFonts w:asciiTheme="majorHAnsi" w:hAnsiTheme="majorHAnsi" w:cstheme="majorHAnsi"/>
          <w:color w:val="00B050"/>
        </w:rPr>
        <w:t>m</w:t>
      </w:r>
      <w:r w:rsidRPr="005A6C51">
        <w:rPr>
          <w:rFonts w:asciiTheme="majorHAnsi" w:hAnsiTheme="majorHAnsi" w:cstheme="majorHAnsi"/>
          <w:color w:val="00B050"/>
        </w:rPr>
        <w:t xml:space="preserve"> Motor und des Mikrocontroller würde sich dieser nur mit einer konstanten Geschwindigkeit in einer Richtung oder gar nicht bewegen.  Deswegen ist es möglich mit Hilfe eines dazwischen geschalteten </w:t>
      </w:r>
      <w:proofErr w:type="spellStart"/>
      <w:r w:rsidRPr="005A6C51">
        <w:rPr>
          <w:rFonts w:asciiTheme="majorHAnsi" w:hAnsiTheme="majorHAnsi" w:cstheme="majorHAnsi"/>
          <w:color w:val="00B050"/>
        </w:rPr>
        <w:t>Motorshields</w:t>
      </w:r>
      <w:proofErr w:type="spellEnd"/>
      <w:r w:rsidRPr="005A6C51">
        <w:rPr>
          <w:rFonts w:asciiTheme="majorHAnsi" w:hAnsiTheme="majorHAnsi" w:cstheme="majorHAnsi"/>
          <w:color w:val="00B050"/>
        </w:rPr>
        <w:t xml:space="preserve"> einen Motor mit Software in verschiedenen Mod</w:t>
      </w:r>
      <w:r w:rsidR="005A6C51" w:rsidRPr="005A6C51">
        <w:rPr>
          <w:rFonts w:asciiTheme="majorHAnsi" w:hAnsiTheme="majorHAnsi" w:cstheme="majorHAnsi"/>
          <w:color w:val="00B050"/>
        </w:rPr>
        <w:t>i</w:t>
      </w:r>
      <w:r w:rsidRPr="005A6C51">
        <w:rPr>
          <w:rFonts w:asciiTheme="majorHAnsi" w:hAnsiTheme="majorHAnsi" w:cstheme="majorHAnsi"/>
          <w:color w:val="00B050"/>
        </w:rPr>
        <w:t xml:space="preserve"> anzusteuern. </w:t>
      </w:r>
    </w:p>
    <w:p w14:paraId="168D4695" w14:textId="77777777" w:rsidR="002F1C48" w:rsidRPr="005A6C51" w:rsidRDefault="002F1C48" w:rsidP="00C2334F">
      <w:pPr>
        <w:jc w:val="both"/>
        <w:rPr>
          <w:rFonts w:asciiTheme="majorHAnsi" w:hAnsiTheme="majorHAnsi" w:cstheme="majorHAnsi"/>
          <w:color w:val="00B050"/>
        </w:rPr>
      </w:pPr>
    </w:p>
    <w:p w14:paraId="761492EE" w14:textId="77777777" w:rsidR="002F1C48" w:rsidRDefault="00C2334F" w:rsidP="005A6C51">
      <w:pPr>
        <w:keepNext/>
        <w:jc w:val="center"/>
      </w:pPr>
      <w:r>
        <w:rPr>
          <w:rFonts w:asciiTheme="majorHAnsi" w:hAnsiTheme="majorHAnsi" w:cstheme="majorHAnsi"/>
          <w:noProof/>
        </w:rPr>
        <w:lastRenderedPageBreak/>
        <w:drawing>
          <wp:inline distT="0" distB="0" distL="0" distR="0" wp14:anchorId="2FEE665D" wp14:editId="0ED7BF44">
            <wp:extent cx="4367423" cy="2448753"/>
            <wp:effectExtent l="0" t="0" r="0" b="8890"/>
            <wp:docPr id="152583849"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849" name="Grafik 1" descr="Ein Bild, das Text, Screenshot, Schrift, Rechteck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0322" cy="2455985"/>
                    </a:xfrm>
                    <a:prstGeom prst="rect">
                      <a:avLst/>
                    </a:prstGeom>
                    <a:noFill/>
                    <a:ln>
                      <a:noFill/>
                    </a:ln>
                  </pic:spPr>
                </pic:pic>
              </a:graphicData>
            </a:graphic>
          </wp:inline>
        </w:drawing>
      </w:r>
    </w:p>
    <w:p w14:paraId="29737322" w14:textId="77777777" w:rsidR="005A6C51" w:rsidRDefault="005A6C51" w:rsidP="002F1C48">
      <w:pPr>
        <w:keepNext/>
        <w:jc w:val="both"/>
      </w:pPr>
    </w:p>
    <w:p w14:paraId="01C02FCD" w14:textId="564137A4" w:rsidR="00C2334F" w:rsidRDefault="002F1C48" w:rsidP="00AE7915">
      <w:pPr>
        <w:pStyle w:val="Beschriftung"/>
        <w:jc w:val="center"/>
      </w:pPr>
      <w:bookmarkStart w:id="251" w:name="_Toc153713155"/>
      <w:r>
        <w:t xml:space="preserve">Abbildung </w:t>
      </w:r>
      <w:fldSimple w:instr=" SEQ Abbildung \* ARABIC ">
        <w:r w:rsidR="007A27F3">
          <w:rPr>
            <w:noProof/>
          </w:rPr>
          <w:t>11</w:t>
        </w:r>
      </w:fldSimple>
      <w:r>
        <w:t xml:space="preserve"> </w:t>
      </w:r>
      <w:proofErr w:type="spellStart"/>
      <w:r>
        <w:t>Motorshield</w:t>
      </w:r>
      <w:proofErr w:type="spellEnd"/>
      <w:r>
        <w:t>-Blockschaltbild</w:t>
      </w:r>
      <w:bookmarkEnd w:id="251"/>
    </w:p>
    <w:p w14:paraId="5F187F46" w14:textId="089C0B34" w:rsidR="002F1C48" w:rsidRPr="005A6C51" w:rsidRDefault="005A6C51" w:rsidP="002F1C48">
      <w:pPr>
        <w:jc w:val="both"/>
        <w:rPr>
          <w:rFonts w:asciiTheme="majorHAnsi" w:hAnsiTheme="majorHAnsi" w:cstheme="majorHAnsi"/>
          <w:color w:val="00B050"/>
        </w:rPr>
      </w:pPr>
      <w:r w:rsidRPr="005A6C51">
        <w:rPr>
          <w:rFonts w:asciiTheme="majorHAnsi" w:hAnsiTheme="majorHAnsi" w:cstheme="majorHAnsi"/>
          <w:color w:val="00B050"/>
        </w:rPr>
        <w:t>D</w:t>
      </w:r>
      <w:r w:rsidR="002F1C48" w:rsidRPr="005A6C51">
        <w:rPr>
          <w:rFonts w:asciiTheme="majorHAnsi" w:hAnsiTheme="majorHAnsi" w:cstheme="majorHAnsi"/>
          <w:color w:val="00B050"/>
        </w:rPr>
        <w:t xml:space="preserve">as </w:t>
      </w:r>
      <w:proofErr w:type="spellStart"/>
      <w:r w:rsidR="002F1C48" w:rsidRPr="005A6C51">
        <w:rPr>
          <w:rFonts w:asciiTheme="majorHAnsi" w:hAnsiTheme="majorHAnsi" w:cstheme="majorHAnsi"/>
          <w:color w:val="00B050"/>
        </w:rPr>
        <w:t>Motorshield</w:t>
      </w:r>
      <w:proofErr w:type="spellEnd"/>
      <w:r w:rsidR="002F1C48" w:rsidRPr="005A6C51">
        <w:rPr>
          <w:rFonts w:asciiTheme="majorHAnsi" w:hAnsiTheme="majorHAnsi" w:cstheme="majorHAnsi"/>
          <w:color w:val="00B050"/>
        </w:rPr>
        <w:t xml:space="preserve"> steuert </w:t>
      </w:r>
      <w:r w:rsidR="008B44E9">
        <w:rPr>
          <w:rFonts w:asciiTheme="majorHAnsi" w:hAnsiTheme="majorHAnsi" w:cstheme="majorHAnsi"/>
          <w:color w:val="00B050"/>
        </w:rPr>
        <w:t>den Motor mittels einer „H-Brücke“ mit PWM-Signalen an</w:t>
      </w:r>
      <w:r w:rsidR="002F1C48" w:rsidRPr="005A6C51">
        <w:rPr>
          <w:rFonts w:asciiTheme="majorHAnsi" w:hAnsiTheme="majorHAnsi" w:cstheme="majorHAnsi"/>
          <w:color w:val="00B050"/>
        </w:rPr>
        <w:t xml:space="preserve">. Je nach Motorgröße ist eine </w:t>
      </w:r>
      <w:r w:rsidR="008B44E9">
        <w:rPr>
          <w:rFonts w:asciiTheme="majorHAnsi" w:hAnsiTheme="majorHAnsi" w:cstheme="majorHAnsi"/>
          <w:color w:val="00B050"/>
        </w:rPr>
        <w:t>zusätzliche</w:t>
      </w:r>
      <w:r w:rsidR="002F1C48" w:rsidRPr="005A6C51">
        <w:rPr>
          <w:rFonts w:asciiTheme="majorHAnsi" w:hAnsiTheme="majorHAnsi" w:cstheme="majorHAnsi"/>
          <w:color w:val="00B050"/>
        </w:rPr>
        <w:t xml:space="preserve"> Spannungsquelle notwendig, da nicht jeder mit 5V in Betrieb genommen werden kann. Da in der Diplomarbeit ein 12V Motor </w:t>
      </w:r>
      <w:r w:rsidR="008B44E9">
        <w:rPr>
          <w:rFonts w:asciiTheme="majorHAnsi" w:hAnsiTheme="majorHAnsi" w:cstheme="majorHAnsi"/>
          <w:color w:val="00B050"/>
        </w:rPr>
        <w:t>verwendet wurde</w:t>
      </w:r>
      <w:r w:rsidR="002F1C48" w:rsidRPr="005A6C51">
        <w:rPr>
          <w:rFonts w:asciiTheme="majorHAnsi" w:hAnsiTheme="majorHAnsi" w:cstheme="majorHAnsi"/>
          <w:color w:val="00B050"/>
        </w:rPr>
        <w:t>, wird im Block</w:t>
      </w:r>
      <w:r w:rsidR="008B44E9">
        <w:rPr>
          <w:rFonts w:asciiTheme="majorHAnsi" w:hAnsiTheme="majorHAnsi" w:cstheme="majorHAnsi"/>
          <w:color w:val="00B050"/>
        </w:rPr>
        <w:t>schaltbild</w:t>
      </w:r>
      <w:r w:rsidR="002F1C48" w:rsidRPr="005A6C51">
        <w:rPr>
          <w:rFonts w:asciiTheme="majorHAnsi" w:hAnsiTheme="majorHAnsi" w:cstheme="majorHAnsi"/>
          <w:color w:val="00B050"/>
        </w:rPr>
        <w:t xml:space="preserve"> die </w:t>
      </w:r>
      <w:r w:rsidR="008B44E9">
        <w:rPr>
          <w:rFonts w:asciiTheme="majorHAnsi" w:hAnsiTheme="majorHAnsi" w:cstheme="majorHAnsi"/>
          <w:color w:val="00B050"/>
        </w:rPr>
        <w:t>entsprechende</w:t>
      </w:r>
      <w:r w:rsidR="002F1C48" w:rsidRPr="005A6C51">
        <w:rPr>
          <w:rFonts w:asciiTheme="majorHAnsi" w:hAnsiTheme="majorHAnsi" w:cstheme="majorHAnsi"/>
          <w:color w:val="00B050"/>
        </w:rPr>
        <w:t xml:space="preserve"> Spannungsquelle </w:t>
      </w:r>
      <w:r w:rsidR="008C23C3">
        <w:rPr>
          <w:rFonts w:asciiTheme="majorHAnsi" w:hAnsiTheme="majorHAnsi" w:cstheme="majorHAnsi"/>
          <w:color w:val="00B050"/>
        </w:rPr>
        <w:t>integriert</w:t>
      </w:r>
      <w:r w:rsidR="00B26DF8" w:rsidRPr="005A6C51">
        <w:rPr>
          <w:rFonts w:asciiTheme="majorHAnsi" w:hAnsiTheme="majorHAnsi" w:cstheme="majorHAnsi"/>
          <w:color w:val="00B050"/>
        </w:rPr>
        <w:t>.</w:t>
      </w:r>
    </w:p>
    <w:p w14:paraId="73E9FE41" w14:textId="77777777" w:rsidR="00E11DF1" w:rsidRDefault="00E11DF1" w:rsidP="002F1C48">
      <w:pPr>
        <w:jc w:val="both"/>
        <w:rPr>
          <w:rFonts w:asciiTheme="majorHAnsi" w:hAnsiTheme="majorHAnsi" w:cstheme="majorHAnsi"/>
        </w:rPr>
      </w:pPr>
    </w:p>
    <w:p w14:paraId="7CDA1971" w14:textId="77777777" w:rsidR="00AB2E82" w:rsidRDefault="00AB2E82" w:rsidP="002F1C48">
      <w:pPr>
        <w:jc w:val="both"/>
        <w:rPr>
          <w:rFonts w:asciiTheme="majorHAnsi" w:hAnsiTheme="majorHAnsi" w:cstheme="majorHAnsi"/>
        </w:rPr>
      </w:pPr>
    </w:p>
    <w:p w14:paraId="1A651E12" w14:textId="77777777" w:rsidR="00AB2E82" w:rsidRDefault="00AB2E82" w:rsidP="002F1C48">
      <w:pPr>
        <w:jc w:val="both"/>
        <w:rPr>
          <w:rFonts w:asciiTheme="majorHAnsi" w:hAnsiTheme="majorHAnsi" w:cstheme="majorHAnsi"/>
        </w:rPr>
      </w:pPr>
    </w:p>
    <w:p w14:paraId="0D08E68C" w14:textId="77777777" w:rsidR="00AB2E82" w:rsidRDefault="00AB2E82" w:rsidP="002F1C48">
      <w:pPr>
        <w:jc w:val="both"/>
        <w:rPr>
          <w:rFonts w:asciiTheme="majorHAnsi" w:hAnsiTheme="majorHAnsi" w:cstheme="majorHAnsi"/>
        </w:rPr>
      </w:pPr>
    </w:p>
    <w:p w14:paraId="69BF0189" w14:textId="77777777" w:rsidR="00AB2E82" w:rsidRDefault="00AB2E82" w:rsidP="002F1C48">
      <w:pPr>
        <w:jc w:val="both"/>
        <w:rPr>
          <w:rFonts w:asciiTheme="majorHAnsi" w:hAnsiTheme="majorHAnsi" w:cstheme="majorHAnsi"/>
        </w:rPr>
      </w:pPr>
    </w:p>
    <w:p w14:paraId="5D7488A9" w14:textId="77777777" w:rsidR="00AB2E82" w:rsidRDefault="00AB2E82" w:rsidP="002F1C48">
      <w:pPr>
        <w:jc w:val="both"/>
        <w:rPr>
          <w:rFonts w:asciiTheme="majorHAnsi" w:hAnsiTheme="majorHAnsi" w:cstheme="majorHAnsi"/>
        </w:rPr>
      </w:pPr>
    </w:p>
    <w:p w14:paraId="6AAE8414" w14:textId="77777777" w:rsidR="00AB2E82" w:rsidRDefault="00AB2E82" w:rsidP="002F1C48">
      <w:pPr>
        <w:jc w:val="both"/>
        <w:rPr>
          <w:rFonts w:asciiTheme="majorHAnsi" w:hAnsiTheme="majorHAnsi" w:cstheme="majorHAnsi"/>
        </w:rPr>
      </w:pPr>
    </w:p>
    <w:p w14:paraId="0C151DDC" w14:textId="77777777" w:rsidR="00AB2E82" w:rsidRDefault="00AB2E82" w:rsidP="002F1C48">
      <w:pPr>
        <w:jc w:val="both"/>
        <w:rPr>
          <w:rFonts w:asciiTheme="majorHAnsi" w:hAnsiTheme="majorHAnsi" w:cstheme="majorHAnsi"/>
        </w:rPr>
      </w:pPr>
    </w:p>
    <w:p w14:paraId="4CA06A1A" w14:textId="77777777" w:rsidR="00AB2E82" w:rsidRDefault="00AB2E82" w:rsidP="002F1C48">
      <w:pPr>
        <w:jc w:val="both"/>
        <w:rPr>
          <w:rFonts w:asciiTheme="majorHAnsi" w:hAnsiTheme="majorHAnsi" w:cstheme="majorHAnsi"/>
        </w:rPr>
      </w:pPr>
    </w:p>
    <w:p w14:paraId="38811E33" w14:textId="77777777" w:rsidR="00AB2E82" w:rsidRDefault="00AB2E82" w:rsidP="002F1C48">
      <w:pPr>
        <w:jc w:val="both"/>
        <w:rPr>
          <w:rFonts w:asciiTheme="majorHAnsi" w:hAnsiTheme="majorHAnsi" w:cstheme="majorHAnsi"/>
        </w:rPr>
      </w:pPr>
    </w:p>
    <w:p w14:paraId="7559F806" w14:textId="77777777" w:rsidR="00AB2E82" w:rsidRDefault="00AB2E82" w:rsidP="002F1C48">
      <w:pPr>
        <w:jc w:val="both"/>
        <w:rPr>
          <w:rFonts w:asciiTheme="majorHAnsi" w:hAnsiTheme="majorHAnsi" w:cstheme="majorHAnsi"/>
        </w:rPr>
      </w:pPr>
    </w:p>
    <w:p w14:paraId="4D0EE979" w14:textId="77777777" w:rsidR="00AB2E82" w:rsidRDefault="00AB2E82" w:rsidP="002F1C48">
      <w:pPr>
        <w:jc w:val="both"/>
        <w:rPr>
          <w:rFonts w:asciiTheme="majorHAnsi" w:hAnsiTheme="majorHAnsi" w:cstheme="majorHAnsi"/>
        </w:rPr>
      </w:pPr>
    </w:p>
    <w:p w14:paraId="244EB0BB" w14:textId="77777777" w:rsidR="00AB2E82" w:rsidRDefault="00AB2E82" w:rsidP="002F1C48">
      <w:pPr>
        <w:jc w:val="both"/>
        <w:rPr>
          <w:rFonts w:asciiTheme="majorHAnsi" w:hAnsiTheme="majorHAnsi" w:cstheme="majorHAnsi"/>
        </w:rPr>
      </w:pPr>
    </w:p>
    <w:p w14:paraId="2565993F" w14:textId="77777777" w:rsidR="00AB2E82" w:rsidRDefault="00AB2E82" w:rsidP="002F1C48">
      <w:pPr>
        <w:jc w:val="both"/>
        <w:rPr>
          <w:rFonts w:asciiTheme="majorHAnsi" w:hAnsiTheme="majorHAnsi" w:cstheme="majorHAnsi"/>
        </w:rPr>
      </w:pPr>
    </w:p>
    <w:p w14:paraId="3E2253EB" w14:textId="77777777" w:rsidR="00AB2E82" w:rsidRDefault="00AB2E82" w:rsidP="002F1C48">
      <w:pPr>
        <w:jc w:val="both"/>
        <w:rPr>
          <w:rFonts w:asciiTheme="majorHAnsi" w:hAnsiTheme="majorHAnsi" w:cstheme="majorHAnsi"/>
        </w:rPr>
      </w:pPr>
    </w:p>
    <w:p w14:paraId="351E3787" w14:textId="45334EE5" w:rsidR="002F457E" w:rsidRPr="00DD3239" w:rsidRDefault="002F457E" w:rsidP="00DD3239">
      <w:pPr>
        <w:pStyle w:val="berschrift3"/>
      </w:pPr>
      <w:bookmarkStart w:id="252" w:name="_Toc151709267"/>
      <w:bookmarkStart w:id="253" w:name="_Toc153538115"/>
      <w:bookmarkStart w:id="254" w:name="_Toc153713211"/>
      <w:r w:rsidRPr="00DD3239">
        <w:t>H-Brücke</w:t>
      </w:r>
      <w:bookmarkEnd w:id="252"/>
      <w:bookmarkEnd w:id="253"/>
      <w:bookmarkEnd w:id="254"/>
    </w:p>
    <w:p w14:paraId="3440BC8A" w14:textId="77777777" w:rsidR="002F1C48" w:rsidRDefault="002F1C48" w:rsidP="002F1C48"/>
    <w:p w14:paraId="5F8AA90D" w14:textId="060679C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Eine H-Brücke besteht aus vier Transistoren, </w:t>
      </w:r>
      <w:r w:rsidR="00B226FF">
        <w:rPr>
          <w:rFonts w:asciiTheme="majorHAnsi" w:hAnsiTheme="majorHAnsi" w:cstheme="majorHAnsi"/>
          <w:color w:val="00B050"/>
        </w:rPr>
        <w:t xml:space="preserve">die </w:t>
      </w:r>
      <w:r w:rsidRPr="005A6C51">
        <w:rPr>
          <w:rFonts w:asciiTheme="majorHAnsi" w:hAnsiTheme="majorHAnsi" w:cstheme="majorHAnsi"/>
          <w:color w:val="00B050"/>
        </w:rPr>
        <w:t xml:space="preserve">in einer „H“-Form geschaltet sind, um den Stromfluss in zwei Richtungen durch den Motor steuern zu können. In diesem </w:t>
      </w:r>
      <w:proofErr w:type="spellStart"/>
      <w:r w:rsidRPr="005A6C51">
        <w:rPr>
          <w:rFonts w:asciiTheme="majorHAnsi" w:hAnsiTheme="majorHAnsi" w:cstheme="majorHAnsi"/>
          <w:color w:val="00B050"/>
        </w:rPr>
        <w:t>Motorshield</w:t>
      </w:r>
      <w:proofErr w:type="spellEnd"/>
      <w:r w:rsidRPr="005A6C51">
        <w:rPr>
          <w:rFonts w:asciiTheme="majorHAnsi" w:hAnsiTheme="majorHAnsi" w:cstheme="majorHAnsi"/>
          <w:color w:val="00B050"/>
        </w:rPr>
        <w:t xml:space="preserve"> besteht die H-Brücke aus N- und P-Channel MOSFETs.</w:t>
      </w:r>
    </w:p>
    <w:p w14:paraId="4D6AECAA" w14:textId="77777777" w:rsidR="0002100B" w:rsidRDefault="00E11DF1" w:rsidP="0002100B">
      <w:pPr>
        <w:keepNext/>
        <w:jc w:val="center"/>
      </w:pPr>
      <w:r>
        <w:rPr>
          <w:noProof/>
        </w:rPr>
        <w:lastRenderedPageBreak/>
        <w:drawing>
          <wp:inline distT="0" distB="0" distL="0" distR="0" wp14:anchorId="7CF051F2" wp14:editId="2A84BDDB">
            <wp:extent cx="4353998" cy="2788920"/>
            <wp:effectExtent l="0" t="0" r="0" b="0"/>
            <wp:docPr id="1178757725"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66792" cy="2797115"/>
                    </a:xfrm>
                    <a:prstGeom prst="rect">
                      <a:avLst/>
                    </a:prstGeom>
                    <a:noFill/>
                    <a:ln>
                      <a:noFill/>
                    </a:ln>
                  </pic:spPr>
                </pic:pic>
              </a:graphicData>
            </a:graphic>
          </wp:inline>
        </w:drawing>
      </w:r>
    </w:p>
    <w:p w14:paraId="5669785A" w14:textId="2F601B55" w:rsidR="005A6C51" w:rsidRDefault="0002100B" w:rsidP="00AB2E82">
      <w:pPr>
        <w:pStyle w:val="Beschriftung"/>
        <w:jc w:val="center"/>
      </w:pPr>
      <w:bookmarkStart w:id="255" w:name="_Toc153713156"/>
      <w:r>
        <w:t xml:space="preserve">Abbildung </w:t>
      </w:r>
      <w:fldSimple w:instr=" SEQ Abbildung \* ARABIC ">
        <w:r w:rsidR="007A27F3">
          <w:rPr>
            <w:noProof/>
          </w:rPr>
          <w:t>12</w:t>
        </w:r>
      </w:fldSimple>
      <w:r>
        <w:t xml:space="preserve"> H-Brücke Schaltplan</w:t>
      </w:r>
      <w:r w:rsidR="00AB2E82">
        <w:t xml:space="preserve"> (</w:t>
      </w:r>
      <w:r w:rsidR="00AB2E82" w:rsidRPr="006878BE">
        <w:t xml:space="preserve"> </w:t>
      </w:r>
      <w:hyperlink r:id="rId23" w:history="1">
        <w:r w:rsidR="00AB2E82" w:rsidRPr="00C61DAB">
          <w:rPr>
            <w:rStyle w:val="Hyperlink"/>
          </w:rPr>
          <w:t>https://de.wikipedia.org/wiki/Vierquadrantensteller</w:t>
        </w:r>
      </w:hyperlink>
      <w:r w:rsidR="00AB2E82">
        <w:t>)</w:t>
      </w:r>
      <w:bookmarkEnd w:id="255"/>
    </w:p>
    <w:p w14:paraId="5787D368" w14:textId="77777777" w:rsidR="00AB2E82" w:rsidRPr="00AB2E82" w:rsidRDefault="00AB2E82" w:rsidP="00AB2E82"/>
    <w:p w14:paraId="35A72930" w14:textId="55829C6A"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Um </w:t>
      </w:r>
      <w:r w:rsidR="00B226FF">
        <w:rPr>
          <w:rFonts w:asciiTheme="majorHAnsi" w:hAnsiTheme="majorHAnsi" w:cstheme="majorHAnsi"/>
          <w:color w:val="00B050"/>
        </w:rPr>
        <w:t>die</w:t>
      </w:r>
      <w:r w:rsidRPr="005A6C51">
        <w:rPr>
          <w:rFonts w:asciiTheme="majorHAnsi" w:hAnsiTheme="majorHAnsi" w:cstheme="majorHAnsi"/>
          <w:color w:val="00B050"/>
        </w:rPr>
        <w:t xml:space="preserve"> Steuerung eines Motors zu ermöglichen, werden die Gate-Eingänge an den PWM-Pins des Mikrocontroller angeschlossen. Durch das Duty-Cycle-Verhältnis ist es nun möglich den Motor in verschiedenen Drehrichtungen mit einer dazugehörigen Geschwindigkeit rotieren zu lassen.  </w:t>
      </w:r>
    </w:p>
    <w:p w14:paraId="4172F7C8" w14:textId="52DC7B39" w:rsidR="00E11DF1" w:rsidRDefault="00E11DF1" w:rsidP="002F1C48">
      <w:pPr>
        <w:rPr>
          <w:color w:val="00B050"/>
        </w:rPr>
      </w:pPr>
    </w:p>
    <w:p w14:paraId="224DED40" w14:textId="5B590E73" w:rsidR="00024FF6" w:rsidRDefault="00024FF6" w:rsidP="00DD3239">
      <w:pPr>
        <w:pStyle w:val="berschrift3"/>
        <w:rPr>
          <w:lang w:val="en-US"/>
        </w:rPr>
      </w:pPr>
      <w:bookmarkStart w:id="256" w:name="_Toc153538116"/>
      <w:bookmarkStart w:id="257" w:name="_Toc153713212"/>
      <w:r>
        <w:rPr>
          <w:lang w:val="en-US"/>
        </w:rPr>
        <w:t>NRF24L01</w:t>
      </w:r>
      <w:r w:rsidR="00E109CF">
        <w:rPr>
          <w:lang w:val="en-US"/>
        </w:rPr>
        <w:t>+</w:t>
      </w:r>
      <w:r>
        <w:rPr>
          <w:lang w:val="en-US"/>
        </w:rPr>
        <w:t xml:space="preserve"> </w:t>
      </w:r>
      <w:proofErr w:type="spellStart"/>
      <w:r>
        <w:rPr>
          <w:lang w:val="en-US"/>
        </w:rPr>
        <w:t>Funkmodul</w:t>
      </w:r>
      <w:bookmarkEnd w:id="256"/>
      <w:bookmarkEnd w:id="257"/>
      <w:proofErr w:type="spellEnd"/>
    </w:p>
    <w:p w14:paraId="6A7A58E7" w14:textId="0AAA641C" w:rsidR="00024FF6" w:rsidRDefault="00024FF6" w:rsidP="00024FF6">
      <w:pPr>
        <w:rPr>
          <w:lang w:val="en-US"/>
        </w:rPr>
      </w:pPr>
    </w:p>
    <w:p w14:paraId="1DD1035D" w14:textId="25B0D3ED" w:rsidR="00024FF6" w:rsidRPr="00C61AF8" w:rsidRDefault="00B226FF" w:rsidP="009B4135">
      <w:pPr>
        <w:jc w:val="both"/>
        <w:rPr>
          <w:color w:val="00B050"/>
        </w:rPr>
      </w:pPr>
      <w:r>
        <w:rPr>
          <w:noProof/>
        </w:rPr>
        <mc:AlternateContent>
          <mc:Choice Requires="wps">
            <w:drawing>
              <wp:anchor distT="0" distB="0" distL="114300" distR="114300" simplePos="0" relativeHeight="251661313" behindDoc="0" locked="0" layoutInCell="1" allowOverlap="1" wp14:anchorId="2A7B22C2" wp14:editId="10A07792">
                <wp:simplePos x="0" y="0"/>
                <wp:positionH relativeFrom="column">
                  <wp:posOffset>-298450</wp:posOffset>
                </wp:positionH>
                <wp:positionV relativeFrom="paragraph">
                  <wp:posOffset>2449195</wp:posOffset>
                </wp:positionV>
                <wp:extent cx="2309495" cy="635"/>
                <wp:effectExtent l="0" t="0" r="0" b="0"/>
                <wp:wrapSquare wrapText="bothSides"/>
                <wp:docPr id="1991490683" name="Textfeld 1"/>
                <wp:cNvGraphicFramePr/>
                <a:graphic xmlns:a="http://schemas.openxmlformats.org/drawingml/2006/main">
                  <a:graphicData uri="http://schemas.microsoft.com/office/word/2010/wordprocessingShape">
                    <wps:wsp>
                      <wps:cNvSpPr txBox="1"/>
                      <wps:spPr>
                        <a:xfrm>
                          <a:off x="0" y="0"/>
                          <a:ext cx="2309495" cy="635"/>
                        </a:xfrm>
                        <a:prstGeom prst="rect">
                          <a:avLst/>
                        </a:prstGeom>
                        <a:solidFill>
                          <a:prstClr val="white"/>
                        </a:solidFill>
                        <a:ln>
                          <a:noFill/>
                        </a:ln>
                      </wps:spPr>
                      <wps:txbx>
                        <w:txbxContent>
                          <w:p w14:paraId="1CA04B06" w14:textId="5F967F79" w:rsidR="00E11AF8" w:rsidRPr="00D57039" w:rsidRDefault="00E11AF8" w:rsidP="00E11AF8">
                            <w:pPr>
                              <w:pStyle w:val="Beschriftung"/>
                              <w:jc w:val="center"/>
                              <w:rPr>
                                <w:noProof/>
                                <w:sz w:val="24"/>
                                <w:szCs w:val="24"/>
                              </w:rPr>
                            </w:pPr>
                            <w:bookmarkStart w:id="258" w:name="_Toc153713157"/>
                            <w:r>
                              <w:t xml:space="preserve">Abbildung </w:t>
                            </w:r>
                            <w:fldSimple w:instr=" SEQ Abbildung \* ARABIC ">
                              <w:r w:rsidR="007A27F3">
                                <w:rPr>
                                  <w:noProof/>
                                </w:rPr>
                                <w:t>13</w:t>
                              </w:r>
                            </w:fldSimple>
                            <w:r>
                              <w:t xml:space="preserve"> NRF24L01+ Funkmodul</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7B22C2" id="_x0000_s1031" type="#_x0000_t202" style="position:absolute;left:0;text-align:left;margin-left:-23.5pt;margin-top:192.85pt;width:181.85pt;height:.05pt;z-index:251661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PJGgIAAD8EAAAOAAAAZHJzL2Uyb0RvYy54bWysU8Fu2zAMvQ/YPwi6L07StV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8anr78faaM0mxm6v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BZaGkx4gAAAAsBAAAPAAAAZHJzL2Rvd25yZXYueG1sTI8xT8MwEIV3JP6D&#10;dUgsqHVKQhqlcaqqggGWitCFzY2vcUp8jmKnDf8e0wW2u3tP775XrCfTsTMOrrUkYDGPgCHVVrXU&#10;CNh/vMwyYM5LUrKzhAK+0cG6vL0pZK7shd7xXPmGhRByuRSgve9zzl2t0Ug3tz1S0I52MNKHdWi4&#10;GuQlhJuOP0ZRyo1sKXzQssetxvqrGo2AXfK50w/j8fltk8TD637cpqemEuL+btqsgHmc/J8ZfvED&#10;OpSB6WBHUo51AmbJMnTxAuLsaQksOOJFGobD9ZIBLwv+v0P5AwAA//8DAFBLAQItABQABgAIAAAA&#10;IQC2gziS/gAAAOEBAAATAAAAAAAAAAAAAAAAAAAAAABbQ29udGVudF9UeXBlc10ueG1sUEsBAi0A&#10;FAAGAAgAAAAhADj9If/WAAAAlAEAAAsAAAAAAAAAAAAAAAAALwEAAF9yZWxzLy5yZWxzUEsBAi0A&#10;FAAGAAgAAAAhAIiR48kaAgAAPwQAAA4AAAAAAAAAAAAAAAAALgIAAGRycy9lMm9Eb2MueG1sUEsB&#10;Ai0AFAAGAAgAAAAhAFloaTHiAAAACwEAAA8AAAAAAAAAAAAAAAAAdAQAAGRycy9kb3ducmV2Lnht&#10;bFBLBQYAAAAABAAEAPMAAACDBQAAAAA=&#10;" stroked="f">
                <v:textbox style="mso-fit-shape-to-text:t" inset="0,0,0,0">
                  <w:txbxContent>
                    <w:p w14:paraId="1CA04B06" w14:textId="5F967F79" w:rsidR="00E11AF8" w:rsidRPr="00D57039" w:rsidRDefault="00E11AF8" w:rsidP="00E11AF8">
                      <w:pPr>
                        <w:pStyle w:val="Beschriftung"/>
                        <w:jc w:val="center"/>
                        <w:rPr>
                          <w:noProof/>
                          <w:sz w:val="24"/>
                          <w:szCs w:val="24"/>
                        </w:rPr>
                      </w:pPr>
                      <w:bookmarkStart w:id="259" w:name="_Toc153713157"/>
                      <w:r>
                        <w:t xml:space="preserve">Abbildung </w:t>
                      </w:r>
                      <w:fldSimple w:instr=" SEQ Abbildung \* ARABIC ">
                        <w:r w:rsidR="007A27F3">
                          <w:rPr>
                            <w:noProof/>
                          </w:rPr>
                          <w:t>13</w:t>
                        </w:r>
                      </w:fldSimple>
                      <w:r>
                        <w:t xml:space="preserve"> NRF24L01+ Funkmodul</w:t>
                      </w:r>
                      <w:bookmarkEnd w:id="259"/>
                    </w:p>
                  </w:txbxContent>
                </v:textbox>
                <w10:wrap type="square"/>
              </v:shape>
            </w:pict>
          </mc:Fallback>
        </mc:AlternateContent>
      </w:r>
      <w:r w:rsidR="00521AB9" w:rsidRPr="00C61AF8">
        <w:rPr>
          <w:noProof/>
          <w:color w:val="00B050"/>
        </w:rPr>
        <w:drawing>
          <wp:anchor distT="0" distB="0" distL="114300" distR="114300" simplePos="0" relativeHeight="251659265" behindDoc="0" locked="0" layoutInCell="1" allowOverlap="1" wp14:anchorId="79540B24" wp14:editId="4DDF3A80">
            <wp:simplePos x="0" y="0"/>
            <wp:positionH relativeFrom="margin">
              <wp:posOffset>-208314</wp:posOffset>
            </wp:positionH>
            <wp:positionV relativeFrom="paragraph">
              <wp:posOffset>184150</wp:posOffset>
            </wp:positionV>
            <wp:extent cx="2199005" cy="2199005"/>
            <wp:effectExtent l="0" t="0" r="5080" b="5080"/>
            <wp:wrapSquare wrapText="bothSides"/>
            <wp:docPr id="1869143977" name="Grafik 2" descr="Ein Bild, das Metal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43977" name="Grafik 2" descr="Ein Bild, das Metall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9005" cy="2199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09CF" w:rsidRPr="00C61AF8">
        <w:rPr>
          <w:color w:val="00B050"/>
          <w:lang w:val="de-DE"/>
        </w:rPr>
        <w:t>Die Kommunikation zwischen dem Controller und dem Roboter wird durch das Funkmodul NRF24L01+</w:t>
      </w:r>
      <w:r w:rsidR="006E7630" w:rsidRPr="00C61AF8">
        <w:rPr>
          <w:color w:val="00B050"/>
          <w:lang w:val="de-DE"/>
        </w:rPr>
        <w:t xml:space="preserve"> ermöglicht. </w:t>
      </w:r>
      <w:r w:rsidR="00AE7FA0" w:rsidRPr="00C61AF8">
        <w:rPr>
          <w:color w:val="00B050"/>
          <w:lang w:val="de-DE"/>
        </w:rPr>
        <w:t>Das Funkmodul arbeitet auf eine</w:t>
      </w:r>
      <w:r>
        <w:rPr>
          <w:color w:val="00B050"/>
          <w:lang w:val="de-DE"/>
        </w:rPr>
        <w:t>m</w:t>
      </w:r>
      <w:r w:rsidR="00AE7FA0" w:rsidRPr="00C61AF8">
        <w:rPr>
          <w:color w:val="00B050"/>
          <w:lang w:val="de-DE"/>
        </w:rPr>
        <w:t xml:space="preserve"> 2.4GHz ISM-Frequenzband, mit welchen ein drahtloser Austausch ermöglicht wird. </w:t>
      </w:r>
      <w:r w:rsidR="00CA70AC" w:rsidRPr="00C61AF8">
        <w:rPr>
          <w:color w:val="00B050"/>
          <w:lang w:val="de-DE"/>
        </w:rPr>
        <w:t>Entwickelt von der Firma Nordic Semiconductor, zeichnet sich der NRF24L01+ durch seine hohe Effizienz und niedrige Leistungsaufnahme.</w:t>
      </w:r>
      <w:r w:rsidR="002765D1" w:rsidRPr="00C61AF8">
        <w:rPr>
          <w:color w:val="00B050"/>
          <w:lang w:val="de-DE"/>
        </w:rPr>
        <w:t xml:space="preserve"> Zusätzlich zur integrierten Antenne, die die </w:t>
      </w:r>
      <w:r>
        <w:rPr>
          <w:color w:val="00B050"/>
          <w:lang w:val="de-DE"/>
        </w:rPr>
        <w:t>Grundlage</w:t>
      </w:r>
      <w:r w:rsidR="002765D1" w:rsidRPr="00C61AF8">
        <w:rPr>
          <w:color w:val="00B050"/>
          <w:lang w:val="de-DE"/>
        </w:rPr>
        <w:t xml:space="preserve"> für die drahtlose Kommunikation bildet, besteht die Möglichkeit, externe Antennen anzuschließen, um die Reichweite des Moduls zu erweitern.</w:t>
      </w:r>
      <w:r w:rsidR="00A43921" w:rsidRPr="00C61AF8">
        <w:rPr>
          <w:color w:val="00B050"/>
          <w:lang w:val="de-DE"/>
        </w:rPr>
        <w:t xml:space="preserve"> </w:t>
      </w:r>
      <w:r>
        <w:rPr>
          <w:color w:val="00B050"/>
          <w:lang w:val="de-DE"/>
        </w:rPr>
        <w:t xml:space="preserve">Im Vergleich zum Vorgänger NRF24L01 bietet dieses Modell </w:t>
      </w:r>
      <w:proofErr w:type="gramStart"/>
      <w:r>
        <w:rPr>
          <w:color w:val="00B050"/>
          <w:lang w:val="de-DE"/>
        </w:rPr>
        <w:t>eine größerer Reichweite</w:t>
      </w:r>
      <w:proofErr w:type="gramEnd"/>
      <w:r>
        <w:rPr>
          <w:color w:val="00B050"/>
          <w:lang w:val="de-DE"/>
        </w:rPr>
        <w:t xml:space="preserve"> </w:t>
      </w:r>
      <w:r w:rsidR="00A43921" w:rsidRPr="00C61AF8">
        <w:rPr>
          <w:color w:val="00B050"/>
          <w:lang w:val="de-DE"/>
        </w:rPr>
        <w:t xml:space="preserve">und unterstützt höhere Datenraten bis zu 2Mbit/s, je nach Konfiguration. </w:t>
      </w:r>
    </w:p>
    <w:p w14:paraId="63D77DBE" w14:textId="3134AB17" w:rsidR="005C2F33" w:rsidRDefault="005C2F33" w:rsidP="00693212">
      <w:pPr>
        <w:keepNext/>
        <w:jc w:val="center"/>
      </w:pPr>
    </w:p>
    <w:p w14:paraId="0656D82B" w14:textId="77777777" w:rsidR="00892D7C" w:rsidRDefault="00892D7C">
      <w:pPr>
        <w:rPr>
          <w:lang w:val="de-DE"/>
        </w:rPr>
      </w:pPr>
      <w:r>
        <w:rPr>
          <w:lang w:val="de-DE"/>
        </w:rPr>
        <w:br w:type="page"/>
      </w:r>
    </w:p>
    <w:p w14:paraId="1F832462" w14:textId="051783AB" w:rsidR="00892D7C" w:rsidRDefault="00892D7C" w:rsidP="00693212">
      <w:pPr>
        <w:jc w:val="both"/>
      </w:pPr>
      <w:r>
        <w:lastRenderedPageBreak/>
        <w:t>Die Funktionsweise kann im folgenden Blockschaltbild abgelesen werden:</w:t>
      </w:r>
    </w:p>
    <w:p w14:paraId="74DE7422" w14:textId="6996DDAA" w:rsidR="005C2F33" w:rsidRDefault="005C2F33" w:rsidP="009B4135">
      <w:pPr>
        <w:jc w:val="both"/>
        <w:rPr>
          <w:lang w:val="de-DE"/>
        </w:rPr>
      </w:pPr>
    </w:p>
    <w:p w14:paraId="05E504D2" w14:textId="77777777" w:rsidR="00606754" w:rsidRDefault="00892D7C" w:rsidP="00606754">
      <w:pPr>
        <w:keepNext/>
        <w:jc w:val="center"/>
      </w:pPr>
      <w:r w:rsidRPr="005C2F33">
        <w:rPr>
          <w:noProof/>
          <w:lang w:val="de-DE"/>
        </w:rPr>
        <w:drawing>
          <wp:inline distT="0" distB="0" distL="0" distR="0" wp14:anchorId="5FB9EC10" wp14:editId="7AA20B75">
            <wp:extent cx="5273497" cy="2972058"/>
            <wp:effectExtent l="0" t="0" r="3810" b="0"/>
            <wp:docPr id="44974858"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4858" name="Picture 1" descr="A diagram of a computer component&#10;&#10;Description automatically generated"/>
                    <pic:cNvPicPr/>
                  </pic:nvPicPr>
                  <pic:blipFill>
                    <a:blip r:embed="rId25"/>
                    <a:stretch>
                      <a:fillRect/>
                    </a:stretch>
                  </pic:blipFill>
                  <pic:spPr>
                    <a:xfrm>
                      <a:off x="0" y="0"/>
                      <a:ext cx="5273497" cy="2972058"/>
                    </a:xfrm>
                    <a:prstGeom prst="rect">
                      <a:avLst/>
                    </a:prstGeom>
                  </pic:spPr>
                </pic:pic>
              </a:graphicData>
            </a:graphic>
          </wp:inline>
        </w:drawing>
      </w:r>
    </w:p>
    <w:p w14:paraId="092E6D20" w14:textId="762341F4" w:rsidR="00892D7C" w:rsidRDefault="00606754" w:rsidP="00606754">
      <w:pPr>
        <w:pStyle w:val="Beschriftung"/>
        <w:jc w:val="center"/>
      </w:pPr>
      <w:bookmarkStart w:id="260" w:name="_Toc153713158"/>
      <w:r>
        <w:t xml:space="preserve">Abbildung </w:t>
      </w:r>
      <w:fldSimple w:instr=" SEQ Abbildung \* ARABIC ">
        <w:r w:rsidR="007A27F3">
          <w:rPr>
            <w:noProof/>
          </w:rPr>
          <w:t>14</w:t>
        </w:r>
      </w:fldSimple>
      <w:r>
        <w:t xml:space="preserve"> NRF24L01 Blockschaltbild</w:t>
      </w:r>
      <w:bookmarkEnd w:id="260"/>
      <w:r w:rsidR="009B5DC6">
        <w:t xml:space="preserve"> (</w:t>
      </w:r>
      <w:r w:rsidR="009B5DC6" w:rsidRPr="009B5DC6">
        <w:t>https://www.sparkfun.com/datasheets/Components/SMD/nRF24L01Pluss_Preliminary_Product_Specification_v1_0.pdf</w:t>
      </w:r>
      <w:r w:rsidR="009B5DC6">
        <w:t>)</w:t>
      </w:r>
    </w:p>
    <w:p w14:paraId="165A9A5D" w14:textId="77777777" w:rsidR="00033361" w:rsidRPr="00033361" w:rsidRDefault="00033361" w:rsidP="00033361"/>
    <w:p w14:paraId="3515C320" w14:textId="2B2415FF" w:rsidR="008B1C84" w:rsidRPr="00C61AF8" w:rsidRDefault="00892D7C" w:rsidP="00892D7C">
      <w:pPr>
        <w:jc w:val="both"/>
        <w:rPr>
          <w:color w:val="00B050"/>
        </w:rPr>
      </w:pPr>
      <w:r w:rsidRPr="00C61AF8">
        <w:rPr>
          <w:color w:val="00B050"/>
          <w:lang w:val="de-DE"/>
        </w:rPr>
        <w:t>Die Informationen werden mittels der GFSK-Modulation (</w:t>
      </w:r>
      <w:proofErr w:type="spellStart"/>
      <w:r w:rsidRPr="00C61AF8">
        <w:rPr>
          <w:color w:val="00B050"/>
          <w:lang w:val="de-DE"/>
        </w:rPr>
        <w:t>Gaussian</w:t>
      </w:r>
      <w:proofErr w:type="spellEnd"/>
      <w:r w:rsidRPr="00C61AF8">
        <w:rPr>
          <w:color w:val="00B050"/>
          <w:lang w:val="de-DE"/>
        </w:rPr>
        <w:t xml:space="preserve"> </w:t>
      </w:r>
      <w:proofErr w:type="spellStart"/>
      <w:r w:rsidRPr="00C61AF8">
        <w:rPr>
          <w:color w:val="00B050"/>
          <w:lang w:val="de-DE"/>
        </w:rPr>
        <w:t>frequency</w:t>
      </w:r>
      <w:proofErr w:type="spellEnd"/>
      <w:r w:rsidRPr="00C61AF8">
        <w:rPr>
          <w:color w:val="00B050"/>
          <w:lang w:val="de-DE"/>
        </w:rPr>
        <w:t xml:space="preserve">-shift </w:t>
      </w:r>
      <w:proofErr w:type="spellStart"/>
      <w:r w:rsidRPr="00C61AF8">
        <w:rPr>
          <w:color w:val="00B050"/>
          <w:lang w:val="de-DE"/>
        </w:rPr>
        <w:t>keying</w:t>
      </w:r>
      <w:proofErr w:type="spellEnd"/>
      <w:r w:rsidRPr="00C61AF8">
        <w:rPr>
          <w:color w:val="00B050"/>
          <w:lang w:val="de-DE"/>
        </w:rPr>
        <w:t>) übertragen. Bei dieser handelt es sich um eine Art der Frequenzmodulation,</w:t>
      </w:r>
      <w:r w:rsidRPr="00C61AF8">
        <w:rPr>
          <w:color w:val="00B050"/>
        </w:rPr>
        <w:t xml:space="preserve"> bei der zwei Frequenzen für die Übertragung von Binärdaten verwendet werden. Hierbei </w:t>
      </w:r>
      <w:r w:rsidR="00E06A36" w:rsidRPr="00C61AF8">
        <w:rPr>
          <w:color w:val="00B050"/>
        </w:rPr>
        <w:t>verwendet</w:t>
      </w:r>
      <w:r w:rsidRPr="00C61AF8">
        <w:rPr>
          <w:color w:val="00B050"/>
        </w:rPr>
        <w:t xml:space="preserve"> </w:t>
      </w:r>
      <w:r w:rsidR="00563B54" w:rsidRPr="00C61AF8">
        <w:rPr>
          <w:color w:val="00B050"/>
        </w:rPr>
        <w:t xml:space="preserve">der Sender </w:t>
      </w:r>
      <w:r w:rsidRPr="00C61AF8">
        <w:rPr>
          <w:color w:val="00B050"/>
        </w:rPr>
        <w:t>R</w:t>
      </w:r>
      <w:r w:rsidR="00563B54" w:rsidRPr="00C61AF8">
        <w:rPr>
          <w:color w:val="00B050"/>
        </w:rPr>
        <w:t>F</w:t>
      </w:r>
      <w:r w:rsidRPr="00C61AF8">
        <w:rPr>
          <w:color w:val="00B050"/>
        </w:rPr>
        <w:t>-Transmitter</w:t>
      </w:r>
      <w:r w:rsidR="00563B54" w:rsidRPr="00C61AF8">
        <w:rPr>
          <w:color w:val="00B050"/>
        </w:rPr>
        <w:t xml:space="preserve"> („Radio </w:t>
      </w:r>
      <w:proofErr w:type="spellStart"/>
      <w:r w:rsidR="00563B54" w:rsidRPr="00C61AF8">
        <w:rPr>
          <w:color w:val="00B050"/>
        </w:rPr>
        <w:t>Frequency</w:t>
      </w:r>
      <w:proofErr w:type="spellEnd"/>
      <w:r w:rsidR="00563B54" w:rsidRPr="00C61AF8">
        <w:rPr>
          <w:color w:val="00B050"/>
        </w:rPr>
        <w:t>“)</w:t>
      </w:r>
      <w:r w:rsidRPr="00C61AF8">
        <w:rPr>
          <w:color w:val="00B050"/>
        </w:rPr>
        <w:t xml:space="preserve"> </w:t>
      </w:r>
      <w:r w:rsidR="00E06A36" w:rsidRPr="00C61AF8">
        <w:rPr>
          <w:color w:val="00B050"/>
        </w:rPr>
        <w:t xml:space="preserve">das GFSK-Modulationsverfahren, wodurch digitale Daten </w:t>
      </w:r>
      <w:proofErr w:type="gramStart"/>
      <w:r w:rsidR="00E06A36" w:rsidRPr="00C61AF8">
        <w:rPr>
          <w:color w:val="00B050"/>
        </w:rPr>
        <w:t>in hochfrequente Funksignal</w:t>
      </w:r>
      <w:proofErr w:type="gramEnd"/>
      <w:r w:rsidR="00E06A36" w:rsidRPr="00C61AF8">
        <w:rPr>
          <w:color w:val="00B050"/>
        </w:rPr>
        <w:t xml:space="preserve"> im 2,4GHz-Band umgewandelt werden. </w:t>
      </w:r>
      <w:r w:rsidR="00563B54" w:rsidRPr="00C61AF8">
        <w:rPr>
          <w:color w:val="00B050"/>
        </w:rPr>
        <w:t xml:space="preserve">Diese modulierten Signale enthalten Informationen für die drahtlose Übertragung an andere NRF24L01+-Empfänger. Zusätzlich implementiert </w:t>
      </w:r>
      <w:r w:rsidR="00E41BE4" w:rsidRPr="00C61AF8">
        <w:rPr>
          <w:color w:val="00B050"/>
        </w:rPr>
        <w:t xml:space="preserve">dieser </w:t>
      </w:r>
      <w:r w:rsidR="00563B54" w:rsidRPr="00C61AF8">
        <w:rPr>
          <w:color w:val="00B050"/>
        </w:rPr>
        <w:t>Kollisionsvermeidungstechniken, um sicherzustellen, dass mehrere Module im gleichen Netzwerk nicht gleichzeitig senden und kollidieren. Die Möglichkeit automatischer Wiederholungen von Datenpaketen kann bei Bedarf aktiviert werden, um eine zuverlässige Kommunikation zu gewährleisten.</w:t>
      </w:r>
      <w:r w:rsidR="006C0E18" w:rsidRPr="00C61AF8">
        <w:rPr>
          <w:color w:val="00B050"/>
        </w:rPr>
        <w:t xml:space="preserve"> Der RF-Receiver übernimmt die Rolle </w:t>
      </w:r>
      <w:proofErr w:type="gramStart"/>
      <w:r w:rsidR="006C0E18" w:rsidRPr="00C61AF8">
        <w:rPr>
          <w:color w:val="00B050"/>
        </w:rPr>
        <w:t>des Empfänger</w:t>
      </w:r>
      <w:proofErr w:type="gramEnd"/>
      <w:r w:rsidR="006C0E18" w:rsidRPr="00C61AF8">
        <w:rPr>
          <w:color w:val="00B050"/>
        </w:rPr>
        <w:t xml:space="preserve"> der Signale. </w:t>
      </w:r>
      <w:r w:rsidR="00BD7652" w:rsidRPr="00C61AF8">
        <w:rPr>
          <w:color w:val="00B050"/>
        </w:rPr>
        <w:t>Er dekodiert hochfrequente Funksignale, die durch den RF-Transmitter moduliert wurden. Der Empfänger des NRF24L01+ nutzt das GFSK-Verfahren, um die Frequenzverschiebungen im Signal zu interpretieren und die ursprünglichen digitalen Daten wiederherzustellen.</w:t>
      </w:r>
      <w:r w:rsidR="009136E6" w:rsidRPr="00C61AF8">
        <w:rPr>
          <w:color w:val="00B050"/>
        </w:rPr>
        <w:t xml:space="preserve"> Der </w:t>
      </w:r>
      <w:proofErr w:type="spellStart"/>
      <w:r w:rsidR="009136E6" w:rsidRPr="00C61AF8">
        <w:rPr>
          <w:color w:val="00B050"/>
        </w:rPr>
        <w:t>Baseband</w:t>
      </w:r>
      <w:proofErr w:type="spellEnd"/>
      <w:r w:rsidR="009136E6" w:rsidRPr="00C61AF8">
        <w:rPr>
          <w:color w:val="00B050"/>
        </w:rPr>
        <w:t>-Block im NRF24L01+ ist für die Verarbeitung der digitalen Daten auf der Basisbandebene verantwortlich. Dieser übernimmt die Aufgabe der Modulation der digitalen Daten in ein hochfrequentes Funksignal, die Implementierung von GFSK, sowie der Demodulation empfangener Signale.</w:t>
      </w:r>
      <w:r w:rsidR="008B1C84" w:rsidRPr="00C61AF8">
        <w:rPr>
          <w:color w:val="00B050"/>
        </w:rPr>
        <w:t xml:space="preserve"> Durch den SPI-Bus kann das Modul die empfangenen Daten an einem Mikrocontroller übertragen oder weitere Informationen übertragen und gesteuert werden.</w:t>
      </w:r>
    </w:p>
    <w:p w14:paraId="26535638" w14:textId="50C5111A" w:rsidR="005C2F33" w:rsidRPr="00E109CF" w:rsidRDefault="005C2F33" w:rsidP="009B4135">
      <w:pPr>
        <w:jc w:val="both"/>
        <w:rPr>
          <w:lang w:val="de-DE"/>
        </w:rPr>
      </w:pPr>
    </w:p>
    <w:p w14:paraId="415A9E33" w14:textId="62FAAA89" w:rsidR="00C150E6" w:rsidRDefault="00C150E6" w:rsidP="00024FF6">
      <w:pPr>
        <w:rPr>
          <w:lang w:val="de-DE"/>
        </w:rPr>
      </w:pPr>
    </w:p>
    <w:p w14:paraId="0AFB7552" w14:textId="77777777" w:rsidR="00CE540C" w:rsidRDefault="00CE540C" w:rsidP="00CE540C">
      <w:pPr>
        <w:pStyle w:val="berschrift4"/>
      </w:pPr>
      <w:bookmarkStart w:id="261" w:name="_Toc153538118"/>
      <w:bookmarkStart w:id="262" w:name="_Toc153713213"/>
      <w:r>
        <w:t>Spannungsversorgung des Funkmoduls</w:t>
      </w:r>
      <w:bookmarkEnd w:id="261"/>
      <w:bookmarkEnd w:id="262"/>
    </w:p>
    <w:p w14:paraId="6BD07220" w14:textId="77777777" w:rsidR="00CE540C" w:rsidRDefault="00CE540C" w:rsidP="00CE540C"/>
    <w:p w14:paraId="36B71D54" w14:textId="77777777" w:rsidR="00CE540C" w:rsidRPr="00C9630C" w:rsidRDefault="00CE540C" w:rsidP="00CE540C">
      <w:pPr>
        <w:jc w:val="both"/>
        <w:rPr>
          <w:color w:val="00B050"/>
        </w:rPr>
      </w:pPr>
      <w:r w:rsidRPr="00C9630C">
        <w:rPr>
          <w:color w:val="00B050"/>
        </w:rPr>
        <w:t xml:space="preserve">Für den Betrieb des Funkmoduls ist eine Spannungsversorgung von 3,3V erforderlich. Daher wird eine Schaltung benötigt, die die 5V Betriebsspannung des Mikrocontrollers in 3,3V umwandelt. Um dies zu ermöglich wird der MCP1703A als Längsregler eingebaut, da dieser einen simplen Schaltungsaufbau zur Stabilisierung der Spannung bietet. Aufgrund der Fehler, </w:t>
      </w:r>
      <w:r w:rsidRPr="00C9630C">
        <w:rPr>
          <w:color w:val="00B050"/>
        </w:rPr>
        <w:lastRenderedPageBreak/>
        <w:t xml:space="preserve">die durch Spannungsabweichungen beim Übertragen, sowie Senden der Daten auftreten können, können Fehler vorgebeugt werden. Ein Längsregler ist ein Spannungsregler, der überschüssige Energie in Form von Wärme abführt, um die Ausgangsspannung zu stabilisieren. Im Gegensatz zu einem Querregler kann die Ausgangsspannung mittels Dimensionierung von Widerständen nicht geändert werden, da diese vom Hersteller in der Entwicklung festgelegt wurden. </w:t>
      </w:r>
    </w:p>
    <w:p w14:paraId="29ECE1FB" w14:textId="77777777" w:rsidR="00CE540C" w:rsidRDefault="00CE540C" w:rsidP="00CE540C">
      <w:pPr>
        <w:keepNext/>
        <w:jc w:val="both"/>
      </w:pPr>
      <w:r>
        <w:rPr>
          <w:noProof/>
        </w:rPr>
        <w:drawing>
          <wp:inline distT="0" distB="0" distL="0" distR="0" wp14:anchorId="0F9C7331" wp14:editId="7FFBE3BB">
            <wp:extent cx="5760720" cy="2190115"/>
            <wp:effectExtent l="0" t="0" r="0" b="635"/>
            <wp:docPr id="149527901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79013" name="Grafik 1" descr="Ein Bild, das Text, Diagramm, Reihe, Schrift enthält.&#10;&#10;Automatisch generierte Beschreibung"/>
                    <pic:cNvPicPr/>
                  </pic:nvPicPr>
                  <pic:blipFill>
                    <a:blip r:embed="rId26"/>
                    <a:stretch>
                      <a:fillRect/>
                    </a:stretch>
                  </pic:blipFill>
                  <pic:spPr>
                    <a:xfrm>
                      <a:off x="0" y="0"/>
                      <a:ext cx="5760720" cy="2190115"/>
                    </a:xfrm>
                    <a:prstGeom prst="rect">
                      <a:avLst/>
                    </a:prstGeom>
                  </pic:spPr>
                </pic:pic>
              </a:graphicData>
            </a:graphic>
          </wp:inline>
        </w:drawing>
      </w:r>
    </w:p>
    <w:p w14:paraId="7FA61214" w14:textId="73FAC8D2" w:rsidR="00CE540C" w:rsidRDefault="00CE540C" w:rsidP="00CE540C">
      <w:pPr>
        <w:pStyle w:val="Beschriftung"/>
        <w:jc w:val="center"/>
      </w:pPr>
      <w:bookmarkStart w:id="263" w:name="_Toc153713159"/>
      <w:r>
        <w:t xml:space="preserve">Abbildung </w:t>
      </w:r>
      <w:fldSimple w:instr=" SEQ Abbildung \* ARABIC ">
        <w:r w:rsidR="007A27F3">
          <w:rPr>
            <w:noProof/>
          </w:rPr>
          <w:t>15</w:t>
        </w:r>
      </w:fldSimple>
      <w:r>
        <w:t xml:space="preserve"> 3,3V-Längsreglerschaltung</w:t>
      </w:r>
      <w:bookmarkEnd w:id="263"/>
    </w:p>
    <w:p w14:paraId="21107670" w14:textId="77777777" w:rsidR="00CE540C" w:rsidRPr="00C9630C" w:rsidRDefault="00CE540C" w:rsidP="00CE540C">
      <w:pPr>
        <w:jc w:val="both"/>
        <w:rPr>
          <w:color w:val="00B050"/>
        </w:rPr>
      </w:pPr>
      <w:r w:rsidRPr="00C9630C">
        <w:rPr>
          <w:color w:val="00B050"/>
        </w:rPr>
        <w:t>Um Spannungsschwankungen und Rauschauftreten zu verhindert, wird im Datenblatt empfohlen zwei gleichgroße Kondensatoren am Eingang und Ausgang parallel zu schalten. Durch den Kondensator C</w:t>
      </w:r>
      <w:r w:rsidRPr="00C9630C">
        <w:rPr>
          <w:color w:val="00B050"/>
          <w:vertAlign w:val="subscript"/>
        </w:rPr>
        <w:t>1</w:t>
      </w:r>
      <w:r w:rsidRPr="00C9630C">
        <w:rPr>
          <w:color w:val="00B050"/>
        </w:rPr>
        <w:t xml:space="preserve"> wird sichergestellt, dass der Reger in einem stabilen Betriebszustand bleibt. Der Ausgangskondensator C</w:t>
      </w:r>
      <w:r w:rsidRPr="00C9630C">
        <w:rPr>
          <w:color w:val="00B050"/>
          <w:vertAlign w:val="subscript"/>
        </w:rPr>
        <w:t>2</w:t>
      </w:r>
      <w:r w:rsidRPr="00C9630C">
        <w:rPr>
          <w:color w:val="00B050"/>
        </w:rPr>
        <w:t xml:space="preserve"> dient dazu, die Ausgangsspannung zu stabilisieren und Spannungsspitzen zu minimieren, damit die Ausgangsspannung auch bei sich ändernden Lastbedingungen konstant bleibt.</w:t>
      </w:r>
    </w:p>
    <w:p w14:paraId="081E3C49" w14:textId="77777777" w:rsidR="00CE540C" w:rsidRPr="00CE540C" w:rsidRDefault="00CE540C" w:rsidP="00024FF6"/>
    <w:p w14:paraId="3DE87CD7" w14:textId="22994B17" w:rsidR="00FD65EF" w:rsidRPr="00FD65EF" w:rsidRDefault="00D23B96" w:rsidP="00FD65EF">
      <w:pPr>
        <w:pStyle w:val="berschrift4"/>
      </w:pPr>
      <w:bookmarkStart w:id="264" w:name="_Toc153713214"/>
      <w:r>
        <w:t xml:space="preserve">Spannungsschwankungen </w:t>
      </w:r>
      <w:r w:rsidR="006157CE">
        <w:t>des NRF24L01</w:t>
      </w:r>
      <w:bookmarkEnd w:id="264"/>
    </w:p>
    <w:p w14:paraId="4931FB33" w14:textId="34462C9C" w:rsidR="00833742" w:rsidRDefault="00833742" w:rsidP="00833742">
      <w:pPr>
        <w:rPr>
          <w:lang w:val="en-US"/>
        </w:rPr>
      </w:pPr>
    </w:p>
    <w:p w14:paraId="1E6950DC" w14:textId="1E375F9D" w:rsidR="00833742" w:rsidRPr="00C61AF8" w:rsidRDefault="00D23B96" w:rsidP="00FE2C60">
      <w:pPr>
        <w:jc w:val="both"/>
        <w:rPr>
          <w:color w:val="00B050"/>
        </w:rPr>
      </w:pPr>
      <w:r w:rsidRPr="00C61AF8">
        <w:rPr>
          <w:color w:val="00B050"/>
        </w:rPr>
        <w:t>Wenn man das Funkmodul als Receiver betreibt, können Spannungs</w:t>
      </w:r>
      <w:r w:rsidR="00461080" w:rsidRPr="00C61AF8">
        <w:rPr>
          <w:color w:val="00B050"/>
        </w:rPr>
        <w:t>schwankunge</w:t>
      </w:r>
      <w:r w:rsidRPr="00C61AF8">
        <w:rPr>
          <w:color w:val="00B050"/>
        </w:rPr>
        <w:t>n beim Empfangen von Daten auftreten, die den Datenaustausch hin</w:t>
      </w:r>
      <w:r w:rsidR="00C61AF8" w:rsidRPr="00C61AF8">
        <w:rPr>
          <w:color w:val="00B050"/>
        </w:rPr>
        <w:t>d</w:t>
      </w:r>
      <w:r w:rsidRPr="00C61AF8">
        <w:rPr>
          <w:color w:val="00B050"/>
        </w:rPr>
        <w:t xml:space="preserve">ern können. </w:t>
      </w:r>
    </w:p>
    <w:p w14:paraId="28C10197" w14:textId="47D02529" w:rsidR="00FE2C60" w:rsidRPr="00C61AF8" w:rsidRDefault="00FE2C60" w:rsidP="00FE2C60">
      <w:pPr>
        <w:jc w:val="both"/>
        <w:rPr>
          <w:color w:val="00B050"/>
        </w:rPr>
      </w:pPr>
    </w:p>
    <w:p w14:paraId="121E4CFF" w14:textId="18510FE1" w:rsidR="00FE2C60" w:rsidRDefault="00FE2C60" w:rsidP="00FE2C60">
      <w:pPr>
        <w:keepNext/>
        <w:jc w:val="center"/>
      </w:pPr>
      <w:r>
        <w:rPr>
          <w:noProof/>
          <w:lang w:val="de-DE"/>
        </w:rPr>
        <w:drawing>
          <wp:inline distT="0" distB="0" distL="0" distR="0" wp14:anchorId="09BA1855" wp14:editId="3D3C6B4E">
            <wp:extent cx="5024767" cy="3017520"/>
            <wp:effectExtent l="0" t="0" r="4445" b="0"/>
            <wp:docPr id="7428382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8240" name="Grafik 1" descr="Ein Bild, das Text, Screenshot, Schrift, Diagramm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714" cy="3020491"/>
                    </a:xfrm>
                    <a:prstGeom prst="rect">
                      <a:avLst/>
                    </a:prstGeom>
                    <a:noFill/>
                    <a:ln>
                      <a:noFill/>
                    </a:ln>
                  </pic:spPr>
                </pic:pic>
              </a:graphicData>
            </a:graphic>
          </wp:inline>
        </w:drawing>
      </w:r>
    </w:p>
    <w:p w14:paraId="2F7CA0CA" w14:textId="45132802" w:rsidR="003A1493" w:rsidRDefault="00FE2C60" w:rsidP="00FE2C60">
      <w:pPr>
        <w:pStyle w:val="Beschriftung"/>
        <w:jc w:val="center"/>
      </w:pPr>
      <w:bookmarkStart w:id="265" w:name="_Toc153713160"/>
      <w:r>
        <w:t xml:space="preserve">Abbildung </w:t>
      </w:r>
      <w:fldSimple w:instr=" SEQ Abbildung \* ARABIC ">
        <w:r w:rsidR="007A27F3">
          <w:rPr>
            <w:noProof/>
          </w:rPr>
          <w:t>16</w:t>
        </w:r>
      </w:fldSimple>
      <w:r>
        <w:t xml:space="preserve"> NRF24L01 Messung der Spannungsversorgung</w:t>
      </w:r>
      <w:bookmarkEnd w:id="265"/>
    </w:p>
    <w:p w14:paraId="134880C7" w14:textId="77777777" w:rsidR="000F702C" w:rsidRPr="000F702C" w:rsidRDefault="000F702C" w:rsidP="000F702C"/>
    <w:p w14:paraId="3EC77AA7" w14:textId="00D22FE5" w:rsidR="004A2C9D" w:rsidRPr="00C61AF8" w:rsidRDefault="00F86317" w:rsidP="004A2C9D">
      <w:pPr>
        <w:jc w:val="both"/>
        <w:rPr>
          <w:color w:val="00B050"/>
        </w:rPr>
      </w:pPr>
      <w:r w:rsidRPr="00C61AF8">
        <w:rPr>
          <w:color w:val="00B050"/>
        </w:rPr>
        <w:t xml:space="preserve">In der oberen Messung wurde die Versorgungsspannung des Funkmoduls mit einem Oszilloskop gemessen. Hierbei kann man die Schwankungen, welche von 600mV – 800mV </w:t>
      </w:r>
      <w:r w:rsidR="00335585" w:rsidRPr="00C61AF8">
        <w:rPr>
          <w:color w:val="00B050"/>
        </w:rPr>
        <w:t>variieren</w:t>
      </w:r>
      <w:r w:rsidRPr="00C61AF8">
        <w:rPr>
          <w:color w:val="00B050"/>
        </w:rPr>
        <w:t xml:space="preserve"> erkennen, die während der Kommunikation zwischen zwei Modulen auftreten</w:t>
      </w:r>
      <w:r w:rsidR="0039150B" w:rsidRPr="00C61AF8">
        <w:rPr>
          <w:color w:val="00B050"/>
        </w:rPr>
        <w:t>.</w:t>
      </w:r>
      <w:r w:rsidR="004A2C9D" w:rsidRPr="00C61AF8">
        <w:rPr>
          <w:color w:val="00B050"/>
        </w:rPr>
        <w:t xml:space="preserve"> </w:t>
      </w:r>
      <w:r w:rsidR="003A1493" w:rsidRPr="00C61AF8">
        <w:rPr>
          <w:color w:val="00B050"/>
        </w:rPr>
        <w:t>Daher wurde ein C=10µF Elko zwischen den der Spannungsversorgung eingebaut. Um die resultierende Messung besser interpretieren zu können, wurde ein GPIO-Pin des Arduinos auf „1“ geschaltet.</w:t>
      </w:r>
    </w:p>
    <w:p w14:paraId="048BBBBF" w14:textId="77777777" w:rsidR="004A2C9D" w:rsidRPr="00C61AF8" w:rsidRDefault="004A2C9D" w:rsidP="004A2C9D">
      <w:pPr>
        <w:jc w:val="both"/>
        <w:rPr>
          <w:color w:val="00B050"/>
        </w:rPr>
      </w:pPr>
    </w:p>
    <w:p w14:paraId="75BB9C51" w14:textId="3D6BE67A" w:rsidR="003A1493" w:rsidRPr="004A2C9D" w:rsidRDefault="003A1493" w:rsidP="004A2C9D">
      <w:pPr>
        <w:jc w:val="center"/>
      </w:pPr>
      <w:r>
        <w:rPr>
          <w:noProof/>
          <w:lang w:val="de-DE"/>
        </w:rPr>
        <w:drawing>
          <wp:inline distT="0" distB="0" distL="0" distR="0" wp14:anchorId="5931BA1D" wp14:editId="3C180A2F">
            <wp:extent cx="5050147" cy="3032760"/>
            <wp:effectExtent l="0" t="0" r="0" b="0"/>
            <wp:docPr id="1758031789"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1789" name="Grafik 3" descr="Ein Bild, das Text, Screenshot, Diagramm, Zahl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6329" cy="3036472"/>
                    </a:xfrm>
                    <a:prstGeom prst="rect">
                      <a:avLst/>
                    </a:prstGeom>
                    <a:noFill/>
                    <a:ln>
                      <a:noFill/>
                    </a:ln>
                  </pic:spPr>
                </pic:pic>
              </a:graphicData>
            </a:graphic>
          </wp:inline>
        </w:drawing>
      </w:r>
    </w:p>
    <w:p w14:paraId="1E4014B1" w14:textId="10387079" w:rsidR="003A1493" w:rsidRDefault="003A1493" w:rsidP="003A1493">
      <w:pPr>
        <w:pStyle w:val="Beschriftung"/>
        <w:jc w:val="center"/>
        <w:rPr>
          <w:noProof/>
        </w:rPr>
      </w:pPr>
      <w:bookmarkStart w:id="266" w:name="_Toc153713161"/>
      <w:r>
        <w:t xml:space="preserve">Abbildung </w:t>
      </w:r>
      <w:fldSimple w:instr=" SEQ Abbildung \* ARABIC ">
        <w:r w:rsidR="007A27F3">
          <w:rPr>
            <w:noProof/>
          </w:rPr>
          <w:t>17</w:t>
        </w:r>
      </w:fldSimple>
      <w:r>
        <w:t xml:space="preserve"> </w:t>
      </w:r>
      <w:r w:rsidRPr="002459EA">
        <w:t>NRF24L01 Messung der Spannungsversorgung</w:t>
      </w:r>
      <w:r>
        <w:rPr>
          <w:noProof/>
        </w:rPr>
        <w:t xml:space="preserve"> mit C = 10µF Elko und Logiksignal</w:t>
      </w:r>
      <w:bookmarkEnd w:id="266"/>
    </w:p>
    <w:p w14:paraId="0505189B" w14:textId="77777777" w:rsidR="009824B5" w:rsidRDefault="009824B5" w:rsidP="009824B5">
      <w:pPr>
        <w:rPr>
          <w:lang w:val="de-DE"/>
        </w:rPr>
      </w:pPr>
    </w:p>
    <w:p w14:paraId="69DB6DA5" w14:textId="4654E104" w:rsidR="009824B5" w:rsidRPr="00C61AF8" w:rsidRDefault="009824B5" w:rsidP="00F21A50">
      <w:pPr>
        <w:jc w:val="both"/>
        <w:rPr>
          <w:color w:val="00B050"/>
          <w:lang w:val="de-DE"/>
        </w:rPr>
      </w:pPr>
      <w:r w:rsidRPr="00C61AF8">
        <w:rPr>
          <w:color w:val="00B050"/>
          <w:lang w:val="de-DE"/>
        </w:rPr>
        <w:t xml:space="preserve">Die in der oberen Messung erkennbaren Störung tritt nur einmal zu Beginn des Datenaustausch auf. </w:t>
      </w:r>
      <w:r w:rsidR="00B26DE0" w:rsidRPr="00C61AF8">
        <w:rPr>
          <w:color w:val="00B050"/>
          <w:lang w:val="de-DE"/>
        </w:rPr>
        <w:t>Mit einem größeren Kondensator ist eine Verbindung, samt einen korrekten Datenaustausch möglich.</w:t>
      </w:r>
    </w:p>
    <w:p w14:paraId="3CAD3E62" w14:textId="77777777" w:rsidR="003A1493" w:rsidRDefault="003A1493" w:rsidP="003A1493">
      <w:pPr>
        <w:rPr>
          <w:lang w:val="de-DE"/>
        </w:rPr>
      </w:pPr>
    </w:p>
    <w:p w14:paraId="5EF4EDA8" w14:textId="77777777" w:rsidR="00A5344C" w:rsidRPr="00A5344C" w:rsidRDefault="00A5344C" w:rsidP="003A1493"/>
    <w:p w14:paraId="5E97F439" w14:textId="77777777" w:rsidR="005B7CA5" w:rsidRDefault="005B7CA5" w:rsidP="0062367D">
      <w:pPr>
        <w:jc w:val="both"/>
        <w:rPr>
          <w:lang w:val="de-DE"/>
        </w:rPr>
      </w:pPr>
    </w:p>
    <w:p w14:paraId="04A40A4E" w14:textId="270BCEFB" w:rsidR="005B7CA5" w:rsidRPr="00FE2C60" w:rsidRDefault="005B7CA5" w:rsidP="003A1493"/>
    <w:p w14:paraId="1E2D2B3C" w14:textId="23F9E542" w:rsidR="00FE2C60" w:rsidRPr="00D23B96" w:rsidRDefault="00FE2C60" w:rsidP="00876C47">
      <w:pPr>
        <w:jc w:val="center"/>
      </w:pPr>
      <w:r>
        <w:br w:type="page"/>
      </w:r>
    </w:p>
    <w:p w14:paraId="677CBA95" w14:textId="4B94B0C2" w:rsidR="00254947" w:rsidRDefault="00254947" w:rsidP="00DD3239">
      <w:pPr>
        <w:pStyle w:val="berschrift3"/>
        <w:rPr>
          <w:lang w:val="en-US"/>
        </w:rPr>
      </w:pPr>
      <w:bookmarkStart w:id="267" w:name="_Toc153538117"/>
      <w:bookmarkStart w:id="268" w:name="_Toc153713215"/>
      <w:r w:rsidRPr="00254947">
        <w:rPr>
          <w:lang w:val="en-US"/>
        </w:rPr>
        <w:lastRenderedPageBreak/>
        <w:t>Serial Peripheral Interface Bus</w:t>
      </w:r>
      <w:bookmarkEnd w:id="267"/>
      <w:bookmarkEnd w:id="268"/>
      <w:r w:rsidRPr="00254947">
        <w:rPr>
          <w:lang w:val="en-US"/>
        </w:rPr>
        <w:t xml:space="preserve"> </w:t>
      </w:r>
    </w:p>
    <w:p w14:paraId="5D80EAEC" w14:textId="77777777" w:rsidR="00254947" w:rsidRDefault="00254947" w:rsidP="00254947">
      <w:pPr>
        <w:rPr>
          <w:lang w:val="en-US"/>
        </w:rPr>
      </w:pPr>
    </w:p>
    <w:p w14:paraId="102D5AEE" w14:textId="77777777" w:rsidR="00F7179E" w:rsidRPr="00C9630C" w:rsidRDefault="003F01E1" w:rsidP="00854CCD">
      <w:pPr>
        <w:jc w:val="both"/>
        <w:rPr>
          <w:color w:val="00B050"/>
        </w:rPr>
      </w:pPr>
      <w:r w:rsidRPr="00C9630C">
        <w:rPr>
          <w:color w:val="00B050"/>
        </w:rPr>
        <w:t xml:space="preserve">Die Serial </w:t>
      </w:r>
      <w:proofErr w:type="spellStart"/>
      <w:r w:rsidRPr="00C9630C">
        <w:rPr>
          <w:color w:val="00B050"/>
        </w:rPr>
        <w:t>Peripheral</w:t>
      </w:r>
      <w:proofErr w:type="spellEnd"/>
      <w:r w:rsidRPr="00C9630C">
        <w:rPr>
          <w:color w:val="00B050"/>
        </w:rPr>
        <w:t xml:space="preserve"> Interface (SPI) ist </w:t>
      </w:r>
      <w:r w:rsidR="00A063A3" w:rsidRPr="00C9630C">
        <w:rPr>
          <w:color w:val="00B050"/>
        </w:rPr>
        <w:t xml:space="preserve">ein </w:t>
      </w:r>
      <w:r w:rsidRPr="00C9630C">
        <w:rPr>
          <w:color w:val="00B050"/>
        </w:rPr>
        <w:t>synchron</w:t>
      </w:r>
      <w:r w:rsidR="00A063A3" w:rsidRPr="00C9630C">
        <w:rPr>
          <w:color w:val="00B050"/>
        </w:rPr>
        <w:t>er serieller Bus</w:t>
      </w:r>
      <w:r w:rsidRPr="00C9630C">
        <w:rPr>
          <w:color w:val="00B050"/>
        </w:rPr>
        <w:t xml:space="preserve"> ermöglicht eine effiziente bidirektionale Datenübertragung zwischen einem Master-Gerät und mehreren Slave-Geräten. Der Bus besteht typischerweise aus vier Hauptleitungen, wobei jede Leitung eine spezifische Funktion erfüllt.</w:t>
      </w:r>
    </w:p>
    <w:p w14:paraId="15C437AE" w14:textId="77777777" w:rsidR="00F7179E" w:rsidRDefault="00F7179E" w:rsidP="00854CCD">
      <w:pPr>
        <w:jc w:val="both"/>
      </w:pPr>
    </w:p>
    <w:p w14:paraId="1290096E" w14:textId="77777777" w:rsidR="00F7179E" w:rsidRDefault="00F7179E" w:rsidP="00F7179E">
      <w:pPr>
        <w:keepNext/>
        <w:jc w:val="center"/>
      </w:pPr>
      <w:r>
        <w:rPr>
          <w:noProof/>
        </w:rPr>
        <w:drawing>
          <wp:inline distT="0" distB="0" distL="0" distR="0" wp14:anchorId="357401AC" wp14:editId="14F2ED7D">
            <wp:extent cx="4764405" cy="2478405"/>
            <wp:effectExtent l="0" t="0" r="0" b="0"/>
            <wp:docPr id="1430973318" name="Grafik 2"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3318" name="Grafik 2" descr="Ein Bild, das Text, Diagramm, Reihe, Schrif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4405" cy="2478405"/>
                    </a:xfrm>
                    <a:prstGeom prst="rect">
                      <a:avLst/>
                    </a:prstGeom>
                    <a:noFill/>
                    <a:ln>
                      <a:noFill/>
                    </a:ln>
                  </pic:spPr>
                </pic:pic>
              </a:graphicData>
            </a:graphic>
          </wp:inline>
        </w:drawing>
      </w:r>
    </w:p>
    <w:p w14:paraId="20AA79B4" w14:textId="589A63D6" w:rsidR="00F7179E" w:rsidRDefault="00F7179E" w:rsidP="00F7179E">
      <w:pPr>
        <w:pStyle w:val="Beschriftung"/>
        <w:jc w:val="center"/>
      </w:pPr>
      <w:bookmarkStart w:id="269" w:name="_Toc153713162"/>
      <w:r>
        <w:t xml:space="preserve">Abbildung </w:t>
      </w:r>
      <w:fldSimple w:instr=" SEQ Abbildung \* ARABIC ">
        <w:r w:rsidR="007A27F3">
          <w:rPr>
            <w:noProof/>
          </w:rPr>
          <w:t>18</w:t>
        </w:r>
      </w:fldSimple>
      <w:r>
        <w:t xml:space="preserve"> SPI-Bus (</w:t>
      </w:r>
      <w:hyperlink r:id="rId30" w:history="1">
        <w:r w:rsidRPr="004F4434">
          <w:rPr>
            <w:rStyle w:val="Hyperlink"/>
          </w:rPr>
          <w:t>https://www.rc-modellbau-portal.de/index.php?threads/spi-schnittstelle-beim-arduino-co.6994/</w:t>
        </w:r>
      </w:hyperlink>
      <w:r>
        <w:t>)</w:t>
      </w:r>
      <w:bookmarkEnd w:id="269"/>
    </w:p>
    <w:p w14:paraId="127D7656" w14:textId="77777777" w:rsidR="00F7179E" w:rsidRPr="00F7179E" w:rsidRDefault="00F7179E" w:rsidP="00F7179E"/>
    <w:p w14:paraId="54D82AA8" w14:textId="6C3EEE04" w:rsidR="005A4815" w:rsidRPr="00C9630C" w:rsidRDefault="003F01E1" w:rsidP="00854CCD">
      <w:pPr>
        <w:jc w:val="both"/>
        <w:rPr>
          <w:color w:val="00B050"/>
        </w:rPr>
      </w:pPr>
      <w:r w:rsidRPr="00C9630C">
        <w:rPr>
          <w:color w:val="00B050"/>
        </w:rPr>
        <w:t>Die MOSI-Leitung (Master Out Slave In) dient dazu, dass der Master Daten an die Slaves übertragen kann. Umgekehrt ermöglicht die MISO-Leitung (Master In Slave Out) den Slaves, Daten an den Master zu senden. Die SCLK-Leitung (Serial Clock) überträgt den Takt vom Master an die Slaves, wodurch eine synchronisierte Datenübertragung möglich wird. Die SS/CS-Leitung (Slave Select/Chip Select) wird für jedes Slave-Gerät separat verwendet, um es auszuwählen und die Kommunikation mit dem Master zu initiieren.</w:t>
      </w:r>
      <w:r w:rsidR="00F85E48" w:rsidRPr="00C9630C">
        <w:rPr>
          <w:color w:val="00B050"/>
        </w:rPr>
        <w:t xml:space="preserve"> </w:t>
      </w:r>
    </w:p>
    <w:p w14:paraId="1A36E37D" w14:textId="77777777" w:rsidR="005A4815" w:rsidRDefault="005A4815" w:rsidP="00854CCD">
      <w:pPr>
        <w:jc w:val="both"/>
      </w:pPr>
    </w:p>
    <w:p w14:paraId="791C4F80" w14:textId="77777777" w:rsidR="005A4815" w:rsidRDefault="005A4815" w:rsidP="00854CCD">
      <w:pPr>
        <w:jc w:val="both"/>
      </w:pPr>
    </w:p>
    <w:p w14:paraId="74587A84" w14:textId="77777777" w:rsidR="005A4815" w:rsidRDefault="005A4815" w:rsidP="005A4815">
      <w:pPr>
        <w:keepNext/>
        <w:jc w:val="both"/>
      </w:pPr>
      <w:r>
        <w:rPr>
          <w:noProof/>
        </w:rPr>
        <w:drawing>
          <wp:inline distT="0" distB="0" distL="0" distR="0" wp14:anchorId="4CAD18C3" wp14:editId="44A962BA">
            <wp:extent cx="5760720" cy="1119505"/>
            <wp:effectExtent l="0" t="0" r="0" b="4445"/>
            <wp:docPr id="809587868"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7868" name="Grafik 4" descr="Ein Bild, das Text, Screenshot, Schrift, Zahl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119505"/>
                    </a:xfrm>
                    <a:prstGeom prst="rect">
                      <a:avLst/>
                    </a:prstGeom>
                    <a:noFill/>
                    <a:ln>
                      <a:noFill/>
                    </a:ln>
                  </pic:spPr>
                </pic:pic>
              </a:graphicData>
            </a:graphic>
          </wp:inline>
        </w:drawing>
      </w:r>
    </w:p>
    <w:p w14:paraId="2C281D7B" w14:textId="25976A86" w:rsidR="005A4815" w:rsidRDefault="005A4815" w:rsidP="005A4815">
      <w:pPr>
        <w:pStyle w:val="Beschriftung"/>
        <w:jc w:val="center"/>
      </w:pPr>
      <w:bookmarkStart w:id="270" w:name="_Toc153713163"/>
      <w:r>
        <w:t xml:space="preserve">Abbildung </w:t>
      </w:r>
      <w:fldSimple w:instr=" SEQ Abbildung \* ARABIC ">
        <w:r w:rsidR="007A27F3">
          <w:rPr>
            <w:noProof/>
          </w:rPr>
          <w:t>19</w:t>
        </w:r>
      </w:fldSimple>
      <w:r>
        <w:t xml:space="preserve"> SPI-Bus CLK-Konfiguration (</w:t>
      </w:r>
      <w:hyperlink r:id="rId32" w:history="1">
        <w:r w:rsidRPr="004F4434">
          <w:rPr>
            <w:rStyle w:val="Hyperlink"/>
          </w:rPr>
          <w:t>https://edistechlab.com/wp-content/uploads/2020/11/Screenshot-2020-11-22-at-09.37.57.png</w:t>
        </w:r>
      </w:hyperlink>
      <w:r>
        <w:t>)</w:t>
      </w:r>
      <w:bookmarkEnd w:id="270"/>
    </w:p>
    <w:p w14:paraId="03FCC72F" w14:textId="77777777" w:rsidR="005A4815" w:rsidRDefault="005A4815" w:rsidP="00854CCD">
      <w:pPr>
        <w:jc w:val="both"/>
      </w:pPr>
    </w:p>
    <w:p w14:paraId="22416990" w14:textId="76DD6AF3" w:rsidR="00A063A3" w:rsidRPr="00C9630C" w:rsidRDefault="005A4815" w:rsidP="00854CCD">
      <w:pPr>
        <w:jc w:val="both"/>
        <w:rPr>
          <w:color w:val="00B050"/>
        </w:rPr>
      </w:pPr>
      <w:r w:rsidRPr="00C9630C">
        <w:rPr>
          <w:color w:val="00B050"/>
        </w:rPr>
        <w:t xml:space="preserve">Des Weiteren muss eine Synchronisation des Protokolls geeinigt werden, welche mit der CLK-Leitung gewählt wird. Dadurch ist es möglich den Zeitpunkt der Datenübertragung, welche </w:t>
      </w:r>
      <w:proofErr w:type="gramStart"/>
      <w:r w:rsidRPr="00C9630C">
        <w:rPr>
          <w:color w:val="00B050"/>
        </w:rPr>
        <w:t>durch fallende</w:t>
      </w:r>
      <w:proofErr w:type="gramEnd"/>
      <w:r w:rsidRPr="00C9630C">
        <w:rPr>
          <w:color w:val="00B050"/>
        </w:rPr>
        <w:t xml:space="preserve"> oder steigender Flanke, sowie des aktiven Zustandes (LOW/HIGH) zu konfigurieren.</w:t>
      </w:r>
    </w:p>
    <w:p w14:paraId="3C83DB04" w14:textId="77777777" w:rsidR="008165DE" w:rsidRDefault="00F85E48" w:rsidP="008165DE">
      <w:pPr>
        <w:keepNext/>
        <w:jc w:val="center"/>
      </w:pPr>
      <w:r>
        <w:rPr>
          <w:noProof/>
        </w:rPr>
        <w:lastRenderedPageBreak/>
        <w:drawing>
          <wp:inline distT="0" distB="0" distL="0" distR="0" wp14:anchorId="3F881FD0" wp14:editId="51A3812D">
            <wp:extent cx="5760720" cy="2319020"/>
            <wp:effectExtent l="0" t="0" r="0" b="5080"/>
            <wp:docPr id="112817508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5088" name="Grafik 3" descr="Ein Bild, das Text, Screenshot, Schrift, Zahl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319020"/>
                    </a:xfrm>
                    <a:prstGeom prst="rect">
                      <a:avLst/>
                    </a:prstGeom>
                    <a:noFill/>
                    <a:ln>
                      <a:noFill/>
                    </a:ln>
                  </pic:spPr>
                </pic:pic>
              </a:graphicData>
            </a:graphic>
          </wp:inline>
        </w:drawing>
      </w:r>
    </w:p>
    <w:p w14:paraId="149BEC76" w14:textId="05CC4B91" w:rsidR="00A063A3" w:rsidRPr="003F01E1" w:rsidRDefault="008165DE" w:rsidP="008165DE">
      <w:pPr>
        <w:pStyle w:val="Beschriftung"/>
        <w:jc w:val="center"/>
      </w:pPr>
      <w:bookmarkStart w:id="271" w:name="_Toc153713164"/>
      <w:r>
        <w:t xml:space="preserve">Abbildung </w:t>
      </w:r>
      <w:fldSimple w:instr=" SEQ Abbildung \* ARABIC ">
        <w:r w:rsidR="007A27F3">
          <w:rPr>
            <w:noProof/>
          </w:rPr>
          <w:t>20</w:t>
        </w:r>
      </w:fldSimple>
      <w:r>
        <w:t xml:space="preserve"> SPI-Bus Kommunikation (</w:t>
      </w:r>
      <w:r w:rsidRPr="00A210A8">
        <w:t>https://edistechlab.com/wie-funktioniert-spi/?v=fa868488740a</w:t>
      </w:r>
      <w:r>
        <w:t>)</w:t>
      </w:r>
      <w:bookmarkEnd w:id="271"/>
    </w:p>
    <w:p w14:paraId="49252D93" w14:textId="77777777" w:rsidR="003F01E1" w:rsidRPr="003F01E1" w:rsidRDefault="003F01E1" w:rsidP="00854CCD">
      <w:pPr>
        <w:jc w:val="both"/>
      </w:pPr>
    </w:p>
    <w:p w14:paraId="763C94A0" w14:textId="2A45A055" w:rsidR="004A5FEF" w:rsidRPr="00C9630C" w:rsidRDefault="003F01E1" w:rsidP="00A5344C">
      <w:pPr>
        <w:jc w:val="both"/>
        <w:rPr>
          <w:color w:val="00B050"/>
        </w:rPr>
      </w:pPr>
      <w:r w:rsidRPr="00C9630C">
        <w:rPr>
          <w:color w:val="00B050"/>
        </w:rPr>
        <w:t>Die Kommunikation erfolgt durch das gleichzeitige Senden und Empfangen von Daten</w:t>
      </w:r>
      <w:r w:rsidR="00FF3105" w:rsidRPr="00C9630C">
        <w:rPr>
          <w:color w:val="00B050"/>
        </w:rPr>
        <w:t>,</w:t>
      </w:r>
      <w:r w:rsidRPr="00C9630C">
        <w:rPr>
          <w:color w:val="00B050"/>
        </w:rPr>
        <w:t xml:space="preserve"> in einem vorher festgelegten Taktzyklus. </w:t>
      </w:r>
      <w:r w:rsidR="00805D40" w:rsidRPr="00C9630C">
        <w:rPr>
          <w:color w:val="00B050"/>
        </w:rPr>
        <w:t>Zuerst wird mit der CS-Leitung bestimmt</w:t>
      </w:r>
      <w:r w:rsidR="00030A00" w:rsidRPr="00C9630C">
        <w:rPr>
          <w:color w:val="00B050"/>
        </w:rPr>
        <w:t xml:space="preserve">, ob der Master oder der Slave </w:t>
      </w:r>
      <w:r w:rsidR="00805D40" w:rsidRPr="00C9630C">
        <w:rPr>
          <w:color w:val="00B050"/>
        </w:rPr>
        <w:t xml:space="preserve">senden darf. </w:t>
      </w:r>
      <w:r w:rsidR="00030A00" w:rsidRPr="00C9630C">
        <w:rPr>
          <w:color w:val="00B050"/>
        </w:rPr>
        <w:t xml:space="preserve">Danach kommt es auf die Konfiguration des </w:t>
      </w:r>
      <w:proofErr w:type="spellStart"/>
      <w:r w:rsidR="00030A00" w:rsidRPr="00C9630C">
        <w:rPr>
          <w:color w:val="00B050"/>
        </w:rPr>
        <w:t>Clocksignal</w:t>
      </w:r>
      <w:proofErr w:type="spellEnd"/>
      <w:r w:rsidR="00030A00" w:rsidRPr="00C9630C">
        <w:rPr>
          <w:color w:val="00B050"/>
        </w:rPr>
        <w:t xml:space="preserve"> an, in welcher bestimmt wird, wann die Daten übertragen werden.</w:t>
      </w:r>
      <w:r w:rsidR="00A648D5" w:rsidRPr="00C9630C">
        <w:rPr>
          <w:color w:val="00B050"/>
        </w:rPr>
        <w:t xml:space="preserve"> Als letztes werden die Daten über der MOSI- oder MISO-Leitung Bit für Bit in Serie versendet. </w:t>
      </w:r>
    </w:p>
    <w:p w14:paraId="4FA3E382" w14:textId="7C4597BD" w:rsidR="002D5D32" w:rsidRDefault="004A5FEF" w:rsidP="002D5D32">
      <w:pPr>
        <w:rPr>
          <w:color w:val="00B050"/>
        </w:rPr>
      </w:pPr>
      <w:r>
        <w:rPr>
          <w:color w:val="00B050"/>
        </w:rPr>
        <w:tab/>
      </w:r>
    </w:p>
    <w:p w14:paraId="2171EAB3" w14:textId="16375FF8" w:rsidR="004A5FEF" w:rsidRDefault="002A76AF" w:rsidP="002A76AF">
      <w:pPr>
        <w:pStyle w:val="berschrift3"/>
        <w:rPr>
          <w:lang w:val="nl-NL"/>
        </w:rPr>
      </w:pPr>
      <w:r w:rsidRPr="00405D65">
        <w:t xml:space="preserve"> </w:t>
      </w:r>
      <w:bookmarkStart w:id="272" w:name="_Toc153538119"/>
      <w:bookmarkStart w:id="273" w:name="_Toc153713216"/>
      <w:r w:rsidR="004A5FEF" w:rsidRPr="004A5FEF">
        <w:rPr>
          <w:lang w:val="nl-NL"/>
        </w:rPr>
        <w:t>In-System-Programming Hardware-S</w:t>
      </w:r>
      <w:r w:rsidR="004A5FEF">
        <w:rPr>
          <w:lang w:val="nl-NL"/>
        </w:rPr>
        <w:t>etup</w:t>
      </w:r>
    </w:p>
    <w:p w14:paraId="17570AF4" w14:textId="6A295E08" w:rsidR="004A5FEF" w:rsidRDefault="004A5FEF" w:rsidP="004A5FEF">
      <w:pPr>
        <w:rPr>
          <w:lang w:val="nl-NL"/>
        </w:rPr>
      </w:pPr>
      <w:r>
        <w:rPr>
          <w:lang w:val="nl-NL"/>
        </w:rPr>
        <w:t>XXX</w:t>
      </w:r>
    </w:p>
    <w:p w14:paraId="1002EBFD" w14:textId="77777777" w:rsidR="004A5FEF" w:rsidRPr="004A5FEF" w:rsidRDefault="004A5FEF" w:rsidP="004A5FEF">
      <w:pPr>
        <w:rPr>
          <w:lang w:val="nl-NL"/>
        </w:rPr>
      </w:pPr>
    </w:p>
    <w:p w14:paraId="12E3E825" w14:textId="56B60F33" w:rsidR="002A76AF" w:rsidRDefault="002A76AF" w:rsidP="002A76AF">
      <w:pPr>
        <w:pStyle w:val="berschrift3"/>
      </w:pPr>
      <w:r>
        <w:t>Pierce-Oszillator</w:t>
      </w:r>
      <w:bookmarkEnd w:id="272"/>
      <w:bookmarkEnd w:id="273"/>
    </w:p>
    <w:p w14:paraId="0F4D3DAE" w14:textId="30050DCF" w:rsidR="00A27B67" w:rsidRPr="00A27B67" w:rsidRDefault="00A27B67" w:rsidP="00A27B67"/>
    <w:p w14:paraId="0679DA17" w14:textId="580DBBE0" w:rsidR="00F020C4" w:rsidRPr="00C61AF8" w:rsidRDefault="00624773" w:rsidP="007D14A7">
      <w:pPr>
        <w:jc w:val="both"/>
        <w:rPr>
          <w:color w:val="00B050"/>
        </w:rPr>
      </w:pPr>
      <w:r w:rsidRPr="00C61AF8">
        <w:rPr>
          <w:color w:val="00B050"/>
        </w:rPr>
        <w:t xml:space="preserve">Da </w:t>
      </w:r>
      <w:r w:rsidR="00183039" w:rsidRPr="00C61AF8">
        <w:rPr>
          <w:color w:val="00B050"/>
        </w:rPr>
        <w:t xml:space="preserve">für die Inbetriebnahme des Mikrocontrollers ein Taktsignal benötigt wird, ist eine Oszillatorschaltung notwendig. </w:t>
      </w:r>
      <w:r w:rsidR="003E4470" w:rsidRPr="00C61AF8">
        <w:rPr>
          <w:color w:val="00B050"/>
        </w:rPr>
        <w:t xml:space="preserve">Mit den Informationen aus dem Datenblatt wird ein Quarzoszillator dazu gebaut, der den ATMEGA2560 mit einem Rechtecksignal mit 16MHz versorgt. </w:t>
      </w:r>
    </w:p>
    <w:p w14:paraId="581A85C0" w14:textId="5880810B" w:rsidR="0003407C" w:rsidRPr="00C61AF8" w:rsidRDefault="0003407C" w:rsidP="0003407C">
      <w:pPr>
        <w:keepNext/>
        <w:jc w:val="center"/>
        <w:rPr>
          <w:color w:val="00B050"/>
        </w:rPr>
      </w:pPr>
      <w:r w:rsidRPr="00C61AF8">
        <w:rPr>
          <w:noProof/>
          <w:color w:val="00B050"/>
        </w:rPr>
        <w:drawing>
          <wp:inline distT="0" distB="0" distL="0" distR="0" wp14:anchorId="53B50036" wp14:editId="2271E67D">
            <wp:extent cx="2668214" cy="2324100"/>
            <wp:effectExtent l="0" t="0" r="0" b="0"/>
            <wp:docPr id="20994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59" name=""/>
                    <pic:cNvPicPr/>
                  </pic:nvPicPr>
                  <pic:blipFill>
                    <a:blip r:embed="rId34"/>
                    <a:stretch>
                      <a:fillRect/>
                    </a:stretch>
                  </pic:blipFill>
                  <pic:spPr>
                    <a:xfrm>
                      <a:off x="0" y="0"/>
                      <a:ext cx="2668214" cy="2324100"/>
                    </a:xfrm>
                    <a:prstGeom prst="rect">
                      <a:avLst/>
                    </a:prstGeom>
                  </pic:spPr>
                </pic:pic>
              </a:graphicData>
            </a:graphic>
          </wp:inline>
        </w:drawing>
      </w:r>
    </w:p>
    <w:p w14:paraId="142E620E" w14:textId="7C0982AF" w:rsidR="000A5107" w:rsidRPr="000A5107" w:rsidRDefault="0003407C" w:rsidP="000A5107">
      <w:pPr>
        <w:pStyle w:val="Beschriftung"/>
        <w:jc w:val="center"/>
      </w:pPr>
      <w:bookmarkStart w:id="274" w:name="_Toc153713165"/>
      <w:r>
        <w:t xml:space="preserve">Abbildung </w:t>
      </w:r>
      <w:fldSimple w:instr=" SEQ Abbildung \* ARABIC ">
        <w:r w:rsidR="007A27F3">
          <w:rPr>
            <w:noProof/>
          </w:rPr>
          <w:t>21</w:t>
        </w:r>
      </w:fldSimple>
      <w:r>
        <w:t xml:space="preserve"> Schaltplan Pierce-Oszillator</w:t>
      </w:r>
      <w:r w:rsidR="00AE0A7E">
        <w:t xml:space="preserve"> (</w:t>
      </w:r>
      <w:hyperlink r:id="rId35" w:history="1">
        <w:r w:rsidR="007D14A7" w:rsidRPr="00BE6586">
          <w:rPr>
            <w:rStyle w:val="Hyperlink"/>
          </w:rPr>
          <w:t>https://de.wikipedia.org/wiki/Quarzoszillator</w:t>
        </w:r>
      </w:hyperlink>
      <w:r w:rsidR="00AE0A7E">
        <w:t>)</w:t>
      </w:r>
      <w:bookmarkEnd w:id="274"/>
    </w:p>
    <w:p w14:paraId="72C4DA1F" w14:textId="28D69186" w:rsidR="007D14A7" w:rsidRPr="00C61AF8" w:rsidRDefault="000A5107" w:rsidP="003A6F26">
      <w:pPr>
        <w:jc w:val="both"/>
        <w:rPr>
          <w:color w:val="00B050"/>
        </w:rPr>
      </w:pPr>
      <w:r w:rsidRPr="00C61AF8">
        <w:rPr>
          <w:color w:val="00B050"/>
        </w:rPr>
        <w:t xml:space="preserve">Die Bauteile sind </w:t>
      </w:r>
      <w:proofErr w:type="gramStart"/>
      <w:r w:rsidRPr="00C61AF8">
        <w:rPr>
          <w:color w:val="00B050"/>
        </w:rPr>
        <w:t>essentiell</w:t>
      </w:r>
      <w:proofErr w:type="gramEnd"/>
      <w:r w:rsidRPr="00C61AF8">
        <w:rPr>
          <w:color w:val="00B050"/>
        </w:rPr>
        <w:t>, um die Erzeugung und Stabilisierung der Taktfrequenz zu sichern.</w:t>
      </w:r>
      <w:r w:rsidR="00F842FD" w:rsidRPr="00C61AF8">
        <w:rPr>
          <w:color w:val="00B050"/>
        </w:rPr>
        <w:t xml:space="preserve"> </w:t>
      </w:r>
      <w:r w:rsidR="00374DF3" w:rsidRPr="00C61AF8">
        <w:rPr>
          <w:color w:val="00B050"/>
        </w:rPr>
        <w:t>Der Quarz fungiert als frequenzbestimmendes Element, indem er aufgrund seiner piezoelektrischen Eigenschaften Schwingungen erzeugt, die als präzise Taktfrequenz dienen.</w:t>
      </w:r>
      <w:r w:rsidR="00AF44A1" w:rsidRPr="00C61AF8">
        <w:rPr>
          <w:color w:val="00B050"/>
        </w:rPr>
        <w:t xml:space="preserve"> </w:t>
      </w:r>
      <w:r w:rsidR="00AF44A1" w:rsidRPr="00C61AF8">
        <w:rPr>
          <w:color w:val="00B050"/>
        </w:rPr>
        <w:lastRenderedPageBreak/>
        <w:t xml:space="preserve">Die Kondensatoren sind in der Regel parallel zum Quarz geschaltet. Sie dienen dazu, die nötige Kapazität für die Schwingungsbildung des Quarzes bereitzustellen. </w:t>
      </w:r>
      <w:r w:rsidR="003A6F26" w:rsidRPr="00C61AF8">
        <w:rPr>
          <w:color w:val="00B050"/>
        </w:rPr>
        <w:t>Die Kondensatorwerte von 22pF wurden gemäß den Angaben im Datenblatt ausgewählt, das die Gleichheit der Kapazitäten für beide vorschrieb.</w:t>
      </w:r>
      <w:r w:rsidR="00E25398" w:rsidRPr="00C61AF8">
        <w:rPr>
          <w:color w:val="00B050"/>
        </w:rPr>
        <w:t xml:space="preserve"> In einigen Schaltungen werden Widerstände parallel zu den Kondensatoren geschaltet, um die Impedanz des Oszillators zu beeinflussen. Die Widerstände können dazu beitragen, die Schwingungsfrequenz zu stabilisieren und unerwünschte Schwingungsmoden zu unterdrücken. Der Inverter U</w:t>
      </w:r>
      <w:r w:rsidR="00E25398" w:rsidRPr="00C61AF8">
        <w:rPr>
          <w:color w:val="00B050"/>
          <w:vertAlign w:val="subscript"/>
        </w:rPr>
        <w:t>1</w:t>
      </w:r>
      <w:r w:rsidR="00E25398" w:rsidRPr="00C61AF8">
        <w:rPr>
          <w:color w:val="00B050"/>
        </w:rPr>
        <w:t xml:space="preserve"> erzeugt eine um 180° phasenverschobene Ausgangsspannung, die für die positive Rückkopplung und Stabilisierung der Schwingungen im Oszillatorkreis, insbesondere bei Verwendung eines Quarzresonators, entscheidend ist.</w:t>
      </w:r>
      <w:r w:rsidR="00742318" w:rsidRPr="00C61AF8">
        <w:rPr>
          <w:color w:val="00B050"/>
        </w:rPr>
        <w:t xml:space="preserve"> Der Schmitt</w:t>
      </w:r>
      <w:r w:rsidR="0027559A" w:rsidRPr="00C61AF8">
        <w:rPr>
          <w:color w:val="00B050"/>
        </w:rPr>
        <w:t>-T</w:t>
      </w:r>
      <w:r w:rsidR="00742318" w:rsidRPr="00C61AF8">
        <w:rPr>
          <w:color w:val="00B050"/>
        </w:rPr>
        <w:t>rigger dient dazu, das Ausgangsignal des Oszillators zu stabilisieren und sicherzustellen, dass das Signal sich im Pegelbereich des Mikrocontroller befindet.</w:t>
      </w:r>
      <w:r w:rsidR="003B2A0D" w:rsidRPr="00C61AF8">
        <w:rPr>
          <w:color w:val="00B050"/>
        </w:rPr>
        <w:t xml:space="preserve"> </w:t>
      </w:r>
      <w:r w:rsidR="00226C6A" w:rsidRPr="00C61AF8">
        <w:rPr>
          <w:color w:val="00B050"/>
        </w:rPr>
        <w:t>Beim ATMEGA 2560 ist der Großteil der Oszillatorschaltung im IC implementiert, daher sieht die Beschaltung wie folgt aus:</w:t>
      </w:r>
    </w:p>
    <w:p w14:paraId="077D38C4" w14:textId="28E1930D" w:rsidR="00AC68F3" w:rsidRPr="00C61AF8" w:rsidRDefault="00AC68F3" w:rsidP="003A6F26">
      <w:pPr>
        <w:jc w:val="both"/>
        <w:rPr>
          <w:color w:val="00B050"/>
        </w:rPr>
      </w:pPr>
    </w:p>
    <w:p w14:paraId="45666221" w14:textId="10730DB5" w:rsidR="004E3B9C" w:rsidRDefault="004E3B9C" w:rsidP="004E3B9C">
      <w:pPr>
        <w:keepNext/>
        <w:jc w:val="center"/>
      </w:pPr>
      <w:r>
        <w:rPr>
          <w:noProof/>
        </w:rPr>
        <w:drawing>
          <wp:inline distT="0" distB="0" distL="0" distR="0" wp14:anchorId="22F90975" wp14:editId="791761F3">
            <wp:extent cx="3234490" cy="1899870"/>
            <wp:effectExtent l="0" t="0" r="4445" b="5715"/>
            <wp:docPr id="919323142" name="Grafik 1"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3142" name="Grafik 1" descr="Ein Bild, das Text, Schrift, Diagramm, Reihe enthält.&#10;&#10;Automatisch generierte Beschreibung"/>
                    <pic:cNvPicPr/>
                  </pic:nvPicPr>
                  <pic:blipFill>
                    <a:blip r:embed="rId36"/>
                    <a:stretch>
                      <a:fillRect/>
                    </a:stretch>
                  </pic:blipFill>
                  <pic:spPr>
                    <a:xfrm>
                      <a:off x="0" y="0"/>
                      <a:ext cx="3234490" cy="1899870"/>
                    </a:xfrm>
                    <a:prstGeom prst="rect">
                      <a:avLst/>
                    </a:prstGeom>
                  </pic:spPr>
                </pic:pic>
              </a:graphicData>
            </a:graphic>
          </wp:inline>
        </w:drawing>
      </w:r>
    </w:p>
    <w:p w14:paraId="491AAD84" w14:textId="7A8BE8C0" w:rsidR="00AC68F3" w:rsidRDefault="004E3B9C" w:rsidP="004E3B9C">
      <w:pPr>
        <w:pStyle w:val="Beschriftung"/>
        <w:jc w:val="center"/>
      </w:pPr>
      <w:bookmarkStart w:id="275" w:name="_Toc153713166"/>
      <w:r>
        <w:t xml:space="preserve">Abbildung </w:t>
      </w:r>
      <w:fldSimple w:instr=" SEQ Abbildung \* ARABIC ">
        <w:r w:rsidR="007A27F3">
          <w:rPr>
            <w:noProof/>
          </w:rPr>
          <w:t>22</w:t>
        </w:r>
      </w:fldSimple>
      <w:r>
        <w:t xml:space="preserve"> Oszillatorschaltung beim ATMEGA2560</w:t>
      </w:r>
      <w:bookmarkEnd w:id="275"/>
    </w:p>
    <w:p w14:paraId="77743C7A" w14:textId="77777777" w:rsidR="00AC68F3" w:rsidRDefault="00AC68F3" w:rsidP="003A6F26">
      <w:pPr>
        <w:jc w:val="both"/>
      </w:pPr>
    </w:p>
    <w:p w14:paraId="3D01290D" w14:textId="1465EEDF" w:rsidR="004E3B9C" w:rsidRPr="00C61AF8" w:rsidRDefault="009609DC" w:rsidP="003A6F26">
      <w:pPr>
        <w:jc w:val="both"/>
        <w:rPr>
          <w:color w:val="00B050"/>
        </w:rPr>
      </w:pPr>
      <w:r w:rsidRPr="00C61AF8">
        <w:rPr>
          <w:color w:val="00B050"/>
        </w:rPr>
        <w:t>Da der Mikrocontroller mit einer Taktfrequenz von 16MHz arbeitet</w:t>
      </w:r>
      <w:r w:rsidR="00D2511D" w:rsidRPr="00C61AF8">
        <w:rPr>
          <w:color w:val="00B050"/>
        </w:rPr>
        <w:t>, wird ein Quarz mit diesem Wert</w:t>
      </w:r>
      <w:r w:rsidR="008E444E" w:rsidRPr="00C61AF8">
        <w:rPr>
          <w:color w:val="00B050"/>
        </w:rPr>
        <w:t xml:space="preserve"> eingebaut. </w:t>
      </w:r>
      <w:r w:rsidR="00E10646" w:rsidRPr="00C61AF8">
        <w:rPr>
          <w:color w:val="00B050"/>
        </w:rPr>
        <w:t xml:space="preserve">Die Pins XTAL1 und XTAL2 stellen hierbei die </w:t>
      </w:r>
      <w:r w:rsidR="0027559A" w:rsidRPr="00C61AF8">
        <w:rPr>
          <w:color w:val="00B050"/>
        </w:rPr>
        <w:t xml:space="preserve">Anschlüsse des im IC eingebauten Oszillator da. Die Frequenz kann somit mit dem Wert des Quarzes gewählt werden. </w:t>
      </w:r>
    </w:p>
    <w:p w14:paraId="05A0F365" w14:textId="7F5992D1" w:rsidR="0003407C" w:rsidRPr="00C61AF8" w:rsidRDefault="0003407C" w:rsidP="0003407C">
      <w:pPr>
        <w:rPr>
          <w:color w:val="00B050"/>
        </w:rPr>
      </w:pPr>
    </w:p>
    <w:p w14:paraId="6C7205BA" w14:textId="6EE1A90B" w:rsidR="00F020C4" w:rsidRPr="00C61AF8" w:rsidRDefault="00F020C4" w:rsidP="00B72568">
      <w:pPr>
        <w:rPr>
          <w:color w:val="00B050"/>
        </w:rPr>
      </w:pPr>
    </w:p>
    <w:p w14:paraId="150473C1" w14:textId="2AE77281" w:rsidR="00F020C4" w:rsidRDefault="00F020C4" w:rsidP="00B72568"/>
    <w:p w14:paraId="4129D386" w14:textId="464A10DD" w:rsidR="00F020C4" w:rsidRDefault="00F020C4" w:rsidP="00B72568"/>
    <w:p w14:paraId="2FEA4D95" w14:textId="608C2AE3" w:rsidR="00843EFF" w:rsidRPr="00843EFF" w:rsidRDefault="008831F0" w:rsidP="00843EFF">
      <w:r>
        <w:br w:type="page"/>
      </w:r>
      <w:bookmarkStart w:id="276" w:name="_Toc151709269"/>
    </w:p>
    <w:p w14:paraId="03B77B80" w14:textId="2C9D6E4B" w:rsidR="00C72606" w:rsidRDefault="00C72606" w:rsidP="00DD3239">
      <w:pPr>
        <w:pStyle w:val="berschrift2"/>
      </w:pPr>
      <w:bookmarkStart w:id="277" w:name="_Toc153538120"/>
      <w:bookmarkStart w:id="278" w:name="_Toc153713217"/>
      <w:bookmarkStart w:id="279" w:name="_Ref155706934"/>
      <w:bookmarkStart w:id="280" w:name="_Ref155706940"/>
      <w:r>
        <w:lastRenderedPageBreak/>
        <w:t>Hardware-Design Roboter Revision B</w:t>
      </w:r>
      <w:bookmarkEnd w:id="277"/>
      <w:bookmarkEnd w:id="278"/>
      <w:bookmarkEnd w:id="279"/>
      <w:bookmarkEnd w:id="280"/>
    </w:p>
    <w:p w14:paraId="2C2C1221" w14:textId="5FB35365" w:rsidR="00C72606" w:rsidRDefault="00C72606" w:rsidP="00C72606"/>
    <w:p w14:paraId="66C96B54" w14:textId="7016C0B0" w:rsidR="00876C47" w:rsidRDefault="00020286" w:rsidP="005F756A">
      <w:pPr>
        <w:jc w:val="both"/>
      </w:pPr>
      <w:r w:rsidRPr="004E6054">
        <w:t>Auf</w:t>
      </w:r>
      <w:r w:rsidR="004E6054">
        <w:t xml:space="preserve">grund der funktionierenden Schaltung im Kapitel </w:t>
      </w:r>
      <w:r w:rsidR="004E6054">
        <w:fldChar w:fldCharType="begin"/>
      </w:r>
      <w:r w:rsidR="004E6054">
        <w:instrText xml:space="preserve"> REF _Ref155682462 \r \h </w:instrText>
      </w:r>
      <w:r w:rsidR="004E6054">
        <w:fldChar w:fldCharType="separate"/>
      </w:r>
      <w:r w:rsidR="004E6054">
        <w:t>7.3</w:t>
      </w:r>
      <w:r w:rsidR="004E6054">
        <w:fldChar w:fldCharType="end"/>
      </w:r>
      <w:r w:rsidR="004E6054">
        <w:t xml:space="preserve"> </w:t>
      </w:r>
      <w:r w:rsidR="004E6054">
        <w:fldChar w:fldCharType="begin"/>
      </w:r>
      <w:r w:rsidR="004E6054">
        <w:instrText xml:space="preserve"> REF _Ref155682449 \h </w:instrText>
      </w:r>
      <w:r w:rsidR="004E6054">
        <w:fldChar w:fldCharType="separate"/>
      </w:r>
      <w:r w:rsidR="004E6054" w:rsidRPr="00DD3239">
        <w:t>Hardware-Design Roboter</w:t>
      </w:r>
      <w:r w:rsidR="004E6054">
        <w:t xml:space="preserve"> Revision A</w:t>
      </w:r>
      <w:r w:rsidR="004E6054">
        <w:fldChar w:fldCharType="end"/>
      </w:r>
      <w:r w:rsidR="004E6054">
        <w:t xml:space="preserve"> wird der Entwicklungsplan </w:t>
      </w:r>
      <w:r w:rsidR="00C255CD" w:rsidRPr="00C255CD">
        <w:t>konsequent umgesetzt</w:t>
      </w:r>
      <w:r w:rsidR="00C255CD">
        <w:t>.</w:t>
      </w:r>
      <w:r w:rsidR="004E6054">
        <w:t xml:space="preserve"> </w:t>
      </w:r>
      <w:r w:rsidR="006D5C8E">
        <w:t>und ein</w:t>
      </w:r>
      <w:r w:rsidR="00136F9C">
        <w:t xml:space="preserve"> Nachfolger der Roboterschaltung mit Verbesserungen entworfen. </w:t>
      </w:r>
      <w:r w:rsidR="00C255CD" w:rsidRPr="00C255CD">
        <w:t>Es wird eine Weiterentwicklung der Roboterschaltung mit gezielten Verbesserungen konzipiert, wobei diese als zusätzliche Features integriert werden, ohne die grundlegende Fahrzeugsteuerung zu beeinträchtigen. Die primäre Zielsetzung besteht darin, den Roboter aufzuwerten. Die implementierten Erweiterungen sind im nachfolgenden Blockschaltbild detailliert dargestellt:</w:t>
      </w:r>
    </w:p>
    <w:p w14:paraId="420B5DD2" w14:textId="77777777" w:rsidR="006D5C8E" w:rsidRPr="004E6054" w:rsidRDefault="006D5C8E" w:rsidP="00C72606"/>
    <w:p w14:paraId="6948D031" w14:textId="77777777" w:rsidR="002C5CF3" w:rsidRPr="004E6054" w:rsidRDefault="002C5CF3" w:rsidP="00C72606"/>
    <w:p w14:paraId="66280E9F" w14:textId="542352E2" w:rsidR="00876C47" w:rsidRDefault="00020286" w:rsidP="00C72606">
      <w:r>
        <w:rPr>
          <w:noProof/>
        </w:rPr>
        <mc:AlternateContent>
          <mc:Choice Requires="wps">
            <w:drawing>
              <wp:anchor distT="0" distB="0" distL="114300" distR="114300" simplePos="0" relativeHeight="251664385" behindDoc="0" locked="0" layoutInCell="1" allowOverlap="1" wp14:anchorId="29EBF753" wp14:editId="09EEDEEC">
                <wp:simplePos x="0" y="0"/>
                <wp:positionH relativeFrom="margin">
                  <wp:align>center</wp:align>
                </wp:positionH>
                <wp:positionV relativeFrom="paragraph">
                  <wp:posOffset>4207212</wp:posOffset>
                </wp:positionV>
                <wp:extent cx="7414260" cy="635"/>
                <wp:effectExtent l="0" t="0" r="0" b="0"/>
                <wp:wrapSquare wrapText="bothSides"/>
                <wp:docPr id="131225709" name="Textfeld 1"/>
                <wp:cNvGraphicFramePr/>
                <a:graphic xmlns:a="http://schemas.openxmlformats.org/drawingml/2006/main">
                  <a:graphicData uri="http://schemas.microsoft.com/office/word/2010/wordprocessingShape">
                    <wps:wsp>
                      <wps:cNvSpPr txBox="1"/>
                      <wps:spPr>
                        <a:xfrm>
                          <a:off x="0" y="0"/>
                          <a:ext cx="7414260" cy="635"/>
                        </a:xfrm>
                        <a:prstGeom prst="rect">
                          <a:avLst/>
                        </a:prstGeom>
                        <a:solidFill>
                          <a:prstClr val="white"/>
                        </a:solidFill>
                        <a:ln>
                          <a:noFill/>
                        </a:ln>
                      </wps:spPr>
                      <wps:txbx>
                        <w:txbxContent>
                          <w:p w14:paraId="0A23152F" w14:textId="38803DBC" w:rsidR="00155B23" w:rsidRPr="009261BC" w:rsidRDefault="00155B23" w:rsidP="00155B23">
                            <w:pPr>
                              <w:pStyle w:val="Beschriftung"/>
                              <w:jc w:val="center"/>
                              <w:rPr>
                                <w:noProof/>
                                <w:sz w:val="24"/>
                                <w:szCs w:val="24"/>
                              </w:rPr>
                            </w:pPr>
                            <w:r>
                              <w:t xml:space="preserve">Abbildung </w:t>
                            </w:r>
                            <w:fldSimple w:instr=" SEQ Abbildung \* ARABIC ">
                              <w:r w:rsidR="007A27F3">
                                <w:rPr>
                                  <w:noProof/>
                                </w:rPr>
                                <w:t>23</w:t>
                              </w:r>
                            </w:fldSimple>
                            <w:r>
                              <w:t xml:space="preserve"> </w:t>
                            </w:r>
                            <w:r w:rsidR="00A87D97">
                              <w:t>Blockschaltbild von Roboter Rev B V1.00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BF753" id="_x0000_s1032" type="#_x0000_t202" style="position:absolute;margin-left:0;margin-top:331.3pt;width:583.8pt;height:.05pt;z-index:25166438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durGQIAAD8EAAAOAAAAZHJzL2Uyb0RvYy54bWysU02P0zAQvSPxHyzfadqyFB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PnxZnYzX5BLkm/x/kP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O6pTuTfAAAACQEAAA8AAABkcnMvZG93bnJldi54bWxMjzFPwzAQhXck/oN1&#10;SCyIOi2VW6VxqqqCAZaqoQubG1/jQHyObKcN/x6XBba7e0/vvlesR9uxM/rQOpIwnWTAkGqnW2ok&#10;HN5fHpfAQlSkVecIJXxjgHV5e1OoXLsL7fFcxYalEAq5kmBi7HPOQ23QqjBxPVLSTs5bFdPqG669&#10;uqRw2/FZlgluVUvpg1E9bg3WX9VgJezmHzvzMJye3zbzJ/96GLbis6mkvL8bNytgEcf4Z4YrfkKH&#10;MjEd3UA6sE5CKhIlCDETwK7yVCzSdPw9LYCXBf/foPwBAAD//wMAUEsBAi0AFAAGAAgAAAAhALaD&#10;OJL+AAAA4QEAABMAAAAAAAAAAAAAAAAAAAAAAFtDb250ZW50X1R5cGVzXS54bWxQSwECLQAUAAYA&#10;CAAAACEAOP0h/9YAAACUAQAACwAAAAAAAAAAAAAAAAAvAQAAX3JlbHMvLnJlbHNQSwECLQAUAAYA&#10;CAAAACEA+e3bqxkCAAA/BAAADgAAAAAAAAAAAAAAAAAuAgAAZHJzL2Uyb0RvYy54bWxQSwECLQAU&#10;AAYACAAAACEA7qlO5N8AAAAJAQAADwAAAAAAAAAAAAAAAABzBAAAZHJzL2Rvd25yZXYueG1sUEsF&#10;BgAAAAAEAAQA8wAAAH8FAAAAAA==&#10;" stroked="f">
                <v:textbox style="mso-fit-shape-to-text:t" inset="0,0,0,0">
                  <w:txbxContent>
                    <w:p w14:paraId="0A23152F" w14:textId="38803DBC" w:rsidR="00155B23" w:rsidRPr="009261BC" w:rsidRDefault="00155B23" w:rsidP="00155B23">
                      <w:pPr>
                        <w:pStyle w:val="Beschriftung"/>
                        <w:jc w:val="center"/>
                        <w:rPr>
                          <w:noProof/>
                          <w:sz w:val="24"/>
                          <w:szCs w:val="24"/>
                        </w:rPr>
                      </w:pPr>
                      <w:r>
                        <w:t xml:space="preserve">Abbildung </w:t>
                      </w:r>
                      <w:fldSimple w:instr=" SEQ Abbildung \* ARABIC ">
                        <w:r w:rsidR="007A27F3">
                          <w:rPr>
                            <w:noProof/>
                          </w:rPr>
                          <w:t>23</w:t>
                        </w:r>
                      </w:fldSimple>
                      <w:r>
                        <w:t xml:space="preserve"> </w:t>
                      </w:r>
                      <w:r w:rsidR="00A87D97">
                        <w:t>Blockschaltbild von Roboter Rev B V1.00</w:t>
                      </w:r>
                    </w:p>
                  </w:txbxContent>
                </v:textbox>
                <w10:wrap type="square" anchorx="margin"/>
              </v:shape>
            </w:pict>
          </mc:Fallback>
        </mc:AlternateContent>
      </w:r>
      <w:r>
        <w:rPr>
          <w:noProof/>
        </w:rPr>
        <w:drawing>
          <wp:inline distT="0" distB="0" distL="0" distR="0" wp14:anchorId="28A270F3" wp14:editId="5BC48584">
            <wp:extent cx="6129887" cy="4166642"/>
            <wp:effectExtent l="0" t="0" r="4445" b="5715"/>
            <wp:docPr id="20317052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05252" name="Grafik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129887" cy="4166642"/>
                    </a:xfrm>
                    <a:prstGeom prst="rect">
                      <a:avLst/>
                    </a:prstGeom>
                    <a:noFill/>
                    <a:ln>
                      <a:noFill/>
                    </a:ln>
                  </pic:spPr>
                </pic:pic>
              </a:graphicData>
            </a:graphic>
          </wp:inline>
        </w:drawing>
      </w:r>
    </w:p>
    <w:p w14:paraId="574E3C28" w14:textId="5ADC6534" w:rsidR="00900977" w:rsidRDefault="00900977" w:rsidP="00C72606"/>
    <w:p w14:paraId="3433FFA4" w14:textId="439B9A48" w:rsidR="00DA565F" w:rsidRPr="00DA25B9" w:rsidRDefault="00DC136F" w:rsidP="00A47C18">
      <w:pPr>
        <w:jc w:val="both"/>
      </w:pPr>
      <w:r>
        <w:t xml:space="preserve">Wie bereits in der vorherigen Version bleiben die </w:t>
      </w:r>
      <w:r w:rsidR="00C255CD">
        <w:t>Grundkomponenten</w:t>
      </w:r>
      <w:r w:rsidR="00A745CF">
        <w:t xml:space="preserve"> (Motoransteuerung, </w:t>
      </w:r>
      <w:r w:rsidR="004C1020">
        <w:t xml:space="preserve">Funkmodul, </w:t>
      </w:r>
      <w:r w:rsidR="00A745CF">
        <w:t>Oszillator)</w:t>
      </w:r>
      <w:r w:rsidR="00C255CD">
        <w:t xml:space="preserve">, </w:t>
      </w:r>
      <w:r w:rsidR="00A745CF">
        <w:t xml:space="preserve">welche für das Ansteuern des Fahrzeugs </w:t>
      </w:r>
      <w:proofErr w:type="gramStart"/>
      <w:r w:rsidR="00A745CF">
        <w:t>benötigt</w:t>
      </w:r>
      <w:proofErr w:type="gramEnd"/>
      <w:r w:rsidR="00A745CF">
        <w:t xml:space="preserve"> werden unverändert. </w:t>
      </w:r>
      <w:r w:rsidR="006C4F23">
        <w:t xml:space="preserve">Allerdings wird der Logik-Pegel-Wandler nicht mehr verwendet, da dieser für den Datentausch zwischen den Funkmodul und dem Mikrocontroller nicht notwendig ist. </w:t>
      </w:r>
      <w:r w:rsidR="00306490">
        <w:t xml:space="preserve">Der genaue Grund für diese Entscheidung wird im Kapitel </w:t>
      </w:r>
      <w:r w:rsidR="00306490">
        <w:fldChar w:fldCharType="begin"/>
      </w:r>
      <w:r w:rsidR="00306490">
        <w:instrText xml:space="preserve"> REF _Ref155684037 \w \h </w:instrText>
      </w:r>
      <w:r w:rsidR="00306490">
        <w:fldChar w:fldCharType="separate"/>
      </w:r>
      <w:r w:rsidR="00306490">
        <w:t>7.3.2</w:t>
      </w:r>
      <w:r w:rsidR="00306490">
        <w:fldChar w:fldCharType="end"/>
      </w:r>
      <w:r w:rsidR="001D1379">
        <w:t xml:space="preserve"> </w:t>
      </w:r>
      <w:r w:rsidR="001D1379">
        <w:fldChar w:fldCharType="begin"/>
      </w:r>
      <w:r w:rsidR="001D1379">
        <w:instrText xml:space="preserve"> REF _Ref155684107 \h </w:instrText>
      </w:r>
      <w:r w:rsidR="001D1379">
        <w:fldChar w:fldCharType="separate"/>
      </w:r>
      <w:r w:rsidR="001D1379" w:rsidRPr="002F5D85">
        <w:t xml:space="preserve">Roboter Revision A V1.00 </w:t>
      </w:r>
      <w:r w:rsidR="001D1379" w:rsidRPr="00306490">
        <w:t>Erkenntnisse</w:t>
      </w:r>
      <w:r w:rsidR="001D1379">
        <w:fldChar w:fldCharType="end"/>
      </w:r>
      <w:r w:rsidR="001D1379">
        <w:t xml:space="preserve"> beschrieben. </w:t>
      </w:r>
      <w:r w:rsidR="00A47C18" w:rsidRPr="00A47C18">
        <w:t>Um dem Roboter autonomes Fahren zu ermöglichen, werden Infrarotsensoren integriert. Diese Sensoren ermöglichen es dem Fahrzeug, Hindernisse eigenständig zu umfahren, ohne dabei von der Steuerung beeinflusst zu werden.</w:t>
      </w:r>
      <w:r w:rsidR="00A47C18">
        <w:t xml:space="preserve"> </w:t>
      </w:r>
      <w:r w:rsidR="00135229" w:rsidRPr="00135229">
        <w:t>Zu diesem Zweck werden drei Infrarotsensoren eingebaut, um eine präzise Erfassung der Umgebung sicherzustellen.</w:t>
      </w:r>
      <w:r w:rsidR="00135229">
        <w:t xml:space="preserve"> </w:t>
      </w:r>
      <w:r w:rsidR="003E0E14" w:rsidRPr="003E0E14">
        <w:t>Ergänzend dazu wird ein Farbsensor integriert, der es dem Roboter ermöglicht, Farben in seiner Umgebung zu erkennen und darauf zu reagieren.</w:t>
      </w:r>
      <w:r w:rsidR="003E0E14">
        <w:t xml:space="preserve"> </w:t>
      </w:r>
      <w:r w:rsidR="00227B4E">
        <w:t xml:space="preserve">Dadurch sollen </w:t>
      </w:r>
      <w:r w:rsidR="00625F0F">
        <w:t xml:space="preserve">einprogrammierte </w:t>
      </w:r>
      <w:r w:rsidR="00227B4E">
        <w:t>Software</w:t>
      </w:r>
      <w:r w:rsidR="00625F0F">
        <w:t>-Funktionen ausgeführt werden.</w:t>
      </w:r>
      <w:r w:rsidR="005F26AB">
        <w:t xml:space="preserve"> </w:t>
      </w:r>
      <w:r w:rsidR="00C9623B" w:rsidRPr="00C9623B">
        <w:t xml:space="preserve">Darüber hinaus wird im Fahrzeug </w:t>
      </w:r>
      <w:r w:rsidR="00C9623B" w:rsidRPr="00C9623B">
        <w:lastRenderedPageBreak/>
        <w:t xml:space="preserve">ein Vibrationssensor eingebaut, der bei intensiven Bewegungen des Roboters ein HIGH-Signal an den Mikrocontroller sendet. Auch mit diesem Sensor können Softwareprogramme </w:t>
      </w:r>
      <w:r w:rsidR="005E7C5B">
        <w:t xml:space="preserve">aufgerufen </w:t>
      </w:r>
      <w:r w:rsidR="00C9623B" w:rsidRPr="00C9623B">
        <w:t>werden.</w:t>
      </w:r>
      <w:r w:rsidR="005E7C5B">
        <w:t xml:space="preserve"> Zusätzlich ermöglicht </w:t>
      </w:r>
      <w:r w:rsidR="00FE3429">
        <w:t>ein</w:t>
      </w:r>
      <w:r w:rsidR="005E7C5B">
        <w:t xml:space="preserve"> Gyroskop eine Messung der Geschwindigkeit</w:t>
      </w:r>
      <w:r w:rsidR="00FE3429">
        <w:t xml:space="preserve">, welches durch ein 3-Achsen </w:t>
      </w:r>
      <w:proofErr w:type="spellStart"/>
      <w:r w:rsidR="00FE3429">
        <w:t>Accelerometer</w:t>
      </w:r>
      <w:proofErr w:type="spellEnd"/>
      <w:r w:rsidR="00167071">
        <w:t xml:space="preserve"> die Messwerte ermittelt. </w:t>
      </w:r>
      <w:r w:rsidR="008C4D00">
        <w:t xml:space="preserve">Des Weiteren ist dieser in der Lage die Temperatur seines Umfelds zu erfassen. </w:t>
      </w:r>
      <w:r w:rsidR="001F196E" w:rsidRPr="001F196E">
        <w:t>Die Kommunikation mit dem Mikrocontroller erfolgt über den integrierten I</w:t>
      </w:r>
      <w:r w:rsidR="001F196E" w:rsidRPr="001F196E">
        <w:rPr>
          <w:vertAlign w:val="superscript"/>
        </w:rPr>
        <w:t>2</w:t>
      </w:r>
      <w:r w:rsidR="001F196E" w:rsidRPr="001F196E">
        <w:t>C-Bus. Hierfür wird ein OLED-Display eingebaut, das durch einen Softwarealgorithmus auf Sensoren reagiert. Zusätzlich empfängt das OLED-Display Informationen über den I</w:t>
      </w:r>
      <w:r w:rsidR="001F196E" w:rsidRPr="001F196E">
        <w:rPr>
          <w:vertAlign w:val="superscript"/>
        </w:rPr>
        <w:t>2</w:t>
      </w:r>
      <w:r w:rsidR="001F196E" w:rsidRPr="001F196E">
        <w:t>C-Bus.</w:t>
      </w:r>
      <w:r w:rsidR="001F196E">
        <w:t xml:space="preserve"> </w:t>
      </w:r>
      <w:r w:rsidR="00E20C88" w:rsidRPr="00E20C88">
        <w:t>Um den Roboter mit zusätzlicher Unterhaltungselektronik auszustatten, werden LEDs als Scheinwerfer- und Bremslichter eingebaut. Die Software wird darauf zugreifen und die entsprechenden LEDs aktivieren, abhängig von der Fahrtrichtung des Roboters.</w:t>
      </w:r>
    </w:p>
    <w:p w14:paraId="0DC3C7EA" w14:textId="77777777" w:rsidR="00FA36EA" w:rsidRDefault="00FA36EA" w:rsidP="00A47C18">
      <w:pPr>
        <w:jc w:val="both"/>
      </w:pPr>
    </w:p>
    <w:p w14:paraId="1D732832" w14:textId="65BB6837" w:rsidR="00956101" w:rsidRDefault="00956101" w:rsidP="001348AE">
      <w:pPr>
        <w:pStyle w:val="berschrift3"/>
        <w:jc w:val="both"/>
      </w:pPr>
      <w:r>
        <w:t>Roboter Revision B V1.00 PCB</w:t>
      </w:r>
    </w:p>
    <w:p w14:paraId="6A2BCA6E" w14:textId="77777777" w:rsidR="001348AE" w:rsidRDefault="001348AE" w:rsidP="001348AE"/>
    <w:p w14:paraId="359FE85C" w14:textId="6E6637D1" w:rsidR="0015075F" w:rsidRDefault="009948D5" w:rsidP="00B65410">
      <w:pPr>
        <w:jc w:val="both"/>
      </w:pPr>
      <w:r w:rsidRPr="009948D5">
        <w:t xml:space="preserve">Das Blockschaltbild, wie in </w:t>
      </w:r>
      <w:r w:rsidR="00CA4D51">
        <w:fldChar w:fldCharType="begin"/>
      </w:r>
      <w:r w:rsidR="00CA4D51">
        <w:instrText xml:space="preserve"> REF _Ref155706934 \w \h </w:instrText>
      </w:r>
      <w:r w:rsidR="00CA4D51">
        <w:fldChar w:fldCharType="separate"/>
      </w:r>
      <w:r w:rsidR="00CA4D51">
        <w:t>7.5</w:t>
      </w:r>
      <w:r w:rsidR="00CA4D51">
        <w:fldChar w:fldCharType="end"/>
      </w:r>
      <w:r w:rsidR="00CA4D51">
        <w:t xml:space="preserve"> </w:t>
      </w:r>
      <w:r w:rsidR="00CA4D51">
        <w:fldChar w:fldCharType="begin"/>
      </w:r>
      <w:r w:rsidR="00CA4D51">
        <w:instrText xml:space="preserve"> REF _Ref155706940 \h </w:instrText>
      </w:r>
      <w:r w:rsidR="00B65410">
        <w:instrText xml:space="preserve"> \* MERGEFORMAT </w:instrText>
      </w:r>
      <w:r w:rsidR="00CA4D51">
        <w:fldChar w:fldCharType="separate"/>
      </w:r>
      <w:r w:rsidR="00CA4D51">
        <w:t>Hardware-Design Roboter Revision B</w:t>
      </w:r>
      <w:r w:rsidR="00CA4D51">
        <w:fldChar w:fldCharType="end"/>
      </w:r>
      <w:r>
        <w:t xml:space="preserve"> </w:t>
      </w:r>
      <w:r w:rsidRPr="009948D5">
        <w:t xml:space="preserve">dargestellt, wurde erfolgreich in </w:t>
      </w:r>
      <w:proofErr w:type="spellStart"/>
      <w:r w:rsidRPr="009948D5">
        <w:t>KiCAD</w:t>
      </w:r>
      <w:proofErr w:type="spellEnd"/>
      <w:r w:rsidRPr="009948D5">
        <w:t xml:space="preserve"> als Schaltplan und </w:t>
      </w:r>
      <w:proofErr w:type="spellStart"/>
      <w:r w:rsidRPr="009948D5">
        <w:t>Platinenlayout</w:t>
      </w:r>
      <w:proofErr w:type="spellEnd"/>
      <w:r w:rsidRPr="009948D5">
        <w:t xml:space="preserve"> umgesetzt. </w:t>
      </w:r>
      <w:r w:rsidR="005A18F4">
        <w:t xml:space="preserve">Wie bereits bei seinem Vorgänger wird für die Produktion dieses PCBs auf dem externen Dienstleister </w:t>
      </w:r>
      <w:proofErr w:type="spellStart"/>
      <w:r w:rsidR="005A18F4">
        <w:t>Aisler</w:t>
      </w:r>
      <w:proofErr w:type="spellEnd"/>
      <w:r w:rsidR="005A18F4">
        <w:t xml:space="preserve"> zurückgegriffen.</w:t>
      </w:r>
    </w:p>
    <w:p w14:paraId="0520E5AD" w14:textId="77777777" w:rsidR="009948D5" w:rsidRDefault="009948D5" w:rsidP="001348AE"/>
    <w:p w14:paraId="3C1D6B00" w14:textId="39BFACE9" w:rsidR="0015075F" w:rsidRDefault="009948D5" w:rsidP="0015075F">
      <w:pPr>
        <w:keepNext/>
      </w:pPr>
      <w:r>
        <w:rPr>
          <w:noProof/>
        </w:rPr>
        <w:drawing>
          <wp:inline distT="0" distB="0" distL="0" distR="0" wp14:anchorId="095942E3" wp14:editId="0EDCFBD8">
            <wp:extent cx="5760720" cy="5299710"/>
            <wp:effectExtent l="0" t="0" r="0" b="0"/>
            <wp:docPr id="12342608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60837" name=""/>
                    <pic:cNvPicPr/>
                  </pic:nvPicPr>
                  <pic:blipFill>
                    <a:blip r:embed="rId38"/>
                    <a:stretch>
                      <a:fillRect/>
                    </a:stretch>
                  </pic:blipFill>
                  <pic:spPr>
                    <a:xfrm>
                      <a:off x="0" y="0"/>
                      <a:ext cx="5760720" cy="5299710"/>
                    </a:xfrm>
                    <a:prstGeom prst="rect">
                      <a:avLst/>
                    </a:prstGeom>
                  </pic:spPr>
                </pic:pic>
              </a:graphicData>
            </a:graphic>
          </wp:inline>
        </w:drawing>
      </w:r>
    </w:p>
    <w:p w14:paraId="25CBBD8B" w14:textId="2EECD2BB" w:rsidR="0015075F" w:rsidRDefault="0015075F" w:rsidP="0015075F">
      <w:pPr>
        <w:pStyle w:val="Beschriftung"/>
        <w:jc w:val="center"/>
      </w:pPr>
      <w:r>
        <w:t xml:space="preserve">Abbildung </w:t>
      </w:r>
      <w:fldSimple w:instr=" SEQ Abbildung \* ARABIC ">
        <w:r w:rsidR="007A27F3">
          <w:rPr>
            <w:noProof/>
          </w:rPr>
          <w:t>24</w:t>
        </w:r>
      </w:fldSimple>
      <w:r>
        <w:t xml:space="preserve"> Roboter Rev B V1.00 PCB</w:t>
      </w:r>
    </w:p>
    <w:p w14:paraId="2B483DF5" w14:textId="4317AC5C" w:rsidR="00492210" w:rsidRDefault="00502339" w:rsidP="00502339">
      <w:pPr>
        <w:jc w:val="both"/>
      </w:pPr>
      <w:r w:rsidRPr="00502339">
        <w:lastRenderedPageBreak/>
        <w:t>Durch die gewonnenen Erkenntnisse im Fachbereich SMD-Löten wurde der damit verbundene Risikofaktor eliminiert, was es ermöglichte, die Platine mit kleineren Abmessungen zu dimensionieren.</w:t>
      </w:r>
      <w:r>
        <w:t xml:space="preserve"> </w:t>
      </w:r>
    </w:p>
    <w:p w14:paraId="0EFE0BCF" w14:textId="77777777" w:rsidR="00502339" w:rsidRPr="00B12C9F" w:rsidRDefault="00502339" w:rsidP="00502339">
      <w:pPr>
        <w:jc w:val="both"/>
      </w:pPr>
    </w:p>
    <w:p w14:paraId="37B850D7" w14:textId="7804FB5C" w:rsidR="001348AE" w:rsidRDefault="009E2B9B" w:rsidP="001348AE">
      <w:r>
        <w:t>**Alle</w:t>
      </w:r>
      <w:r w:rsidR="00CB5BD1">
        <w:t xml:space="preserve"> neuen</w:t>
      </w:r>
      <w:r>
        <w:t xml:space="preserve"> Änderungen**</w:t>
      </w:r>
    </w:p>
    <w:p w14:paraId="7DA85025" w14:textId="52CC99AD" w:rsidR="009E2B9B" w:rsidRDefault="009E2B9B" w:rsidP="001348AE">
      <w:r>
        <w:t>**Warum Sensor dort**</w:t>
      </w:r>
    </w:p>
    <w:p w14:paraId="71CF8E5F" w14:textId="33F813F5" w:rsidR="009E2B9B" w:rsidRDefault="009E2B9B" w:rsidP="001348AE">
      <w:r>
        <w:t>**Warum LED so und so**</w:t>
      </w:r>
    </w:p>
    <w:p w14:paraId="4B8F6384" w14:textId="77777777" w:rsidR="001348AE" w:rsidRPr="001348AE" w:rsidRDefault="001348AE" w:rsidP="001348AE"/>
    <w:p w14:paraId="11174A9F" w14:textId="30A11CB6" w:rsidR="00A2197B" w:rsidRPr="00956101" w:rsidRDefault="00911093" w:rsidP="00B74691">
      <w:pPr>
        <w:pStyle w:val="berschrift3"/>
        <w:jc w:val="both"/>
      </w:pPr>
      <w:r w:rsidRPr="00956101">
        <w:t>Roboter Revision B</w:t>
      </w:r>
      <w:r w:rsidR="007F3531" w:rsidRPr="00956101">
        <w:t xml:space="preserve"> V1.00</w:t>
      </w:r>
      <w:r w:rsidRPr="00956101">
        <w:t xml:space="preserve"> </w:t>
      </w:r>
      <w:r w:rsidR="00956101" w:rsidRPr="00956101">
        <w:t>Erkenn</w:t>
      </w:r>
      <w:r w:rsidR="00956101">
        <w:t>tnisse</w:t>
      </w:r>
    </w:p>
    <w:p w14:paraId="503BD56D" w14:textId="77777777" w:rsidR="007F3531" w:rsidRPr="00956101" w:rsidRDefault="007F3531" w:rsidP="007F3531"/>
    <w:p w14:paraId="4FAE0FF0" w14:textId="2944DE91" w:rsidR="007F3531" w:rsidRDefault="00855F03" w:rsidP="007F3531">
      <w:r>
        <w:t xml:space="preserve">Noch nicht da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w:t>
      </w:r>
    </w:p>
    <w:p w14:paraId="021FC542" w14:textId="77777777" w:rsidR="007F3531" w:rsidRDefault="007F3531" w:rsidP="007F3531"/>
    <w:p w14:paraId="3BF6FC44" w14:textId="77777777" w:rsidR="007F3531" w:rsidRPr="007F3531" w:rsidRDefault="007F3531" w:rsidP="007F3531"/>
    <w:p w14:paraId="43750FDC" w14:textId="7209CBED" w:rsidR="00C72606" w:rsidRDefault="00C72606" w:rsidP="00C72606">
      <w:pPr>
        <w:pStyle w:val="berschrift2"/>
      </w:pPr>
      <w:bookmarkStart w:id="281" w:name="_Toc153538121"/>
      <w:bookmarkStart w:id="282" w:name="_Toc153713218"/>
      <w:r>
        <w:t xml:space="preserve">Komponenten des Roboters Revision </w:t>
      </w:r>
      <w:bookmarkEnd w:id="281"/>
      <w:bookmarkEnd w:id="282"/>
      <w:r w:rsidR="0027400B">
        <w:t>B</w:t>
      </w:r>
    </w:p>
    <w:p w14:paraId="1C06D47C" w14:textId="77777777" w:rsidR="00D813C0" w:rsidRDefault="00D813C0" w:rsidP="00D813C0"/>
    <w:p w14:paraId="55AEF894" w14:textId="47A1FBD5" w:rsidR="00D813C0" w:rsidRPr="00D813C0" w:rsidRDefault="00D813C0" w:rsidP="00D813C0">
      <w:pPr>
        <w:jc w:val="both"/>
      </w:pPr>
      <w:r w:rsidRPr="00D813C0">
        <w:t xml:space="preserve">In diesem Abschnitt werden die Erweiterungen des Roboters in Revision B im Detail erläutert. Da die bereits in Revision A verbauten Bauteile in Kapitel </w:t>
      </w:r>
      <w:r>
        <w:t xml:space="preserve">in Kapitel </w:t>
      </w:r>
      <w:r>
        <w:fldChar w:fldCharType="begin"/>
      </w:r>
      <w:r>
        <w:instrText xml:space="preserve"> REF _Ref155700611 \r \h </w:instrText>
      </w:r>
      <w:r>
        <w:fldChar w:fldCharType="separate"/>
      </w:r>
      <w:r>
        <w:t>7.4</w:t>
      </w:r>
      <w:r>
        <w:fldChar w:fldCharType="end"/>
      </w:r>
      <w:r>
        <w:t xml:space="preserve"> </w:t>
      </w:r>
      <w:r>
        <w:fldChar w:fldCharType="begin"/>
      </w:r>
      <w:r>
        <w:instrText xml:space="preserve"> REF _Ref155700592 \h  \* MERGEFORMAT </w:instrText>
      </w:r>
      <w:r>
        <w:fldChar w:fldCharType="separate"/>
      </w:r>
      <w:r w:rsidRPr="00A81E8E">
        <w:t>Komponenten des Roboters Revision A</w:t>
      </w:r>
      <w:r>
        <w:fldChar w:fldCharType="end"/>
      </w:r>
      <w:r>
        <w:t xml:space="preserve"> </w:t>
      </w:r>
      <w:r w:rsidRPr="00D813C0">
        <w:t>beschrieben wurden, wird hier auf eine erneute Beschreibung verzichtet.</w:t>
      </w:r>
    </w:p>
    <w:p w14:paraId="5F762925" w14:textId="77777777" w:rsidR="00403B00" w:rsidRDefault="00403B00" w:rsidP="00403B00"/>
    <w:p w14:paraId="77FCA235" w14:textId="143EE4DB" w:rsidR="00403B00" w:rsidRDefault="00633EC8" w:rsidP="00B634DB">
      <w:pPr>
        <w:pStyle w:val="berschrift3"/>
      </w:pPr>
      <w:r w:rsidRPr="00633EC8">
        <w:t>I</w:t>
      </w:r>
      <w:r>
        <w:rPr>
          <w:vertAlign w:val="superscript"/>
        </w:rPr>
        <w:t>2</w:t>
      </w:r>
      <w:r>
        <w:t>C-Bus</w:t>
      </w:r>
    </w:p>
    <w:p w14:paraId="783B82A9" w14:textId="05C8EAE1" w:rsidR="0004176E" w:rsidRPr="0004176E" w:rsidRDefault="0004176E" w:rsidP="0004176E">
      <w:proofErr w:type="spellStart"/>
      <w:r>
        <w:t>xxxx</w:t>
      </w:r>
      <w:proofErr w:type="spellEnd"/>
    </w:p>
    <w:p w14:paraId="02F6C25E" w14:textId="77777777" w:rsidR="000F766C" w:rsidRPr="000F766C" w:rsidRDefault="000F766C" w:rsidP="000F766C"/>
    <w:p w14:paraId="479DCD38" w14:textId="72CF16BA" w:rsidR="000F766C" w:rsidRPr="00DD3239" w:rsidRDefault="00633EC8" w:rsidP="000F766C">
      <w:pPr>
        <w:pStyle w:val="berschrift3"/>
      </w:pPr>
      <w:r>
        <w:t>OLED Display</w:t>
      </w:r>
      <w:r w:rsidR="00931F89">
        <w:t xml:space="preserve"> XXX</w:t>
      </w:r>
    </w:p>
    <w:p w14:paraId="43163FE3" w14:textId="5EB3B86C" w:rsidR="000F766C" w:rsidRPr="000F766C" w:rsidRDefault="000F766C" w:rsidP="000F766C">
      <w:proofErr w:type="spellStart"/>
      <w:r>
        <w:t>Xxx</w:t>
      </w:r>
      <w:proofErr w:type="spellEnd"/>
    </w:p>
    <w:p w14:paraId="5D661364" w14:textId="3002DE4A" w:rsidR="004E0B1C" w:rsidRDefault="005A51B0" w:rsidP="004E0B1C">
      <w:r>
        <w:br w:type="page"/>
      </w:r>
    </w:p>
    <w:p w14:paraId="15739248" w14:textId="765ED0F1" w:rsidR="004E0B1C" w:rsidRDefault="004E0B1C" w:rsidP="004E0B1C">
      <w:pPr>
        <w:pStyle w:val="berschrift3"/>
      </w:pPr>
      <w:r>
        <w:lastRenderedPageBreak/>
        <w:t xml:space="preserve">Vibrationssensor </w:t>
      </w:r>
      <w:r w:rsidR="00E94974">
        <w:t>SW-420</w:t>
      </w:r>
    </w:p>
    <w:p w14:paraId="10604F79" w14:textId="723D5686" w:rsidR="00A603D0" w:rsidRDefault="00A603D0" w:rsidP="00A603D0">
      <w:pPr>
        <w:jc w:val="both"/>
      </w:pPr>
    </w:p>
    <w:p w14:paraId="0C58AF5B" w14:textId="40DE25F4" w:rsidR="00E94974" w:rsidRPr="00E94974" w:rsidRDefault="00A603D0" w:rsidP="00A603D0">
      <w:pPr>
        <w:jc w:val="both"/>
      </w:pPr>
      <w:r>
        <w:rPr>
          <w:noProof/>
        </w:rPr>
        <mc:AlternateContent>
          <mc:Choice Requires="wps">
            <w:drawing>
              <wp:anchor distT="0" distB="0" distL="114300" distR="114300" simplePos="0" relativeHeight="251667457" behindDoc="0" locked="0" layoutInCell="1" allowOverlap="1" wp14:anchorId="68A95F71" wp14:editId="522F0622">
                <wp:simplePos x="0" y="0"/>
                <wp:positionH relativeFrom="column">
                  <wp:posOffset>0</wp:posOffset>
                </wp:positionH>
                <wp:positionV relativeFrom="paragraph">
                  <wp:posOffset>2524125</wp:posOffset>
                </wp:positionV>
                <wp:extent cx="2563495" cy="635"/>
                <wp:effectExtent l="0" t="0" r="0" b="0"/>
                <wp:wrapSquare wrapText="bothSides"/>
                <wp:docPr id="1138261056" name="Textfeld 1"/>
                <wp:cNvGraphicFramePr/>
                <a:graphic xmlns:a="http://schemas.openxmlformats.org/drawingml/2006/main">
                  <a:graphicData uri="http://schemas.microsoft.com/office/word/2010/wordprocessingShape">
                    <wps:wsp>
                      <wps:cNvSpPr txBox="1"/>
                      <wps:spPr>
                        <a:xfrm>
                          <a:off x="0" y="0"/>
                          <a:ext cx="2563495" cy="635"/>
                        </a:xfrm>
                        <a:prstGeom prst="rect">
                          <a:avLst/>
                        </a:prstGeom>
                        <a:solidFill>
                          <a:prstClr val="white"/>
                        </a:solidFill>
                        <a:ln>
                          <a:noFill/>
                        </a:ln>
                      </wps:spPr>
                      <wps:txbx>
                        <w:txbxContent>
                          <w:p w14:paraId="74FC05F0" w14:textId="56DB53F8" w:rsidR="00A603D0" w:rsidRPr="00196E17" w:rsidRDefault="00A603D0" w:rsidP="00A603D0">
                            <w:pPr>
                              <w:pStyle w:val="Beschriftung"/>
                              <w:rPr>
                                <w:noProof/>
                                <w:sz w:val="24"/>
                                <w:szCs w:val="24"/>
                              </w:rPr>
                            </w:pPr>
                            <w:r>
                              <w:t xml:space="preserve">Abbildung </w:t>
                            </w:r>
                            <w:fldSimple w:instr=" SEQ Abbildung \* ARABIC ">
                              <w:r w:rsidR="007A27F3">
                                <w:rPr>
                                  <w:noProof/>
                                </w:rPr>
                                <w:t>25</w:t>
                              </w:r>
                            </w:fldSimple>
                            <w:r>
                              <w:t xml:space="preserve"> Vibrationssensor SW-420 (</w:t>
                            </w:r>
                            <w:r w:rsidRPr="003F70FA">
                              <w:t>https://www.canadarobotix.com/products/1886</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95F71" id="_x0000_s1033" type="#_x0000_t202" style="position:absolute;left:0;text-align:left;margin-left:0;margin-top:198.75pt;width:201.85pt;height:.05pt;z-index:2516674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W4MGwIAAD8EAAAOAAAAZHJzL2Uyb0RvYy54bWysU8Fu2zAMvQ/YPwi6L07SJduCOEWWIsOA&#10;oi2QDj0rshwLkEWNUmJnXz9KtpOt22nYRaZJihTfe1zetrVhJ4Veg835ZDTmTFkJhbaHnH973r77&#10;yJkPwhbCgFU5PyvPb1dv3ywbt1BTqMAUChkVsX7RuJxXIbhFlnlZqVr4EThlKVgC1iLQLx6yAkVD&#10;1WuTTcfjedYAFg5BKu/Je9cF+SrVL0slw2NZehWYyTm9LaQT07mPZ7ZaisUBhau07J8h/uEVtdCW&#10;ml5K3Ykg2BH1H6VqLRE8lGEkoc6gLLVUaQaaZjJ+Nc2uEk6lWQgc7y4w+f9XVj6cdu4JWWg/Q0sE&#10;RkAa5xeenHGetsQ6fumljOIE4fkCm2oDk+SczuY37z/NOJMUm9/MYo3setWhD18U1CwaOUfiJEEl&#10;Tvc+dKlDSuzkwehiq42JPzGwMchOgvhrKh1UX/y3LGNjroV4qysYPdl1jmiFdt8yXeT8wzDjHooz&#10;jY7QqcI7udXU71748CSQZEDTkrTDIx2lgSbn0FucVYA//uaP+cQORTlrSFY599+PAhVn5qsl3qIG&#10;BwMHYz8Y9lhvgCad0NI4mUy6gMEMZolQv5Di17ELhYSV1CvnYTA3oRM3bYxU63VKIqU5Ee7tzslY&#10;esD1uX0R6HpWApH5AIPgxOIVOV1uosetj4GQTsxFXDsUe7hJpYn7fqPiGvz6n7Kue7/6CQAA//8D&#10;AFBLAwQUAAYACAAAACEAxvYkHt8AAAAIAQAADwAAAGRycy9kb3ducmV2LnhtbEyPwU7DMBBE70j8&#10;g7VIXFDrQEIKIU5VVXCgl4q0F25uvI0D8TqynTb8PYYLHGdnNfOmXE6mZyd0vrMk4HaeAENqrOqo&#10;FbDfvcwegPkgScneEgr4Qg/L6vKilIWyZ3rDUx1aFkPIF1KADmEoOPeNRiP93A5I0TtaZ2SI0rVc&#10;OXmO4abnd0mScyM7ig1aDrjW2HzWoxGwzd63+mY8Pm9WWepe9+M6/2hrIa6vptUTsIBT+HuGH/yI&#10;DlVkOtiRlGe9gDgkCEgfF/fAop0l6QLY4feSA69K/n9A9Q0AAP//AwBQSwECLQAUAAYACAAAACEA&#10;toM4kv4AAADhAQAAEwAAAAAAAAAAAAAAAAAAAAAAW0NvbnRlbnRfVHlwZXNdLnhtbFBLAQItABQA&#10;BgAIAAAAIQA4/SH/1gAAAJQBAAALAAAAAAAAAAAAAAAAAC8BAABfcmVscy8ucmVsc1BLAQItABQA&#10;BgAIAAAAIQChcW4MGwIAAD8EAAAOAAAAAAAAAAAAAAAAAC4CAABkcnMvZTJvRG9jLnhtbFBLAQIt&#10;ABQABgAIAAAAIQDG9iQe3wAAAAgBAAAPAAAAAAAAAAAAAAAAAHUEAABkcnMvZG93bnJldi54bWxQ&#10;SwUGAAAAAAQABADzAAAAgQUAAAAA&#10;" stroked="f">
                <v:textbox style="mso-fit-shape-to-text:t" inset="0,0,0,0">
                  <w:txbxContent>
                    <w:p w14:paraId="74FC05F0" w14:textId="56DB53F8" w:rsidR="00A603D0" w:rsidRPr="00196E17" w:rsidRDefault="00A603D0" w:rsidP="00A603D0">
                      <w:pPr>
                        <w:pStyle w:val="Beschriftung"/>
                        <w:rPr>
                          <w:noProof/>
                          <w:sz w:val="24"/>
                          <w:szCs w:val="24"/>
                        </w:rPr>
                      </w:pPr>
                      <w:r>
                        <w:t xml:space="preserve">Abbildung </w:t>
                      </w:r>
                      <w:fldSimple w:instr=" SEQ Abbildung \* ARABIC ">
                        <w:r w:rsidR="007A27F3">
                          <w:rPr>
                            <w:noProof/>
                          </w:rPr>
                          <w:t>25</w:t>
                        </w:r>
                      </w:fldSimple>
                      <w:r>
                        <w:t xml:space="preserve"> Vibrationssensor SW-420 (</w:t>
                      </w:r>
                      <w:r w:rsidRPr="003F70FA">
                        <w:t>https://www.canadarobotix.com/products/1886</w:t>
                      </w:r>
                      <w:r>
                        <w:t>)</w:t>
                      </w:r>
                    </w:p>
                  </w:txbxContent>
                </v:textbox>
                <w10:wrap type="square"/>
              </v:shape>
            </w:pict>
          </mc:Fallback>
        </mc:AlternateContent>
      </w:r>
      <w:r>
        <w:rPr>
          <w:noProof/>
        </w:rPr>
        <w:drawing>
          <wp:anchor distT="0" distB="0" distL="114300" distR="114300" simplePos="0" relativeHeight="251665409" behindDoc="0" locked="0" layoutInCell="1" allowOverlap="1" wp14:anchorId="67B0EE61" wp14:editId="192FEF48">
            <wp:simplePos x="0" y="0"/>
            <wp:positionH relativeFrom="margin">
              <wp:align>left</wp:align>
            </wp:positionH>
            <wp:positionV relativeFrom="paragraph">
              <wp:posOffset>9861</wp:posOffset>
            </wp:positionV>
            <wp:extent cx="2563495" cy="2457450"/>
            <wp:effectExtent l="0" t="0" r="8255" b="0"/>
            <wp:wrapSquare wrapText="bothSides"/>
            <wp:docPr id="5276667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66775" name="Grafik 1"/>
                    <pic:cNvPicPr>
                      <a:picLocks noChangeAspect="1" noChangeArrowheads="1"/>
                    </pic:cNvPicPr>
                  </pic:nvPicPr>
                  <pic:blipFill>
                    <a:blip r:embed="rId39">
                      <a:extLst>
                        <a:ext uri="{28A0092B-C50C-407E-A947-70E740481C1C}">
                          <a14:useLocalDpi xmlns:a14="http://schemas.microsoft.com/office/drawing/2010/main" val="0"/>
                        </a:ext>
                      </a:extLst>
                    </a:blip>
                    <a:srcRect t="2068" b="2068"/>
                    <a:stretch>
                      <a:fillRect/>
                    </a:stretch>
                  </pic:blipFill>
                  <pic:spPr bwMode="auto">
                    <a:xfrm>
                      <a:off x="0" y="0"/>
                      <a:ext cx="2563495"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51B0" w:rsidRPr="005A51B0">
        <w:t xml:space="preserve">Das SW-420 Vibrationssensor-Modul besteht aus einem SW-420 Vibrationsschalter und einem LM393 Spannungsvergleicher. Im SW-420 Vibrationsschalter befinden sich eine Feder und ein Stab innerhalb eines Rohres. Bei auftretenden Vibrationen kommt es zum Kontakt zwischen der Feder und dem Stab, wodurch der Stromkreis geschlossen wird. Der integrierte Vibrationssensor im Modul erfasst diese Schwingungen und wandelt sie in elektrische Signale um. Der LM393 </w:t>
      </w:r>
      <w:r w:rsidR="005A51B0">
        <w:t>Komparator</w:t>
      </w:r>
      <w:r w:rsidR="005A51B0" w:rsidRPr="005A51B0">
        <w:t xml:space="preserve"> vergleicht diese Signale mit einer Referenzspannung, die über d</w:t>
      </w:r>
      <w:r w:rsidR="00F32CFA">
        <w:t>en Trimmer</w:t>
      </w:r>
      <w:r w:rsidR="005A51B0" w:rsidRPr="005A51B0">
        <w:t xml:space="preserve"> eingestellt wird. Wenn die Amplitude des Signals die Referenzspannung überschreitet, gibt der </w:t>
      </w:r>
      <w:r w:rsidR="00F32CFA">
        <w:t>Komparator</w:t>
      </w:r>
      <w:r w:rsidR="005A51B0" w:rsidRPr="005A51B0">
        <w:t xml:space="preserve"> ein </w:t>
      </w:r>
      <w:r w:rsidR="00F32CFA">
        <w:t>HIGH-</w:t>
      </w:r>
      <w:r w:rsidR="005A51B0" w:rsidRPr="005A51B0">
        <w:t>Signal aus, andernfalls ein</w:t>
      </w:r>
      <w:r w:rsidR="00F32CFA">
        <w:t xml:space="preserve"> LOW-Signal</w:t>
      </w:r>
      <w:r w:rsidR="005A51B0" w:rsidRPr="005A51B0">
        <w:t>.</w:t>
      </w:r>
      <w:r>
        <w:t xml:space="preserve"> Auf der Platine befinden sich auch LED-Anzeigen für die Stromversorgung und den digitalen Ausgangsstatus. Es hat eine einfache und klare 3-Pin-Schnittstelle: VCC, GND und DO (digitaler Ausgang). Es unterstützt eine Stromversorgung von 3,3V oder 5V. Dieses Modul ist mit jedem Mikrocontroller kompatibel, der über einen digitalen Eingang verfügt. Daher sind </w:t>
      </w:r>
      <w:proofErr w:type="gramStart"/>
      <w:r>
        <w:t>natürlich auch</w:t>
      </w:r>
      <w:proofErr w:type="gramEnd"/>
      <w:r>
        <w:t xml:space="preserve"> beliebte Mikrocontroller wie PIC, Arduino und Raspberry Pi kompatibel. </w:t>
      </w:r>
    </w:p>
    <w:p w14:paraId="3F646D23" w14:textId="77777777" w:rsidR="005A51B0" w:rsidRPr="004E0B1C" w:rsidRDefault="005A51B0" w:rsidP="004E0B1C"/>
    <w:p w14:paraId="11152C6C" w14:textId="292129B6" w:rsidR="004E0B1C" w:rsidRPr="00DD3239" w:rsidRDefault="004E0B1C" w:rsidP="004E0B1C">
      <w:pPr>
        <w:pStyle w:val="berschrift3"/>
      </w:pPr>
      <w:r>
        <w:t>Infrarotsensor XXX</w:t>
      </w:r>
    </w:p>
    <w:p w14:paraId="10726EE6" w14:textId="227DE372" w:rsidR="004E0B1C" w:rsidRPr="004E0B1C" w:rsidRDefault="000F766C" w:rsidP="004E0B1C">
      <w:proofErr w:type="spellStart"/>
      <w:r>
        <w:t>Xxx</w:t>
      </w:r>
      <w:proofErr w:type="spellEnd"/>
    </w:p>
    <w:p w14:paraId="7E7D8CDC" w14:textId="77777777" w:rsidR="00C72606" w:rsidRDefault="00C72606" w:rsidP="00C72606"/>
    <w:p w14:paraId="32D2B7FE" w14:textId="77777777" w:rsidR="00C72606" w:rsidRPr="00DD3239" w:rsidRDefault="00C72606" w:rsidP="00C72606">
      <w:pPr>
        <w:pStyle w:val="berschrift3"/>
      </w:pPr>
      <w:bookmarkStart w:id="283" w:name="_Toc153538122"/>
      <w:bookmarkStart w:id="284" w:name="_Toc153713219"/>
      <w:r w:rsidRPr="00DD3239">
        <w:t>Gyroskop MPU6050</w:t>
      </w:r>
      <w:bookmarkEnd w:id="283"/>
      <w:bookmarkEnd w:id="284"/>
    </w:p>
    <w:p w14:paraId="58E94F28" w14:textId="77777777" w:rsidR="00C72606" w:rsidRPr="006878BE" w:rsidRDefault="00C72606" w:rsidP="00C72606"/>
    <w:p w14:paraId="098EA11A" w14:textId="5F6B6677" w:rsidR="00C72606" w:rsidRPr="00AD1E28" w:rsidRDefault="00C72606" w:rsidP="00C72606">
      <w:pPr>
        <w:jc w:val="both"/>
        <w:rPr>
          <w:color w:val="00B050"/>
        </w:rPr>
      </w:pPr>
      <w:r w:rsidRPr="00AD1E28">
        <w:rPr>
          <w:color w:val="00B050"/>
        </w:rPr>
        <w:t xml:space="preserve">Der MPU6050 – Sensor verfügt über ein 3-Achsen </w:t>
      </w:r>
      <w:proofErr w:type="spellStart"/>
      <w:r w:rsidRPr="00AD1E28">
        <w:rPr>
          <w:color w:val="00B050"/>
        </w:rPr>
        <w:t>Accelerometer</w:t>
      </w:r>
      <w:proofErr w:type="spellEnd"/>
      <w:r w:rsidRPr="00AD1E28">
        <w:rPr>
          <w:color w:val="00B050"/>
        </w:rPr>
        <w:t xml:space="preserve">, ein 3-Achsen Gyroskop und einen Temperatursensor. Der MPU6050 besitzt intern einen eigenen DMP (Digital Motion </w:t>
      </w:r>
      <w:proofErr w:type="spellStart"/>
      <w:r w:rsidRPr="00AD1E28">
        <w:rPr>
          <w:color w:val="00B050"/>
        </w:rPr>
        <w:t>Processor</w:t>
      </w:r>
      <w:proofErr w:type="spellEnd"/>
      <w:r w:rsidRPr="00AD1E28">
        <w:rPr>
          <w:color w:val="00B050"/>
        </w:rPr>
        <w:t xml:space="preserve">). Der DMP wurde ausgelegt für Sensorfusion und Bewegungserkennung. Der Prozessor kombiniert die Daten des </w:t>
      </w:r>
      <w:proofErr w:type="spellStart"/>
      <w:r w:rsidRPr="00AD1E28">
        <w:rPr>
          <w:color w:val="00B050"/>
        </w:rPr>
        <w:t>Accelerometer</w:t>
      </w:r>
      <w:proofErr w:type="spellEnd"/>
      <w:r w:rsidRPr="00AD1E28">
        <w:rPr>
          <w:color w:val="00B050"/>
        </w:rPr>
        <w:t xml:space="preserve"> und </w:t>
      </w:r>
      <w:proofErr w:type="gramStart"/>
      <w:r w:rsidRPr="00AD1E28">
        <w:rPr>
          <w:color w:val="00B050"/>
        </w:rPr>
        <w:t>des Gyroskop</w:t>
      </w:r>
      <w:proofErr w:type="gramEnd"/>
      <w:r w:rsidRPr="00AD1E28">
        <w:rPr>
          <w:color w:val="00B050"/>
        </w:rPr>
        <w:t xml:space="preserve">, um Fehler innerhalb der einzelnen Sensoren zu minimieren. Er kann die Daten außerdem verrechnen und das Ergebnis in Euler-Winkel umrechnen. Der Algorithmus, auf welche Weise die Daten kombiniert werden, wird vom Hersteller </w:t>
      </w:r>
      <w:proofErr w:type="spellStart"/>
      <w:r w:rsidRPr="00AD1E28">
        <w:rPr>
          <w:color w:val="00B050"/>
        </w:rPr>
        <w:t>Invensense</w:t>
      </w:r>
      <w:proofErr w:type="spellEnd"/>
      <w:r w:rsidRPr="00AD1E28">
        <w:rPr>
          <w:color w:val="00B050"/>
        </w:rPr>
        <w:t xml:space="preserve"> nicht </w:t>
      </w:r>
      <w:proofErr w:type="gramStart"/>
      <w:r w:rsidRPr="00AD1E28">
        <w:rPr>
          <w:color w:val="00B050"/>
        </w:rPr>
        <w:t>offen gelegt</w:t>
      </w:r>
      <w:proofErr w:type="gramEnd"/>
      <w:r w:rsidRPr="00AD1E28">
        <w:rPr>
          <w:color w:val="00B050"/>
        </w:rPr>
        <w:t>. Die Daten werden über den I2C – Bus eingelesen. Im Sensor befinden sich MEMS (= „Micro-</w:t>
      </w:r>
      <w:proofErr w:type="spellStart"/>
      <w:r w:rsidRPr="00AD1E28">
        <w:rPr>
          <w:color w:val="00B050"/>
        </w:rPr>
        <w:t>Electrical</w:t>
      </w:r>
      <w:proofErr w:type="spellEnd"/>
      <w:r w:rsidRPr="00AD1E28">
        <w:rPr>
          <w:color w:val="00B050"/>
        </w:rPr>
        <w:t>-</w:t>
      </w:r>
      <w:proofErr w:type="spellStart"/>
      <w:r w:rsidRPr="00AD1E28">
        <w:rPr>
          <w:color w:val="00B050"/>
        </w:rPr>
        <w:t>Mechanical</w:t>
      </w:r>
      <w:proofErr w:type="spellEnd"/>
      <w:r w:rsidRPr="00AD1E28">
        <w:rPr>
          <w:color w:val="00B050"/>
        </w:rPr>
        <w:t xml:space="preserve"> Systems“). Das sind winzige elektro-mechanische Systeme die billig und in Masse produziert werden können. </w:t>
      </w:r>
    </w:p>
    <w:p w14:paraId="3FC727AE" w14:textId="77777777" w:rsidR="00C72606" w:rsidRDefault="00C72606" w:rsidP="00C72606">
      <w:pPr>
        <w:jc w:val="both"/>
      </w:pPr>
    </w:p>
    <w:p w14:paraId="564A11C1" w14:textId="77777777" w:rsidR="00C72606" w:rsidRDefault="00C72606" w:rsidP="00C72606">
      <w:pPr>
        <w:jc w:val="both"/>
      </w:pPr>
    </w:p>
    <w:p w14:paraId="72980741" w14:textId="77777777" w:rsidR="00C72606" w:rsidRDefault="00C72606" w:rsidP="00C72606">
      <w:pPr>
        <w:jc w:val="both"/>
      </w:pPr>
    </w:p>
    <w:p w14:paraId="4D5B4944" w14:textId="77777777" w:rsidR="00C72606" w:rsidRDefault="00C72606" w:rsidP="00C72606">
      <w:pPr>
        <w:keepNext/>
        <w:jc w:val="center"/>
      </w:pPr>
      <w:r>
        <w:rPr>
          <w:noProof/>
        </w:rPr>
        <w:lastRenderedPageBreak/>
        <w:drawing>
          <wp:inline distT="0" distB="0" distL="0" distR="0" wp14:anchorId="32D57122" wp14:editId="4161FA8C">
            <wp:extent cx="2660338" cy="2081468"/>
            <wp:effectExtent l="0" t="0" r="6985" b="0"/>
            <wp:docPr id="1294649980" name="Grafik 1294649980" descr="Ein Bild, das Elektronik, Schaltung, Elektronisches Bauteil,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9980" name="Grafik 1294649980" descr="Ein Bild, das Elektronik, Schaltung, Elektronisches Bauteil, passives Bauelement enthält.&#10;&#10;Automatisch generierte Beschreibung"/>
                    <pic:cNvPicPr/>
                  </pic:nvPicPr>
                  <pic:blipFill>
                    <a:blip r:embed="rId40"/>
                    <a:stretch>
                      <a:fillRect/>
                    </a:stretch>
                  </pic:blipFill>
                  <pic:spPr>
                    <a:xfrm rot="10800000">
                      <a:off x="0" y="0"/>
                      <a:ext cx="2671727" cy="2090378"/>
                    </a:xfrm>
                    <a:prstGeom prst="rect">
                      <a:avLst/>
                    </a:prstGeom>
                  </pic:spPr>
                </pic:pic>
              </a:graphicData>
            </a:graphic>
          </wp:inline>
        </w:drawing>
      </w:r>
    </w:p>
    <w:p w14:paraId="42168AE6" w14:textId="77777777" w:rsidR="00C72606" w:rsidRDefault="00C72606" w:rsidP="00C72606">
      <w:pPr>
        <w:pStyle w:val="Beschriftung"/>
        <w:jc w:val="center"/>
      </w:pPr>
    </w:p>
    <w:p w14:paraId="75DB612F" w14:textId="79BCB2F3" w:rsidR="00C72606" w:rsidRDefault="00C72606" w:rsidP="00C72606">
      <w:pPr>
        <w:pStyle w:val="Beschriftung"/>
        <w:jc w:val="center"/>
      </w:pPr>
      <w:bookmarkStart w:id="285" w:name="_Toc153713167"/>
      <w:r>
        <w:t xml:space="preserve">Abbildung </w:t>
      </w:r>
      <w:fldSimple w:instr=" SEQ Abbildung \* ARABIC ">
        <w:r w:rsidR="007A27F3">
          <w:rPr>
            <w:noProof/>
          </w:rPr>
          <w:t>26</w:t>
        </w:r>
      </w:fldSimple>
      <w:r>
        <w:t xml:space="preserve"> Gyroskop MPU6050</w:t>
      </w:r>
      <w:bookmarkEnd w:id="285"/>
    </w:p>
    <w:p w14:paraId="7C2C3AC9" w14:textId="77777777" w:rsidR="00C72606" w:rsidRPr="002D5D32" w:rsidRDefault="00C72606" w:rsidP="00C72606"/>
    <w:p w14:paraId="47D834D1" w14:textId="77777777" w:rsidR="00C72606" w:rsidRPr="00AD1E28" w:rsidRDefault="00C72606" w:rsidP="00C72606">
      <w:pPr>
        <w:jc w:val="both"/>
        <w:rPr>
          <w:color w:val="00B050"/>
        </w:rPr>
      </w:pPr>
      <w:r w:rsidRPr="00AD1E28">
        <w:rPr>
          <w:color w:val="00B050"/>
        </w:rPr>
        <w:t>Im rechten Bild von Abb. 9 drückt die Beschleunigung nach links die mittlere Kondensatorplatte näher zur rechten. Das verändert die Kapazität zwischen den Platten. Misst man die Kapazitäten kann man so auf die Beschleunigung rückschließen.</w:t>
      </w:r>
    </w:p>
    <w:p w14:paraId="4C6F233F" w14:textId="77777777" w:rsidR="00C72606" w:rsidRPr="00AD1E28" w:rsidRDefault="00C72606" w:rsidP="00C72606">
      <w:pPr>
        <w:jc w:val="both"/>
        <w:rPr>
          <w:color w:val="00B050"/>
        </w:rPr>
      </w:pPr>
    </w:p>
    <w:p w14:paraId="5EA80240" w14:textId="77777777" w:rsidR="00C72606" w:rsidRDefault="00C72606" w:rsidP="00C72606">
      <w:pPr>
        <w:keepNext/>
        <w:jc w:val="center"/>
      </w:pPr>
      <w:r>
        <w:rPr>
          <w:noProof/>
          <w:lang w:eastAsia="de-AT"/>
        </w:rPr>
        <w:drawing>
          <wp:inline distT="0" distB="0" distL="0" distR="0" wp14:anchorId="66D5947D" wp14:editId="2AAE7221">
            <wp:extent cx="5064656" cy="1857375"/>
            <wp:effectExtent l="0" t="0" r="3175" b="0"/>
            <wp:docPr id="411845750" name="Grafik 41184575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45750" name="Grafik 411845750" descr="Ein Bild, das Text, Screenshot, Schrift, Diagramm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5110059" cy="1874026"/>
                    </a:xfrm>
                    <a:prstGeom prst="rect">
                      <a:avLst/>
                    </a:prstGeom>
                  </pic:spPr>
                </pic:pic>
              </a:graphicData>
            </a:graphic>
          </wp:inline>
        </w:drawing>
      </w:r>
    </w:p>
    <w:p w14:paraId="6E6B2D56" w14:textId="2FEFB23A" w:rsidR="00C72606" w:rsidRDefault="00C72606" w:rsidP="00C72606">
      <w:pPr>
        <w:pStyle w:val="Beschriftung"/>
        <w:jc w:val="center"/>
      </w:pPr>
      <w:bookmarkStart w:id="286" w:name="_Toc153713168"/>
      <w:r>
        <w:t xml:space="preserve">Abbildung </w:t>
      </w:r>
      <w:fldSimple w:instr=" SEQ Abbildung \* ARABIC ">
        <w:r w:rsidR="007A27F3">
          <w:rPr>
            <w:noProof/>
          </w:rPr>
          <w:t>27</w:t>
        </w:r>
      </w:fldSimple>
      <w:r w:rsidRPr="00ED0D2D">
        <w:t xml:space="preserve"> </w:t>
      </w:r>
      <w:proofErr w:type="gramStart"/>
      <w:r w:rsidRPr="00ED0D2D">
        <w:t>Funktionsweise  des</w:t>
      </w:r>
      <w:proofErr w:type="gramEnd"/>
      <w:r w:rsidRPr="00ED0D2D">
        <w:t xml:space="preserve"> </w:t>
      </w:r>
      <w:proofErr w:type="spellStart"/>
      <w:r w:rsidRPr="00ED0D2D">
        <w:t>Accelerometers</w:t>
      </w:r>
      <w:proofErr w:type="spellEnd"/>
      <w:r w:rsidRPr="00ED0D2D">
        <w:t xml:space="preserve"> (</w:t>
      </w:r>
      <w:hyperlink r:id="rId42" w:history="1">
        <w:r w:rsidRPr="00E17CB8">
          <w:rPr>
            <w:rStyle w:val="Hyperlink"/>
          </w:rPr>
          <w:t>https://www.elektronik-kompendium.de/sites/bau/1503041.htm</w:t>
        </w:r>
      </w:hyperlink>
      <w:r w:rsidRPr="00ED0D2D">
        <w:t>)</w:t>
      </w:r>
      <w:bookmarkEnd w:id="286"/>
    </w:p>
    <w:p w14:paraId="20B71F26" w14:textId="77777777" w:rsidR="00C72606" w:rsidRDefault="00C72606" w:rsidP="00C72606"/>
    <w:p w14:paraId="2C32C5A7" w14:textId="77777777" w:rsidR="00C72606" w:rsidRDefault="00C72606" w:rsidP="00C72606">
      <w:pPr>
        <w:jc w:val="both"/>
        <w:rPr>
          <w:color w:val="00B050"/>
        </w:rPr>
      </w:pPr>
      <w:r w:rsidRPr="00AD1E28">
        <w:rPr>
          <w:color w:val="00B050"/>
        </w:rPr>
        <w:t xml:space="preserve">Der </w:t>
      </w:r>
      <w:proofErr w:type="spellStart"/>
      <w:r w:rsidRPr="00AD1E28">
        <w:rPr>
          <w:color w:val="00B050"/>
        </w:rPr>
        <w:t>Accelerometer</w:t>
      </w:r>
      <w:proofErr w:type="spellEnd"/>
      <w:r w:rsidRPr="00AD1E28">
        <w:rPr>
          <w:color w:val="00B050"/>
        </w:rPr>
        <w:t xml:space="preserve"> misst Beschleunigungen entlang der x, y, z-Achsen, während das Gyroskop Geschwindigkeiten um die </w:t>
      </w:r>
      <w:proofErr w:type="spellStart"/>
      <w:proofErr w:type="gramStart"/>
      <w:r w:rsidRPr="00AD1E28">
        <w:rPr>
          <w:color w:val="00B050"/>
        </w:rPr>
        <w:t>x,y</w:t>
      </w:r>
      <w:proofErr w:type="gramEnd"/>
      <w:r w:rsidRPr="00AD1E28">
        <w:rPr>
          <w:color w:val="00B050"/>
        </w:rPr>
        <w:t>,z</w:t>
      </w:r>
      <w:proofErr w:type="spellEnd"/>
      <w:r w:rsidRPr="00AD1E28">
        <w:rPr>
          <w:color w:val="00B050"/>
        </w:rPr>
        <w:t xml:space="preserve"> – Achsen misst.</w:t>
      </w:r>
    </w:p>
    <w:p w14:paraId="26A6FCED" w14:textId="77777777" w:rsidR="00265778" w:rsidRPr="00AD1E28" w:rsidRDefault="00265778" w:rsidP="00C72606">
      <w:pPr>
        <w:jc w:val="both"/>
        <w:rPr>
          <w:color w:val="00B050"/>
        </w:rPr>
      </w:pPr>
    </w:p>
    <w:p w14:paraId="530559BC" w14:textId="0CA72808" w:rsidR="00F27BE0" w:rsidRPr="00DD3239" w:rsidRDefault="00F27BE0" w:rsidP="00DD3239">
      <w:pPr>
        <w:pStyle w:val="berschrift2"/>
      </w:pPr>
      <w:bookmarkStart w:id="287" w:name="_Toc153538123"/>
      <w:bookmarkStart w:id="288" w:name="_Toc153713220"/>
      <w:r w:rsidRPr="00DD3239">
        <w:t>Hardware-Design Controller</w:t>
      </w:r>
      <w:bookmarkEnd w:id="276"/>
      <w:bookmarkEnd w:id="287"/>
      <w:bookmarkEnd w:id="288"/>
    </w:p>
    <w:p w14:paraId="3D600975" w14:textId="77777777" w:rsidR="008831F0" w:rsidRPr="008831F0" w:rsidRDefault="008831F0" w:rsidP="008831F0"/>
    <w:p w14:paraId="6C99E80D" w14:textId="77777777" w:rsidR="00F36F01" w:rsidRDefault="00F36F01" w:rsidP="00A05687">
      <w:pPr>
        <w:jc w:val="both"/>
      </w:pPr>
    </w:p>
    <w:p w14:paraId="231F99A4" w14:textId="56AACD16" w:rsidR="00F36F01" w:rsidRPr="00F36F01" w:rsidRDefault="00F36F01" w:rsidP="00A05687">
      <w:pPr>
        <w:jc w:val="both"/>
        <w:rPr>
          <w:color w:val="FF0000"/>
        </w:rPr>
      </w:pPr>
      <w:r w:rsidRPr="00F36F01">
        <w:rPr>
          <w:color w:val="00B050"/>
        </w:rPr>
        <w:t xml:space="preserve">Die Steuerung des Roboters erfolgt über einen eigens dazu entwickelten Controller. Der Controller verfügt über zwei Joysticks, mit dem der Roboter hinsichtlich der Bewegung gesteuert werden kann. </w:t>
      </w:r>
      <w:r w:rsidRPr="00F36F01">
        <w:rPr>
          <w:color w:val="FF0000"/>
        </w:rPr>
        <w:t>Zusätzlich…</w:t>
      </w:r>
      <w:proofErr w:type="gramStart"/>
      <w:r w:rsidRPr="00F36F01">
        <w:rPr>
          <w:color w:val="FF0000"/>
        </w:rPr>
        <w:t>…</w:t>
      </w:r>
      <w:r>
        <w:rPr>
          <w:color w:val="FF0000"/>
        </w:rPr>
        <w:t>(</w:t>
      </w:r>
      <w:proofErr w:type="gramEnd"/>
      <w:r>
        <w:rPr>
          <w:color w:val="FF0000"/>
        </w:rPr>
        <w:t>welche weiteren Funktionen ?)</w:t>
      </w:r>
      <w:r w:rsidR="00F31961">
        <w:rPr>
          <w:color w:val="FF0000"/>
        </w:rPr>
        <w:t xml:space="preserve"> </w:t>
      </w:r>
    </w:p>
    <w:p w14:paraId="0F4C723C" w14:textId="77777777" w:rsidR="00F36F01" w:rsidRDefault="00F36F01" w:rsidP="00A05687">
      <w:pPr>
        <w:jc w:val="both"/>
      </w:pPr>
    </w:p>
    <w:p w14:paraId="37312486" w14:textId="66A8D9F1" w:rsidR="00DA5F09" w:rsidRPr="00F36F01" w:rsidRDefault="00F36F01" w:rsidP="00A05687">
      <w:pPr>
        <w:jc w:val="both"/>
        <w:rPr>
          <w:color w:val="00B050"/>
        </w:rPr>
      </w:pPr>
      <w:r w:rsidRPr="00F36F01">
        <w:rPr>
          <w:color w:val="00B050"/>
        </w:rPr>
        <w:t>Die</w:t>
      </w:r>
      <w:r w:rsidR="004E0EC0" w:rsidRPr="00F36F01">
        <w:rPr>
          <w:color w:val="00B050"/>
        </w:rPr>
        <w:t xml:space="preserve"> Daten</w:t>
      </w:r>
      <w:r w:rsidRPr="00F36F01">
        <w:rPr>
          <w:color w:val="00B050"/>
        </w:rPr>
        <w:t xml:space="preserve">, die von den Bedienelementen des Controllers durch den </w:t>
      </w:r>
      <w:proofErr w:type="spellStart"/>
      <w:r w:rsidRPr="00F36F01">
        <w:rPr>
          <w:color w:val="00B050"/>
        </w:rPr>
        <w:t>uC</w:t>
      </w:r>
      <w:proofErr w:type="spellEnd"/>
      <w:r w:rsidRPr="00F36F01">
        <w:rPr>
          <w:color w:val="00B050"/>
        </w:rPr>
        <w:t xml:space="preserve"> erfasst werden,</w:t>
      </w:r>
      <w:r w:rsidR="004E0EC0" w:rsidRPr="00F36F01">
        <w:rPr>
          <w:color w:val="00B050"/>
        </w:rPr>
        <w:t xml:space="preserve"> werden mittels des Funkmoduls NRF24L01+ </w:t>
      </w:r>
      <w:r w:rsidR="00A94996" w:rsidRPr="00F36F01">
        <w:rPr>
          <w:color w:val="00B050"/>
        </w:rPr>
        <w:t xml:space="preserve">zum Receiver, welcher hierbei der Roboter ist, übertragen.  </w:t>
      </w:r>
    </w:p>
    <w:p w14:paraId="5C132641" w14:textId="77777777" w:rsidR="00A05687" w:rsidRPr="00DA5F09" w:rsidRDefault="00A05687" w:rsidP="00DA5F09"/>
    <w:p w14:paraId="0CED1C66" w14:textId="6ED67E15" w:rsidR="008831F0" w:rsidRDefault="00061100" w:rsidP="008831F0">
      <w:proofErr w:type="spellStart"/>
      <w:r>
        <w:t>xxx</w:t>
      </w:r>
      <w:r w:rsidR="008831F0">
        <w:t>xxBlockschaltbild</w:t>
      </w:r>
      <w:r>
        <w:t>xxxxxx</w:t>
      </w:r>
      <w:proofErr w:type="spellEnd"/>
    </w:p>
    <w:p w14:paraId="443F1BA1" w14:textId="77777777" w:rsidR="00EC6255" w:rsidRDefault="00EC6255" w:rsidP="008831F0"/>
    <w:p w14:paraId="1C426317" w14:textId="77777777" w:rsidR="00703980" w:rsidRDefault="00EC6255" w:rsidP="00F23B8B">
      <w:pPr>
        <w:jc w:val="both"/>
      </w:pPr>
      <w:r w:rsidRPr="00F36F01">
        <w:rPr>
          <w:color w:val="00B050"/>
        </w:rPr>
        <w:lastRenderedPageBreak/>
        <w:t>Als Mikrocontroller wird der ATMEGA328p genutzt, welcher für die Nutzung des Controllers ausreichend ist.</w:t>
      </w:r>
      <w:r w:rsidR="00E67182" w:rsidRPr="00F36F01">
        <w:rPr>
          <w:color w:val="00B050"/>
        </w:rPr>
        <w:t xml:space="preserve"> Das Taktsignal wird durch einen externen Quarzoszillator mit 16MHz generiert, der die Geschwindigkeit der Programmabläufe beeinflusst</w:t>
      </w:r>
      <w:r w:rsidR="00E67182" w:rsidRPr="00E67182">
        <w:rPr>
          <w:color w:val="000000" w:themeColor="text1"/>
        </w:rPr>
        <w:t>.</w:t>
      </w:r>
      <w:r>
        <w:t xml:space="preserve"> </w:t>
      </w:r>
    </w:p>
    <w:p w14:paraId="665171DE" w14:textId="5D8A433D" w:rsidR="00703980" w:rsidRDefault="001532D1" w:rsidP="00F23B8B">
      <w:pPr>
        <w:jc w:val="both"/>
      </w:pPr>
      <w:r>
        <w:t xml:space="preserve">Die Platine wird </w:t>
      </w:r>
      <w:r w:rsidR="00351F85">
        <w:t xml:space="preserve">mit 4,5V betrieben, die </w:t>
      </w:r>
      <w:r>
        <w:t xml:space="preserve">durch </w:t>
      </w:r>
      <w:r w:rsidR="00351F85">
        <w:t>drei 1,5V AAA-Batterien zustande kommen.</w:t>
      </w:r>
      <w:r w:rsidR="00CF1DC3">
        <w:t xml:space="preserve"> </w:t>
      </w:r>
    </w:p>
    <w:p w14:paraId="6C7BA014" w14:textId="26D57760" w:rsidR="001532D1" w:rsidRPr="00F36F01" w:rsidRDefault="000E6C3B" w:rsidP="00F23B8B">
      <w:pPr>
        <w:jc w:val="both"/>
        <w:rPr>
          <w:color w:val="00B050"/>
        </w:rPr>
      </w:pPr>
      <w:r w:rsidRPr="00F36F01">
        <w:rPr>
          <w:color w:val="00B050"/>
        </w:rPr>
        <w:t>Die Spannungsversorgung wird mit einem Schalter getrennt, der ein Ausschalten</w:t>
      </w:r>
      <w:r w:rsidR="006D1005" w:rsidRPr="00F36F01">
        <w:rPr>
          <w:color w:val="00B050"/>
        </w:rPr>
        <w:t xml:space="preserve"> der </w:t>
      </w:r>
      <w:r w:rsidR="005E3B7F" w:rsidRPr="00F36F01">
        <w:rPr>
          <w:color w:val="00B050"/>
        </w:rPr>
        <w:t xml:space="preserve">kompletten </w:t>
      </w:r>
      <w:r w:rsidR="006D1005" w:rsidRPr="00F36F01">
        <w:rPr>
          <w:color w:val="00B050"/>
        </w:rPr>
        <w:t>Hardware</w:t>
      </w:r>
      <w:r w:rsidRPr="00F36F01">
        <w:rPr>
          <w:color w:val="00B050"/>
        </w:rPr>
        <w:t xml:space="preserve"> ermöglicht.</w:t>
      </w:r>
      <w:r w:rsidR="00276437" w:rsidRPr="00F36F01">
        <w:rPr>
          <w:color w:val="00B050"/>
        </w:rPr>
        <w:t xml:space="preserve"> Des Weiteren wird eine 3.3V Spannungsquelle benötigt, um das Funkmodul NRF24L01+ in Betrieb zu nehmen.</w:t>
      </w:r>
      <w:r w:rsidRPr="00F36F01">
        <w:rPr>
          <w:color w:val="00B050"/>
        </w:rPr>
        <w:t xml:space="preserve"> </w:t>
      </w:r>
      <w:r w:rsidR="00351F85" w:rsidRPr="00F36F01">
        <w:rPr>
          <w:color w:val="00B050"/>
        </w:rPr>
        <w:t xml:space="preserve"> </w:t>
      </w:r>
      <w:r w:rsidR="00276437" w:rsidRPr="00F36F01">
        <w:rPr>
          <w:color w:val="00B050"/>
        </w:rPr>
        <w:t xml:space="preserve">Da der Controller als Transmitter </w:t>
      </w:r>
      <w:proofErr w:type="gramStart"/>
      <w:r w:rsidR="00276437" w:rsidRPr="00F36F01">
        <w:rPr>
          <w:color w:val="00B050"/>
        </w:rPr>
        <w:t>fungiert</w:t>
      </w:r>
      <w:proofErr w:type="gramEnd"/>
      <w:r w:rsidR="00276437" w:rsidRPr="00F36F01">
        <w:rPr>
          <w:color w:val="00B050"/>
        </w:rPr>
        <w:t xml:space="preserve"> ist kein Logik-Pegel-Konverter notwendig und kann</w:t>
      </w:r>
      <w:r w:rsidR="00973DB9" w:rsidRPr="00F36F01">
        <w:rPr>
          <w:color w:val="00B050"/>
        </w:rPr>
        <w:t xml:space="preserve"> das Funkmodul</w:t>
      </w:r>
      <w:r w:rsidR="00276437" w:rsidRPr="00F36F01">
        <w:rPr>
          <w:color w:val="00B050"/>
        </w:rPr>
        <w:t xml:space="preserve"> direkt mit den Pins des SPI-Bus verbunden werden.</w:t>
      </w:r>
      <w:r w:rsidR="00DB36DE" w:rsidRPr="00F36F01">
        <w:rPr>
          <w:color w:val="00B050"/>
        </w:rPr>
        <w:t xml:space="preserve"> Der ATMEGA328p wird mit einem Sockel in die Schaltung integriert und wird für die Programmierung in einem Arduino UNO Evaluierungsboard eingesteckt. </w:t>
      </w:r>
      <w:r w:rsidR="006C44D3" w:rsidRPr="00F36F01">
        <w:rPr>
          <w:color w:val="00B050"/>
        </w:rPr>
        <w:t xml:space="preserve">Daher wird die Schaltung nicht über den SPI-Bus programmiert und kein ICSP-Header </w:t>
      </w:r>
      <w:r w:rsidR="00F36F01">
        <w:rPr>
          <w:color w:val="00B050"/>
        </w:rPr>
        <w:t>wird</w:t>
      </w:r>
      <w:r w:rsidR="006C44D3" w:rsidRPr="00F36F01">
        <w:rPr>
          <w:color w:val="00B050"/>
        </w:rPr>
        <w:t xml:space="preserve"> benötigt.</w:t>
      </w:r>
    </w:p>
    <w:p w14:paraId="0081EB77" w14:textId="77777777" w:rsidR="00DB36DE" w:rsidRDefault="00DB36DE" w:rsidP="00F23B8B">
      <w:pPr>
        <w:jc w:val="both"/>
      </w:pPr>
    </w:p>
    <w:p w14:paraId="455BF5FB" w14:textId="0010EDDE" w:rsidR="00EC6255" w:rsidRDefault="00F23B8B" w:rsidP="00F23B8B">
      <w:pPr>
        <w:jc w:val="both"/>
      </w:pPr>
      <w:r>
        <w:t>Um die Fahrrichtung des Roboters ändern zu können, wird ein Joystick eingebaut, welcher einen Widerstandswert besitzt und von den Analog-Digital-Converter des Mikrocontrollers zu einem</w:t>
      </w:r>
      <w:r w:rsidR="007C5B36">
        <w:t xml:space="preserve"> Wert</w:t>
      </w:r>
      <w:r>
        <w:t xml:space="preserve"> </w:t>
      </w:r>
      <w:r w:rsidR="007C5B36">
        <w:t>bis 1024 konvertiert, da dieser eine Auflösung von 10 Bit besitzt</w:t>
      </w:r>
      <w:r w:rsidR="005C291A">
        <w:t xml:space="preserve">. </w:t>
      </w:r>
      <w:r w:rsidR="007739AE">
        <w:t xml:space="preserve">Des Weiteren besitzt der Joystick einen eingebauten </w:t>
      </w:r>
      <w:proofErr w:type="spellStart"/>
      <w:r w:rsidR="007739AE">
        <w:t>Pushbutton</w:t>
      </w:r>
      <w:proofErr w:type="spellEnd"/>
      <w:r w:rsidR="007739AE">
        <w:t xml:space="preserve">, </w:t>
      </w:r>
      <w:r w:rsidR="003954A6">
        <w:t xml:space="preserve">mit welchen </w:t>
      </w:r>
      <w:proofErr w:type="spellStart"/>
      <w:r w:rsidR="003954A6" w:rsidRPr="003954A6">
        <w:rPr>
          <w:color w:val="FF0000"/>
        </w:rPr>
        <w:t>XXXnoch</w:t>
      </w:r>
      <w:proofErr w:type="spellEnd"/>
      <w:r w:rsidR="003954A6" w:rsidRPr="003954A6">
        <w:rPr>
          <w:color w:val="FF0000"/>
        </w:rPr>
        <w:t xml:space="preserve"> fehlende </w:t>
      </w:r>
      <w:proofErr w:type="spellStart"/>
      <w:r w:rsidR="003954A6" w:rsidRPr="003954A6">
        <w:rPr>
          <w:color w:val="FF0000"/>
        </w:rPr>
        <w:t>FunktionXXX</w:t>
      </w:r>
      <w:proofErr w:type="spellEnd"/>
      <w:r w:rsidR="003954A6">
        <w:t>.</w:t>
      </w:r>
    </w:p>
    <w:p w14:paraId="0B9B1644" w14:textId="61A8424B" w:rsidR="001532D1" w:rsidRDefault="001532D1" w:rsidP="00F23B8B">
      <w:pPr>
        <w:jc w:val="both"/>
      </w:pPr>
    </w:p>
    <w:p w14:paraId="2EB09562" w14:textId="5C5588F3" w:rsidR="001532D1" w:rsidRPr="003954A6" w:rsidRDefault="001532D1" w:rsidP="00F23B8B">
      <w:pPr>
        <w:jc w:val="both"/>
        <w:rPr>
          <w:color w:val="FF0000"/>
        </w:rPr>
      </w:pPr>
      <w:proofErr w:type="spellStart"/>
      <w:r w:rsidRPr="003954A6">
        <w:rPr>
          <w:color w:val="FF0000"/>
        </w:rPr>
        <w:t>xxxxxTriggerfunktionxxxx</w:t>
      </w:r>
      <w:proofErr w:type="spellEnd"/>
    </w:p>
    <w:p w14:paraId="399A858E" w14:textId="292F0C06" w:rsidR="00DA5F09" w:rsidRPr="00DA5F09" w:rsidRDefault="00DA5F09" w:rsidP="00DA5F09"/>
    <w:p w14:paraId="1D5DA782" w14:textId="2CEFEB63" w:rsidR="00DA5F09" w:rsidRDefault="00704FC0" w:rsidP="00DA5F09">
      <w:r>
        <w:br w:type="page"/>
      </w:r>
    </w:p>
    <w:p w14:paraId="38890A6C" w14:textId="77777777" w:rsidR="002A4479" w:rsidRPr="002A4479" w:rsidRDefault="002A4479" w:rsidP="00F27BE0">
      <w:pPr>
        <w:rPr>
          <w:color w:val="FF0000"/>
        </w:rPr>
      </w:pPr>
    </w:p>
    <w:p w14:paraId="32E5D2D4" w14:textId="294FDFBC" w:rsidR="00DD0548" w:rsidRDefault="00DD0548" w:rsidP="00DD0548">
      <w:pPr>
        <w:pStyle w:val="berschrift2"/>
      </w:pPr>
      <w:bookmarkStart w:id="289" w:name="_Toc153538124"/>
      <w:bookmarkStart w:id="290" w:name="_Toc153713221"/>
      <w:bookmarkStart w:id="291" w:name="_Toc151709272"/>
      <w:bookmarkStart w:id="292" w:name="_Ref152938931"/>
      <w:bookmarkStart w:id="293" w:name="_Ref152938948"/>
      <w:r>
        <w:t>Hardware-Komponenten Controller</w:t>
      </w:r>
      <w:bookmarkEnd w:id="289"/>
      <w:bookmarkEnd w:id="290"/>
    </w:p>
    <w:p w14:paraId="59C89CEA" w14:textId="77777777" w:rsidR="00E5628A" w:rsidRDefault="00E5628A" w:rsidP="00E5628A"/>
    <w:p w14:paraId="106313FB" w14:textId="77777777" w:rsidR="00E5628A" w:rsidRPr="00DD3239" w:rsidRDefault="00E5628A" w:rsidP="00E5628A">
      <w:pPr>
        <w:pStyle w:val="berschrift3"/>
      </w:pPr>
      <w:bookmarkStart w:id="294" w:name="_Toc151709270"/>
      <w:bookmarkStart w:id="295" w:name="_Toc153538125"/>
      <w:bookmarkStart w:id="296" w:name="_Toc153713222"/>
      <w:proofErr w:type="spellStart"/>
      <w:r w:rsidRPr="00DD3239">
        <w:t>xxxTriggerxxx</w:t>
      </w:r>
      <w:bookmarkEnd w:id="294"/>
      <w:bookmarkEnd w:id="295"/>
      <w:bookmarkEnd w:id="296"/>
      <w:proofErr w:type="spellEnd"/>
    </w:p>
    <w:p w14:paraId="44023744" w14:textId="77777777" w:rsidR="00E5628A" w:rsidRDefault="00E5628A" w:rsidP="00E5628A"/>
    <w:p w14:paraId="240F08BF" w14:textId="77777777" w:rsidR="00E5628A" w:rsidRDefault="00E5628A" w:rsidP="00E5628A"/>
    <w:p w14:paraId="6FCF59A8" w14:textId="77777777" w:rsidR="00E5628A" w:rsidRPr="00DD3239" w:rsidRDefault="00E5628A" w:rsidP="00E5628A">
      <w:pPr>
        <w:pStyle w:val="berschrift3"/>
      </w:pPr>
      <w:bookmarkStart w:id="297" w:name="_Toc151709271"/>
      <w:bookmarkStart w:id="298" w:name="_Toc153538126"/>
      <w:bookmarkStart w:id="299" w:name="_Toc153713223"/>
      <w:r w:rsidRPr="00DD3239">
        <w:t>Joystick</w:t>
      </w:r>
      <w:bookmarkEnd w:id="297"/>
      <w:bookmarkEnd w:id="298"/>
      <w:bookmarkEnd w:id="299"/>
    </w:p>
    <w:p w14:paraId="00AF6CCF" w14:textId="77777777" w:rsidR="00E5628A" w:rsidRDefault="00E5628A" w:rsidP="00E5628A"/>
    <w:p w14:paraId="64EDEE87" w14:textId="77777777" w:rsidR="00E5628A" w:rsidRPr="004F2D1F" w:rsidRDefault="00E5628A" w:rsidP="00E5628A">
      <w:pPr>
        <w:jc w:val="both"/>
        <w:rPr>
          <w:color w:val="00B050"/>
        </w:rPr>
      </w:pPr>
      <w:r w:rsidRPr="004F2D1F">
        <w:rPr>
          <w:color w:val="00B050"/>
        </w:rPr>
        <w:t xml:space="preserve">Die Fahrtrichtung des Roboters wird mittels eines 2-Achsen-Joysticks bestimmt, der sich in allen Richtungen bewegen lässt. Dieser besitzt jeweils </w:t>
      </w:r>
      <w:proofErr w:type="gramStart"/>
      <w:r w:rsidRPr="004F2D1F">
        <w:rPr>
          <w:color w:val="00B050"/>
        </w:rPr>
        <w:t>einen Potentiometer</w:t>
      </w:r>
      <w:proofErr w:type="gramEnd"/>
      <w:r w:rsidRPr="004F2D1F">
        <w:rPr>
          <w:color w:val="00B050"/>
        </w:rPr>
        <w:t xml:space="preserve"> für die X- und Y-Achse, welche als veränderbare Spannungsteiler fungieren. </w:t>
      </w:r>
    </w:p>
    <w:p w14:paraId="16E4AD21" w14:textId="77777777" w:rsidR="00E5628A" w:rsidRDefault="00E5628A" w:rsidP="00E5628A">
      <w:pPr>
        <w:jc w:val="both"/>
      </w:pPr>
    </w:p>
    <w:p w14:paraId="5DD28222" w14:textId="77777777" w:rsidR="00E5628A" w:rsidRDefault="00E5628A" w:rsidP="00E5628A">
      <w:pPr>
        <w:keepNext/>
        <w:jc w:val="center"/>
      </w:pPr>
    </w:p>
    <w:p w14:paraId="6FD74690" w14:textId="77777777" w:rsidR="00E5628A" w:rsidRDefault="00E5628A" w:rsidP="00E5628A">
      <w:pPr>
        <w:keepNext/>
        <w:jc w:val="center"/>
      </w:pPr>
      <w:r>
        <w:rPr>
          <w:noProof/>
        </w:rPr>
        <w:drawing>
          <wp:inline distT="0" distB="0" distL="0" distR="0" wp14:anchorId="2514373F" wp14:editId="13984042">
            <wp:extent cx="2695985" cy="1822037"/>
            <wp:effectExtent l="0" t="0" r="9525" b="6985"/>
            <wp:docPr id="15074772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2457" cy="1833169"/>
                    </a:xfrm>
                    <a:prstGeom prst="rect">
                      <a:avLst/>
                    </a:prstGeom>
                    <a:noFill/>
                    <a:ln>
                      <a:noFill/>
                    </a:ln>
                  </pic:spPr>
                </pic:pic>
              </a:graphicData>
            </a:graphic>
          </wp:inline>
        </w:drawing>
      </w:r>
    </w:p>
    <w:p w14:paraId="30BAF7F4" w14:textId="302E2064" w:rsidR="00E5628A" w:rsidRDefault="00E5628A" w:rsidP="00E5628A">
      <w:pPr>
        <w:pStyle w:val="Beschriftung"/>
        <w:jc w:val="center"/>
      </w:pPr>
      <w:bookmarkStart w:id="300" w:name="_Toc153713169"/>
      <w:r>
        <w:t xml:space="preserve">Abbildung </w:t>
      </w:r>
      <w:fldSimple w:instr=" SEQ Abbildung \* ARABIC ">
        <w:r w:rsidR="007A27F3">
          <w:rPr>
            <w:noProof/>
          </w:rPr>
          <w:t>28</w:t>
        </w:r>
      </w:fldSimple>
      <w:r>
        <w:t xml:space="preserve"> Joystick Schaltplan</w:t>
      </w:r>
      <w:bookmarkEnd w:id="300"/>
    </w:p>
    <w:p w14:paraId="0FC70603" w14:textId="77777777" w:rsidR="00E5628A" w:rsidRPr="004D55BB" w:rsidRDefault="00E5628A" w:rsidP="00E5628A"/>
    <w:p w14:paraId="613E67AC" w14:textId="77777777" w:rsidR="00E5628A" w:rsidRPr="004F2D1F" w:rsidRDefault="00E5628A" w:rsidP="00E5628A">
      <w:pPr>
        <w:jc w:val="both"/>
        <w:rPr>
          <w:color w:val="00B050"/>
        </w:rPr>
      </w:pPr>
      <w:r w:rsidRPr="004F2D1F">
        <w:rPr>
          <w:color w:val="00B050"/>
        </w:rPr>
        <w:t xml:space="preserve">Um die Daten des Spannungsteilers auslesen zu können, müssen die Pins </w:t>
      </w:r>
      <w:proofErr w:type="spellStart"/>
      <w:r w:rsidRPr="004F2D1F">
        <w:rPr>
          <w:color w:val="00B050"/>
        </w:rPr>
        <w:t>VRx</w:t>
      </w:r>
      <w:proofErr w:type="spellEnd"/>
      <w:r w:rsidRPr="004F2D1F">
        <w:rPr>
          <w:color w:val="00B050"/>
        </w:rPr>
        <w:t xml:space="preserve"> und </w:t>
      </w:r>
      <w:proofErr w:type="spellStart"/>
      <w:r w:rsidRPr="004F2D1F">
        <w:rPr>
          <w:color w:val="00B050"/>
        </w:rPr>
        <w:t>VRy</w:t>
      </w:r>
      <w:proofErr w:type="spellEnd"/>
      <w:r w:rsidRPr="004F2D1F">
        <w:rPr>
          <w:color w:val="00B050"/>
        </w:rPr>
        <w:t xml:space="preserve"> an den ADC-Pins des Mikrocontrollers verbunden sein. Dafür muss der Joystick zunächst mit 5V versorgt werden, da ansonsten unerwünschte Fehler beim Konvertieren auftreten könnten. Des Weiteren bietet der Joystick einen eingebauten Taster an, der eine logische „0“ oder „1“ ausgibt, daher wird der Pin SW an einem digitalen Pin angeschlossen. </w:t>
      </w:r>
    </w:p>
    <w:p w14:paraId="321C0F5F" w14:textId="77777777" w:rsidR="00E5628A" w:rsidRPr="002355F2" w:rsidRDefault="00E5628A" w:rsidP="00E5628A"/>
    <w:p w14:paraId="798679D6" w14:textId="77777777" w:rsidR="00E5628A" w:rsidRPr="00DA5F09" w:rsidRDefault="00E5628A" w:rsidP="00E5628A"/>
    <w:p w14:paraId="36FD0E23" w14:textId="77777777" w:rsidR="00E5628A" w:rsidRDefault="00E5628A" w:rsidP="00E5628A">
      <w:pPr>
        <w:rPr>
          <w:color w:val="FF0000"/>
        </w:rPr>
      </w:pPr>
      <w:r w:rsidRPr="004F2D1F">
        <w:rPr>
          <w:color w:val="FF0000"/>
        </w:rPr>
        <w:t xml:space="preserve">&lt; </w:t>
      </w:r>
      <w:proofErr w:type="gramStart"/>
      <w:r w:rsidRPr="004F2D1F">
        <w:rPr>
          <w:color w:val="FF0000"/>
        </w:rPr>
        <w:t>BILD :</w:t>
      </w:r>
      <w:proofErr w:type="gramEnd"/>
      <w:r w:rsidRPr="004F2D1F">
        <w:rPr>
          <w:color w:val="FF0000"/>
        </w:rPr>
        <w:t xml:space="preserve"> Verbindung Arduino </w:t>
      </w:r>
      <w:r w:rsidRPr="004F2D1F">
        <w:rPr>
          <w:color w:val="FF0000"/>
        </w:rPr>
        <w:sym w:font="Wingdings" w:char="F0F3"/>
      </w:r>
      <w:r w:rsidRPr="004F2D1F">
        <w:rPr>
          <w:color w:val="FF0000"/>
        </w:rPr>
        <w:t xml:space="preserve"> Joystick &gt;</w:t>
      </w:r>
    </w:p>
    <w:p w14:paraId="170E085A" w14:textId="77777777" w:rsidR="00E5628A" w:rsidRPr="00E5628A" w:rsidRDefault="00E5628A" w:rsidP="00E5628A"/>
    <w:p w14:paraId="30CEBEFA" w14:textId="3FDD968F" w:rsidR="00F27BE0" w:rsidRPr="00DD3239" w:rsidRDefault="00F27BE0" w:rsidP="00DD3239">
      <w:pPr>
        <w:pStyle w:val="berschrift1"/>
      </w:pPr>
      <w:bookmarkStart w:id="301" w:name="_Toc153538127"/>
      <w:bookmarkStart w:id="302" w:name="_Toc153713224"/>
      <w:r w:rsidRPr="00DD3239">
        <w:t>Softwareentwicklung</w:t>
      </w:r>
      <w:bookmarkEnd w:id="291"/>
      <w:bookmarkEnd w:id="292"/>
      <w:bookmarkEnd w:id="293"/>
      <w:bookmarkEnd w:id="301"/>
      <w:bookmarkEnd w:id="302"/>
      <w:r w:rsidRPr="00DD3239">
        <w:t xml:space="preserve"> </w:t>
      </w:r>
    </w:p>
    <w:p w14:paraId="29CF8F9D" w14:textId="77777777" w:rsidR="00F27BE0" w:rsidRDefault="00F27BE0" w:rsidP="00F27BE0"/>
    <w:p w14:paraId="39BC356F" w14:textId="77777777" w:rsidR="00FD59E2" w:rsidRDefault="0070460B" w:rsidP="0070460B">
      <w:pPr>
        <w:jc w:val="both"/>
        <w:rPr>
          <w:color w:val="00B050"/>
        </w:rPr>
      </w:pPr>
      <w:r w:rsidRPr="00851B90">
        <w:rPr>
          <w:color w:val="00B050"/>
        </w:rPr>
        <w:t xml:space="preserve">In diesem Kapitel wird die Softwareentwicklung, für dieses Projekt, erklärt. Das reicht von: „Wie laden wir den Code hoch?“, „Wie dokumentieren wir Änderungen an den Codes?“, </w:t>
      </w:r>
      <w:r w:rsidRPr="00851B90">
        <w:rPr>
          <w:color w:val="00B050"/>
        </w:rPr>
        <w:br/>
        <w:t>„Wie benennen wir Variablen und Funktionen“ bis hin zu „Wie funktioniert der Code, was soll er tun?“</w:t>
      </w:r>
    </w:p>
    <w:p w14:paraId="56C62601" w14:textId="6B1C5A2C" w:rsidR="0070460B" w:rsidRPr="00851B90" w:rsidRDefault="0070460B" w:rsidP="0070460B">
      <w:pPr>
        <w:jc w:val="both"/>
        <w:rPr>
          <w:color w:val="00B050"/>
        </w:rPr>
      </w:pPr>
      <w:r w:rsidRPr="00851B90">
        <w:rPr>
          <w:color w:val="00B050"/>
        </w:rPr>
        <w:t xml:space="preserve">Alle </w:t>
      </w:r>
      <w:proofErr w:type="gramStart"/>
      <w:r w:rsidRPr="00851B90">
        <w:rPr>
          <w:color w:val="00B050"/>
        </w:rPr>
        <w:t>Codes</w:t>
      </w:r>
      <w:proofErr w:type="gramEnd"/>
      <w:r w:rsidRPr="00851B90">
        <w:rPr>
          <w:color w:val="00B050"/>
        </w:rPr>
        <w:t xml:space="preserve"> die in diesem Kapitel verwendet werden, </w:t>
      </w:r>
      <w:r w:rsidRPr="0050790F">
        <w:rPr>
          <w:color w:val="000000" w:themeColor="text1"/>
        </w:rPr>
        <w:t xml:space="preserve">sind </w:t>
      </w:r>
      <w:r w:rsidR="0050790F" w:rsidRPr="0050790F">
        <w:rPr>
          <w:color w:val="000000" w:themeColor="text1"/>
        </w:rPr>
        <w:t xml:space="preserve">an C angelehnte </w:t>
      </w:r>
      <w:r w:rsidRPr="00851B90">
        <w:rPr>
          <w:color w:val="00B050"/>
        </w:rPr>
        <w:t xml:space="preserve">„Pseudocodes“. Diese sind nicht in einer Programmiersprache verfasst und sollen nur die Funktionsweise des tatsächlichen Codes erklären. Dabei können gewisse Funktionsaufrufe, Variablendeklarationen, </w:t>
      </w:r>
      <w:proofErr w:type="spellStart"/>
      <w:r w:rsidRPr="00851B90">
        <w:rPr>
          <w:color w:val="00B050"/>
        </w:rPr>
        <w:t>Typecasting</w:t>
      </w:r>
      <w:proofErr w:type="spellEnd"/>
      <w:r w:rsidRPr="00851B90">
        <w:rPr>
          <w:color w:val="00B050"/>
        </w:rPr>
        <w:t xml:space="preserve"> und andere Kleinigkeiten, die der Erklärung der eigentlichen Funktionsweise des Codes im Weg stehen könnten, ausgelassen werden. </w:t>
      </w:r>
      <w:r w:rsidRPr="00851B90">
        <w:rPr>
          <w:color w:val="00B050"/>
        </w:rPr>
        <w:lastRenderedPageBreak/>
        <w:t>Teilweise wird auf diese Kleinigkeiten in Fußnoten eingegangen.</w:t>
      </w:r>
      <w:r w:rsidR="00851B90" w:rsidRPr="00851B90">
        <w:rPr>
          <w:color w:val="00B050"/>
        </w:rPr>
        <w:t xml:space="preserve"> </w:t>
      </w:r>
      <w:r w:rsidRPr="00851B90">
        <w:rPr>
          <w:color w:val="00B050"/>
        </w:rPr>
        <w:t>Im Anhang ist allerdings eine gut kommentierte Version der tatsächlich verwendeten Codes zu finden.</w:t>
      </w:r>
    </w:p>
    <w:p w14:paraId="1AC53D2C" w14:textId="3B6CE8AA" w:rsidR="00F27BE0" w:rsidRDefault="00F27BE0" w:rsidP="00F27BE0"/>
    <w:p w14:paraId="4941EBB9" w14:textId="533FE31D" w:rsidR="0070460B" w:rsidRDefault="00F27BE0" w:rsidP="00DD3239">
      <w:pPr>
        <w:pStyle w:val="berschrift2"/>
      </w:pPr>
      <w:bookmarkStart w:id="303" w:name="_Toc151709273"/>
      <w:bookmarkStart w:id="304" w:name="_Toc153538128"/>
      <w:bookmarkStart w:id="305" w:name="_Toc153713225"/>
      <w:r w:rsidRPr="00DD3239">
        <w:t>Konzept, Programmierung und Debugging</w:t>
      </w:r>
      <w:bookmarkEnd w:id="303"/>
      <w:bookmarkEnd w:id="304"/>
      <w:bookmarkEnd w:id="305"/>
    </w:p>
    <w:p w14:paraId="04A33591" w14:textId="77777777" w:rsidR="002A4479" w:rsidRPr="002A4479" w:rsidRDefault="002A4479" w:rsidP="002A4479"/>
    <w:p w14:paraId="04ADD432" w14:textId="03D6BB6A" w:rsidR="00CE2DA8" w:rsidRDefault="00CE2DA8" w:rsidP="00DD3239">
      <w:pPr>
        <w:pStyle w:val="berschrift3"/>
      </w:pPr>
      <w:bookmarkStart w:id="306" w:name="_Toc153538129"/>
      <w:bookmarkStart w:id="307" w:name="_Toc153713226"/>
      <w:r w:rsidRPr="00CE2DA8">
        <w:t>Konzept</w:t>
      </w:r>
      <w:bookmarkEnd w:id="306"/>
      <w:bookmarkEnd w:id="307"/>
    </w:p>
    <w:p w14:paraId="6A0D977A" w14:textId="2F839787" w:rsidR="00CE2DA8" w:rsidRPr="00333287" w:rsidRDefault="00CE2DA8" w:rsidP="00CE2DA8"/>
    <w:p w14:paraId="41D0BAF0" w14:textId="40588EA6" w:rsidR="00CE2DA8" w:rsidRPr="00FB76B7" w:rsidRDefault="00FD59E2" w:rsidP="00CE2DA8">
      <w:pPr>
        <w:rPr>
          <w:color w:val="0070C0"/>
        </w:rPr>
      </w:pPr>
      <w:r w:rsidRPr="00FB76B7">
        <w:rPr>
          <w:color w:val="0070C0"/>
        </w:rPr>
        <w:t xml:space="preserve">Grundsätzlich beinhaltet das Projekt </w:t>
      </w:r>
      <w:r w:rsidR="002A4479" w:rsidRPr="00FB76B7">
        <w:rPr>
          <w:color w:val="0070C0"/>
        </w:rPr>
        <w:t>zwei separate</w:t>
      </w:r>
      <w:r w:rsidRPr="00FB76B7">
        <w:rPr>
          <w:color w:val="0070C0"/>
        </w:rPr>
        <w:t xml:space="preserve"> Codes die alle mit RF24 – Funkmodulen miteinander kommunizieren. Der Controller, welcher elektrische Komponente mithilfe von ADCs einliest und diese Daten an den Roboter weiterleitet. Dieser verwendet die Daten und entscheidet anhand dieser, wie die Motoren angesteuert werden sollen. </w:t>
      </w:r>
    </w:p>
    <w:p w14:paraId="7B06E9B7" w14:textId="77777777" w:rsidR="00BE2862" w:rsidRPr="00CE2DA8" w:rsidRDefault="00BE2862" w:rsidP="0050790F"/>
    <w:p w14:paraId="03DFB77B" w14:textId="369C208D" w:rsidR="0070460B" w:rsidRDefault="0070460B" w:rsidP="00DD3239">
      <w:pPr>
        <w:pStyle w:val="berschrift3"/>
      </w:pPr>
      <w:bookmarkStart w:id="308" w:name="_Toc153538130"/>
      <w:bookmarkStart w:id="309" w:name="_Toc153713227"/>
      <w:r w:rsidRPr="00CE2DA8">
        <w:t xml:space="preserve">Programmierung </w:t>
      </w:r>
      <w:r w:rsidR="00CE2DA8" w:rsidRPr="00CE2DA8">
        <w:t>und Debugging</w:t>
      </w:r>
      <w:bookmarkEnd w:id="308"/>
      <w:bookmarkEnd w:id="309"/>
    </w:p>
    <w:p w14:paraId="1CFCB866" w14:textId="77777777" w:rsidR="000F681B" w:rsidRPr="00D03FBC" w:rsidRDefault="000F681B" w:rsidP="000F681B"/>
    <w:p w14:paraId="51E26571" w14:textId="32F2CCE5" w:rsidR="00E446E9" w:rsidRPr="00851B90" w:rsidRDefault="00E446E9" w:rsidP="00E446E9">
      <w:pPr>
        <w:jc w:val="both"/>
        <w:rPr>
          <w:color w:val="00B050"/>
        </w:rPr>
      </w:pPr>
      <w:r w:rsidRPr="00851B90">
        <w:rPr>
          <w:color w:val="00B050"/>
        </w:rPr>
        <w:t xml:space="preserve">In diesem Kapitel wird der Style Guide definiert und die Weise, wie wir den Code hochladen und Textnachrichten vom µC bekommen erklärt. Der Roboter und Controller verwenden jeweils den atMega2560 und atMega328p µC. Das sind beides µC die für verschiedene Arduino Boards verwendet werden, weshalb für die Softwareentwicklung die gewöhnliche Arduino Umgebung verwendet werden kann. Ein gewöhnliches Arduino-Board wird mit einem USB – Kabel mit dem Computer verbunden. Ein zweiter µC ermöglicht „Serial </w:t>
      </w:r>
      <w:proofErr w:type="spellStart"/>
      <w:r w:rsidRPr="00851B90">
        <w:rPr>
          <w:color w:val="00B050"/>
        </w:rPr>
        <w:t>over</w:t>
      </w:r>
      <w:proofErr w:type="spellEnd"/>
      <w:r w:rsidRPr="00851B90">
        <w:rPr>
          <w:color w:val="00B050"/>
        </w:rPr>
        <w:t xml:space="preserve"> USB“ also eine (virtuelle) serielle Verbindung über die USB – Schnittstelle. Auf dem Arduino läuft ein Bootloader, ein kleines </w:t>
      </w:r>
      <w:proofErr w:type="gramStart"/>
      <w:r w:rsidRPr="00851B90">
        <w:rPr>
          <w:color w:val="00B050"/>
        </w:rPr>
        <w:t>Programm</w:t>
      </w:r>
      <w:proofErr w:type="gramEnd"/>
      <w:r w:rsidRPr="00851B90">
        <w:rPr>
          <w:color w:val="00B050"/>
        </w:rPr>
        <w:t xml:space="preserve"> welches beim Hochfahren des Arduinos startet, und das Programmieren über die Serielle Verbindung ermöglicht. Über diese können auch </w:t>
      </w:r>
      <w:proofErr w:type="spellStart"/>
      <w:r w:rsidRPr="00851B90">
        <w:rPr>
          <w:color w:val="00B050"/>
        </w:rPr>
        <w:t>Debug</w:t>
      </w:r>
      <w:proofErr w:type="spellEnd"/>
      <w:r w:rsidRPr="00851B90">
        <w:rPr>
          <w:color w:val="00B050"/>
        </w:rPr>
        <w:t xml:space="preserve"> – Nachrichten an den Computer übertragen werden. Wir haben allerdings weder den zweiten µC noch den Bootloader, da wir die µC direkt vom Händler kaufen. Deshalb mussten für Programmierung und Debugging andere Methoden verwendet werden, die folgend näher beschrieben werden.</w:t>
      </w:r>
    </w:p>
    <w:p w14:paraId="1E689029" w14:textId="77777777" w:rsidR="00673D40" w:rsidRDefault="00673D40" w:rsidP="00E446E9">
      <w:pPr>
        <w:jc w:val="both"/>
      </w:pPr>
    </w:p>
    <w:p w14:paraId="11F9DCD3" w14:textId="2AB66EF2" w:rsidR="00673D40" w:rsidRPr="00673D40" w:rsidRDefault="00673D40" w:rsidP="00DD3239">
      <w:pPr>
        <w:pStyle w:val="berschrift3"/>
      </w:pPr>
      <w:bookmarkStart w:id="310" w:name="_Toc153538131"/>
      <w:bookmarkStart w:id="311" w:name="_Toc153713228"/>
      <w:r w:rsidRPr="00673D40">
        <w:t>In-System-</w:t>
      </w:r>
      <w:proofErr w:type="spellStart"/>
      <w:r w:rsidRPr="00673D40">
        <w:t>Programming</w:t>
      </w:r>
      <w:proofErr w:type="spellEnd"/>
      <w:r w:rsidRPr="00673D40">
        <w:t xml:space="preserve"> über SPI-Bus</w:t>
      </w:r>
      <w:bookmarkEnd w:id="310"/>
      <w:bookmarkEnd w:id="311"/>
    </w:p>
    <w:p w14:paraId="0D29CE2C" w14:textId="77777777" w:rsidR="00673D40" w:rsidRDefault="00673D40" w:rsidP="00673D40"/>
    <w:p w14:paraId="2266C980" w14:textId="77777777" w:rsidR="00673D40" w:rsidRPr="00851B90" w:rsidRDefault="00673D40" w:rsidP="00673D40">
      <w:pPr>
        <w:jc w:val="both"/>
        <w:rPr>
          <w:color w:val="00B050"/>
        </w:rPr>
      </w:pPr>
      <w:r w:rsidRPr="00851B90">
        <w:rPr>
          <w:color w:val="00B050"/>
        </w:rPr>
        <w:t xml:space="preserve">Um Funktionalitäten von Arduino-Boards verwenden zu können schalten wir für Programmierung und Debugging einen zweiten Arduino dazwischen, wie folgt: </w:t>
      </w:r>
    </w:p>
    <w:p w14:paraId="1A3432C4" w14:textId="00534BD6" w:rsidR="00673D40" w:rsidRDefault="00673D40" w:rsidP="00673D40">
      <w:pPr>
        <w:jc w:val="both"/>
      </w:pPr>
      <w:r>
        <w:rPr>
          <w:noProof/>
        </w:rPr>
        <w:drawing>
          <wp:inline distT="0" distB="0" distL="0" distR="0" wp14:anchorId="1690F54F" wp14:editId="56B66D9E">
            <wp:extent cx="5760720" cy="2530175"/>
            <wp:effectExtent l="0" t="0" r="0" b="3810"/>
            <wp:docPr id="227265698" name="image1.png" descr="A picture containing text, screenshot, font,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font, software&#10;&#10;Description automatically generated"/>
                    <pic:cNvPicPr preferRelativeResize="0"/>
                  </pic:nvPicPr>
                  <pic:blipFill>
                    <a:blip r:embed="rId44"/>
                    <a:srcRect/>
                    <a:stretch>
                      <a:fillRect/>
                    </a:stretch>
                  </pic:blipFill>
                  <pic:spPr>
                    <a:xfrm>
                      <a:off x="0" y="0"/>
                      <a:ext cx="5760720" cy="2530175"/>
                    </a:xfrm>
                    <a:prstGeom prst="rect">
                      <a:avLst/>
                    </a:prstGeom>
                    <a:ln/>
                  </pic:spPr>
                </pic:pic>
              </a:graphicData>
            </a:graphic>
          </wp:inline>
        </w:drawing>
      </w:r>
    </w:p>
    <w:p w14:paraId="16124344" w14:textId="42743DFB" w:rsidR="00B04032" w:rsidRDefault="00B04032" w:rsidP="00B04032">
      <w:pPr>
        <w:pStyle w:val="Beschriftung"/>
        <w:jc w:val="center"/>
      </w:pPr>
      <w:bookmarkStart w:id="312" w:name="_Toc153713170"/>
      <w:r>
        <w:t xml:space="preserve">Abbildung </w:t>
      </w:r>
      <w:fldSimple w:instr=" SEQ Abbildung \* ARABIC ">
        <w:r w:rsidR="007A27F3">
          <w:rPr>
            <w:noProof/>
          </w:rPr>
          <w:t>29</w:t>
        </w:r>
      </w:fldSimple>
      <w:r>
        <w:t xml:space="preserve">: </w:t>
      </w:r>
      <w:r w:rsidR="00FD59E2">
        <w:t>Blockschaltbild In-System-</w:t>
      </w:r>
      <w:proofErr w:type="spellStart"/>
      <w:r w:rsidR="00FD59E2">
        <w:t>Programming</w:t>
      </w:r>
      <w:bookmarkEnd w:id="312"/>
      <w:proofErr w:type="spellEnd"/>
    </w:p>
    <w:p w14:paraId="1404C550" w14:textId="77777777" w:rsidR="00B04032" w:rsidRDefault="00B04032" w:rsidP="00673D40">
      <w:pPr>
        <w:jc w:val="both"/>
      </w:pPr>
    </w:p>
    <w:p w14:paraId="1FDC763B" w14:textId="77777777" w:rsidR="00673D40" w:rsidRDefault="00673D40" w:rsidP="00673D40">
      <w:pPr>
        <w:jc w:val="both"/>
      </w:pPr>
    </w:p>
    <w:p w14:paraId="7D09AB8A" w14:textId="77777777" w:rsidR="00673D40" w:rsidRPr="00851B90" w:rsidRDefault="00673D40" w:rsidP="00673D40">
      <w:pPr>
        <w:rPr>
          <w:color w:val="00B050"/>
        </w:rPr>
      </w:pPr>
      <w:r w:rsidRPr="00851B90">
        <w:rPr>
          <w:color w:val="00B050"/>
        </w:rPr>
        <w:t>Programmiert kann der µC über den SPI – Bus werden. Für diesen Zweck haben Arduinos einen veränderten SPI - Bus am ICSP</w:t>
      </w:r>
      <w:r w:rsidRPr="00851B90">
        <w:rPr>
          <w:color w:val="00B050"/>
          <w:vertAlign w:val="superscript"/>
        </w:rPr>
        <w:footnoteReference w:id="2"/>
      </w:r>
      <w:r w:rsidRPr="00851B90">
        <w:rPr>
          <w:color w:val="00B050"/>
        </w:rPr>
        <w:t xml:space="preserve"> – Header ausgeführt:</w:t>
      </w:r>
    </w:p>
    <w:p w14:paraId="7A3ED011" w14:textId="1CAE0988" w:rsidR="00673D40" w:rsidRDefault="00673D40" w:rsidP="00673D40">
      <w:pPr>
        <w:jc w:val="center"/>
      </w:pPr>
      <w:r>
        <w:rPr>
          <w:noProof/>
        </w:rPr>
        <w:drawing>
          <wp:inline distT="0" distB="0" distL="0" distR="0" wp14:anchorId="5BB0596E" wp14:editId="1763C58D">
            <wp:extent cx="2805628" cy="1063423"/>
            <wp:effectExtent l="0" t="0" r="0" b="0"/>
            <wp:docPr id="227265700" name="image2.png" descr="Ein Bild, das Text, Schrif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0" name="image2.png" descr="Ein Bild, das Text, Schrift, Design enthält.&#10;&#10;Automatisch generierte Beschreibung"/>
                    <pic:cNvPicPr preferRelativeResize="0"/>
                  </pic:nvPicPr>
                  <pic:blipFill>
                    <a:blip r:embed="rId45"/>
                    <a:srcRect/>
                    <a:stretch>
                      <a:fillRect/>
                    </a:stretch>
                  </pic:blipFill>
                  <pic:spPr>
                    <a:xfrm>
                      <a:off x="0" y="0"/>
                      <a:ext cx="2805628" cy="1063423"/>
                    </a:xfrm>
                    <a:prstGeom prst="rect">
                      <a:avLst/>
                    </a:prstGeom>
                    <a:ln/>
                  </pic:spPr>
                </pic:pic>
              </a:graphicData>
            </a:graphic>
          </wp:inline>
        </w:drawing>
      </w:r>
    </w:p>
    <w:p w14:paraId="6E90F8DE" w14:textId="0779533E" w:rsidR="00B04032" w:rsidRDefault="00B04032" w:rsidP="00B04032">
      <w:pPr>
        <w:pStyle w:val="Beschriftung"/>
        <w:jc w:val="center"/>
      </w:pPr>
      <w:bookmarkStart w:id="313" w:name="_Toc153713171"/>
      <w:r>
        <w:t xml:space="preserve">Abbildung </w:t>
      </w:r>
      <w:fldSimple w:instr=" SEQ Abbildung \* ARABIC ">
        <w:r w:rsidR="007A27F3">
          <w:rPr>
            <w:noProof/>
          </w:rPr>
          <w:t>30</w:t>
        </w:r>
      </w:fldSimple>
      <w:r>
        <w:t xml:space="preserve">: </w:t>
      </w:r>
      <w:r w:rsidR="00FD59E2">
        <w:t>ICSP – Header der Arduinos</w:t>
      </w:r>
      <w:bookmarkEnd w:id="313"/>
    </w:p>
    <w:p w14:paraId="52219D00" w14:textId="77777777" w:rsidR="00B04032" w:rsidRDefault="00B04032" w:rsidP="00673D40">
      <w:pPr>
        <w:jc w:val="center"/>
      </w:pPr>
    </w:p>
    <w:p w14:paraId="414D0F2C" w14:textId="6E6E3BF2" w:rsidR="00673D40" w:rsidRPr="00851B90" w:rsidRDefault="00673D40" w:rsidP="00673D40">
      <w:pPr>
        <w:jc w:val="both"/>
        <w:rPr>
          <w:color w:val="00B050"/>
        </w:rPr>
      </w:pPr>
      <w:r w:rsidRPr="00851B90">
        <w:rPr>
          <w:color w:val="00B050"/>
        </w:rPr>
        <w:t>Verändert, weil statt dem üblichen „Slave Select“, der „</w:t>
      </w:r>
      <w:proofErr w:type="spellStart"/>
      <w:r w:rsidRPr="00851B90">
        <w:rPr>
          <w:color w:val="00B050"/>
        </w:rPr>
        <w:t>Reset</w:t>
      </w:r>
      <w:proofErr w:type="spellEnd"/>
      <w:r w:rsidRPr="00851B90">
        <w:rPr>
          <w:color w:val="00B050"/>
        </w:rPr>
        <w:t xml:space="preserve">“ Pin ausgeführt ist. Auf unserem PCB wird der gleiche Header implementiert, für Testzwecke Programmieren wir derweilen den Arduino Mega2560, auf dem sich der atmega2560 befindet. </w:t>
      </w:r>
    </w:p>
    <w:p w14:paraId="659AC98B" w14:textId="77777777" w:rsidR="00673D40" w:rsidRPr="00851B90" w:rsidRDefault="00673D40" w:rsidP="00673D40">
      <w:pPr>
        <w:jc w:val="both"/>
        <w:rPr>
          <w:color w:val="00B050"/>
        </w:rPr>
      </w:pPr>
    </w:p>
    <w:p w14:paraId="444BCFEB" w14:textId="77777777" w:rsidR="00673D40" w:rsidRPr="00851B90" w:rsidRDefault="00673D40" w:rsidP="00673D40">
      <w:pPr>
        <w:jc w:val="both"/>
        <w:rPr>
          <w:color w:val="00B050"/>
        </w:rPr>
      </w:pPr>
      <w:r w:rsidRPr="00851B90">
        <w:rPr>
          <w:color w:val="00B050"/>
        </w:rPr>
        <w:t>Das Programmieren erfolgt wie folgt:</w:t>
      </w:r>
    </w:p>
    <w:p w14:paraId="2B744868" w14:textId="77777777" w:rsidR="00673D40" w:rsidRPr="00851B90" w:rsidRDefault="00673D40" w:rsidP="00673D40">
      <w:pPr>
        <w:numPr>
          <w:ilvl w:val="0"/>
          <w:numId w:val="3"/>
        </w:numPr>
        <w:pBdr>
          <w:top w:val="nil"/>
          <w:left w:val="nil"/>
          <w:bottom w:val="nil"/>
          <w:right w:val="nil"/>
          <w:between w:val="nil"/>
        </w:pBdr>
        <w:spacing w:line="259" w:lineRule="auto"/>
        <w:jc w:val="both"/>
        <w:rPr>
          <w:rFonts w:cstheme="minorHAnsi"/>
          <w:color w:val="00B050"/>
        </w:rPr>
      </w:pPr>
      <w:r w:rsidRPr="00851B90">
        <w:rPr>
          <w:rFonts w:eastAsia="Calibri" w:cstheme="minorHAnsi"/>
          <w:color w:val="00B050"/>
          <w:sz w:val="22"/>
          <w:szCs w:val="22"/>
        </w:rPr>
        <w:t>Zunächst muss das Programmierer-Board selbst den Code „</w:t>
      </w:r>
      <w:proofErr w:type="spellStart"/>
      <w:r w:rsidRPr="00851B90">
        <w:rPr>
          <w:rFonts w:eastAsia="Calibri" w:cstheme="minorHAnsi"/>
          <w:color w:val="00B050"/>
          <w:sz w:val="22"/>
          <w:szCs w:val="22"/>
        </w:rPr>
        <w:t>Programmer.ino</w:t>
      </w:r>
      <w:proofErr w:type="spellEnd"/>
      <w:r w:rsidRPr="00851B90">
        <w:rPr>
          <w:rFonts w:eastAsia="Calibri" w:cstheme="minorHAnsi"/>
          <w:color w:val="00B050"/>
          <w:sz w:val="22"/>
          <w:szCs w:val="22"/>
        </w:rPr>
        <w:t xml:space="preserve">“ hochgeladen bekommen. </w:t>
      </w:r>
    </w:p>
    <w:p w14:paraId="270A960C" w14:textId="77777777" w:rsidR="00673D40" w:rsidRPr="00851B90" w:rsidRDefault="00673D40" w:rsidP="00673D40">
      <w:pPr>
        <w:pBdr>
          <w:top w:val="nil"/>
          <w:left w:val="nil"/>
          <w:bottom w:val="nil"/>
          <w:right w:val="nil"/>
          <w:between w:val="nil"/>
        </w:pBdr>
        <w:ind w:left="720"/>
        <w:rPr>
          <w:rFonts w:cstheme="minorHAnsi"/>
          <w:color w:val="00B050"/>
        </w:rPr>
      </w:pPr>
    </w:p>
    <w:p w14:paraId="5C2B2326" w14:textId="77777777" w:rsidR="00673D40" w:rsidRPr="00851B90" w:rsidRDefault="00673D40" w:rsidP="00673D40">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Danach kann man die von uns erstellten ICSP – Stecker miteinander verbinden. Der Stecker mit zusätzlichem Jumper-Draht wird auf die ICSP - Schnittstelle des Programmierer-Boards angesteckt, das zusätzliche Kabel auf Pin 10. Dieser ist mit Pin 5: „</w:t>
      </w:r>
      <w:proofErr w:type="spellStart"/>
      <w:r w:rsidRPr="00851B90">
        <w:rPr>
          <w:rFonts w:eastAsia="Calibri" w:cstheme="minorHAnsi"/>
          <w:color w:val="00B050"/>
          <w:sz w:val="22"/>
          <w:szCs w:val="22"/>
        </w:rPr>
        <w:t>reset</w:t>
      </w:r>
      <w:proofErr w:type="spellEnd"/>
      <w:r w:rsidRPr="00851B90">
        <w:rPr>
          <w:rFonts w:eastAsia="Calibri" w:cstheme="minorHAnsi"/>
          <w:color w:val="00B050"/>
          <w:sz w:val="22"/>
          <w:szCs w:val="22"/>
        </w:rPr>
        <w:t>“ verbunden. Die andere Seite wird auf das ICSP – Interface des zu programmierenden Boards angesteckt. Die schwarz angemalte Seite zeigt nach oben, ist also näher an Pin 1 der Schnittstelle.</w:t>
      </w:r>
    </w:p>
    <w:p w14:paraId="7DF04C02" w14:textId="77777777" w:rsidR="00673D40" w:rsidRPr="00851B90" w:rsidRDefault="00673D40" w:rsidP="00673D40">
      <w:pPr>
        <w:rPr>
          <w:rFonts w:cstheme="minorHAnsi"/>
          <w:color w:val="00B050"/>
        </w:rPr>
      </w:pPr>
    </w:p>
    <w:p w14:paraId="1F42E946" w14:textId="72700532" w:rsidR="000B1432" w:rsidRDefault="00673D40" w:rsidP="000B1432">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 xml:space="preserve">Nun kann das Programm hochgeladen werden. Als Board wird „Arduino Mega2560“ ausgewählt, als </w:t>
      </w:r>
      <w:proofErr w:type="spellStart"/>
      <w:r w:rsidRPr="00851B90">
        <w:rPr>
          <w:rFonts w:eastAsia="Calibri" w:cstheme="minorHAnsi"/>
          <w:color w:val="00B050"/>
          <w:sz w:val="22"/>
          <w:szCs w:val="22"/>
        </w:rPr>
        <w:t>Programmer</w:t>
      </w:r>
      <w:proofErr w:type="spellEnd"/>
      <w:r w:rsidRPr="00851B90">
        <w:rPr>
          <w:rFonts w:eastAsia="Calibri" w:cstheme="minorHAnsi"/>
          <w:color w:val="00B050"/>
          <w:sz w:val="22"/>
          <w:szCs w:val="22"/>
        </w:rPr>
        <w:t xml:space="preserve"> „</w:t>
      </w:r>
      <w:proofErr w:type="spellStart"/>
      <w:r w:rsidRPr="00851B90">
        <w:rPr>
          <w:rFonts w:eastAsia="Calibri" w:cstheme="minorHAnsi"/>
          <w:color w:val="00B050"/>
          <w:sz w:val="22"/>
          <w:szCs w:val="22"/>
        </w:rPr>
        <w:t>ArduinoISP</w:t>
      </w:r>
      <w:proofErr w:type="spellEnd"/>
      <w:r w:rsidRPr="00851B90">
        <w:rPr>
          <w:rFonts w:eastAsia="Calibri" w:cstheme="minorHAnsi"/>
          <w:color w:val="00B050"/>
          <w:sz w:val="22"/>
          <w:szCs w:val="22"/>
        </w:rPr>
        <w:t xml:space="preserve">“ und „Upload </w:t>
      </w:r>
      <w:proofErr w:type="spellStart"/>
      <w:r w:rsidRPr="00851B90">
        <w:rPr>
          <w:rFonts w:eastAsia="Calibri" w:cstheme="minorHAnsi"/>
          <w:color w:val="00B050"/>
          <w:sz w:val="22"/>
          <w:szCs w:val="22"/>
        </w:rPr>
        <w:t>with</w:t>
      </w:r>
      <w:proofErr w:type="spellEnd"/>
      <w:r w:rsidRPr="00851B90">
        <w:rPr>
          <w:rFonts w:eastAsia="Calibri" w:cstheme="minorHAnsi"/>
          <w:color w:val="00B050"/>
          <w:sz w:val="22"/>
          <w:szCs w:val="22"/>
        </w:rPr>
        <w:t xml:space="preserve"> </w:t>
      </w:r>
      <w:proofErr w:type="spellStart"/>
      <w:r w:rsidRPr="00851B90">
        <w:rPr>
          <w:rFonts w:eastAsia="Calibri" w:cstheme="minorHAnsi"/>
          <w:color w:val="00B050"/>
          <w:sz w:val="22"/>
          <w:szCs w:val="22"/>
        </w:rPr>
        <w:t>Programmer</w:t>
      </w:r>
      <w:proofErr w:type="spellEnd"/>
      <w:r w:rsidRPr="00851B90">
        <w:rPr>
          <w:rFonts w:eastAsia="Calibri" w:cstheme="minorHAnsi"/>
          <w:color w:val="00B050"/>
          <w:sz w:val="22"/>
          <w:szCs w:val="22"/>
        </w:rPr>
        <w:t>“ betätigt.</w:t>
      </w:r>
    </w:p>
    <w:p w14:paraId="6C81C8C5" w14:textId="77777777" w:rsidR="00FD59E2" w:rsidRDefault="00FD59E2" w:rsidP="00FD59E2">
      <w:pPr>
        <w:pStyle w:val="Listenabsatz"/>
        <w:rPr>
          <w:rFonts w:cstheme="minorHAnsi"/>
          <w:color w:val="00B050"/>
        </w:rPr>
      </w:pPr>
    </w:p>
    <w:p w14:paraId="4597D2E1" w14:textId="77777777" w:rsidR="00FD59E2" w:rsidRPr="00FD59E2" w:rsidRDefault="00FD59E2" w:rsidP="00FD59E2">
      <w:pPr>
        <w:pBdr>
          <w:top w:val="nil"/>
          <w:left w:val="nil"/>
          <w:bottom w:val="nil"/>
          <w:right w:val="nil"/>
          <w:between w:val="nil"/>
        </w:pBdr>
        <w:spacing w:after="160" w:line="259" w:lineRule="auto"/>
        <w:jc w:val="both"/>
        <w:rPr>
          <w:rFonts w:cstheme="minorHAnsi"/>
          <w:color w:val="00B050"/>
        </w:rPr>
      </w:pPr>
    </w:p>
    <w:p w14:paraId="09DC3009" w14:textId="77777777" w:rsidR="00464344" w:rsidRPr="00851B90" w:rsidRDefault="00464344" w:rsidP="000B1432">
      <w:pPr>
        <w:pStyle w:val="Listenabsatz"/>
        <w:numPr>
          <w:ilvl w:val="2"/>
          <w:numId w:val="7"/>
        </w:numPr>
        <w:jc w:val="both"/>
        <w:rPr>
          <w:vanish/>
          <w:color w:val="00B050"/>
        </w:rPr>
      </w:pPr>
    </w:p>
    <w:p w14:paraId="244906F2" w14:textId="77777777" w:rsidR="00464344" w:rsidRPr="00851B90" w:rsidRDefault="00464344" w:rsidP="00464344">
      <w:pPr>
        <w:pStyle w:val="Listenabsatz"/>
        <w:numPr>
          <w:ilvl w:val="0"/>
          <w:numId w:val="5"/>
        </w:numPr>
        <w:jc w:val="both"/>
        <w:rPr>
          <w:vanish/>
          <w:color w:val="00B050"/>
        </w:rPr>
      </w:pPr>
    </w:p>
    <w:p w14:paraId="24E27601" w14:textId="77777777" w:rsidR="00464344" w:rsidRPr="00851B90" w:rsidRDefault="00464344" w:rsidP="00464344">
      <w:pPr>
        <w:pStyle w:val="Listenabsatz"/>
        <w:numPr>
          <w:ilvl w:val="0"/>
          <w:numId w:val="5"/>
        </w:numPr>
        <w:jc w:val="both"/>
        <w:rPr>
          <w:vanish/>
          <w:color w:val="00B050"/>
        </w:rPr>
      </w:pPr>
    </w:p>
    <w:p w14:paraId="0D5B66D5" w14:textId="77777777" w:rsidR="00464344" w:rsidRPr="00851B90" w:rsidRDefault="00464344" w:rsidP="00464344">
      <w:pPr>
        <w:pStyle w:val="Listenabsatz"/>
        <w:numPr>
          <w:ilvl w:val="0"/>
          <w:numId w:val="5"/>
        </w:numPr>
        <w:jc w:val="both"/>
        <w:rPr>
          <w:vanish/>
          <w:color w:val="00B050"/>
        </w:rPr>
      </w:pPr>
    </w:p>
    <w:p w14:paraId="2DF8DBED" w14:textId="77777777" w:rsidR="00464344" w:rsidRPr="00851B90" w:rsidRDefault="00464344" w:rsidP="00464344">
      <w:pPr>
        <w:pStyle w:val="Listenabsatz"/>
        <w:numPr>
          <w:ilvl w:val="0"/>
          <w:numId w:val="5"/>
        </w:numPr>
        <w:jc w:val="both"/>
        <w:rPr>
          <w:vanish/>
          <w:color w:val="00B050"/>
        </w:rPr>
      </w:pPr>
    </w:p>
    <w:p w14:paraId="5EB23B3B" w14:textId="77777777" w:rsidR="00464344" w:rsidRPr="00851B90" w:rsidRDefault="00464344" w:rsidP="00464344">
      <w:pPr>
        <w:pStyle w:val="Listenabsatz"/>
        <w:numPr>
          <w:ilvl w:val="0"/>
          <w:numId w:val="5"/>
        </w:numPr>
        <w:jc w:val="both"/>
        <w:rPr>
          <w:vanish/>
          <w:color w:val="00B050"/>
        </w:rPr>
      </w:pPr>
    </w:p>
    <w:p w14:paraId="22082936" w14:textId="77777777" w:rsidR="00464344" w:rsidRPr="00851B90" w:rsidRDefault="00464344" w:rsidP="00464344">
      <w:pPr>
        <w:pStyle w:val="Listenabsatz"/>
        <w:numPr>
          <w:ilvl w:val="1"/>
          <w:numId w:val="5"/>
        </w:numPr>
        <w:jc w:val="both"/>
        <w:rPr>
          <w:vanish/>
          <w:color w:val="00B050"/>
        </w:rPr>
      </w:pPr>
    </w:p>
    <w:p w14:paraId="6064383F" w14:textId="77777777" w:rsidR="00464344" w:rsidRPr="00851B90" w:rsidRDefault="00464344" w:rsidP="00464344">
      <w:pPr>
        <w:pStyle w:val="Listenabsatz"/>
        <w:numPr>
          <w:ilvl w:val="2"/>
          <w:numId w:val="5"/>
        </w:numPr>
        <w:jc w:val="both"/>
        <w:rPr>
          <w:vanish/>
          <w:color w:val="00B050"/>
        </w:rPr>
      </w:pPr>
    </w:p>
    <w:p w14:paraId="38E3219A" w14:textId="77777777" w:rsidR="00464344" w:rsidRPr="00851B90" w:rsidRDefault="00464344" w:rsidP="00464344">
      <w:pPr>
        <w:pStyle w:val="Listenabsatz"/>
        <w:numPr>
          <w:ilvl w:val="2"/>
          <w:numId w:val="5"/>
        </w:numPr>
        <w:jc w:val="both"/>
        <w:rPr>
          <w:vanish/>
          <w:color w:val="00B050"/>
        </w:rPr>
      </w:pPr>
    </w:p>
    <w:p w14:paraId="728D5CFA" w14:textId="77777777" w:rsidR="000B1432" w:rsidRPr="00851B90" w:rsidRDefault="000B1432" w:rsidP="000B1432">
      <w:pPr>
        <w:pStyle w:val="Listenabsatz"/>
        <w:numPr>
          <w:ilvl w:val="0"/>
          <w:numId w:val="7"/>
        </w:numPr>
        <w:jc w:val="both"/>
        <w:rPr>
          <w:vanish/>
          <w:color w:val="00B050"/>
        </w:rPr>
      </w:pPr>
    </w:p>
    <w:p w14:paraId="6A9D3E71" w14:textId="77777777" w:rsidR="000B1432" w:rsidRPr="00851B90" w:rsidRDefault="000B1432" w:rsidP="000B1432">
      <w:pPr>
        <w:pStyle w:val="Listenabsatz"/>
        <w:numPr>
          <w:ilvl w:val="0"/>
          <w:numId w:val="7"/>
        </w:numPr>
        <w:jc w:val="both"/>
        <w:rPr>
          <w:vanish/>
          <w:color w:val="00B050"/>
        </w:rPr>
      </w:pPr>
    </w:p>
    <w:p w14:paraId="75052C46" w14:textId="77777777" w:rsidR="000B1432" w:rsidRPr="00851B90" w:rsidRDefault="000B1432" w:rsidP="000B1432">
      <w:pPr>
        <w:pStyle w:val="Listenabsatz"/>
        <w:numPr>
          <w:ilvl w:val="0"/>
          <w:numId w:val="7"/>
        </w:numPr>
        <w:jc w:val="both"/>
        <w:rPr>
          <w:vanish/>
          <w:color w:val="00B050"/>
        </w:rPr>
      </w:pPr>
    </w:p>
    <w:p w14:paraId="73D00427" w14:textId="77777777" w:rsidR="000B1432" w:rsidRPr="00851B90" w:rsidRDefault="000B1432" w:rsidP="000B1432">
      <w:pPr>
        <w:pStyle w:val="Listenabsatz"/>
        <w:numPr>
          <w:ilvl w:val="0"/>
          <w:numId w:val="7"/>
        </w:numPr>
        <w:jc w:val="both"/>
        <w:rPr>
          <w:vanish/>
          <w:color w:val="00B050"/>
        </w:rPr>
      </w:pPr>
    </w:p>
    <w:p w14:paraId="3911586E" w14:textId="77777777" w:rsidR="000B1432" w:rsidRPr="00851B90" w:rsidRDefault="000B1432" w:rsidP="000B1432">
      <w:pPr>
        <w:pStyle w:val="Listenabsatz"/>
        <w:numPr>
          <w:ilvl w:val="0"/>
          <w:numId w:val="7"/>
        </w:numPr>
        <w:jc w:val="both"/>
        <w:rPr>
          <w:vanish/>
          <w:color w:val="00B050"/>
        </w:rPr>
      </w:pPr>
    </w:p>
    <w:p w14:paraId="14609F23" w14:textId="77777777" w:rsidR="000B1432" w:rsidRPr="00851B90" w:rsidRDefault="000B1432" w:rsidP="000B1432">
      <w:pPr>
        <w:pStyle w:val="Listenabsatz"/>
        <w:numPr>
          <w:ilvl w:val="1"/>
          <w:numId w:val="7"/>
        </w:numPr>
        <w:jc w:val="both"/>
        <w:rPr>
          <w:vanish/>
          <w:color w:val="00B050"/>
        </w:rPr>
      </w:pPr>
    </w:p>
    <w:p w14:paraId="148D9EE5" w14:textId="77777777" w:rsidR="000B1432" w:rsidRPr="00851B90" w:rsidRDefault="000B1432" w:rsidP="000B1432">
      <w:pPr>
        <w:pStyle w:val="Listenabsatz"/>
        <w:numPr>
          <w:ilvl w:val="2"/>
          <w:numId w:val="7"/>
        </w:numPr>
        <w:jc w:val="both"/>
        <w:rPr>
          <w:vanish/>
          <w:color w:val="00B050"/>
        </w:rPr>
      </w:pPr>
    </w:p>
    <w:p w14:paraId="0770A1E5" w14:textId="77777777" w:rsidR="000B1432" w:rsidRPr="00851B90" w:rsidRDefault="000B1432" w:rsidP="000B1432">
      <w:pPr>
        <w:pStyle w:val="Listenabsatz"/>
        <w:numPr>
          <w:ilvl w:val="2"/>
          <w:numId w:val="7"/>
        </w:numPr>
        <w:jc w:val="both"/>
        <w:rPr>
          <w:vanish/>
          <w:color w:val="00B050"/>
        </w:rPr>
      </w:pPr>
    </w:p>
    <w:p w14:paraId="1160C2D7" w14:textId="77777777" w:rsidR="000B1432" w:rsidRPr="00851B90" w:rsidRDefault="000B1432" w:rsidP="000B1432">
      <w:pPr>
        <w:pStyle w:val="Listenabsatz"/>
        <w:numPr>
          <w:ilvl w:val="2"/>
          <w:numId w:val="7"/>
        </w:numPr>
        <w:jc w:val="both"/>
        <w:rPr>
          <w:vanish/>
          <w:color w:val="00B050"/>
        </w:rPr>
      </w:pPr>
    </w:p>
    <w:p w14:paraId="5B09E76C" w14:textId="66B99008" w:rsidR="002A4D58" w:rsidRPr="00851B90" w:rsidRDefault="000B1432" w:rsidP="003C2D19">
      <w:pPr>
        <w:pStyle w:val="Listenabsatz"/>
        <w:numPr>
          <w:ilvl w:val="2"/>
          <w:numId w:val="7"/>
        </w:numPr>
        <w:rPr>
          <w:color w:val="00B050"/>
          <w:sz w:val="28"/>
          <w:szCs w:val="28"/>
        </w:rPr>
      </w:pPr>
      <w:r w:rsidRPr="00851B90">
        <w:rPr>
          <w:color w:val="00B050"/>
          <w:sz w:val="28"/>
          <w:szCs w:val="28"/>
        </w:rPr>
        <w:t xml:space="preserve">Debugging </w:t>
      </w:r>
      <w:proofErr w:type="spellStart"/>
      <w:r w:rsidRPr="00851B90">
        <w:rPr>
          <w:color w:val="00B050"/>
          <w:sz w:val="28"/>
          <w:szCs w:val="28"/>
        </w:rPr>
        <w:t>over</w:t>
      </w:r>
      <w:proofErr w:type="spellEnd"/>
      <w:r w:rsidRPr="00851B90">
        <w:rPr>
          <w:color w:val="00B050"/>
          <w:sz w:val="28"/>
          <w:szCs w:val="28"/>
        </w:rPr>
        <w:t xml:space="preserve"> Serial</w:t>
      </w:r>
    </w:p>
    <w:p w14:paraId="63ABC636" w14:textId="77777777" w:rsidR="003C2D19" w:rsidRPr="00851B90" w:rsidRDefault="003C2D19" w:rsidP="003C2D19">
      <w:pPr>
        <w:rPr>
          <w:color w:val="00B050"/>
        </w:rPr>
      </w:pPr>
    </w:p>
    <w:p w14:paraId="5D3CDCEF" w14:textId="47BA6F46" w:rsidR="003C2D19" w:rsidRPr="00851B90" w:rsidRDefault="003C2D19" w:rsidP="003C2D19">
      <w:pPr>
        <w:jc w:val="both"/>
        <w:rPr>
          <w:color w:val="00B050"/>
        </w:rPr>
      </w:pPr>
      <w:r w:rsidRPr="00851B90">
        <w:rPr>
          <w:color w:val="00B050"/>
        </w:rPr>
        <w:t xml:space="preserve">Für das Debugging müssen </w:t>
      </w:r>
      <w:proofErr w:type="gramStart"/>
      <w:r w:rsidRPr="00851B90">
        <w:rPr>
          <w:color w:val="00B050"/>
        </w:rPr>
        <w:t>einfach nur</w:t>
      </w:r>
      <w:proofErr w:type="gramEnd"/>
      <w:r w:rsidRPr="00851B90">
        <w:rPr>
          <w:color w:val="00B050"/>
        </w:rPr>
        <w:t xml:space="preserve"> die seriellen Schnittstellen von µC und Arduino verbunden werden. Der Computer bekommt dann die Nachrichten des µC, als würden sie vom Arduino kommen.</w:t>
      </w:r>
    </w:p>
    <w:p w14:paraId="5B582E82" w14:textId="77777777" w:rsidR="003C2D19" w:rsidRDefault="003C2D19" w:rsidP="003C2D19">
      <w:pPr>
        <w:jc w:val="both"/>
      </w:pPr>
    </w:p>
    <w:p w14:paraId="016DD7FE" w14:textId="28EA7B8D" w:rsidR="003C2D19" w:rsidRPr="001935A2" w:rsidRDefault="003C2D19" w:rsidP="00DD3239">
      <w:pPr>
        <w:pStyle w:val="berschrift3"/>
      </w:pPr>
      <w:bookmarkStart w:id="314" w:name="_Toc153538132"/>
      <w:bookmarkStart w:id="315" w:name="_Toc153713229"/>
      <w:r w:rsidRPr="00CE1D62">
        <w:rPr>
          <w:szCs w:val="32"/>
        </w:rPr>
        <w:t>Versionsverwaltung</w:t>
      </w:r>
      <w:r w:rsidRPr="001935A2">
        <w:t xml:space="preserve"> und Style – Guide</w:t>
      </w:r>
      <w:bookmarkEnd w:id="314"/>
      <w:bookmarkEnd w:id="315"/>
    </w:p>
    <w:p w14:paraId="35224646" w14:textId="77777777" w:rsidR="003C2D19" w:rsidRDefault="003C2D19" w:rsidP="003C2D19">
      <w:pPr>
        <w:jc w:val="both"/>
      </w:pPr>
    </w:p>
    <w:p w14:paraId="3B235FBC" w14:textId="77777777" w:rsidR="003C2D19" w:rsidRPr="00851B90" w:rsidRDefault="003C2D19" w:rsidP="003C2D19">
      <w:pPr>
        <w:rPr>
          <w:color w:val="00B050"/>
        </w:rPr>
      </w:pPr>
      <w:r w:rsidRPr="00851B90">
        <w:rPr>
          <w:color w:val="00B050"/>
        </w:rPr>
        <w:t>Jedes Programm bekommt einen Header, in folgender Form:</w:t>
      </w:r>
    </w:p>
    <w:p w14:paraId="15EA1FF5" w14:textId="77777777" w:rsidR="003C2D19" w:rsidRDefault="003C2D19" w:rsidP="003C2D19"/>
    <w:p w14:paraId="778FE677" w14:textId="77777777" w:rsidR="003C2D19" w:rsidRPr="00B04032" w:rsidRDefault="003C2D19" w:rsidP="0050790F">
      <w:pPr>
        <w:pStyle w:val="Code"/>
      </w:pPr>
      <w:r w:rsidRPr="00B04032">
        <w:t>/**</w:t>
      </w:r>
    </w:p>
    <w:p w14:paraId="66895DD0" w14:textId="77777777" w:rsidR="003C2D19" w:rsidRPr="00B04032" w:rsidRDefault="003C2D19" w:rsidP="0050790F">
      <w:pPr>
        <w:pStyle w:val="Code"/>
      </w:pPr>
      <w:r w:rsidRPr="00B04032">
        <w:t>*   Version: Projektversionsnummer.Programmversionsnummer</w:t>
      </w:r>
    </w:p>
    <w:p w14:paraId="3EE0D4B2" w14:textId="77777777" w:rsidR="003C2D19" w:rsidRPr="00B04032" w:rsidRDefault="003C2D19" w:rsidP="0050790F">
      <w:pPr>
        <w:pStyle w:val="Code"/>
      </w:pPr>
      <w:r w:rsidRPr="00B04032">
        <w:t>*   Author: Author</w:t>
      </w:r>
    </w:p>
    <w:p w14:paraId="524C8C3A" w14:textId="77777777" w:rsidR="003C2D19" w:rsidRPr="00B04032" w:rsidRDefault="003C2D19" w:rsidP="0050790F">
      <w:pPr>
        <w:pStyle w:val="Code"/>
      </w:pPr>
      <w:r w:rsidRPr="00B04032">
        <w:lastRenderedPageBreak/>
        <w:t xml:space="preserve">*   </w:t>
      </w:r>
    </w:p>
    <w:p w14:paraId="5DAC658F" w14:textId="77777777" w:rsidR="003C2D19" w:rsidRPr="00B04032" w:rsidRDefault="003C2D19" w:rsidP="0050790F">
      <w:pPr>
        <w:pStyle w:val="Code"/>
      </w:pPr>
      <w:r w:rsidRPr="00B04032">
        <w:t>*   Created: Datum der Erstellung</w:t>
      </w:r>
    </w:p>
    <w:p w14:paraId="39C10CA5" w14:textId="77777777" w:rsidR="003C2D19" w:rsidRPr="00B04032" w:rsidRDefault="003C2D19" w:rsidP="0050790F">
      <w:pPr>
        <w:pStyle w:val="Code"/>
      </w:pPr>
      <w:r w:rsidRPr="00B04032">
        <w:t>*   Last modified: Datum der letzten Änderung</w:t>
      </w:r>
    </w:p>
    <w:p w14:paraId="3E0EECC9" w14:textId="77777777" w:rsidR="003C2D19" w:rsidRPr="00B04032" w:rsidRDefault="003C2D19" w:rsidP="0050790F">
      <w:pPr>
        <w:pStyle w:val="Code"/>
      </w:pPr>
      <w:r w:rsidRPr="00B04032">
        <w:t>*</w:t>
      </w:r>
    </w:p>
    <w:p w14:paraId="5D9EA280" w14:textId="77777777" w:rsidR="003C2D19" w:rsidRPr="00B04032" w:rsidRDefault="003C2D19" w:rsidP="0050790F">
      <w:pPr>
        <w:pStyle w:val="Code"/>
      </w:pPr>
      <w:r w:rsidRPr="00B04032">
        <w:t>*   Desc: Kurzbeschreibung des Programms</w:t>
      </w:r>
    </w:p>
    <w:p w14:paraId="29CCED48" w14:textId="77777777" w:rsidR="003C2D19" w:rsidRPr="00B04032" w:rsidRDefault="003C2D19" w:rsidP="0050790F">
      <w:pPr>
        <w:pStyle w:val="Code"/>
      </w:pPr>
      <w:r w:rsidRPr="00B04032">
        <w:t>*/</w:t>
      </w:r>
    </w:p>
    <w:p w14:paraId="236512D3" w14:textId="77777777" w:rsidR="003C2D19" w:rsidRDefault="003C2D19" w:rsidP="003C2D19"/>
    <w:p w14:paraId="7F486598" w14:textId="77777777" w:rsidR="00FD59E2" w:rsidRDefault="003C2D19" w:rsidP="003C2D19">
      <w:pPr>
        <w:jc w:val="both"/>
        <w:rPr>
          <w:color w:val="00B050"/>
        </w:rPr>
      </w:pPr>
      <w:r w:rsidRPr="00851B90">
        <w:rPr>
          <w:color w:val="00B050"/>
        </w:rPr>
        <w:t>Die Projekt- und Programmversionsnummern sind laufende, bei 0 beginnende Kennzahlen. Ändert man ein Programm, wird die Programmversionsnummer um eins erhöht. Verlangt eine</w:t>
      </w:r>
      <w:r w:rsidR="003E04B8" w:rsidRPr="00851B90">
        <w:rPr>
          <w:color w:val="00B050"/>
        </w:rPr>
        <w:t xml:space="preserve"> </w:t>
      </w:r>
      <w:r w:rsidRPr="00851B90">
        <w:rPr>
          <w:color w:val="00B050"/>
        </w:rPr>
        <w:t xml:space="preserve">Änderung auch Anpassung der anderen Programme, wird stadtessen die Programmversionsnummer rückgesetzt und die Projektversionsnummer um eins erhöht. </w:t>
      </w:r>
    </w:p>
    <w:p w14:paraId="5A57222D" w14:textId="4A000EE6" w:rsidR="003C2D19" w:rsidRPr="00851B90" w:rsidRDefault="003C2D19" w:rsidP="003C2D19">
      <w:pPr>
        <w:jc w:val="both"/>
        <w:rPr>
          <w:color w:val="00B050"/>
        </w:rPr>
      </w:pPr>
      <w:r w:rsidRPr="00851B90">
        <w:rPr>
          <w:color w:val="00B050"/>
        </w:rPr>
        <w:t>Verschiedene Codes sind also nur dann kompatibel, wenn die Projektversionsnummer übereinstimmt. Zusätzlich wird ein Dokument geführt, welches alle Veränderung einer neuen Version beschreibt.</w:t>
      </w:r>
    </w:p>
    <w:p w14:paraId="515E0567" w14:textId="77777777" w:rsidR="00003408" w:rsidRDefault="00003408" w:rsidP="003C2D19">
      <w:pPr>
        <w:jc w:val="both"/>
      </w:pPr>
    </w:p>
    <w:p w14:paraId="5429D3D1" w14:textId="21102F0F" w:rsidR="00CE1D62" w:rsidRPr="00DD3239" w:rsidRDefault="00CE1D62" w:rsidP="00DD3239">
      <w:pPr>
        <w:pStyle w:val="berschrift3"/>
      </w:pPr>
      <w:bookmarkStart w:id="316" w:name="_Toc151709274"/>
      <w:bookmarkStart w:id="317" w:name="_Toc153538133"/>
      <w:bookmarkStart w:id="318" w:name="_Toc153713230"/>
      <w:r w:rsidRPr="00DD3239">
        <w:t>Variablen- und Funktionsnamen</w:t>
      </w:r>
      <w:bookmarkEnd w:id="316"/>
      <w:bookmarkEnd w:id="317"/>
      <w:bookmarkEnd w:id="318"/>
    </w:p>
    <w:p w14:paraId="24DDC472" w14:textId="77777777" w:rsidR="00003408" w:rsidRPr="00003408" w:rsidRDefault="00003408" w:rsidP="00003408"/>
    <w:p w14:paraId="56E29D82" w14:textId="09EF3AFA" w:rsidR="00CE1D62" w:rsidRPr="00B04032" w:rsidRDefault="00CE1D62" w:rsidP="006A5A39">
      <w:pPr>
        <w:jc w:val="both"/>
        <w:rPr>
          <w:color w:val="00B050"/>
        </w:rPr>
      </w:pPr>
      <w:r w:rsidRPr="00B04032">
        <w:rPr>
          <w:color w:val="00B050"/>
        </w:rPr>
        <w:t>Alle Variablen und Funktionen sind</w:t>
      </w:r>
      <w:r w:rsidR="00B04032" w:rsidRPr="00B04032">
        <w:rPr>
          <w:color w:val="00B050"/>
        </w:rPr>
        <w:t xml:space="preserve"> </w:t>
      </w:r>
      <w:r w:rsidRPr="00B04032">
        <w:rPr>
          <w:color w:val="00B050"/>
        </w:rPr>
        <w:t>Englisch</w:t>
      </w:r>
      <w:r w:rsidRPr="00B04032">
        <w:rPr>
          <w:color w:val="00B050"/>
          <w:vertAlign w:val="superscript"/>
        </w:rPr>
        <w:footnoteReference w:id="3"/>
      </w:r>
      <w:r w:rsidRPr="00B04032">
        <w:rPr>
          <w:color w:val="00B050"/>
        </w:rPr>
        <w:t xml:space="preserve"> </w:t>
      </w:r>
      <w:r w:rsidR="00FD59E2">
        <w:rPr>
          <w:color w:val="00B050"/>
        </w:rPr>
        <w:t>und im</w:t>
      </w:r>
      <w:r w:rsidRPr="00B04032">
        <w:rPr>
          <w:color w:val="00B050"/>
        </w:rPr>
        <w:t xml:space="preserve"> „Camel </w:t>
      </w:r>
      <w:proofErr w:type="spellStart"/>
      <w:r w:rsidRPr="00B04032">
        <w:rPr>
          <w:color w:val="00B050"/>
        </w:rPr>
        <w:t>case</w:t>
      </w:r>
      <w:proofErr w:type="spellEnd"/>
      <w:r w:rsidRPr="00B04032">
        <w:rPr>
          <w:color w:val="00B050"/>
        </w:rPr>
        <w:t xml:space="preserve">“ benannt. Statt einem Abstand wird also das nächste Wort großgeschrieben (z.B. </w:t>
      </w:r>
      <w:proofErr w:type="spellStart"/>
      <w:r w:rsidRPr="00B04032">
        <w:rPr>
          <w:color w:val="00B050"/>
        </w:rPr>
        <w:t>doDebug</w:t>
      </w:r>
      <w:proofErr w:type="spellEnd"/>
      <w:r w:rsidRPr="00B04032">
        <w:rPr>
          <w:color w:val="00B050"/>
        </w:rPr>
        <w:t xml:space="preserve">). </w:t>
      </w:r>
    </w:p>
    <w:p w14:paraId="6C117A89" w14:textId="77777777" w:rsidR="00CE1D62" w:rsidRPr="00B04032" w:rsidRDefault="00CE1D62" w:rsidP="00CE1D62">
      <w:pPr>
        <w:rPr>
          <w:color w:val="00B050"/>
        </w:rPr>
      </w:pPr>
    </w:p>
    <w:p w14:paraId="01820C07" w14:textId="4EC16376" w:rsidR="00CE1D62" w:rsidRPr="00B04032" w:rsidRDefault="00CE1D62" w:rsidP="006A5A39">
      <w:pPr>
        <w:jc w:val="both"/>
        <w:rPr>
          <w:color w:val="00B050"/>
        </w:rPr>
      </w:pPr>
      <w:r w:rsidRPr="00B04032">
        <w:rPr>
          <w:color w:val="00B050"/>
        </w:rPr>
        <w:t xml:space="preserve">Alle </w:t>
      </w:r>
      <w:proofErr w:type="spellStart"/>
      <w:r w:rsidRPr="00B04032">
        <w:rPr>
          <w:color w:val="00B050"/>
        </w:rPr>
        <w:t>Pinnummern</w:t>
      </w:r>
      <w:proofErr w:type="spellEnd"/>
      <w:r w:rsidRPr="00B04032">
        <w:rPr>
          <w:color w:val="00B050"/>
        </w:rPr>
        <w:t xml:space="preserve"> beginnen mit p_. Einige Wörter werden so oft verwendet, dass sie mit einzelnen Buchstaben abgekürzt werden dürfen:</w:t>
      </w:r>
    </w:p>
    <w:p w14:paraId="2C30A003" w14:textId="77777777" w:rsidR="00CE1D62" w:rsidRPr="00B04032" w:rsidRDefault="00CE1D62" w:rsidP="00CE1D62">
      <w:pPr>
        <w:rPr>
          <w:color w:val="00B050"/>
        </w:rPr>
      </w:pPr>
    </w:p>
    <w:p w14:paraId="75141E57" w14:textId="77777777" w:rsidR="00CE1D62" w:rsidRPr="00B04032" w:rsidRDefault="00CE1D62" w:rsidP="00CE1D62">
      <w:pPr>
        <w:rPr>
          <w:color w:val="00B050"/>
          <w:lang w:val="en-US"/>
        </w:rPr>
      </w:pPr>
      <w:r w:rsidRPr="00B04032">
        <w:rPr>
          <w:color w:val="00B050"/>
          <w:lang w:val="en-US"/>
        </w:rPr>
        <w:t>l … left,</w:t>
      </w:r>
      <w:r w:rsidRPr="00B04032">
        <w:rPr>
          <w:color w:val="00B050"/>
          <w:lang w:val="en-US"/>
        </w:rPr>
        <w:tab/>
      </w:r>
      <w:r w:rsidRPr="00B04032">
        <w:rPr>
          <w:color w:val="00B050"/>
          <w:lang w:val="en-US"/>
        </w:rPr>
        <w:tab/>
        <w:t>r … right</w:t>
      </w:r>
    </w:p>
    <w:p w14:paraId="51351370" w14:textId="77777777" w:rsidR="00CE1D62" w:rsidRPr="00B04032" w:rsidRDefault="00CE1D62" w:rsidP="00CE1D62">
      <w:pPr>
        <w:rPr>
          <w:color w:val="00B050"/>
          <w:lang w:val="en-US"/>
        </w:rPr>
      </w:pPr>
    </w:p>
    <w:p w14:paraId="1FDCD97C" w14:textId="77777777" w:rsidR="00CE1D62" w:rsidRPr="00B04032" w:rsidRDefault="00CE1D62" w:rsidP="00CE1D62">
      <w:pPr>
        <w:rPr>
          <w:color w:val="00B050"/>
          <w:lang w:val="en-US"/>
        </w:rPr>
      </w:pPr>
      <w:r w:rsidRPr="00B04032">
        <w:rPr>
          <w:color w:val="00B050"/>
          <w:lang w:val="en-US"/>
        </w:rPr>
        <w:t>b … backwards,</w:t>
      </w:r>
      <w:r w:rsidRPr="00B04032">
        <w:rPr>
          <w:color w:val="00B050"/>
          <w:lang w:val="en-US"/>
        </w:rPr>
        <w:tab/>
        <w:t>f … forwards</w:t>
      </w:r>
    </w:p>
    <w:p w14:paraId="5BAFB0C7" w14:textId="77777777" w:rsidR="00CE1D62" w:rsidRPr="00B04032" w:rsidRDefault="00CE1D62" w:rsidP="00CE1D62">
      <w:pPr>
        <w:rPr>
          <w:color w:val="00B050"/>
          <w:lang w:val="en-US"/>
        </w:rPr>
      </w:pPr>
    </w:p>
    <w:p w14:paraId="76901C05" w14:textId="77777777" w:rsidR="00CE1D62" w:rsidRPr="00B04032" w:rsidRDefault="00CE1D62" w:rsidP="006A5A39">
      <w:pPr>
        <w:jc w:val="both"/>
        <w:rPr>
          <w:color w:val="00B050"/>
        </w:rPr>
      </w:pPr>
      <w:r w:rsidRPr="00B04032">
        <w:rPr>
          <w:color w:val="00B050"/>
        </w:rPr>
        <w:t xml:space="preserve">Die Reihenfolge ist </w:t>
      </w:r>
      <w:proofErr w:type="spellStart"/>
      <w:r w:rsidRPr="00B04032">
        <w:rPr>
          <w:color w:val="00B050"/>
        </w:rPr>
        <w:t>Left</w:t>
      </w:r>
      <w:proofErr w:type="spellEnd"/>
      <w:r w:rsidRPr="00B04032">
        <w:rPr>
          <w:color w:val="00B050"/>
        </w:rPr>
        <w:t xml:space="preserve"> / Right dann </w:t>
      </w:r>
      <w:proofErr w:type="spellStart"/>
      <w:r w:rsidRPr="00B04032">
        <w:rPr>
          <w:color w:val="00B050"/>
        </w:rPr>
        <w:t>Backwards</w:t>
      </w:r>
      <w:proofErr w:type="spellEnd"/>
      <w:r w:rsidRPr="00B04032">
        <w:rPr>
          <w:color w:val="00B050"/>
        </w:rPr>
        <w:t xml:space="preserve"> / Forwards. Der Pin, mit dem der Rechte Motor nach vorne angesteuert werden </w:t>
      </w:r>
      <w:proofErr w:type="gramStart"/>
      <w:r w:rsidRPr="00B04032">
        <w:rPr>
          <w:color w:val="00B050"/>
        </w:rPr>
        <w:t>kann</w:t>
      </w:r>
      <w:proofErr w:type="gramEnd"/>
      <w:r w:rsidRPr="00B04032">
        <w:rPr>
          <w:color w:val="00B050"/>
        </w:rPr>
        <w:t xml:space="preserve"> heißt somit:</w:t>
      </w:r>
    </w:p>
    <w:p w14:paraId="52955314" w14:textId="77777777" w:rsidR="006A5A39" w:rsidRPr="00B04032" w:rsidRDefault="006A5A39" w:rsidP="00CE1D62">
      <w:pPr>
        <w:rPr>
          <w:color w:val="00B050"/>
        </w:rPr>
      </w:pPr>
    </w:p>
    <w:p w14:paraId="118FF1F1" w14:textId="77777777" w:rsidR="00CE1D62" w:rsidRPr="00B04032" w:rsidRDefault="00CE1D62" w:rsidP="00CE1D62">
      <w:pPr>
        <w:rPr>
          <w:color w:val="00B050"/>
        </w:rPr>
      </w:pPr>
      <w:proofErr w:type="spellStart"/>
      <w:r w:rsidRPr="00B04032">
        <w:rPr>
          <w:color w:val="00B050"/>
        </w:rPr>
        <w:t>p_rf</w:t>
      </w:r>
      <w:proofErr w:type="spellEnd"/>
    </w:p>
    <w:p w14:paraId="4BB9270D" w14:textId="77777777" w:rsidR="006A5A39" w:rsidRPr="00B04032" w:rsidRDefault="006A5A39" w:rsidP="00CE1D62">
      <w:pPr>
        <w:rPr>
          <w:color w:val="00B050"/>
        </w:rPr>
      </w:pPr>
    </w:p>
    <w:p w14:paraId="5A41636C" w14:textId="77777777" w:rsidR="00CE1D62" w:rsidRPr="00B04032" w:rsidRDefault="00CE1D62" w:rsidP="006A5A39">
      <w:pPr>
        <w:jc w:val="both"/>
        <w:rPr>
          <w:color w:val="00B050"/>
        </w:rPr>
      </w:pPr>
      <w:r w:rsidRPr="00B04032">
        <w:rPr>
          <w:color w:val="00B050"/>
        </w:rPr>
        <w:t>In den Pseudo-Codes der Diplomarbeit sind diese Wörter der Klarheit halber oft ausgeschrieben.</w:t>
      </w:r>
    </w:p>
    <w:p w14:paraId="263929FD" w14:textId="198FFAE8" w:rsidR="00CE1D62" w:rsidRPr="00CE1D62" w:rsidRDefault="00CE1D62" w:rsidP="00CE1D62"/>
    <w:p w14:paraId="55BF06FC" w14:textId="7A4D5BD2" w:rsidR="008F0F2E" w:rsidRPr="00DD3239" w:rsidRDefault="00F27BE0" w:rsidP="00DD3239">
      <w:pPr>
        <w:pStyle w:val="berschrift2"/>
      </w:pPr>
      <w:bookmarkStart w:id="319" w:name="_Toc151709275"/>
      <w:bookmarkStart w:id="320" w:name="_Toc153538134"/>
      <w:bookmarkStart w:id="321" w:name="_Toc153713231"/>
      <w:r w:rsidRPr="00DD3239">
        <w:t xml:space="preserve">Software-Design </w:t>
      </w:r>
      <w:r w:rsidR="0002521E" w:rsidRPr="00DD3239">
        <w:t>Controller</w:t>
      </w:r>
      <w:bookmarkEnd w:id="319"/>
      <w:bookmarkEnd w:id="320"/>
      <w:bookmarkEnd w:id="321"/>
    </w:p>
    <w:p w14:paraId="30655440" w14:textId="77777777" w:rsidR="00003408" w:rsidRPr="00003408" w:rsidRDefault="00003408" w:rsidP="00003408"/>
    <w:p w14:paraId="782B4D7D" w14:textId="21AB284D" w:rsidR="00FD59E2" w:rsidRDefault="00003408" w:rsidP="00FD59E2">
      <w:r w:rsidRPr="00B04032">
        <w:rPr>
          <w:color w:val="00B050"/>
        </w:rPr>
        <w:t xml:space="preserve">In diesem Kapital wird der Code des Controllers erklärt. </w:t>
      </w:r>
      <w:r w:rsidR="00FD59E2">
        <w:t xml:space="preserve">Dieser soll die elektronische Komponente auslesen, die Daten kurz verarbeiten und anpassen, um diese </w:t>
      </w:r>
      <w:proofErr w:type="spellStart"/>
      <w:r w:rsidR="00FD59E2">
        <w:t>dan</w:t>
      </w:r>
      <w:proofErr w:type="spellEnd"/>
      <w:r w:rsidR="00FD59E2">
        <w:t xml:space="preserve"> an den Roboter weiterzusenden. Um den Status zu </w:t>
      </w:r>
      <w:r w:rsidR="00825CA6">
        <w:t>erkennen,</w:t>
      </w:r>
      <w:r w:rsidR="00FD59E2">
        <w:t xml:space="preserve"> soll eine Status-LED angesteuert werden.</w:t>
      </w:r>
    </w:p>
    <w:p w14:paraId="433C9616" w14:textId="3048A448" w:rsidR="00003408" w:rsidRDefault="00003408" w:rsidP="00003408">
      <w:pPr>
        <w:rPr>
          <w:color w:val="00B050"/>
        </w:rPr>
      </w:pPr>
    </w:p>
    <w:p w14:paraId="56BA7BC5" w14:textId="77777777" w:rsidR="00FD59E2" w:rsidRDefault="00FD59E2" w:rsidP="00FD59E2">
      <w:pPr>
        <w:pStyle w:val="berschrift3"/>
      </w:pPr>
      <w:bookmarkStart w:id="322" w:name="_Toc153538135"/>
      <w:bookmarkStart w:id="323" w:name="_Toc153713232"/>
      <w:r w:rsidRPr="00FD59E2">
        <w:t>Ansteuerung der Status-LED</w:t>
      </w:r>
      <w:bookmarkEnd w:id="322"/>
      <w:bookmarkEnd w:id="323"/>
    </w:p>
    <w:p w14:paraId="75F97711" w14:textId="77777777" w:rsidR="00077FAA" w:rsidRPr="00077FAA" w:rsidRDefault="00077FAA" w:rsidP="00077FAA"/>
    <w:p w14:paraId="4B2B263B" w14:textId="7B260D32" w:rsidR="00FD59E2" w:rsidRPr="00FB76B7" w:rsidRDefault="00FD59E2" w:rsidP="00FD59E2">
      <w:pPr>
        <w:rPr>
          <w:color w:val="00B050"/>
        </w:rPr>
      </w:pPr>
      <w:r w:rsidRPr="00FB76B7">
        <w:rPr>
          <w:color w:val="00B050"/>
        </w:rPr>
        <w:lastRenderedPageBreak/>
        <w:t xml:space="preserve">Die ersten Zeilen im Code des </w:t>
      </w:r>
      <w:r w:rsidR="00077FAA" w:rsidRPr="00FB76B7">
        <w:rPr>
          <w:rFonts w:cstheme="minorHAnsi"/>
          <w:color w:val="00B050"/>
        </w:rPr>
        <w:t>µ</w:t>
      </w:r>
      <w:r w:rsidRPr="00FB76B7">
        <w:rPr>
          <w:color w:val="00B050"/>
        </w:rPr>
        <w:t xml:space="preserve">C schalten die LED ein. Das zeigt 1) das der richtige Code hochgeladen ist und 2) das der </w:t>
      </w:r>
      <w:r w:rsidR="00077FAA" w:rsidRPr="00FB76B7">
        <w:rPr>
          <w:rFonts w:cstheme="minorHAnsi"/>
          <w:color w:val="00B050"/>
        </w:rPr>
        <w:t>µ</w:t>
      </w:r>
      <w:r w:rsidRPr="00FB76B7">
        <w:rPr>
          <w:color w:val="00B050"/>
        </w:rPr>
        <w:t>C mit Strom versorgt ist. Danach wird das Funkmodul gestartet und es wird versucht, ein Paket an den Roboter zu senden. Wird diese angenommen, blinkt die LED kurz auf und leuchtet dann wieder konstant. Somit kann auf einem Blick erkannt werden, ob eine Verbindung hergestellt wurde.</w:t>
      </w:r>
    </w:p>
    <w:p w14:paraId="68A1CA60" w14:textId="77777777" w:rsidR="0004743E" w:rsidRPr="00FB76B7" w:rsidRDefault="0004743E" w:rsidP="008F0F2E">
      <w:pPr>
        <w:rPr>
          <w:color w:val="00B050"/>
        </w:rPr>
      </w:pPr>
    </w:p>
    <w:p w14:paraId="11FE5AC0" w14:textId="346B9D46" w:rsidR="00E25D21" w:rsidRPr="00DD3239" w:rsidRDefault="00E25D21" w:rsidP="00DD3239">
      <w:pPr>
        <w:pStyle w:val="berschrift3"/>
      </w:pPr>
      <w:bookmarkStart w:id="324" w:name="_Toc151709277"/>
      <w:bookmarkStart w:id="325" w:name="_Toc153538136"/>
      <w:bookmarkStart w:id="326" w:name="_Toc153713233"/>
      <w:r w:rsidRPr="00DD3239">
        <w:t>Auslesen der Elektronik</w:t>
      </w:r>
      <w:bookmarkEnd w:id="324"/>
      <w:bookmarkEnd w:id="325"/>
      <w:bookmarkEnd w:id="326"/>
    </w:p>
    <w:p w14:paraId="28EE5CB6" w14:textId="77777777" w:rsidR="00E25D21" w:rsidRDefault="00E25D21" w:rsidP="00E25D21"/>
    <w:p w14:paraId="4FD72B30" w14:textId="47DAB3E0" w:rsidR="00077FAA" w:rsidRPr="00FB76B7" w:rsidRDefault="00077FAA" w:rsidP="00077FAA">
      <w:pPr>
        <w:rPr>
          <w:rFonts w:ascii="Consolas" w:hAnsi="Consolas"/>
          <w:noProof/>
          <w:color w:val="FF0000"/>
          <w:lang w:val="en-CA"/>
        </w:rPr>
      </w:pPr>
      <w:r w:rsidRPr="00FB76B7">
        <w:rPr>
          <w:color w:val="00B050"/>
        </w:rPr>
        <w:t xml:space="preserve">Der Controller muss die verschiedenen elektrischen Komponenten, also den Joystick und die Schultertasten auslesen und an den Roboter weiterschicken. Unabhängig von der Hardware wurden die Wertebereiche in Kapitel </w:t>
      </w:r>
      <w:r w:rsidR="00825CA6" w:rsidRPr="00FB76B7">
        <w:rPr>
          <w:color w:val="00B050"/>
        </w:rPr>
        <w:fldChar w:fldCharType="begin"/>
      </w:r>
      <w:r w:rsidR="00825CA6" w:rsidRPr="00FB76B7">
        <w:rPr>
          <w:color w:val="00B050"/>
        </w:rPr>
        <w:instrText xml:space="preserve"> REF _Ref151934668 \r \h </w:instrText>
      </w:r>
      <w:r w:rsidR="00825CA6" w:rsidRPr="00FB76B7">
        <w:rPr>
          <w:color w:val="00B050"/>
        </w:rPr>
      </w:r>
      <w:r w:rsidR="00825CA6" w:rsidRPr="00FB76B7">
        <w:rPr>
          <w:color w:val="00B050"/>
        </w:rPr>
        <w:fldChar w:fldCharType="separate"/>
      </w:r>
      <w:r w:rsidR="00825CA6" w:rsidRPr="00FB76B7">
        <w:rPr>
          <w:color w:val="00B050"/>
        </w:rPr>
        <w:t>8.4.2</w:t>
      </w:r>
      <w:r w:rsidR="00825CA6" w:rsidRPr="00FB76B7">
        <w:rPr>
          <w:color w:val="00B050"/>
        </w:rPr>
        <w:fldChar w:fldCharType="end"/>
      </w:r>
      <w:r w:rsidRPr="00FB76B7">
        <w:rPr>
          <w:color w:val="00B050"/>
        </w:rPr>
        <w:t xml:space="preserve"> definiert. Die Schultertasten entsprechen diesem Standard bereits, der Wertebereich des Joysticks muss jedoch darauf angepasst werden. </w:t>
      </w:r>
      <w:r w:rsidRPr="00FB76B7">
        <w:rPr>
          <w:color w:val="FF0000"/>
          <w:lang w:val="en-CA"/>
        </w:rPr>
        <w:t xml:space="preserve">(XXX </w:t>
      </w:r>
      <w:proofErr w:type="spellStart"/>
      <w:r w:rsidRPr="00FB76B7">
        <w:rPr>
          <w:color w:val="FF0000"/>
          <w:lang w:val="en-CA"/>
        </w:rPr>
        <w:t>richtiger</w:t>
      </w:r>
      <w:proofErr w:type="spellEnd"/>
      <w:r w:rsidRPr="00FB76B7">
        <w:rPr>
          <w:color w:val="FF0000"/>
          <w:lang w:val="en-CA"/>
        </w:rPr>
        <w:t xml:space="preserve"> code in </w:t>
      </w:r>
      <w:proofErr w:type="spellStart"/>
      <w:r w:rsidRPr="00FB76B7">
        <w:rPr>
          <w:color w:val="FF0000"/>
          <w:lang w:val="en-CA"/>
        </w:rPr>
        <w:t>lukas</w:t>
      </w:r>
      <w:proofErr w:type="spellEnd"/>
      <w:r w:rsidRPr="00FB76B7">
        <w:rPr>
          <w:color w:val="FF0000"/>
          <w:lang w:val="en-CA"/>
        </w:rPr>
        <w:t xml:space="preserve"> laptop)</w:t>
      </w:r>
    </w:p>
    <w:p w14:paraId="17ABEC4E" w14:textId="77777777" w:rsidR="00077FAA" w:rsidRPr="00077FAA" w:rsidRDefault="00077FAA" w:rsidP="00077FAA">
      <w:pPr>
        <w:rPr>
          <w:lang w:val="en-CA"/>
        </w:rPr>
      </w:pPr>
    </w:p>
    <w:p w14:paraId="0CA0AEC7" w14:textId="4C5A06BF" w:rsidR="00077FAA" w:rsidRPr="00077FAA" w:rsidRDefault="00077FAA" w:rsidP="00077FAA">
      <w:pPr>
        <w:pStyle w:val="Code"/>
        <w:rPr>
          <w:lang w:val="en-CA"/>
        </w:rPr>
      </w:pPr>
      <w:r w:rsidRPr="00077FAA">
        <w:rPr>
          <w:lang w:val="en-CA"/>
        </w:rPr>
        <w:t>array[0] = analogRead(</w:t>
      </w:r>
      <w:r>
        <w:rPr>
          <w:lang w:val="en-CA"/>
        </w:rPr>
        <w:t>p_</w:t>
      </w:r>
      <w:r w:rsidRPr="00077FAA">
        <w:rPr>
          <w:lang w:val="en-CA"/>
        </w:rPr>
        <w:t>joyX)</w:t>
      </w:r>
    </w:p>
    <w:p w14:paraId="0B5DAFB5" w14:textId="0489AA20" w:rsidR="00077FAA" w:rsidRPr="00077FAA" w:rsidRDefault="00077FAA" w:rsidP="00077FAA">
      <w:pPr>
        <w:pStyle w:val="Code"/>
        <w:rPr>
          <w:lang w:val="en-CA"/>
        </w:rPr>
      </w:pPr>
      <w:r w:rsidRPr="00077FAA">
        <w:rPr>
          <w:lang w:val="en-CA"/>
        </w:rPr>
        <w:t>array[1] = analogRead(</w:t>
      </w:r>
      <w:r>
        <w:rPr>
          <w:lang w:val="en-CA"/>
        </w:rPr>
        <w:t>p_</w:t>
      </w:r>
      <w:r w:rsidRPr="00077FAA">
        <w:rPr>
          <w:lang w:val="en-CA"/>
        </w:rPr>
        <w:t>joyY)</w:t>
      </w:r>
    </w:p>
    <w:p w14:paraId="242A7B10" w14:textId="051E82E1" w:rsidR="00077FAA" w:rsidRPr="00077FAA" w:rsidRDefault="00077FAA" w:rsidP="00077FAA">
      <w:pPr>
        <w:pStyle w:val="Code"/>
        <w:rPr>
          <w:lang w:val="en-CA"/>
        </w:rPr>
      </w:pPr>
      <w:r w:rsidRPr="00077FAA">
        <w:rPr>
          <w:lang w:val="en-CA"/>
        </w:rPr>
        <w:t>array[2] = analogRead(</w:t>
      </w:r>
      <w:r>
        <w:rPr>
          <w:lang w:val="en-CA"/>
        </w:rPr>
        <w:t>p_</w:t>
      </w:r>
      <w:r w:rsidRPr="00077FAA">
        <w:rPr>
          <w:lang w:val="en-CA"/>
        </w:rPr>
        <w:t>l</w:t>
      </w:r>
      <w:r>
        <w:rPr>
          <w:lang w:val="en-CA"/>
        </w:rPr>
        <w:t>Schoulder</w:t>
      </w:r>
      <w:r w:rsidRPr="00077FAA">
        <w:rPr>
          <w:lang w:val="en-CA"/>
        </w:rPr>
        <w:t>)</w:t>
      </w:r>
    </w:p>
    <w:p w14:paraId="0CBFD328" w14:textId="1B1B06C5" w:rsidR="00077FAA" w:rsidRPr="00077FAA" w:rsidRDefault="00077FAA" w:rsidP="00077FAA">
      <w:pPr>
        <w:pStyle w:val="Code"/>
        <w:rPr>
          <w:lang w:val="en-CA"/>
        </w:rPr>
      </w:pPr>
      <w:r w:rsidRPr="00077FAA">
        <w:rPr>
          <w:lang w:val="en-CA"/>
        </w:rPr>
        <w:t>array[3] = analogRead(</w:t>
      </w:r>
      <w:r>
        <w:rPr>
          <w:lang w:val="en-CA"/>
        </w:rPr>
        <w:t>p_rShoulder</w:t>
      </w:r>
      <w:r w:rsidRPr="00077FAA">
        <w:rPr>
          <w:lang w:val="en-CA"/>
        </w:rPr>
        <w:t>)</w:t>
      </w:r>
    </w:p>
    <w:p w14:paraId="2A11B34E" w14:textId="1BB4186A" w:rsidR="00077FAA" w:rsidRPr="00BF2CFF" w:rsidRDefault="00077FAA" w:rsidP="00077FAA">
      <w:pPr>
        <w:pStyle w:val="Code"/>
      </w:pPr>
      <w:r w:rsidRPr="00BF2CFF">
        <w:t>radio.write(array)</w:t>
      </w:r>
    </w:p>
    <w:p w14:paraId="50673301" w14:textId="77777777" w:rsidR="00077FAA" w:rsidRPr="00BF2CFF" w:rsidRDefault="00077FAA" w:rsidP="00077FAA"/>
    <w:p w14:paraId="559D6272" w14:textId="12A630AE" w:rsidR="00077FAA" w:rsidRDefault="00077FAA" w:rsidP="00077FAA">
      <w:pPr>
        <w:rPr>
          <w:rFonts w:ascii="Calibri" w:eastAsia="Calibri" w:hAnsi="Calibri" w:cs="Calibri"/>
        </w:rPr>
      </w:pPr>
      <w:r w:rsidRPr="00F31961">
        <w:rPr>
          <w:rStyle w:val="CodeZchn"/>
        </w:rPr>
        <w:t>“radio.write()”</w:t>
      </w:r>
      <w:r>
        <w:rPr>
          <w:rFonts w:ascii="Consolas" w:eastAsia="Consolas" w:hAnsi="Consolas" w:cs="Consolas"/>
        </w:rPr>
        <w:t xml:space="preserve"> </w:t>
      </w:r>
      <w:r>
        <w:t xml:space="preserve">verwendet das Funkmodul, um diese Daten an den Roboter zu senden. Die Ansteuerung des Funkmoduls wird im Kapitel </w:t>
      </w:r>
      <w:r w:rsidR="00825CA6">
        <w:fldChar w:fldCharType="begin"/>
      </w:r>
      <w:r w:rsidR="00825CA6">
        <w:instrText xml:space="preserve"> REF _Ref151934769 \r \h </w:instrText>
      </w:r>
      <w:r w:rsidR="00825CA6">
        <w:fldChar w:fldCharType="separate"/>
      </w:r>
      <w:r w:rsidR="00825CA6">
        <w:t>8.4.1</w:t>
      </w:r>
      <w:r w:rsidR="00825CA6">
        <w:fldChar w:fldCharType="end"/>
      </w:r>
      <w:r>
        <w:t xml:space="preserve"> genauer beschrieben.</w:t>
      </w:r>
    </w:p>
    <w:p w14:paraId="2E6E27CE" w14:textId="77777777" w:rsidR="00E25D21" w:rsidRPr="00B04032" w:rsidRDefault="00E25D21" w:rsidP="00E25D21">
      <w:pPr>
        <w:rPr>
          <w:color w:val="00B050"/>
        </w:rPr>
      </w:pPr>
    </w:p>
    <w:p w14:paraId="6E8309AF" w14:textId="0B38EB33" w:rsidR="00DC0157" w:rsidRDefault="00DC0157" w:rsidP="00DD3239">
      <w:pPr>
        <w:pStyle w:val="berschrift2"/>
      </w:pPr>
      <w:bookmarkStart w:id="327" w:name="_Toc151709278"/>
      <w:bookmarkStart w:id="328" w:name="_Toc153538137"/>
      <w:bookmarkStart w:id="329" w:name="_Toc153713234"/>
      <w:r w:rsidRPr="00DD3239">
        <w:t>Software-Design Roboter</w:t>
      </w:r>
      <w:bookmarkEnd w:id="327"/>
      <w:bookmarkEnd w:id="328"/>
      <w:bookmarkEnd w:id="329"/>
    </w:p>
    <w:p w14:paraId="3F5132A4" w14:textId="77777777" w:rsidR="00077FAA" w:rsidRPr="00077FAA" w:rsidRDefault="00077FAA" w:rsidP="00077FAA"/>
    <w:p w14:paraId="2FDE9601" w14:textId="2910935F" w:rsidR="00077FAA" w:rsidRPr="00FB76B7" w:rsidRDefault="00077FAA" w:rsidP="00077FAA">
      <w:pPr>
        <w:rPr>
          <w:color w:val="00B050"/>
        </w:rPr>
      </w:pPr>
      <w:r w:rsidRPr="00FB76B7">
        <w:rPr>
          <w:color w:val="00B050"/>
        </w:rPr>
        <w:t>In diesem Kapitel wird der Code des Roboters erklärt. Dieser soll Daten des Controllers empfangen, und mit diesen die Motoren ansteuern. Um den Status zu erkenn soll eine RGB-LED angesteuert werden.</w:t>
      </w:r>
    </w:p>
    <w:p w14:paraId="20A018CB" w14:textId="77777777" w:rsidR="00077FAA" w:rsidRDefault="00077FAA" w:rsidP="00077FAA"/>
    <w:p w14:paraId="08A01D8B" w14:textId="77777777" w:rsidR="00077FAA" w:rsidRDefault="00077FAA" w:rsidP="00077FAA">
      <w:pPr>
        <w:pStyle w:val="berschrift3"/>
      </w:pPr>
      <w:bookmarkStart w:id="330" w:name="_Toc153538138"/>
      <w:bookmarkStart w:id="331" w:name="_Toc153713235"/>
      <w:r>
        <w:t>Ansteuerung der Status-LED</w:t>
      </w:r>
      <w:bookmarkEnd w:id="330"/>
      <w:bookmarkEnd w:id="331"/>
    </w:p>
    <w:p w14:paraId="29CD9D25" w14:textId="77777777" w:rsidR="00077FAA" w:rsidRPr="00077FAA" w:rsidRDefault="00077FAA" w:rsidP="00077FAA"/>
    <w:p w14:paraId="18C16C00" w14:textId="0AE5F26D" w:rsidR="00077FAA" w:rsidRPr="00FB76B7" w:rsidRDefault="00077FAA" w:rsidP="00077FAA">
      <w:pPr>
        <w:rPr>
          <w:color w:val="00B050"/>
        </w:rPr>
      </w:pPr>
      <w:r w:rsidRPr="00FB76B7">
        <w:rPr>
          <w:color w:val="00B050"/>
        </w:rPr>
        <w:t xml:space="preserve">Die ersten Zeilen im Code des </w:t>
      </w:r>
      <w:r w:rsidRPr="00FB76B7">
        <w:rPr>
          <w:rFonts w:cstheme="minorHAnsi"/>
          <w:color w:val="00B050"/>
        </w:rPr>
        <w:t>µ</w:t>
      </w:r>
      <w:r w:rsidRPr="00FB76B7">
        <w:rPr>
          <w:color w:val="00B050"/>
        </w:rPr>
        <w:t>C schalten die LED auf Rot. Das zeigt, das</w:t>
      </w:r>
      <w:r w:rsidR="00825CA6" w:rsidRPr="00FB76B7">
        <w:rPr>
          <w:color w:val="00B050"/>
        </w:rPr>
        <w:t>s</w:t>
      </w:r>
      <w:r w:rsidRPr="00FB76B7">
        <w:rPr>
          <w:color w:val="00B050"/>
        </w:rPr>
        <w:t xml:space="preserve"> 1) der richtige Code hochgeladen ist und 2</w:t>
      </w:r>
      <w:proofErr w:type="gramStart"/>
      <w:r w:rsidRPr="00FB76B7">
        <w:rPr>
          <w:color w:val="00B050"/>
        </w:rPr>
        <w:t>)</w:t>
      </w:r>
      <w:proofErr w:type="gramEnd"/>
      <w:r w:rsidRPr="00FB76B7">
        <w:rPr>
          <w:color w:val="00B050"/>
        </w:rPr>
        <w:t xml:space="preserve"> da</w:t>
      </w:r>
      <w:r w:rsidR="00825CA6" w:rsidRPr="00FB76B7">
        <w:rPr>
          <w:color w:val="00B050"/>
        </w:rPr>
        <w:t>s</w:t>
      </w:r>
      <w:r w:rsidRPr="00FB76B7">
        <w:rPr>
          <w:color w:val="00B050"/>
        </w:rPr>
        <w:t xml:space="preserve">s der Controller mit Strom versorgt ist. Danach wird das Funkmodul gestartet und es wird versucht, ein Paket vom Controller einzulesen. Ist </w:t>
      </w:r>
      <w:proofErr w:type="gramStart"/>
      <w:r w:rsidRPr="00FB76B7">
        <w:rPr>
          <w:color w:val="00B050"/>
        </w:rPr>
        <w:t>das geschehen</w:t>
      </w:r>
      <w:proofErr w:type="gramEnd"/>
      <w:r w:rsidRPr="00FB76B7">
        <w:rPr>
          <w:color w:val="00B050"/>
        </w:rPr>
        <w:t>, blinkt die LED kurz auf und leuchtet dann konstant grün. Somit kann auf einem Blick erkannt werden, ob eine Verbindung hergestellt wurde.</w:t>
      </w:r>
    </w:p>
    <w:p w14:paraId="24973AAC" w14:textId="77777777" w:rsidR="00DC0157" w:rsidRPr="00DC0157" w:rsidRDefault="00DC0157" w:rsidP="00DC0157"/>
    <w:p w14:paraId="6CC0D348" w14:textId="3BB99137" w:rsidR="00F27BE0" w:rsidRPr="00DD3239" w:rsidRDefault="00DC0157" w:rsidP="00DD3239">
      <w:pPr>
        <w:pStyle w:val="berschrift3"/>
      </w:pPr>
      <w:bookmarkStart w:id="332" w:name="_Toc151709279"/>
      <w:bookmarkStart w:id="333" w:name="_Toc153538139"/>
      <w:bookmarkStart w:id="334" w:name="_Toc153713236"/>
      <w:r w:rsidRPr="00DD3239">
        <w:t>Berechnung der Motorsteuerung</w:t>
      </w:r>
      <w:bookmarkEnd w:id="332"/>
      <w:bookmarkEnd w:id="333"/>
      <w:bookmarkEnd w:id="334"/>
    </w:p>
    <w:p w14:paraId="1819CCB3" w14:textId="77777777" w:rsidR="00F27BE0" w:rsidRDefault="00F27BE0" w:rsidP="00F27BE0"/>
    <w:p w14:paraId="15BEC291" w14:textId="77777777" w:rsidR="006152E5" w:rsidRPr="00B04032" w:rsidRDefault="006152E5" w:rsidP="006152E5">
      <w:pPr>
        <w:jc w:val="both"/>
        <w:rPr>
          <w:color w:val="00B050"/>
        </w:rPr>
      </w:pPr>
      <w:r w:rsidRPr="00B04032">
        <w:rPr>
          <w:color w:val="00B050"/>
        </w:rPr>
        <w:t xml:space="preserve">Als Input – Größen bekommt der Roboter die Position des Joysticks und der zwei Schultertasten. Die Ansteuerung der Motoren wird anhand dieser berechnet. Die Schultertaste bestimmt die Geschwindigkeit der Motoren, das Verhältnis zwischen den Motoren bleibt aber unverändert. Je nachdem ob die rechte oder linke Schultertaste gedrückt wird, fährt der Roboter nach vorne oder hinten. Die Schultertaste, die stärker gedrückt wird, „gewinnt“. </w:t>
      </w:r>
      <w:proofErr w:type="gramStart"/>
      <w:r w:rsidRPr="00B04032">
        <w:rPr>
          <w:color w:val="00B050"/>
        </w:rPr>
        <w:t>Durch die Wrapper</w:t>
      </w:r>
      <w:proofErr w:type="gramEnd"/>
      <w:r w:rsidRPr="00B04032">
        <w:rPr>
          <w:color w:val="00B050"/>
        </w:rPr>
        <w:t xml:space="preserve"> – Funktion, auf die später noch eingegangen wird, laufen Motoren durch negative Werte rückwärts. Die linke Schultertaste gibt also dieselbe Magnitude, aber ein negatives Vorzeichen.</w:t>
      </w:r>
    </w:p>
    <w:p w14:paraId="35E0E2CC" w14:textId="77777777" w:rsidR="006152E5" w:rsidRDefault="006152E5" w:rsidP="006152E5">
      <w:pPr>
        <w:jc w:val="both"/>
      </w:pPr>
    </w:p>
    <w:p w14:paraId="216BEA6C" w14:textId="77777777" w:rsidR="007D4FC8" w:rsidRDefault="007D4FC8" w:rsidP="007D4FC8">
      <w:r>
        <w:t>Damit kommen wir auf folgenden Code:</w:t>
      </w:r>
    </w:p>
    <w:p w14:paraId="440CF8CB" w14:textId="7149C640" w:rsidR="007D4FC8" w:rsidRPr="00BF2CFF" w:rsidRDefault="007D4FC8" w:rsidP="00077FAA">
      <w:pPr>
        <w:pStyle w:val="Code"/>
        <w:rPr>
          <w:lang w:val="en-US"/>
        </w:rPr>
      </w:pPr>
      <w:r w:rsidRPr="00BF2CFF">
        <w:rPr>
          <w:lang w:val="en-US"/>
        </w:rPr>
        <w:t xml:space="preserve">if </w:t>
      </w:r>
      <w:r w:rsidR="00077FAA" w:rsidRPr="00BF2CFF">
        <w:rPr>
          <w:lang w:val="en-US"/>
        </w:rPr>
        <w:t>(</w:t>
      </w:r>
      <w:r w:rsidRPr="00BF2CFF">
        <w:rPr>
          <w:lang w:val="en-US"/>
        </w:rPr>
        <w:t>r</w:t>
      </w:r>
      <w:r w:rsidR="00077FAA" w:rsidRPr="00BF2CFF">
        <w:rPr>
          <w:lang w:val="en-US"/>
        </w:rPr>
        <w:t>S</w:t>
      </w:r>
      <w:r w:rsidRPr="00BF2CFF">
        <w:rPr>
          <w:lang w:val="en-US"/>
        </w:rPr>
        <w:t>chulter &gt; l</w:t>
      </w:r>
      <w:r w:rsidR="00077FAA" w:rsidRPr="00BF2CFF">
        <w:rPr>
          <w:lang w:val="en-US"/>
        </w:rPr>
        <w:t>S</w:t>
      </w:r>
      <w:r w:rsidRPr="00BF2CFF">
        <w:rPr>
          <w:lang w:val="en-US"/>
        </w:rPr>
        <w:t>chulter</w:t>
      </w:r>
      <w:r w:rsidR="00077FAA" w:rsidRPr="00BF2CFF">
        <w:rPr>
          <w:lang w:val="en-US"/>
        </w:rPr>
        <w:t>)</w:t>
      </w:r>
    </w:p>
    <w:p w14:paraId="40B154A2" w14:textId="74758D45" w:rsidR="007D4FC8" w:rsidRPr="00BF2CFF" w:rsidRDefault="009412B6" w:rsidP="00077FAA">
      <w:pPr>
        <w:pStyle w:val="Code"/>
        <w:rPr>
          <w:lang w:val="en-US"/>
        </w:rPr>
      </w:pPr>
      <w:r w:rsidRPr="00BF2CFF">
        <w:rPr>
          <w:lang w:val="en-US"/>
        </w:rPr>
        <w:t xml:space="preserve">    </w:t>
      </w:r>
      <w:r w:rsidR="00077FAA" w:rsidRPr="00BF2CFF">
        <w:rPr>
          <w:lang w:val="en-US"/>
        </w:rPr>
        <w:t xml:space="preserve">speed </w:t>
      </w:r>
      <w:r w:rsidR="007D4FC8" w:rsidRPr="00BF2CFF">
        <w:rPr>
          <w:lang w:val="en-US"/>
        </w:rPr>
        <w:t>= r</w:t>
      </w:r>
      <w:r w:rsidR="00077FAA" w:rsidRPr="00BF2CFF">
        <w:rPr>
          <w:lang w:val="en-US"/>
        </w:rPr>
        <w:t>S</w:t>
      </w:r>
      <w:r w:rsidR="007D4FC8" w:rsidRPr="00BF2CFF">
        <w:rPr>
          <w:lang w:val="en-US"/>
        </w:rPr>
        <w:t>chulter</w:t>
      </w:r>
    </w:p>
    <w:p w14:paraId="6E089494" w14:textId="3647736F" w:rsidR="007D4FC8" w:rsidRPr="00BF2CFF" w:rsidRDefault="007D4FC8" w:rsidP="00077FAA">
      <w:pPr>
        <w:pStyle w:val="Code"/>
        <w:rPr>
          <w:lang w:val="en-US"/>
        </w:rPr>
      </w:pPr>
      <w:r w:rsidRPr="00BF2CFF">
        <w:rPr>
          <w:lang w:val="en-US"/>
        </w:rPr>
        <w:t>else</w:t>
      </w:r>
    </w:p>
    <w:p w14:paraId="5A38E7C7" w14:textId="0B493EEB" w:rsidR="007D4FC8" w:rsidRPr="00BF2CFF" w:rsidRDefault="007D4FC8" w:rsidP="00077FAA">
      <w:pPr>
        <w:pStyle w:val="Code"/>
        <w:rPr>
          <w:lang w:val="en-US"/>
        </w:rPr>
      </w:pPr>
      <w:r w:rsidRPr="00BF2CFF">
        <w:rPr>
          <w:lang w:val="en-US"/>
        </w:rPr>
        <w:t xml:space="preserve">   </w:t>
      </w:r>
      <w:r w:rsidR="009412B6" w:rsidRPr="00BF2CFF">
        <w:rPr>
          <w:lang w:val="en-US"/>
        </w:rPr>
        <w:t xml:space="preserve"> </w:t>
      </w:r>
      <w:r w:rsidR="00077FAA" w:rsidRPr="00BF2CFF">
        <w:rPr>
          <w:lang w:val="en-US"/>
        </w:rPr>
        <w:t>speed</w:t>
      </w:r>
      <w:r w:rsidRPr="00BF2CFF">
        <w:rPr>
          <w:lang w:val="en-US"/>
        </w:rPr>
        <w:t xml:space="preserve"> = -l</w:t>
      </w:r>
      <w:r w:rsidR="00077FAA" w:rsidRPr="00BF2CFF">
        <w:rPr>
          <w:lang w:val="en-US"/>
        </w:rPr>
        <w:t>S</w:t>
      </w:r>
      <w:r w:rsidRPr="00BF2CFF">
        <w:rPr>
          <w:lang w:val="en-US"/>
        </w:rPr>
        <w:t>chulter</w:t>
      </w:r>
    </w:p>
    <w:p w14:paraId="54209A6E" w14:textId="77777777" w:rsidR="007D4FC8" w:rsidRPr="00BF2CFF" w:rsidRDefault="007D4FC8" w:rsidP="00077FAA">
      <w:pPr>
        <w:pStyle w:val="Code"/>
        <w:rPr>
          <w:lang w:val="en-US"/>
        </w:rPr>
      </w:pPr>
    </w:p>
    <w:p w14:paraId="01D13F56" w14:textId="447543F3" w:rsidR="007D4FC8" w:rsidRPr="00BF2CFF" w:rsidRDefault="007D4FC8" w:rsidP="00077FAA">
      <w:pPr>
        <w:pStyle w:val="Code"/>
        <w:rPr>
          <w:lang w:val="en-US"/>
        </w:rPr>
      </w:pPr>
      <w:r w:rsidRPr="00BF2CFF">
        <w:rPr>
          <w:lang w:val="en-US"/>
        </w:rPr>
        <w:t>l</w:t>
      </w:r>
      <w:r w:rsidR="00077FAA" w:rsidRPr="00BF2CFF">
        <w:rPr>
          <w:lang w:val="en-US"/>
        </w:rPr>
        <w:t>M</w:t>
      </w:r>
      <w:r w:rsidRPr="00BF2CFF">
        <w:rPr>
          <w:lang w:val="en-US"/>
        </w:rPr>
        <w:t>otor = l</w:t>
      </w:r>
      <w:r w:rsidR="00077FAA" w:rsidRPr="00BF2CFF">
        <w:rPr>
          <w:lang w:val="en-US"/>
        </w:rPr>
        <w:t>M</w:t>
      </w:r>
      <w:r w:rsidRPr="00BF2CFF">
        <w:rPr>
          <w:lang w:val="en-US"/>
        </w:rPr>
        <w:t>otor</w:t>
      </w:r>
      <w:r w:rsidR="00077FAA" w:rsidRPr="00BF2CFF">
        <w:rPr>
          <w:lang w:val="en-US"/>
        </w:rPr>
        <w:t>T</w:t>
      </w:r>
      <w:r w:rsidRPr="00BF2CFF">
        <w:rPr>
          <w:lang w:val="en-US"/>
        </w:rPr>
        <w:t xml:space="preserve">urn * </w:t>
      </w:r>
      <w:r w:rsidR="00077FAA" w:rsidRPr="00BF2CFF">
        <w:rPr>
          <w:lang w:val="en-US"/>
        </w:rPr>
        <w:t>speed</w:t>
      </w:r>
    </w:p>
    <w:p w14:paraId="537783C2" w14:textId="4DE1F42C" w:rsidR="007D4FC8" w:rsidRPr="00077FAA" w:rsidRDefault="007D4FC8" w:rsidP="00077FAA">
      <w:pPr>
        <w:pStyle w:val="Code"/>
        <w:rPr>
          <w:rFonts w:eastAsia="Consolas" w:cs="Consolas"/>
          <w:lang w:val="de-DE"/>
        </w:rPr>
      </w:pPr>
      <w:r w:rsidRPr="00077FAA">
        <w:rPr>
          <w:rFonts w:eastAsia="Consolas" w:cs="Consolas"/>
          <w:lang w:val="de-DE"/>
        </w:rPr>
        <w:t>r</w:t>
      </w:r>
      <w:r w:rsidR="00077FAA" w:rsidRPr="00077FAA">
        <w:rPr>
          <w:rFonts w:eastAsia="Consolas" w:cs="Consolas"/>
          <w:lang w:val="de-DE"/>
        </w:rPr>
        <w:t>M</w:t>
      </w:r>
      <w:r w:rsidRPr="00077FAA">
        <w:rPr>
          <w:rFonts w:eastAsia="Consolas" w:cs="Consolas"/>
          <w:lang w:val="de-DE"/>
        </w:rPr>
        <w:t>otor = r</w:t>
      </w:r>
      <w:r w:rsidR="00077FAA" w:rsidRPr="00077FAA">
        <w:rPr>
          <w:rFonts w:eastAsia="Consolas" w:cs="Consolas"/>
          <w:lang w:val="de-DE"/>
        </w:rPr>
        <w:t>M</w:t>
      </w:r>
      <w:r w:rsidRPr="00077FAA">
        <w:rPr>
          <w:rFonts w:eastAsia="Consolas" w:cs="Consolas"/>
          <w:lang w:val="de-DE"/>
        </w:rPr>
        <w:t>otor</w:t>
      </w:r>
      <w:r w:rsidR="00077FAA" w:rsidRPr="00077FAA">
        <w:rPr>
          <w:rFonts w:eastAsia="Consolas" w:cs="Consolas"/>
          <w:lang w:val="de-DE"/>
        </w:rPr>
        <w:t>T</w:t>
      </w:r>
      <w:r w:rsidRPr="00077FAA">
        <w:rPr>
          <w:rFonts w:eastAsia="Consolas" w:cs="Consolas"/>
          <w:lang w:val="de-DE"/>
        </w:rPr>
        <w:t xml:space="preserve">urn * </w:t>
      </w:r>
      <w:r w:rsidR="00077FAA" w:rsidRPr="00077FAA">
        <w:rPr>
          <w:rFonts w:eastAsia="Consolas" w:cs="Consolas"/>
          <w:lang w:val="de-DE"/>
        </w:rPr>
        <w:t>speed</w:t>
      </w:r>
    </w:p>
    <w:p w14:paraId="2B068831" w14:textId="77777777" w:rsidR="007D4FC8" w:rsidRPr="00077FAA" w:rsidRDefault="007D4FC8" w:rsidP="007D4FC8">
      <w:pPr>
        <w:rPr>
          <w:lang w:val="de-DE"/>
        </w:rPr>
      </w:pPr>
    </w:p>
    <w:p w14:paraId="34A37AB2" w14:textId="3837AC48" w:rsidR="007D4FC8" w:rsidRPr="00B04032" w:rsidRDefault="007D4FC8" w:rsidP="00E904D7">
      <w:pPr>
        <w:jc w:val="both"/>
        <w:rPr>
          <w:color w:val="00B050"/>
        </w:rPr>
      </w:pPr>
      <w:proofErr w:type="spellStart"/>
      <w:r w:rsidRPr="00B04032">
        <w:rPr>
          <w:color w:val="00B050"/>
        </w:rPr>
        <w:t>l</w:t>
      </w:r>
      <w:r w:rsidR="00077FAA">
        <w:rPr>
          <w:color w:val="00B050"/>
        </w:rPr>
        <w:t>M</w:t>
      </w:r>
      <w:r w:rsidR="001064F8" w:rsidRPr="00B04032">
        <w:rPr>
          <w:color w:val="00B050"/>
        </w:rPr>
        <w:t>otor</w:t>
      </w:r>
      <w:r w:rsidR="00077FAA">
        <w:rPr>
          <w:color w:val="00B050"/>
        </w:rPr>
        <w:t>T</w:t>
      </w:r>
      <w:r w:rsidR="001064F8" w:rsidRPr="00B04032">
        <w:rPr>
          <w:color w:val="00B050"/>
        </w:rPr>
        <w:t>urn</w:t>
      </w:r>
      <w:proofErr w:type="spellEnd"/>
      <w:r w:rsidRPr="00B04032">
        <w:rPr>
          <w:color w:val="00B050"/>
        </w:rPr>
        <w:t xml:space="preserve"> und </w:t>
      </w:r>
      <w:proofErr w:type="spellStart"/>
      <w:r w:rsidRPr="00B04032">
        <w:rPr>
          <w:color w:val="00B050"/>
        </w:rPr>
        <w:t>r</w:t>
      </w:r>
      <w:r w:rsidR="00077FAA">
        <w:rPr>
          <w:color w:val="00B050"/>
        </w:rPr>
        <w:t>M</w:t>
      </w:r>
      <w:r w:rsidRPr="00B04032">
        <w:rPr>
          <w:color w:val="00B050"/>
        </w:rPr>
        <w:t>otor</w:t>
      </w:r>
      <w:r w:rsidR="00077FAA">
        <w:rPr>
          <w:color w:val="00B050"/>
        </w:rPr>
        <w:t>T</w:t>
      </w:r>
      <w:r w:rsidRPr="00B04032">
        <w:rPr>
          <w:color w:val="00B050"/>
        </w:rPr>
        <w:t>urn</w:t>
      </w:r>
      <w:proofErr w:type="spellEnd"/>
      <w:r w:rsidRPr="00B04032">
        <w:rPr>
          <w:color w:val="00B050"/>
        </w:rPr>
        <w:t xml:space="preserve"> geben das Verhältnis zwischen linkem und rechtem Motor an. Sie sind also Variablen, die von -1 bis 1 gehen und sich aus der x-Achse des </w:t>
      </w:r>
      <w:proofErr w:type="spellStart"/>
      <w:r w:rsidRPr="00B04032">
        <w:rPr>
          <w:color w:val="00B050"/>
        </w:rPr>
        <w:t>Joycons</w:t>
      </w:r>
      <w:proofErr w:type="spellEnd"/>
      <w:r w:rsidRPr="00B04032">
        <w:rPr>
          <w:color w:val="00B050"/>
        </w:rPr>
        <w:t xml:space="preserve"> berechnen lassen. </w:t>
      </w:r>
    </w:p>
    <w:p w14:paraId="0C6E68E2" w14:textId="30270848" w:rsidR="00077FAA" w:rsidRDefault="00077FAA" w:rsidP="00077FAA">
      <w:r>
        <w:t xml:space="preserve">Nimmt man an, </w:t>
      </w:r>
      <w:proofErr w:type="gramStart"/>
      <w:r>
        <w:t>das</w:t>
      </w:r>
      <w:proofErr w:type="gramEnd"/>
      <w:r>
        <w:t xml:space="preserve"> „</w:t>
      </w:r>
      <w:proofErr w:type="spellStart"/>
      <w:r>
        <w:t>joyX</w:t>
      </w:r>
      <w:proofErr w:type="spellEnd"/>
      <w:r>
        <w:t xml:space="preserve">“ eine </w:t>
      </w:r>
      <w:proofErr w:type="spellStart"/>
      <w:r>
        <w:t>floating</w:t>
      </w:r>
      <w:proofErr w:type="spellEnd"/>
      <w:r>
        <w:t>-point-Zahl ist, die von -1 (ganz links) bis +1 (ganz rechts) geht</w:t>
      </w:r>
      <w:r>
        <w:rPr>
          <w:vertAlign w:val="superscript"/>
        </w:rPr>
        <w:footnoteReference w:id="4"/>
      </w:r>
      <w:r>
        <w:t>, kommen wir auf folgendes Diagramm:</w:t>
      </w:r>
    </w:p>
    <w:p w14:paraId="478EFC4C" w14:textId="77777777" w:rsidR="00E904D7" w:rsidRDefault="00E904D7" w:rsidP="00E904D7">
      <w:pPr>
        <w:jc w:val="both"/>
      </w:pPr>
    </w:p>
    <w:p w14:paraId="5A8A37E2" w14:textId="5DF43EA8" w:rsidR="006152E5" w:rsidRDefault="00E904D7" w:rsidP="00E904D7">
      <w:pPr>
        <w:jc w:val="center"/>
      </w:pPr>
      <w:r>
        <w:rPr>
          <w:noProof/>
        </w:rPr>
        <w:drawing>
          <wp:inline distT="0" distB="0" distL="0" distR="0" wp14:anchorId="7E14A6DE" wp14:editId="79528BCE">
            <wp:extent cx="4381500" cy="1524000"/>
            <wp:effectExtent l="0" t="0" r="0" b="0"/>
            <wp:docPr id="227265699" name="image3.png" descr="Ein Bild, das Kreis, Lich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699" name="image3.png" descr="Ein Bild, das Kreis, Licht enthält.&#10;&#10;Automatisch generierte Beschreibung"/>
                    <pic:cNvPicPr preferRelativeResize="0"/>
                  </pic:nvPicPr>
                  <pic:blipFill>
                    <a:blip r:embed="rId46"/>
                    <a:srcRect/>
                    <a:stretch>
                      <a:fillRect/>
                    </a:stretch>
                  </pic:blipFill>
                  <pic:spPr>
                    <a:xfrm>
                      <a:off x="0" y="0"/>
                      <a:ext cx="4381500" cy="1524000"/>
                    </a:xfrm>
                    <a:prstGeom prst="rect">
                      <a:avLst/>
                    </a:prstGeom>
                    <a:ln/>
                  </pic:spPr>
                </pic:pic>
              </a:graphicData>
            </a:graphic>
          </wp:inline>
        </w:drawing>
      </w:r>
    </w:p>
    <w:p w14:paraId="04C50F94" w14:textId="06DD51C9" w:rsidR="00B04032" w:rsidRDefault="00B04032" w:rsidP="00B04032">
      <w:pPr>
        <w:pStyle w:val="Beschriftung"/>
        <w:jc w:val="center"/>
      </w:pPr>
      <w:bookmarkStart w:id="335" w:name="_Toc153713172"/>
      <w:r>
        <w:t xml:space="preserve">Abbildung </w:t>
      </w:r>
      <w:fldSimple w:instr=" SEQ Abbildung \* ARABIC ">
        <w:r w:rsidR="007A27F3">
          <w:rPr>
            <w:noProof/>
          </w:rPr>
          <w:t>31</w:t>
        </w:r>
      </w:fldSimple>
      <w:r>
        <w:t xml:space="preserve">: </w:t>
      </w:r>
      <w:r w:rsidR="009412B6">
        <w:t xml:space="preserve">Diagramm für Veranschaulichung der Berechnung von </w:t>
      </w:r>
      <w:proofErr w:type="spellStart"/>
      <w:r w:rsidR="009412B6">
        <w:t>motorTurn</w:t>
      </w:r>
      <w:proofErr w:type="spellEnd"/>
      <w:r w:rsidR="009412B6">
        <w:t xml:space="preserve"> Werten</w:t>
      </w:r>
      <w:bookmarkEnd w:id="335"/>
    </w:p>
    <w:p w14:paraId="4DEFD4D7" w14:textId="77777777" w:rsidR="00B04032" w:rsidRDefault="00B04032" w:rsidP="00E904D7">
      <w:pPr>
        <w:jc w:val="center"/>
      </w:pPr>
    </w:p>
    <w:p w14:paraId="14BE52E4" w14:textId="77777777" w:rsidR="00DC0157" w:rsidRDefault="00DC0157" w:rsidP="00F27BE0"/>
    <w:p w14:paraId="35C06CFF" w14:textId="2A5DD96C" w:rsidR="00E904D7" w:rsidRDefault="00E904D7" w:rsidP="00E904D7">
      <w:pPr>
        <w:jc w:val="both"/>
        <w:rPr>
          <w:color w:val="00B050"/>
        </w:rPr>
      </w:pPr>
      <w:r w:rsidRPr="00B04032">
        <w:rPr>
          <w:color w:val="00B050"/>
        </w:rPr>
        <w:t xml:space="preserve">Ist der Stick auf ganz links positioniert, soll der Roboter sich im Stand nach links drehen. Deshalb soll sich die linke Kette Rückwärts und die rechte </w:t>
      </w:r>
      <w:proofErr w:type="gramStart"/>
      <w:r w:rsidR="00077FAA" w:rsidRPr="00B04032">
        <w:rPr>
          <w:color w:val="00B050"/>
        </w:rPr>
        <w:t>vorwärts</w:t>
      </w:r>
      <w:r w:rsidRPr="00B04032">
        <w:rPr>
          <w:color w:val="00B050"/>
        </w:rPr>
        <w:t xml:space="preserve"> bewegen</w:t>
      </w:r>
      <w:proofErr w:type="gramEnd"/>
      <w:r w:rsidRPr="00B04032">
        <w:rPr>
          <w:color w:val="00B050"/>
        </w:rPr>
        <w:t xml:space="preserve">. Die Anderen Positionen können mit einer ähnlichen Argumentation verstanden werden. Zwischen diesen Extrempositionen sollen die Variablen kontinuierlich und linear alle Zwischenwerte einnehmen. </w:t>
      </w:r>
      <w:bookmarkStart w:id="336" w:name="_heading=h.1ksv4uv" w:colFirst="0" w:colLast="0"/>
      <w:bookmarkEnd w:id="336"/>
      <w:r w:rsidRPr="00B04032">
        <w:rPr>
          <w:color w:val="00B050"/>
        </w:rPr>
        <w:t xml:space="preserve">Mittels </w:t>
      </w:r>
      <w:proofErr w:type="spellStart"/>
      <w:r w:rsidRPr="00B04032">
        <w:rPr>
          <w:color w:val="00B050"/>
        </w:rPr>
        <w:t>map</w:t>
      </w:r>
      <w:proofErr w:type="spellEnd"/>
      <w:r w:rsidRPr="00B04032">
        <w:rPr>
          <w:color w:val="00B050"/>
        </w:rPr>
        <w:t xml:space="preserve"> – Befehl</w:t>
      </w:r>
      <w:r w:rsidRPr="00B04032">
        <w:rPr>
          <w:color w:val="00B050"/>
          <w:vertAlign w:val="superscript"/>
        </w:rPr>
        <w:footnoteReference w:id="5"/>
      </w:r>
      <w:r w:rsidRPr="00B04032">
        <w:rPr>
          <w:color w:val="00B050"/>
        </w:rPr>
        <w:t xml:space="preserve"> werden diese Wertebereiche aneinander angepasst. </w:t>
      </w:r>
    </w:p>
    <w:p w14:paraId="719E1E42" w14:textId="77777777" w:rsidR="009412B6" w:rsidRPr="00B04032" w:rsidRDefault="009412B6" w:rsidP="00E904D7">
      <w:pPr>
        <w:jc w:val="both"/>
        <w:rPr>
          <w:color w:val="00B050"/>
        </w:rPr>
      </w:pPr>
    </w:p>
    <w:p w14:paraId="49C39BD8" w14:textId="00C4402E" w:rsidR="00E904D7" w:rsidRPr="009412B6" w:rsidRDefault="00E904D7" w:rsidP="00077FAA">
      <w:pPr>
        <w:pStyle w:val="Code"/>
        <w:rPr>
          <w:rFonts w:eastAsia="Consolas" w:cs="Consolas"/>
          <w:lang w:val="de-DE"/>
        </w:rPr>
      </w:pPr>
      <w:r w:rsidRPr="009412B6">
        <w:rPr>
          <w:rFonts w:eastAsia="Consolas" w:cs="Consolas"/>
          <w:lang w:val="de-DE"/>
        </w:rPr>
        <w:t xml:space="preserve">if </w:t>
      </w:r>
      <w:r w:rsidR="009412B6" w:rsidRPr="009412B6">
        <w:rPr>
          <w:rFonts w:eastAsia="Consolas" w:cs="Consolas"/>
          <w:lang w:val="de-DE"/>
        </w:rPr>
        <w:t>(</w:t>
      </w:r>
      <w:r w:rsidRPr="009412B6">
        <w:rPr>
          <w:rFonts w:eastAsia="Consolas" w:cs="Consolas"/>
          <w:lang w:val="de-DE"/>
        </w:rPr>
        <w:t>joyX &lt; 0</w:t>
      </w:r>
      <w:r w:rsidR="009412B6" w:rsidRPr="009412B6">
        <w:rPr>
          <w:rFonts w:eastAsia="Consolas" w:cs="Consolas"/>
          <w:lang w:val="de-DE"/>
        </w:rPr>
        <w:t>) {</w:t>
      </w:r>
    </w:p>
    <w:p w14:paraId="703E837C" w14:textId="77777777" w:rsidR="00E904D7" w:rsidRPr="00E904D7" w:rsidRDefault="00E904D7" w:rsidP="00077FAA">
      <w:pPr>
        <w:pStyle w:val="Code"/>
        <w:rPr>
          <w:rFonts w:eastAsia="Consolas" w:cs="Consolas"/>
          <w:lang w:val="en-US"/>
        </w:rPr>
      </w:pPr>
      <w:r w:rsidRPr="009412B6">
        <w:rPr>
          <w:rFonts w:eastAsia="Consolas" w:cs="Consolas"/>
          <w:lang w:val="de-DE"/>
        </w:rPr>
        <w:t xml:space="preserve">    </w:t>
      </w:r>
      <w:r w:rsidRPr="00E904D7">
        <w:rPr>
          <w:rFonts w:eastAsia="Consolas" w:cs="Consolas"/>
          <w:lang w:val="en-US"/>
        </w:rPr>
        <w:t>l_motor_turn = map(joyX, -1, 0, -1, 1)</w:t>
      </w:r>
    </w:p>
    <w:p w14:paraId="294719F8" w14:textId="77777777" w:rsidR="00E904D7" w:rsidRDefault="00E904D7" w:rsidP="00077FAA">
      <w:pPr>
        <w:pStyle w:val="Code"/>
        <w:rPr>
          <w:rFonts w:eastAsia="Consolas" w:cs="Consolas"/>
          <w:lang w:val="en-US"/>
        </w:rPr>
      </w:pPr>
      <w:r w:rsidRPr="00E904D7">
        <w:rPr>
          <w:rFonts w:eastAsia="Consolas" w:cs="Consolas"/>
          <w:lang w:val="en-US"/>
        </w:rPr>
        <w:t xml:space="preserve">    r_motor_turn = 1</w:t>
      </w:r>
    </w:p>
    <w:p w14:paraId="168BA173" w14:textId="05BD816B" w:rsidR="009412B6" w:rsidRPr="00E904D7" w:rsidRDefault="009412B6" w:rsidP="00077FAA">
      <w:pPr>
        <w:pStyle w:val="Code"/>
        <w:rPr>
          <w:rFonts w:eastAsia="Consolas" w:cs="Consolas"/>
          <w:lang w:val="en-US"/>
        </w:rPr>
      </w:pPr>
      <w:r>
        <w:rPr>
          <w:rFonts w:eastAsia="Consolas" w:cs="Consolas"/>
          <w:lang w:val="en-US"/>
        </w:rPr>
        <w:t>}</w:t>
      </w:r>
    </w:p>
    <w:p w14:paraId="73077DAB" w14:textId="3AB50201" w:rsidR="00E904D7" w:rsidRPr="00E904D7" w:rsidRDefault="00E904D7" w:rsidP="00077FAA">
      <w:pPr>
        <w:pStyle w:val="Code"/>
        <w:rPr>
          <w:rFonts w:eastAsia="Consolas" w:cs="Consolas"/>
          <w:lang w:val="en-US"/>
        </w:rPr>
      </w:pPr>
      <w:r w:rsidRPr="00E904D7">
        <w:rPr>
          <w:rFonts w:eastAsia="Consolas" w:cs="Consolas"/>
          <w:lang w:val="en-US"/>
        </w:rPr>
        <w:t xml:space="preserve">else if </w:t>
      </w:r>
      <w:r w:rsidR="009412B6">
        <w:rPr>
          <w:rFonts w:eastAsia="Consolas" w:cs="Consolas"/>
          <w:lang w:val="en-US"/>
        </w:rPr>
        <w:t>(</w:t>
      </w:r>
      <w:r w:rsidRPr="00E904D7">
        <w:rPr>
          <w:rFonts w:eastAsia="Consolas" w:cs="Consolas"/>
          <w:lang w:val="en-US"/>
        </w:rPr>
        <w:t>joyX &gt;= 0</w:t>
      </w:r>
      <w:r w:rsidR="009412B6">
        <w:rPr>
          <w:rFonts w:eastAsia="Consolas" w:cs="Consolas"/>
          <w:lang w:val="en-US"/>
        </w:rPr>
        <w:t>) {</w:t>
      </w:r>
    </w:p>
    <w:p w14:paraId="016D1145" w14:textId="77777777" w:rsidR="00E904D7" w:rsidRPr="00E904D7" w:rsidRDefault="00E904D7" w:rsidP="00077FAA">
      <w:pPr>
        <w:pStyle w:val="Code"/>
        <w:rPr>
          <w:rFonts w:eastAsia="Consolas" w:cs="Consolas"/>
          <w:lang w:val="en-US"/>
        </w:rPr>
      </w:pPr>
      <w:r w:rsidRPr="00E904D7">
        <w:rPr>
          <w:rFonts w:eastAsia="Consolas" w:cs="Consolas"/>
          <w:lang w:val="en-US"/>
        </w:rPr>
        <w:t xml:space="preserve">    l_motor_turn = 1</w:t>
      </w:r>
    </w:p>
    <w:p w14:paraId="316ADE53" w14:textId="5FC0C20D" w:rsidR="00E904D7" w:rsidRDefault="00E904D7" w:rsidP="00077FAA">
      <w:pPr>
        <w:pStyle w:val="Code"/>
        <w:rPr>
          <w:rFonts w:eastAsia="Consolas" w:cs="Consolas"/>
          <w:lang w:val="en-US"/>
        </w:rPr>
      </w:pPr>
      <w:r w:rsidRPr="00E904D7">
        <w:rPr>
          <w:rFonts w:eastAsia="Consolas" w:cs="Consolas"/>
          <w:lang w:val="en-US"/>
        </w:rPr>
        <w:t xml:space="preserve">    r_motor_turn = map(joyX, 0, 1, 1, -1)</w:t>
      </w:r>
    </w:p>
    <w:p w14:paraId="11D6F790" w14:textId="7EE4045C" w:rsidR="009412B6" w:rsidRPr="00E904D7" w:rsidRDefault="009412B6" w:rsidP="00077FAA">
      <w:pPr>
        <w:pStyle w:val="Code"/>
        <w:rPr>
          <w:rFonts w:eastAsia="Consolas" w:cs="Consolas"/>
          <w:lang w:val="en-US"/>
        </w:rPr>
      </w:pPr>
      <w:r>
        <w:rPr>
          <w:rFonts w:eastAsia="Consolas" w:cs="Consolas"/>
          <w:lang w:val="en-US"/>
        </w:rPr>
        <w:t>}</w:t>
      </w:r>
    </w:p>
    <w:p w14:paraId="6BDFED11" w14:textId="72D7D4C1" w:rsidR="00E904D7" w:rsidRPr="00E904D7" w:rsidRDefault="00E904D7" w:rsidP="00077FAA">
      <w:pPr>
        <w:pStyle w:val="Code"/>
        <w:rPr>
          <w:rFonts w:eastAsia="Consolas" w:cs="Consolas"/>
          <w:lang w:val="en-US"/>
        </w:rPr>
      </w:pPr>
      <w:r w:rsidRPr="00E904D7">
        <w:rPr>
          <w:rFonts w:eastAsia="Consolas" w:cs="Consolas"/>
          <w:lang w:val="en-US"/>
        </w:rPr>
        <w:t>l</w:t>
      </w:r>
      <w:r w:rsidR="009412B6">
        <w:rPr>
          <w:rFonts w:eastAsia="Consolas" w:cs="Consolas"/>
          <w:lang w:val="en-US"/>
        </w:rPr>
        <w:t>M</w:t>
      </w:r>
      <w:r w:rsidRPr="00E904D7">
        <w:rPr>
          <w:rFonts w:eastAsia="Consolas" w:cs="Consolas"/>
          <w:lang w:val="en-US"/>
        </w:rPr>
        <w:t>otor = l</w:t>
      </w:r>
      <w:r w:rsidR="009412B6">
        <w:rPr>
          <w:rFonts w:eastAsia="Consolas" w:cs="Consolas"/>
          <w:lang w:val="en-US"/>
        </w:rPr>
        <w:t>M</w:t>
      </w:r>
      <w:r w:rsidRPr="00E904D7">
        <w:rPr>
          <w:rFonts w:eastAsia="Consolas" w:cs="Consolas"/>
          <w:lang w:val="en-US"/>
        </w:rPr>
        <w:t>otor</w:t>
      </w:r>
      <w:r w:rsidR="009412B6">
        <w:rPr>
          <w:rFonts w:eastAsia="Consolas" w:cs="Consolas"/>
          <w:lang w:val="en-US"/>
        </w:rPr>
        <w:t>T</w:t>
      </w:r>
      <w:r w:rsidRPr="00E904D7">
        <w:rPr>
          <w:rFonts w:eastAsia="Consolas" w:cs="Consolas"/>
          <w:lang w:val="en-US"/>
        </w:rPr>
        <w:t xml:space="preserve">urn * </w:t>
      </w:r>
      <w:r w:rsidR="009412B6">
        <w:rPr>
          <w:rFonts w:eastAsia="Consolas" w:cs="Consolas"/>
          <w:lang w:val="en-US"/>
        </w:rPr>
        <w:t>speed</w:t>
      </w:r>
    </w:p>
    <w:p w14:paraId="089699FE" w14:textId="4EFD83D7" w:rsidR="00E904D7" w:rsidRPr="00A429D5" w:rsidRDefault="00E904D7" w:rsidP="00077FAA">
      <w:pPr>
        <w:pStyle w:val="Code"/>
        <w:rPr>
          <w:rFonts w:eastAsia="Consolas" w:cs="Consolas"/>
          <w:lang w:val="en-CA"/>
        </w:rPr>
      </w:pPr>
      <w:r w:rsidRPr="00A429D5">
        <w:rPr>
          <w:rFonts w:eastAsia="Consolas" w:cs="Consolas"/>
          <w:lang w:val="en-CA"/>
        </w:rPr>
        <w:t>r</w:t>
      </w:r>
      <w:r w:rsidR="009412B6" w:rsidRPr="00A429D5">
        <w:rPr>
          <w:rFonts w:eastAsia="Consolas" w:cs="Consolas"/>
          <w:lang w:val="en-CA"/>
        </w:rPr>
        <w:t>M</w:t>
      </w:r>
      <w:r w:rsidRPr="00A429D5">
        <w:rPr>
          <w:rFonts w:eastAsia="Consolas" w:cs="Consolas"/>
          <w:lang w:val="en-CA"/>
        </w:rPr>
        <w:t>otor = r</w:t>
      </w:r>
      <w:r w:rsidR="009412B6" w:rsidRPr="00A429D5">
        <w:rPr>
          <w:rFonts w:eastAsia="Consolas" w:cs="Consolas"/>
          <w:lang w:val="en-CA"/>
        </w:rPr>
        <w:t>M</w:t>
      </w:r>
      <w:r w:rsidRPr="00A429D5">
        <w:rPr>
          <w:rFonts w:eastAsia="Consolas" w:cs="Consolas"/>
          <w:lang w:val="en-CA"/>
        </w:rPr>
        <w:t>otor</w:t>
      </w:r>
      <w:r w:rsidR="009412B6" w:rsidRPr="00A429D5">
        <w:rPr>
          <w:rFonts w:eastAsia="Consolas" w:cs="Consolas"/>
          <w:lang w:val="en-CA"/>
        </w:rPr>
        <w:t>T</w:t>
      </w:r>
      <w:r w:rsidRPr="00A429D5">
        <w:rPr>
          <w:rFonts w:eastAsia="Consolas" w:cs="Consolas"/>
          <w:lang w:val="en-CA"/>
        </w:rPr>
        <w:t xml:space="preserve">urn * </w:t>
      </w:r>
      <w:r w:rsidR="009412B6" w:rsidRPr="00A429D5">
        <w:rPr>
          <w:rFonts w:eastAsia="Consolas" w:cs="Consolas"/>
          <w:lang w:val="en-CA"/>
        </w:rPr>
        <w:t>speed</w:t>
      </w:r>
    </w:p>
    <w:p w14:paraId="149E5FA5" w14:textId="77777777" w:rsidR="00E904D7" w:rsidRPr="00A429D5" w:rsidRDefault="00E904D7" w:rsidP="00E904D7">
      <w:pPr>
        <w:rPr>
          <w:lang w:val="en-CA"/>
        </w:rPr>
      </w:pPr>
    </w:p>
    <w:p w14:paraId="1AC80387" w14:textId="4E7357E8" w:rsidR="00E904D7" w:rsidRPr="008946E5" w:rsidRDefault="00E904D7" w:rsidP="008313DB">
      <w:pPr>
        <w:jc w:val="both"/>
        <w:rPr>
          <w:color w:val="00B050"/>
        </w:rPr>
      </w:pPr>
      <w:r w:rsidRPr="008946E5">
        <w:rPr>
          <w:color w:val="00B050"/>
        </w:rPr>
        <w:t xml:space="preserve">Steuert dieser Code die Motoren direkt an und falls der Fahrer nicht vorsichtig ist und schnelle Richtungsänderungen vornimmt, </w:t>
      </w:r>
      <w:r w:rsidR="009412B6">
        <w:t>kann das die Motorbrücke überlasten (</w:t>
      </w:r>
      <w:proofErr w:type="gramStart"/>
      <w:r w:rsidR="009412B6">
        <w:t>XXX Erklärung</w:t>
      </w:r>
      <w:proofErr w:type="gramEnd"/>
      <w:r w:rsidR="009412B6">
        <w:t xml:space="preserve"> im Hardware teil?)</w:t>
      </w:r>
      <w:r w:rsidRPr="008946E5">
        <w:rPr>
          <w:color w:val="00B050"/>
        </w:rPr>
        <w:t xml:space="preserve">. Deshalb sollen diese Änderungen nur langsam übernommen werden. Der Controller ändert nur die „_soll Werte“, tatsächlich an das </w:t>
      </w:r>
      <w:proofErr w:type="spellStart"/>
      <w:r w:rsidRPr="008946E5">
        <w:rPr>
          <w:color w:val="00B050"/>
        </w:rPr>
        <w:t>Motorshield</w:t>
      </w:r>
      <w:proofErr w:type="spellEnd"/>
      <w:r w:rsidRPr="008946E5">
        <w:rPr>
          <w:color w:val="00B050"/>
        </w:rPr>
        <w:t xml:space="preserve"> weitergegeben werden die „_ist Werte“. </w:t>
      </w:r>
      <w:r w:rsidR="009412B6" w:rsidRPr="008946E5">
        <w:rPr>
          <w:color w:val="00B050"/>
        </w:rPr>
        <w:t>Sind</w:t>
      </w:r>
      <w:r w:rsidRPr="008946E5">
        <w:rPr>
          <w:color w:val="00B050"/>
        </w:rPr>
        <w:t xml:space="preserve"> ein Soll-Wert und Ist-Wert nicht gleich, wird der Ist-Wert nur einen Schritt Richtung Soll-Wert verändert.</w:t>
      </w:r>
    </w:p>
    <w:p w14:paraId="5DC44F54" w14:textId="77777777" w:rsidR="008313DB" w:rsidRPr="008946E5" w:rsidRDefault="008313DB" w:rsidP="008313DB">
      <w:pPr>
        <w:jc w:val="both"/>
        <w:rPr>
          <w:color w:val="FF0000"/>
        </w:rPr>
      </w:pPr>
    </w:p>
    <w:p w14:paraId="063C0992" w14:textId="6977B768" w:rsidR="00E904D7" w:rsidRPr="00E904D7" w:rsidRDefault="00E904D7" w:rsidP="009412B6">
      <w:pPr>
        <w:pStyle w:val="Code"/>
        <w:rPr>
          <w:lang w:val="en-US"/>
        </w:rPr>
      </w:pPr>
      <w:r w:rsidRPr="00E904D7">
        <w:rPr>
          <w:lang w:val="en-US"/>
        </w:rPr>
        <w:t>l</w:t>
      </w:r>
      <w:r w:rsidR="009412B6">
        <w:rPr>
          <w:lang w:val="en-US"/>
        </w:rPr>
        <w:t>M</w:t>
      </w:r>
      <w:r w:rsidRPr="00E904D7">
        <w:rPr>
          <w:lang w:val="en-US"/>
        </w:rPr>
        <w:t>otor</w:t>
      </w:r>
      <w:r w:rsidR="009412B6">
        <w:rPr>
          <w:lang w:val="en-US"/>
        </w:rPr>
        <w:t>_s</w:t>
      </w:r>
      <w:r w:rsidRPr="00E904D7">
        <w:rPr>
          <w:lang w:val="en-US"/>
        </w:rPr>
        <w:t>oll = l</w:t>
      </w:r>
      <w:r w:rsidR="009412B6">
        <w:rPr>
          <w:lang w:val="en-US"/>
        </w:rPr>
        <w:t>M</w:t>
      </w:r>
      <w:r w:rsidRPr="00E904D7">
        <w:rPr>
          <w:lang w:val="en-US"/>
        </w:rPr>
        <w:t>otor</w:t>
      </w:r>
      <w:r w:rsidR="009412B6">
        <w:rPr>
          <w:lang w:val="en-US"/>
        </w:rPr>
        <w:t>T</w:t>
      </w:r>
      <w:r w:rsidRPr="00E904D7">
        <w:rPr>
          <w:lang w:val="en-US"/>
        </w:rPr>
        <w:t xml:space="preserve">urn * </w:t>
      </w:r>
      <w:r w:rsidR="009412B6">
        <w:rPr>
          <w:lang w:val="en-US"/>
        </w:rPr>
        <w:t>speed</w:t>
      </w:r>
    </w:p>
    <w:p w14:paraId="4847CA01" w14:textId="77777777" w:rsidR="00E904D7" w:rsidRPr="00E904D7" w:rsidRDefault="00E904D7" w:rsidP="009412B6">
      <w:pPr>
        <w:pStyle w:val="Code"/>
        <w:rPr>
          <w:lang w:val="en-US"/>
        </w:rPr>
      </w:pPr>
    </w:p>
    <w:p w14:paraId="051D6966" w14:textId="02ABEA94" w:rsidR="00E904D7" w:rsidRPr="00E904D7" w:rsidRDefault="00E904D7" w:rsidP="009412B6">
      <w:pPr>
        <w:pStyle w:val="Code"/>
        <w:rPr>
          <w:lang w:val="en-US"/>
        </w:rPr>
      </w:pPr>
      <w:r w:rsidRPr="00E904D7">
        <w:rPr>
          <w:lang w:val="en-US"/>
        </w:rPr>
        <w:t xml:space="preserve">if </w:t>
      </w:r>
      <w:r w:rsidR="009412B6">
        <w:rPr>
          <w:lang w:val="en-US"/>
        </w:rPr>
        <w:t>(</w:t>
      </w:r>
      <w:r w:rsidRPr="00E904D7">
        <w:rPr>
          <w:lang w:val="en-US"/>
        </w:rPr>
        <w:t>l</w:t>
      </w:r>
      <w:r w:rsidR="009412B6">
        <w:rPr>
          <w:lang w:val="en-US"/>
        </w:rPr>
        <w:t>M</w:t>
      </w:r>
      <w:r w:rsidRPr="00E904D7">
        <w:rPr>
          <w:lang w:val="en-US"/>
        </w:rPr>
        <w:t>otor_ist &gt; l</w:t>
      </w:r>
      <w:r w:rsidR="009412B6">
        <w:rPr>
          <w:lang w:val="en-US"/>
        </w:rPr>
        <w:t>M</w:t>
      </w:r>
      <w:r w:rsidRPr="00E904D7">
        <w:rPr>
          <w:lang w:val="en-US"/>
        </w:rPr>
        <w:t>otor_soll</w:t>
      </w:r>
      <w:r w:rsidR="009412B6">
        <w:rPr>
          <w:lang w:val="en-US"/>
        </w:rPr>
        <w:t>)</w:t>
      </w:r>
    </w:p>
    <w:p w14:paraId="54612A25" w14:textId="41573701" w:rsidR="00E904D7" w:rsidRPr="00E904D7" w:rsidRDefault="00E904D7" w:rsidP="009412B6">
      <w:pPr>
        <w:pStyle w:val="Code"/>
        <w:rPr>
          <w:lang w:val="en-US"/>
        </w:rPr>
      </w:pPr>
      <w:r w:rsidRPr="00E904D7">
        <w:rPr>
          <w:lang w:val="en-US"/>
        </w:rPr>
        <w:t xml:space="preserve">    l</w:t>
      </w:r>
      <w:r w:rsidR="009412B6">
        <w:rPr>
          <w:lang w:val="en-US"/>
        </w:rPr>
        <w:t>M</w:t>
      </w:r>
      <w:r w:rsidRPr="00E904D7">
        <w:rPr>
          <w:lang w:val="en-US"/>
        </w:rPr>
        <w:t>otor_ist -= 1</w:t>
      </w:r>
    </w:p>
    <w:p w14:paraId="2E9AC135" w14:textId="77777777" w:rsidR="00E904D7" w:rsidRPr="00E904D7" w:rsidRDefault="00E904D7" w:rsidP="009412B6">
      <w:pPr>
        <w:pStyle w:val="Code"/>
        <w:rPr>
          <w:lang w:val="en-US"/>
        </w:rPr>
      </w:pPr>
    </w:p>
    <w:p w14:paraId="01F2DA16" w14:textId="05741DC4" w:rsidR="00E904D7" w:rsidRPr="00E904D7" w:rsidRDefault="00E904D7" w:rsidP="009412B6">
      <w:pPr>
        <w:pStyle w:val="Code"/>
        <w:rPr>
          <w:lang w:val="en-US"/>
        </w:rPr>
      </w:pPr>
      <w:r w:rsidRPr="00E904D7">
        <w:rPr>
          <w:lang w:val="en-US"/>
        </w:rPr>
        <w:t xml:space="preserve">else if </w:t>
      </w:r>
      <w:r w:rsidR="009412B6">
        <w:rPr>
          <w:lang w:val="en-US"/>
        </w:rPr>
        <w:t>(</w:t>
      </w:r>
      <w:r w:rsidRPr="00E904D7">
        <w:rPr>
          <w:lang w:val="en-US"/>
        </w:rPr>
        <w:t>l</w:t>
      </w:r>
      <w:r w:rsidR="009412B6">
        <w:rPr>
          <w:lang w:val="en-US"/>
        </w:rPr>
        <w:t>M</w:t>
      </w:r>
      <w:r w:rsidRPr="00E904D7">
        <w:rPr>
          <w:lang w:val="en-US"/>
        </w:rPr>
        <w:t>otor_ist &lt; l</w:t>
      </w:r>
      <w:r w:rsidR="009412B6">
        <w:rPr>
          <w:lang w:val="en-US"/>
        </w:rPr>
        <w:t>M</w:t>
      </w:r>
      <w:r w:rsidRPr="00E904D7">
        <w:rPr>
          <w:lang w:val="en-US"/>
        </w:rPr>
        <w:t>otor_soll</w:t>
      </w:r>
      <w:r w:rsidR="009412B6">
        <w:rPr>
          <w:lang w:val="en-US"/>
        </w:rPr>
        <w:t>)</w:t>
      </w:r>
    </w:p>
    <w:p w14:paraId="5CA52A93" w14:textId="467F5A6D" w:rsidR="00E904D7" w:rsidRDefault="00E904D7" w:rsidP="009412B6">
      <w:pPr>
        <w:pStyle w:val="Code"/>
      </w:pPr>
      <w:r w:rsidRPr="00A429D5">
        <w:rPr>
          <w:lang w:val="en-CA"/>
        </w:rPr>
        <w:t xml:space="preserve">    </w:t>
      </w:r>
      <w:r>
        <w:t>l</w:t>
      </w:r>
      <w:r w:rsidR="009412B6">
        <w:t>M</w:t>
      </w:r>
      <w:r>
        <w:t>otor_ist += 1</w:t>
      </w:r>
    </w:p>
    <w:p w14:paraId="391F6F2D" w14:textId="77777777" w:rsidR="008313DB" w:rsidRPr="00A429D5" w:rsidRDefault="008313DB" w:rsidP="00E904D7">
      <w:pPr>
        <w:rPr>
          <w:rFonts w:ascii="Consolas" w:eastAsia="Consolas" w:hAnsi="Consolas" w:cs="Consolas"/>
          <w:lang w:val="de-DE"/>
        </w:rPr>
      </w:pPr>
    </w:p>
    <w:p w14:paraId="28480528" w14:textId="4DA6B319" w:rsidR="00E904D7" w:rsidRDefault="00E904D7" w:rsidP="00E904D7">
      <w:r>
        <w:t>Dieser Code gilt genauso für den rechten Motor.</w:t>
      </w:r>
    </w:p>
    <w:p w14:paraId="7168FD01" w14:textId="77777777" w:rsidR="00F27BE0" w:rsidRDefault="00F27BE0" w:rsidP="00F27BE0"/>
    <w:p w14:paraId="72768EB3" w14:textId="4F13C8F8" w:rsidR="008313DB" w:rsidRPr="00DD3239" w:rsidRDefault="008313DB" w:rsidP="00DD3239">
      <w:pPr>
        <w:pStyle w:val="berschrift3"/>
      </w:pPr>
      <w:bookmarkStart w:id="337" w:name="_Toc151709280"/>
      <w:bookmarkStart w:id="338" w:name="_Toc153538140"/>
      <w:bookmarkStart w:id="339" w:name="_Toc153713237"/>
      <w:r w:rsidRPr="00DD3239">
        <w:t xml:space="preserve">Ansteuerung des </w:t>
      </w:r>
      <w:proofErr w:type="spellStart"/>
      <w:r w:rsidRPr="00DD3239">
        <w:t>Motorshields</w:t>
      </w:r>
      <w:bookmarkEnd w:id="337"/>
      <w:bookmarkEnd w:id="338"/>
      <w:bookmarkEnd w:id="339"/>
      <w:proofErr w:type="spellEnd"/>
      <w:r w:rsidRPr="00DD3239">
        <w:t xml:space="preserve"> </w:t>
      </w:r>
    </w:p>
    <w:p w14:paraId="505454A3" w14:textId="77777777" w:rsidR="008313DB" w:rsidRDefault="008313DB" w:rsidP="008313DB"/>
    <w:p w14:paraId="77FFAD61" w14:textId="340CF41A" w:rsidR="00BB3238" w:rsidRPr="008946E5" w:rsidRDefault="00BB3238" w:rsidP="00BB3238">
      <w:pPr>
        <w:jc w:val="both"/>
        <w:rPr>
          <w:color w:val="00B050"/>
        </w:rPr>
      </w:pPr>
      <w:r w:rsidRPr="008946E5">
        <w:rPr>
          <w:color w:val="00B050"/>
        </w:rPr>
        <w:t xml:space="preserve">Wie die Motorbrücke funktioniert wurde im Kapitel </w:t>
      </w:r>
      <w:r w:rsidR="00825CA6">
        <w:rPr>
          <w:color w:val="00B050"/>
        </w:rPr>
        <w:fldChar w:fldCharType="begin"/>
      </w:r>
      <w:r w:rsidR="00825CA6">
        <w:rPr>
          <w:color w:val="00B050"/>
        </w:rPr>
        <w:instrText xml:space="preserve"> REF _Ref151934875 \r \h </w:instrText>
      </w:r>
      <w:r w:rsidR="00825CA6">
        <w:rPr>
          <w:color w:val="00B050"/>
        </w:rPr>
      </w:r>
      <w:r w:rsidR="00825CA6">
        <w:rPr>
          <w:color w:val="00B050"/>
        </w:rPr>
        <w:fldChar w:fldCharType="separate"/>
      </w:r>
      <w:r w:rsidR="00825CA6">
        <w:rPr>
          <w:color w:val="00B050"/>
        </w:rPr>
        <w:t>7.3.2</w:t>
      </w:r>
      <w:r w:rsidR="00825CA6">
        <w:rPr>
          <w:color w:val="00B050"/>
        </w:rPr>
        <w:fldChar w:fldCharType="end"/>
      </w:r>
      <w:r w:rsidR="00825CA6">
        <w:rPr>
          <w:color w:val="FF0000"/>
        </w:rPr>
        <w:t xml:space="preserve"> </w:t>
      </w:r>
      <w:r w:rsidRPr="008946E5">
        <w:rPr>
          <w:color w:val="00B050"/>
        </w:rPr>
        <w:t xml:space="preserve">bereits genauer beschrieben, wird hier aber noch einmal zusammengefasst. Er hat für beide Motoren zwei Pins die ein PWM – Signal akzeptieren; eins, falls sich der Motor nach vorne drehen soll, </w:t>
      </w:r>
      <w:proofErr w:type="gramStart"/>
      <w:r w:rsidRPr="008946E5">
        <w:rPr>
          <w:color w:val="00B050"/>
        </w:rPr>
        <w:t>eins</w:t>
      </w:r>
      <w:proofErr w:type="gramEnd"/>
      <w:r w:rsidRPr="008946E5">
        <w:rPr>
          <w:color w:val="00B050"/>
        </w:rPr>
        <w:t xml:space="preserve"> fall</w:t>
      </w:r>
      <w:r w:rsidR="008946E5">
        <w:rPr>
          <w:color w:val="00B050"/>
        </w:rPr>
        <w:t>s</w:t>
      </w:r>
      <w:r w:rsidRPr="008946E5">
        <w:rPr>
          <w:color w:val="00B050"/>
        </w:rPr>
        <w:t xml:space="preserve"> sich der Motor rückwärts drehen soll. Diese Ansteuerung wurde, wie oben bereits erwähnt, </w:t>
      </w:r>
      <w:proofErr w:type="gramStart"/>
      <w:r w:rsidRPr="008946E5">
        <w:rPr>
          <w:color w:val="00B050"/>
        </w:rPr>
        <w:t>durch eine Wrapper</w:t>
      </w:r>
      <w:proofErr w:type="gramEnd"/>
      <w:r w:rsidRPr="008946E5">
        <w:rPr>
          <w:color w:val="00B050"/>
        </w:rPr>
        <w:t xml:space="preserve"> – Funktion „versteckt“ werden. Diese könnte auf unterschiedliche Weise </w:t>
      </w:r>
      <w:proofErr w:type="spellStart"/>
      <w:r w:rsidRPr="008946E5">
        <w:rPr>
          <w:color w:val="00B050"/>
        </w:rPr>
        <w:t>design</w:t>
      </w:r>
      <w:r w:rsidR="009412B6">
        <w:rPr>
          <w:color w:val="00B050"/>
        </w:rPr>
        <w:t>ed</w:t>
      </w:r>
      <w:proofErr w:type="spellEnd"/>
      <w:r w:rsidRPr="008946E5">
        <w:rPr>
          <w:color w:val="00B050"/>
        </w:rPr>
        <w:t xml:space="preserve"> werden, es wurde aber </w:t>
      </w:r>
      <w:r w:rsidR="008946E5">
        <w:rPr>
          <w:color w:val="00B050"/>
        </w:rPr>
        <w:t>beschlossen</w:t>
      </w:r>
      <w:r w:rsidR="008946E5" w:rsidRPr="008946E5">
        <w:rPr>
          <w:color w:val="00B050"/>
        </w:rPr>
        <w:t>,</w:t>
      </w:r>
      <w:r w:rsidRPr="008946E5">
        <w:rPr>
          <w:color w:val="00B050"/>
        </w:rPr>
        <w:t xml:space="preserve"> dass sie für rechten und linken Motor Werte von -255 bis 255 akzeptieren soll. Negative Werte stehen hier für einen sich rückwärts-drehenden Motor. Wie man im vorherigen Kapitel erkennen konnte, macht das die Mathematik ein wenig bequemer.</w:t>
      </w:r>
    </w:p>
    <w:p w14:paraId="7FB6F141" w14:textId="77777777" w:rsidR="008313DB" w:rsidRDefault="008313DB" w:rsidP="008313DB"/>
    <w:p w14:paraId="7B801936" w14:textId="77777777" w:rsidR="00EF1C85" w:rsidRDefault="00EF1C85" w:rsidP="00EF1C85">
      <w:pPr>
        <w:jc w:val="both"/>
        <w:rPr>
          <w:color w:val="00B050"/>
        </w:rPr>
      </w:pPr>
      <w:r w:rsidRPr="008946E5">
        <w:rPr>
          <w:color w:val="00B050"/>
        </w:rPr>
        <w:t xml:space="preserve">In der Funktion muss dann nur abgeprüft werden, ob der Wert negativ oder positiv ist, und je nachdem auf den Vorwärts- oder </w:t>
      </w:r>
      <w:proofErr w:type="spellStart"/>
      <w:r w:rsidRPr="008946E5">
        <w:rPr>
          <w:color w:val="00B050"/>
        </w:rPr>
        <w:t>Rückwärtspin</w:t>
      </w:r>
      <w:proofErr w:type="spellEnd"/>
      <w:r w:rsidRPr="008946E5">
        <w:rPr>
          <w:color w:val="00B050"/>
        </w:rPr>
        <w:t xml:space="preserve"> der absolute Wert</w:t>
      </w:r>
      <w:r w:rsidRPr="008946E5">
        <w:rPr>
          <w:color w:val="00B050"/>
          <w:vertAlign w:val="superscript"/>
        </w:rPr>
        <w:footnoteReference w:id="6"/>
      </w:r>
      <w:r w:rsidRPr="008946E5">
        <w:rPr>
          <w:color w:val="00B050"/>
        </w:rPr>
        <w:t xml:space="preserve"> des Arguments als PWM – Signal angelegt werden.</w:t>
      </w:r>
    </w:p>
    <w:p w14:paraId="50609C70" w14:textId="281B9462" w:rsidR="009412B6" w:rsidRPr="009412B6" w:rsidRDefault="009412B6" w:rsidP="009412B6">
      <w:r>
        <w:t>Wie im Kapitel XXX zu sehen ist der linke Motor des Roboters verkehrt herum eingebaut. Das kompensieren wir Softwaretechnisch, indem wir den linken Wert negieren und somit seine Fahrtrichtung umkehren.</w:t>
      </w:r>
    </w:p>
    <w:p w14:paraId="0470EEA6" w14:textId="77777777" w:rsidR="00EF1C85" w:rsidRDefault="00EF1C85" w:rsidP="008313DB"/>
    <w:p w14:paraId="6C7CA98D" w14:textId="026A5175" w:rsidR="00EF1C85" w:rsidRDefault="00EF1C85" w:rsidP="009412B6">
      <w:pPr>
        <w:pStyle w:val="Code"/>
        <w:rPr>
          <w:lang w:val="en-US"/>
        </w:rPr>
      </w:pPr>
      <w:r w:rsidRPr="00EF1C85">
        <w:rPr>
          <w:lang w:val="en-US"/>
        </w:rPr>
        <w:t>drive(left, right)</w:t>
      </w:r>
      <w:r w:rsidR="009412B6">
        <w:rPr>
          <w:lang w:val="en-US"/>
        </w:rPr>
        <w:t xml:space="preserve"> {</w:t>
      </w:r>
    </w:p>
    <w:p w14:paraId="4E20D396" w14:textId="31A0AE54" w:rsidR="009412B6" w:rsidRPr="00EF1C85" w:rsidRDefault="009412B6" w:rsidP="009412B6">
      <w:pPr>
        <w:pStyle w:val="Code"/>
        <w:rPr>
          <w:lang w:val="en-US"/>
        </w:rPr>
      </w:pPr>
      <w:r>
        <w:rPr>
          <w:lang w:val="en-US"/>
        </w:rPr>
        <w:t xml:space="preserve">  left = -left</w:t>
      </w:r>
    </w:p>
    <w:p w14:paraId="05816709" w14:textId="2E73C20B" w:rsidR="00EF1C85" w:rsidRPr="00EF1C85" w:rsidRDefault="00EF1C85" w:rsidP="009412B6">
      <w:pPr>
        <w:pStyle w:val="Code"/>
        <w:rPr>
          <w:lang w:val="en-US"/>
        </w:rPr>
      </w:pPr>
      <w:r w:rsidRPr="00EF1C85">
        <w:rPr>
          <w:lang w:val="en-US"/>
        </w:rPr>
        <w:t xml:space="preserve">  if </w:t>
      </w:r>
      <w:r w:rsidR="009412B6">
        <w:rPr>
          <w:lang w:val="en-US"/>
        </w:rPr>
        <w:t>(</w:t>
      </w:r>
      <w:r w:rsidRPr="00EF1C85">
        <w:rPr>
          <w:lang w:val="en-US"/>
        </w:rPr>
        <w:t>left &gt; 0</w:t>
      </w:r>
      <w:r w:rsidR="009412B6">
        <w:rPr>
          <w:lang w:val="en-US"/>
        </w:rPr>
        <w:t>) {</w:t>
      </w:r>
    </w:p>
    <w:p w14:paraId="505A6B75" w14:textId="77777777" w:rsidR="00EF1C85" w:rsidRPr="00EF1C85" w:rsidRDefault="00EF1C85" w:rsidP="009412B6">
      <w:pPr>
        <w:pStyle w:val="Code"/>
        <w:rPr>
          <w:lang w:val="en-US"/>
        </w:rPr>
      </w:pPr>
      <w:r w:rsidRPr="00EF1C85">
        <w:rPr>
          <w:lang w:val="en-US"/>
        </w:rPr>
        <w:t xml:space="preserve">    analogWrite(left_forward, |left|)</w:t>
      </w:r>
    </w:p>
    <w:p w14:paraId="37D94145" w14:textId="77777777" w:rsidR="00EF1C85" w:rsidRDefault="00EF1C85" w:rsidP="009412B6">
      <w:pPr>
        <w:pStyle w:val="Code"/>
        <w:rPr>
          <w:lang w:val="en-US"/>
        </w:rPr>
      </w:pPr>
      <w:r w:rsidRPr="00EF1C85">
        <w:rPr>
          <w:lang w:val="en-US"/>
        </w:rPr>
        <w:t xml:space="preserve">    analogWrite(left_backward, 0)</w:t>
      </w:r>
    </w:p>
    <w:p w14:paraId="426B63CB" w14:textId="1AB257F1" w:rsidR="009412B6" w:rsidRPr="00EF1C85" w:rsidRDefault="009412B6" w:rsidP="009412B6">
      <w:pPr>
        <w:pStyle w:val="Code"/>
        <w:rPr>
          <w:lang w:val="en-US"/>
        </w:rPr>
      </w:pPr>
      <w:r>
        <w:rPr>
          <w:lang w:val="en-US"/>
        </w:rPr>
        <w:t xml:space="preserve">  }</w:t>
      </w:r>
    </w:p>
    <w:p w14:paraId="24A9BEC6" w14:textId="68C76877" w:rsidR="00EF1C85" w:rsidRPr="00EF1C85" w:rsidRDefault="00EF1C85" w:rsidP="009412B6">
      <w:pPr>
        <w:pStyle w:val="Code"/>
        <w:rPr>
          <w:lang w:val="en-US"/>
        </w:rPr>
      </w:pPr>
      <w:r w:rsidRPr="00EF1C85">
        <w:rPr>
          <w:lang w:val="en-US"/>
        </w:rPr>
        <w:t xml:space="preserve">  </w:t>
      </w:r>
      <w:r w:rsidR="009412B6">
        <w:rPr>
          <w:lang w:val="en-US"/>
        </w:rPr>
        <w:t>e</w:t>
      </w:r>
      <w:r w:rsidRPr="00EF1C85">
        <w:rPr>
          <w:lang w:val="en-US"/>
        </w:rPr>
        <w:t>lse</w:t>
      </w:r>
      <w:r w:rsidR="009412B6">
        <w:rPr>
          <w:lang w:val="en-US"/>
        </w:rPr>
        <w:t xml:space="preserve"> {</w:t>
      </w:r>
    </w:p>
    <w:p w14:paraId="1F086914" w14:textId="77777777" w:rsidR="00EF1C85" w:rsidRPr="00EF1C85" w:rsidRDefault="00EF1C85" w:rsidP="009412B6">
      <w:pPr>
        <w:pStyle w:val="Code"/>
        <w:rPr>
          <w:lang w:val="en-US"/>
        </w:rPr>
      </w:pPr>
      <w:r w:rsidRPr="00EF1C85">
        <w:rPr>
          <w:lang w:val="en-US"/>
        </w:rPr>
        <w:t xml:space="preserve">    analogWrite(left_forward, 0)</w:t>
      </w:r>
    </w:p>
    <w:p w14:paraId="20B3F21E" w14:textId="77777777" w:rsidR="00EF1C85" w:rsidRDefault="00EF1C85" w:rsidP="009412B6">
      <w:pPr>
        <w:pStyle w:val="Code"/>
        <w:rPr>
          <w:lang w:val="en-US"/>
        </w:rPr>
      </w:pPr>
      <w:r w:rsidRPr="00EF1C85">
        <w:rPr>
          <w:lang w:val="en-US"/>
        </w:rPr>
        <w:t xml:space="preserve">    analogWrite(left_backward, |left|)</w:t>
      </w:r>
    </w:p>
    <w:p w14:paraId="54917D5C" w14:textId="474618F3" w:rsidR="009412B6" w:rsidRPr="009412B6" w:rsidRDefault="009412B6" w:rsidP="009412B6">
      <w:pPr>
        <w:pStyle w:val="Code"/>
        <w:rPr>
          <w:lang w:val="de-DE"/>
        </w:rPr>
      </w:pPr>
      <w:r w:rsidRPr="00A429D5">
        <w:rPr>
          <w:lang w:val="en-CA"/>
        </w:rPr>
        <w:t xml:space="preserve">  </w:t>
      </w:r>
      <w:r w:rsidRPr="009412B6">
        <w:rPr>
          <w:lang w:val="de-DE"/>
        </w:rPr>
        <w:t>}</w:t>
      </w:r>
    </w:p>
    <w:p w14:paraId="443F1678" w14:textId="434DDDA0" w:rsidR="009412B6" w:rsidRPr="009412B6" w:rsidRDefault="009412B6" w:rsidP="009412B6">
      <w:pPr>
        <w:pStyle w:val="Code"/>
        <w:rPr>
          <w:lang w:val="de-DE"/>
        </w:rPr>
      </w:pPr>
      <w:r w:rsidRPr="009412B6">
        <w:rPr>
          <w:lang w:val="de-DE"/>
        </w:rPr>
        <w:lastRenderedPageBreak/>
        <w:t>}</w:t>
      </w:r>
    </w:p>
    <w:p w14:paraId="4B658DC7" w14:textId="77777777" w:rsidR="00486E9D" w:rsidRPr="009412B6" w:rsidRDefault="00486E9D" w:rsidP="00EF1C85">
      <w:pPr>
        <w:spacing w:after="160"/>
        <w:rPr>
          <w:rFonts w:ascii="Consolas" w:eastAsia="Consolas" w:hAnsi="Consolas" w:cs="Consolas"/>
          <w:lang w:val="de-DE"/>
        </w:rPr>
      </w:pPr>
    </w:p>
    <w:p w14:paraId="4992068F" w14:textId="601F9D45" w:rsidR="00486E9D" w:rsidRDefault="00486E9D" w:rsidP="00486E9D">
      <w:r>
        <w:t>Auch dieser Code gilt</w:t>
      </w:r>
      <w:r w:rsidR="009412B6">
        <w:t>, abseits der Negation des Wertes, genauso</w:t>
      </w:r>
      <w:r>
        <w:t xml:space="preserve"> für den rechten Motor.</w:t>
      </w:r>
    </w:p>
    <w:p w14:paraId="5E394FC0" w14:textId="77777777" w:rsidR="00EF1C85" w:rsidRPr="00486E9D" w:rsidRDefault="00EF1C85" w:rsidP="008313DB"/>
    <w:p w14:paraId="2709E102" w14:textId="05738A62" w:rsidR="00116683" w:rsidRPr="00DD3239" w:rsidRDefault="001C266F" w:rsidP="00DD3239">
      <w:pPr>
        <w:pStyle w:val="berschrift3"/>
      </w:pPr>
      <w:r w:rsidRPr="00DD3239">
        <w:t xml:space="preserve"> </w:t>
      </w:r>
      <w:bookmarkStart w:id="340" w:name="_Toc151709281"/>
      <w:bookmarkStart w:id="341" w:name="_Toc153538141"/>
      <w:bookmarkStart w:id="342" w:name="_Toc153713238"/>
      <w:r w:rsidR="00A922A1" w:rsidRPr="00DD3239">
        <w:t>Gyroskop – Code</w:t>
      </w:r>
      <w:bookmarkEnd w:id="340"/>
      <w:bookmarkEnd w:id="341"/>
      <w:bookmarkEnd w:id="342"/>
    </w:p>
    <w:p w14:paraId="33808654" w14:textId="77777777" w:rsidR="00A922A1" w:rsidRDefault="00A922A1" w:rsidP="00A922A1"/>
    <w:p w14:paraId="611D70FE" w14:textId="77777777" w:rsidR="004D415A" w:rsidRDefault="004D415A" w:rsidP="004D415A">
      <w:pPr>
        <w:keepNext/>
      </w:pPr>
      <w:r>
        <w:rPr>
          <w:noProof/>
          <w:lang w:eastAsia="de-AT"/>
        </w:rPr>
        <w:drawing>
          <wp:inline distT="0" distB="0" distL="0" distR="0" wp14:anchorId="143F998F" wp14:editId="66F2C662">
            <wp:extent cx="4944165" cy="6115904"/>
            <wp:effectExtent l="0" t="0" r="8890" b="0"/>
            <wp:docPr id="272075599" name="Grafik 27207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47">
                      <a:extLst>
                        <a:ext uri="{28A0092B-C50C-407E-A947-70E740481C1C}">
                          <a14:useLocalDpi xmlns:a14="http://schemas.microsoft.com/office/drawing/2010/main" val="0"/>
                        </a:ext>
                      </a:extLst>
                    </a:blip>
                    <a:stretch>
                      <a:fillRect/>
                    </a:stretch>
                  </pic:blipFill>
                  <pic:spPr>
                    <a:xfrm>
                      <a:off x="0" y="0"/>
                      <a:ext cx="4944165" cy="6115904"/>
                    </a:xfrm>
                    <a:prstGeom prst="rect">
                      <a:avLst/>
                    </a:prstGeom>
                  </pic:spPr>
                </pic:pic>
              </a:graphicData>
            </a:graphic>
          </wp:inline>
        </w:drawing>
      </w:r>
    </w:p>
    <w:p w14:paraId="0F3A02D9" w14:textId="5772FE47" w:rsidR="00A922A1" w:rsidRDefault="004D415A" w:rsidP="004D415A">
      <w:pPr>
        <w:pStyle w:val="Beschriftung"/>
      </w:pPr>
      <w:bookmarkStart w:id="343" w:name="_Toc153713173"/>
      <w:r>
        <w:t xml:space="preserve">Abbildung </w:t>
      </w:r>
      <w:fldSimple w:instr=" SEQ Abbildung \* ARABIC ">
        <w:r w:rsidR="007A27F3">
          <w:rPr>
            <w:noProof/>
          </w:rPr>
          <w:t>32</w:t>
        </w:r>
      </w:fldSimple>
      <w:r>
        <w:t xml:space="preserve"> </w:t>
      </w:r>
      <w:r w:rsidRPr="000258B8">
        <w:t>Setup- Code für das Gyroskop</w:t>
      </w:r>
      <w:bookmarkEnd w:id="343"/>
    </w:p>
    <w:p w14:paraId="5D7DED81" w14:textId="77777777" w:rsidR="004D415A" w:rsidRDefault="004D415A" w:rsidP="004D415A"/>
    <w:p w14:paraId="7EE0A395" w14:textId="58E6D53F" w:rsidR="00B207A1" w:rsidRPr="004F2D1F" w:rsidRDefault="00B207A1" w:rsidP="009D217C">
      <w:pPr>
        <w:jc w:val="both"/>
        <w:rPr>
          <w:color w:val="0070C0"/>
        </w:rPr>
      </w:pPr>
      <w:r w:rsidRPr="004F2D1F">
        <w:rPr>
          <w:color w:val="0070C0"/>
        </w:rPr>
        <w:t xml:space="preserve">Am Anfang werden Wertebereiche des MPUs definiert. Der </w:t>
      </w:r>
      <w:proofErr w:type="spellStart"/>
      <w:r w:rsidRPr="004F2D1F">
        <w:rPr>
          <w:color w:val="0070C0"/>
        </w:rPr>
        <w:t>Accelerometer</w:t>
      </w:r>
      <w:proofErr w:type="spellEnd"/>
      <w:r w:rsidRPr="004F2D1F">
        <w:rPr>
          <w:color w:val="0070C0"/>
        </w:rPr>
        <w:t xml:space="preserve"> misst jetzt bis zu ± 8G also bis zu 78.4 m/s². Das </w:t>
      </w:r>
      <w:proofErr w:type="spellStart"/>
      <w:r w:rsidRPr="004F2D1F">
        <w:rPr>
          <w:color w:val="0070C0"/>
        </w:rPr>
        <w:t>Gyro</w:t>
      </w:r>
      <w:proofErr w:type="spellEnd"/>
      <w:r w:rsidRPr="004F2D1F">
        <w:rPr>
          <w:color w:val="0070C0"/>
        </w:rPr>
        <w:t xml:space="preserve"> ±500 °/s.  </w:t>
      </w:r>
      <w:proofErr w:type="spellStart"/>
      <w:proofErr w:type="gramStart"/>
      <w:r w:rsidRPr="004F2D1F">
        <w:rPr>
          <w:color w:val="0070C0"/>
        </w:rPr>
        <w:t>setFilterBandwidth</w:t>
      </w:r>
      <w:proofErr w:type="spellEnd"/>
      <w:r w:rsidRPr="004F2D1F">
        <w:rPr>
          <w:color w:val="0070C0"/>
        </w:rPr>
        <w:t>(</w:t>
      </w:r>
      <w:proofErr w:type="gramEnd"/>
      <w:r w:rsidRPr="004F2D1F">
        <w:rPr>
          <w:color w:val="0070C0"/>
        </w:rPr>
        <w:t xml:space="preserve">) setzt die Grenzfrequenz eines digitalen Filters, der Teil des Moduls ist. Ist die Grenzfrequenz niedriger wird über mehr Messdaten integriert. Das macht den Sensor </w:t>
      </w:r>
      <w:proofErr w:type="gramStart"/>
      <w:r w:rsidRPr="004F2D1F">
        <w:rPr>
          <w:color w:val="0070C0"/>
        </w:rPr>
        <w:t>langsam</w:t>
      </w:r>
      <w:proofErr w:type="gramEnd"/>
      <w:r w:rsidRPr="004F2D1F">
        <w:rPr>
          <w:color w:val="0070C0"/>
        </w:rPr>
        <w:t xml:space="preserve"> aber weniger „</w:t>
      </w:r>
      <w:proofErr w:type="spellStart"/>
      <w:r w:rsidRPr="004F2D1F">
        <w:rPr>
          <w:color w:val="0070C0"/>
        </w:rPr>
        <w:t>shaky</w:t>
      </w:r>
      <w:proofErr w:type="spellEnd"/>
      <w:r w:rsidRPr="004F2D1F">
        <w:rPr>
          <w:color w:val="0070C0"/>
        </w:rPr>
        <w:t xml:space="preserve">“.  Des Weiteren wurde das Modul zunächst kalibriert. Es wurde eine Messung im Ruhezustand getätigt und diese wurden von folgenden Messungen abgezogen. Das lässt Gravitation und </w:t>
      </w:r>
      <w:proofErr w:type="gramStart"/>
      <w:r w:rsidRPr="004F2D1F">
        <w:rPr>
          <w:color w:val="0070C0"/>
        </w:rPr>
        <w:t>Potentielle</w:t>
      </w:r>
      <w:proofErr w:type="gramEnd"/>
      <w:r w:rsidRPr="004F2D1F">
        <w:rPr>
          <w:color w:val="0070C0"/>
        </w:rPr>
        <w:t xml:space="preserve"> </w:t>
      </w:r>
      <w:r w:rsidRPr="004F2D1F">
        <w:rPr>
          <w:color w:val="0070C0"/>
        </w:rPr>
        <w:lastRenderedPageBreak/>
        <w:t>Sensor-Drifts wegfallen. Dann wurden die absoluten Werte aller Sensoren addiert und ausgegeben.</w:t>
      </w:r>
    </w:p>
    <w:p w14:paraId="0EF75F45" w14:textId="77777777" w:rsidR="00300BAD" w:rsidRDefault="00300BAD" w:rsidP="009D217C">
      <w:pPr>
        <w:jc w:val="both"/>
      </w:pPr>
    </w:p>
    <w:p w14:paraId="386CB158" w14:textId="77777777" w:rsidR="0073201D" w:rsidRDefault="0073201D" w:rsidP="0073201D">
      <w:pPr>
        <w:keepNext/>
        <w:jc w:val="both"/>
      </w:pPr>
      <w:r>
        <w:rPr>
          <w:noProof/>
          <w:lang w:eastAsia="de-AT"/>
        </w:rPr>
        <w:drawing>
          <wp:inline distT="0" distB="0" distL="0" distR="0" wp14:anchorId="4B946AC4" wp14:editId="17D0D053">
            <wp:extent cx="5734850" cy="6220693"/>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a:blip r:embed="rId48">
                      <a:extLst>
                        <a:ext uri="{28A0092B-C50C-407E-A947-70E740481C1C}">
                          <a14:useLocalDpi xmlns:a14="http://schemas.microsoft.com/office/drawing/2010/main" val="0"/>
                        </a:ext>
                      </a:extLst>
                    </a:blip>
                    <a:stretch>
                      <a:fillRect/>
                    </a:stretch>
                  </pic:blipFill>
                  <pic:spPr>
                    <a:xfrm>
                      <a:off x="0" y="0"/>
                      <a:ext cx="5734850" cy="6220693"/>
                    </a:xfrm>
                    <a:prstGeom prst="rect">
                      <a:avLst/>
                    </a:prstGeom>
                  </pic:spPr>
                </pic:pic>
              </a:graphicData>
            </a:graphic>
          </wp:inline>
        </w:drawing>
      </w:r>
    </w:p>
    <w:p w14:paraId="1FB5068B" w14:textId="43FCB507" w:rsidR="00300BAD" w:rsidRDefault="0073201D" w:rsidP="0073201D">
      <w:pPr>
        <w:pStyle w:val="Beschriftung"/>
        <w:jc w:val="both"/>
      </w:pPr>
      <w:bookmarkStart w:id="344" w:name="_Toc153713174"/>
      <w:r>
        <w:t xml:space="preserve">Abbildung </w:t>
      </w:r>
      <w:fldSimple w:instr=" SEQ Abbildung \* ARABIC ">
        <w:r w:rsidR="007A27F3">
          <w:rPr>
            <w:noProof/>
          </w:rPr>
          <w:t>33</w:t>
        </w:r>
      </w:fldSimple>
      <w:r>
        <w:t xml:space="preserve"> </w:t>
      </w:r>
      <w:r w:rsidRPr="002502E8">
        <w:t>Main-Loop für Gyroskop</w:t>
      </w:r>
      <w:bookmarkEnd w:id="344"/>
    </w:p>
    <w:p w14:paraId="64AD800F" w14:textId="77777777" w:rsidR="0073201D" w:rsidRDefault="0073201D" w:rsidP="0073201D"/>
    <w:p w14:paraId="5686DE0E" w14:textId="20655338" w:rsidR="0073201D" w:rsidRDefault="0073201D" w:rsidP="002A4479">
      <w:pPr>
        <w:jc w:val="both"/>
        <w:rPr>
          <w:color w:val="00B050"/>
        </w:rPr>
      </w:pPr>
      <w:r w:rsidRPr="004F2D1F">
        <w:rPr>
          <w:color w:val="00B050"/>
        </w:rPr>
        <w:t>Im Zuge der Recherche fiel jedoch auf, dass hier lineare Beschleunigungen einfach mit Winkelgeschwindigkeiten addiert werden, was nur bedingt Sinn macht. Für einen sehr groben Richtwert genügt es jedoch.</w:t>
      </w:r>
    </w:p>
    <w:p w14:paraId="642A0706" w14:textId="77777777" w:rsidR="00825CA6" w:rsidRDefault="00825CA6" w:rsidP="00825CA6">
      <w:pPr>
        <w:pStyle w:val="berschrift3"/>
        <w:numPr>
          <w:ilvl w:val="0"/>
          <w:numId w:val="0"/>
        </w:numPr>
        <w:tabs>
          <w:tab w:val="left" w:pos="720"/>
        </w:tabs>
      </w:pPr>
    </w:p>
    <w:p w14:paraId="128DE678" w14:textId="5E2247D1" w:rsidR="00825CA6" w:rsidRDefault="00825CA6" w:rsidP="00825CA6">
      <w:pPr>
        <w:pStyle w:val="berschrift3"/>
      </w:pPr>
      <w:bookmarkStart w:id="345" w:name="_Toc153538142"/>
      <w:bookmarkStart w:id="346" w:name="_Toc153713239"/>
      <w:r>
        <w:t xml:space="preserve">Einstellen des </w:t>
      </w:r>
      <w:proofErr w:type="spellStart"/>
      <w:r>
        <w:t>Watchdog-Timers</w:t>
      </w:r>
      <w:bookmarkEnd w:id="345"/>
      <w:bookmarkEnd w:id="346"/>
      <w:proofErr w:type="spellEnd"/>
    </w:p>
    <w:p w14:paraId="3195E295" w14:textId="77777777" w:rsidR="00825CA6" w:rsidRPr="00825CA6" w:rsidRDefault="00825CA6" w:rsidP="00825CA6"/>
    <w:p w14:paraId="68CF3952" w14:textId="7C67146C" w:rsidR="00825CA6" w:rsidRDefault="00825CA6" w:rsidP="00825CA6">
      <w:r>
        <w:lastRenderedPageBreak/>
        <w:t xml:space="preserve">Der </w:t>
      </w:r>
      <w:proofErr w:type="spellStart"/>
      <w:r>
        <w:t>Watchdogtimer</w:t>
      </w:r>
      <w:proofErr w:type="spellEnd"/>
      <w:r>
        <w:t xml:space="preserve"> soll eingerichtet werden, um </w:t>
      </w:r>
      <w:proofErr w:type="gramStart"/>
      <w:r>
        <w:t>einen periodischen Interrupt</w:t>
      </w:r>
      <w:proofErr w:type="gramEnd"/>
      <w:r>
        <w:t xml:space="preserve"> alle 150ms zu erzeugen. In der </w:t>
      </w:r>
      <w:proofErr w:type="spellStart"/>
      <w:r>
        <w:t>dazugehoerigen</w:t>
      </w:r>
      <w:proofErr w:type="spellEnd"/>
      <w:r>
        <w:t xml:space="preserve"> Interrupt Service Routine werden Sensoren eingelesen und die eingelesenen Daten an den Server weitergeleitet.</w:t>
      </w:r>
    </w:p>
    <w:p w14:paraId="3B653F3F" w14:textId="77777777" w:rsidR="00825CA6" w:rsidRPr="002A4479" w:rsidRDefault="00825CA6" w:rsidP="002A4479">
      <w:pPr>
        <w:jc w:val="both"/>
        <w:rPr>
          <w:color w:val="00B050"/>
        </w:rPr>
      </w:pPr>
    </w:p>
    <w:p w14:paraId="3CBE96C1" w14:textId="77777777" w:rsidR="00B207A1" w:rsidRPr="004D415A" w:rsidRDefault="00B207A1" w:rsidP="004D415A"/>
    <w:p w14:paraId="67A25693" w14:textId="7BEBFB05" w:rsidR="001C266F" w:rsidRPr="00DD3239" w:rsidRDefault="001C266F" w:rsidP="00DD3239">
      <w:pPr>
        <w:pStyle w:val="berschrift3"/>
      </w:pPr>
      <w:bookmarkStart w:id="347" w:name="_Toc151709282"/>
      <w:bookmarkStart w:id="348" w:name="_Toc153538143"/>
      <w:bookmarkStart w:id="349" w:name="_Toc153713240"/>
      <w:proofErr w:type="spellStart"/>
      <w:r w:rsidRPr="00DD3239">
        <w:t>Debug</w:t>
      </w:r>
      <w:proofErr w:type="spellEnd"/>
      <w:r w:rsidR="000444DB" w:rsidRPr="00DD3239">
        <w:t xml:space="preserve"> </w:t>
      </w:r>
      <w:r w:rsidRPr="00DD3239">
        <w:t>-</w:t>
      </w:r>
      <w:r w:rsidR="000444DB" w:rsidRPr="00DD3239">
        <w:t xml:space="preserve"> </w:t>
      </w:r>
      <w:r w:rsidRPr="00DD3239">
        <w:t>Mode</w:t>
      </w:r>
      <w:bookmarkEnd w:id="347"/>
      <w:bookmarkEnd w:id="348"/>
      <w:bookmarkEnd w:id="349"/>
    </w:p>
    <w:p w14:paraId="104B5050" w14:textId="77777777" w:rsidR="001F23A0" w:rsidRPr="001F23A0" w:rsidRDefault="001F23A0" w:rsidP="001F23A0"/>
    <w:p w14:paraId="4D954A44" w14:textId="1AD4BB97" w:rsidR="001C266F" w:rsidRPr="008946E5" w:rsidRDefault="001C266F" w:rsidP="001C266F">
      <w:pPr>
        <w:jc w:val="both"/>
        <w:rPr>
          <w:color w:val="00B050"/>
        </w:rPr>
      </w:pPr>
      <w:r w:rsidRPr="008946E5">
        <w:rPr>
          <w:color w:val="00B050"/>
        </w:rPr>
        <w:t xml:space="preserve">Um </w:t>
      </w:r>
      <w:r w:rsidR="008946E5" w:rsidRPr="008946E5">
        <w:rPr>
          <w:color w:val="00B050"/>
        </w:rPr>
        <w:t>das</w:t>
      </w:r>
      <w:r w:rsidRPr="008946E5">
        <w:rPr>
          <w:color w:val="00B050"/>
        </w:rPr>
        <w:t xml:space="preserve"> Projekt debuggen zu können wurde ein </w:t>
      </w:r>
      <w:proofErr w:type="spellStart"/>
      <w:r w:rsidRPr="008946E5">
        <w:rPr>
          <w:color w:val="00B050"/>
        </w:rPr>
        <w:t>Debug</w:t>
      </w:r>
      <w:proofErr w:type="spellEnd"/>
      <w:r w:rsidRPr="008946E5">
        <w:rPr>
          <w:color w:val="00B050"/>
        </w:rPr>
        <w:t xml:space="preserve"> – Mode implementiert. Der Roboter bekommt die Daten des Controllers, steuert aber nicht die Motoren </w:t>
      </w:r>
      <w:r w:rsidR="002A4479" w:rsidRPr="008946E5">
        <w:rPr>
          <w:color w:val="00B050"/>
        </w:rPr>
        <w:t>an,</w:t>
      </w:r>
      <w:r w:rsidRPr="008946E5">
        <w:rPr>
          <w:color w:val="00B050"/>
        </w:rPr>
        <w:t xml:space="preserve"> sondern gibt die vom Controller bekommenen Daten und die sich ausgerechneten Daten an den Serial Monitor aus. Dieser besteht also nur aus einer </w:t>
      </w:r>
      <w:proofErr w:type="spellStart"/>
      <w:r w:rsidRPr="008946E5">
        <w:rPr>
          <w:color w:val="00B050"/>
        </w:rPr>
        <w:t>if</w:t>
      </w:r>
      <w:proofErr w:type="spellEnd"/>
      <w:r w:rsidRPr="008946E5">
        <w:rPr>
          <w:color w:val="00B050"/>
        </w:rPr>
        <w:t xml:space="preserve"> – Anweisung und einer Reihe an „</w:t>
      </w:r>
      <w:proofErr w:type="spellStart"/>
      <w:r w:rsidRPr="008946E5">
        <w:rPr>
          <w:color w:val="00B050"/>
        </w:rPr>
        <w:t>Serial.print</w:t>
      </w:r>
      <w:proofErr w:type="spellEnd"/>
      <w:r w:rsidRPr="008946E5">
        <w:rPr>
          <w:color w:val="00B050"/>
        </w:rPr>
        <w:t>“ befehlen vor dem Wert wird der Name des Wertes und sein Wertebereich angegeben.</w:t>
      </w:r>
    </w:p>
    <w:p w14:paraId="4537C0A1" w14:textId="77777777" w:rsidR="00D00E1E" w:rsidRDefault="00D00E1E" w:rsidP="001C266F">
      <w:pPr>
        <w:jc w:val="both"/>
      </w:pPr>
    </w:p>
    <w:p w14:paraId="51D2A86A" w14:textId="71E79B3A" w:rsidR="00D00E1E" w:rsidRPr="00D00E1E" w:rsidRDefault="00D00E1E" w:rsidP="002A4479">
      <w:pPr>
        <w:pStyle w:val="Code"/>
        <w:rPr>
          <w:lang w:val="en-US"/>
        </w:rPr>
      </w:pPr>
      <w:r w:rsidRPr="00D00E1E">
        <w:rPr>
          <w:lang w:val="en-US"/>
        </w:rPr>
        <w:t>if (doDebug)</w:t>
      </w:r>
      <w:r w:rsidR="002A4479">
        <w:rPr>
          <w:lang w:val="en-US"/>
        </w:rPr>
        <w:t xml:space="preserve"> {</w:t>
      </w:r>
    </w:p>
    <w:p w14:paraId="1993B8D0" w14:textId="4BC2B368" w:rsidR="00D00E1E" w:rsidRPr="00D00E1E" w:rsidRDefault="00D00E1E" w:rsidP="002A4479">
      <w:pPr>
        <w:pStyle w:val="Code"/>
        <w:rPr>
          <w:lang w:val="en-US"/>
        </w:rPr>
      </w:pPr>
      <w:r w:rsidRPr="00D00E1E">
        <w:rPr>
          <w:lang w:val="en-US"/>
        </w:rPr>
        <w:t xml:space="preserve">  Serial.print("X: ")</w:t>
      </w:r>
    </w:p>
    <w:p w14:paraId="5325AFEB" w14:textId="279E8FE3" w:rsidR="00D00E1E" w:rsidRPr="00D00E1E" w:rsidRDefault="00D00E1E" w:rsidP="002A4479">
      <w:pPr>
        <w:pStyle w:val="Code"/>
        <w:rPr>
          <w:lang w:val="en-US"/>
        </w:rPr>
      </w:pPr>
      <w:r w:rsidRPr="00D00E1E">
        <w:rPr>
          <w:lang w:val="en-US"/>
        </w:rPr>
        <w:t xml:space="preserve">  Serial.println(inputs[0])</w:t>
      </w:r>
    </w:p>
    <w:p w14:paraId="67DAB897" w14:textId="2BC64F47" w:rsidR="00D00E1E" w:rsidRPr="00D00E1E" w:rsidRDefault="00D00E1E" w:rsidP="002A4479">
      <w:pPr>
        <w:pStyle w:val="Code"/>
        <w:rPr>
          <w:lang w:val="en-US"/>
        </w:rPr>
      </w:pPr>
      <w:r w:rsidRPr="00D00E1E">
        <w:rPr>
          <w:lang w:val="en-US"/>
        </w:rPr>
        <w:t xml:space="preserve">  Serial.print("Y: ")</w:t>
      </w:r>
    </w:p>
    <w:p w14:paraId="4CE85A1D" w14:textId="1EAA2C0E" w:rsidR="00D00E1E" w:rsidRPr="00D00E1E" w:rsidRDefault="00D00E1E" w:rsidP="002A4479">
      <w:pPr>
        <w:pStyle w:val="Code"/>
        <w:rPr>
          <w:lang w:val="en-US"/>
        </w:rPr>
      </w:pPr>
      <w:r w:rsidRPr="00D00E1E">
        <w:rPr>
          <w:lang w:val="en-US"/>
        </w:rPr>
        <w:t xml:space="preserve">  Serial.println(inputs[1])</w:t>
      </w:r>
    </w:p>
    <w:p w14:paraId="08D5DB89" w14:textId="39474AC7" w:rsidR="00D00E1E" w:rsidRPr="00D00E1E" w:rsidRDefault="00D00E1E" w:rsidP="002A4479">
      <w:pPr>
        <w:pStyle w:val="Code"/>
        <w:rPr>
          <w:lang w:val="en-US"/>
        </w:rPr>
      </w:pPr>
      <w:r w:rsidRPr="00D00E1E">
        <w:rPr>
          <w:lang w:val="en-US"/>
        </w:rPr>
        <w:t xml:space="preserve">  …</w:t>
      </w:r>
    </w:p>
    <w:p w14:paraId="52B8B98C" w14:textId="0ADEF8D2" w:rsidR="00D00E1E" w:rsidRDefault="002A4479" w:rsidP="002A4479">
      <w:pPr>
        <w:pStyle w:val="Code"/>
      </w:pPr>
      <w:r>
        <w:rPr>
          <w:lang w:val="en-US"/>
        </w:rPr>
        <w:t>}</w:t>
      </w:r>
    </w:p>
    <w:p w14:paraId="38773FAD" w14:textId="77777777" w:rsidR="00D00E1E" w:rsidRDefault="00D00E1E" w:rsidP="001C266F">
      <w:pPr>
        <w:jc w:val="both"/>
      </w:pPr>
    </w:p>
    <w:p w14:paraId="387C6AE2" w14:textId="77777777" w:rsidR="002A4479" w:rsidRDefault="002A4479" w:rsidP="002A4479">
      <w:pPr>
        <w:pStyle w:val="berschrift2"/>
      </w:pPr>
      <w:bookmarkStart w:id="350" w:name="_Toc153538144"/>
      <w:bookmarkStart w:id="351" w:name="_Toc153713241"/>
      <w:r>
        <w:t>Networking</w:t>
      </w:r>
      <w:bookmarkEnd w:id="350"/>
      <w:bookmarkEnd w:id="351"/>
    </w:p>
    <w:p w14:paraId="7D223574" w14:textId="77777777" w:rsidR="002A4479" w:rsidRPr="002A4479" w:rsidRDefault="002A4479" w:rsidP="002A4479"/>
    <w:p w14:paraId="63CBB240" w14:textId="542993E2" w:rsidR="002A4479" w:rsidRPr="00C9630C" w:rsidRDefault="002A4479" w:rsidP="00C9630C">
      <w:pPr>
        <w:jc w:val="both"/>
        <w:rPr>
          <w:color w:val="00B050"/>
        </w:rPr>
      </w:pPr>
      <w:r w:rsidRPr="00C9630C">
        <w:rPr>
          <w:color w:val="00B050"/>
        </w:rPr>
        <w:t>Es gibt drei verschiedene Komponente, die über das im Kapitel XXX beschriebene Funkmodel miteinander kommunizieren. Das daraus resultierende Netzwerk kann durch folgendes Diagramm veranschaulicht werde</w:t>
      </w:r>
      <w:r w:rsidR="00C9630C">
        <w:rPr>
          <w:color w:val="00B050"/>
        </w:rPr>
        <w:t>n:</w:t>
      </w:r>
    </w:p>
    <w:p w14:paraId="35A7C36F" w14:textId="77777777" w:rsidR="002A4479" w:rsidRDefault="002A4479" w:rsidP="002A4479"/>
    <w:p w14:paraId="73007775" w14:textId="77777777" w:rsidR="002A4479" w:rsidRDefault="002A4479" w:rsidP="002A4479"/>
    <w:p w14:paraId="23A2FE2D" w14:textId="77777777" w:rsidR="002A4479" w:rsidRDefault="002A4479" w:rsidP="00C9630C">
      <w:pPr>
        <w:keepNext/>
        <w:jc w:val="center"/>
      </w:pPr>
      <w:r>
        <w:rPr>
          <w:noProof/>
        </w:rPr>
        <w:drawing>
          <wp:inline distT="0" distB="0" distL="0" distR="0" wp14:anchorId="52B54CDF" wp14:editId="1052DE02">
            <wp:extent cx="4105275" cy="2570480"/>
            <wp:effectExtent l="0" t="0" r="9525" b="1270"/>
            <wp:docPr id="227265705" name="image1.png" descr="Ein Bild, das Diagramm, Screenshot, Reihe,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5" name="image1.png" descr="Ein Bild, das Diagramm, Screenshot, Reihe, Text enthält.&#10;&#10;Automatisch generierte Beschreibung"/>
                    <pic:cNvPicPr/>
                  </pic:nvPicPr>
                  <pic:blipFill>
                    <a:blip r:embed="rId49"/>
                    <a:srcRect/>
                    <a:stretch>
                      <a:fillRect/>
                    </a:stretch>
                  </pic:blipFill>
                  <pic:spPr>
                    <a:xfrm>
                      <a:off x="0" y="0"/>
                      <a:ext cx="4105275" cy="2570480"/>
                    </a:xfrm>
                    <a:prstGeom prst="rect">
                      <a:avLst/>
                    </a:prstGeom>
                    <a:ln/>
                  </pic:spPr>
                </pic:pic>
              </a:graphicData>
            </a:graphic>
          </wp:inline>
        </w:drawing>
      </w:r>
    </w:p>
    <w:p w14:paraId="31FA3E9B" w14:textId="75C7079C" w:rsidR="002A4479" w:rsidRDefault="002A4479" w:rsidP="00C9630C">
      <w:pPr>
        <w:pStyle w:val="Beschriftung"/>
        <w:jc w:val="center"/>
      </w:pPr>
      <w:bookmarkStart w:id="352" w:name="_Toc153713175"/>
      <w:r>
        <w:t xml:space="preserve">Abbildung </w:t>
      </w:r>
      <w:fldSimple w:instr=" SEQ Abbildung \* ARABIC ">
        <w:r w:rsidR="007A27F3">
          <w:rPr>
            <w:noProof/>
          </w:rPr>
          <w:t>34</w:t>
        </w:r>
      </w:fldSimple>
      <w:r>
        <w:t>: Blockschaltbild der Netzwerkarchitektur</w:t>
      </w:r>
      <w:bookmarkEnd w:id="352"/>
    </w:p>
    <w:p w14:paraId="563D47CE" w14:textId="77777777" w:rsidR="002A4479" w:rsidRDefault="002A4479" w:rsidP="002A4479"/>
    <w:p w14:paraId="10D6BBF2" w14:textId="5F02E3C3" w:rsidR="002A4479" w:rsidRPr="00C9630C" w:rsidRDefault="002A4479" w:rsidP="00C9630C">
      <w:pPr>
        <w:jc w:val="both"/>
        <w:rPr>
          <w:color w:val="00B050"/>
        </w:rPr>
      </w:pPr>
      <w:r w:rsidRPr="00C9630C">
        <w:rPr>
          <w:color w:val="00B050"/>
        </w:rPr>
        <w:t xml:space="preserve">Der Controller schickt dem Roboter die (verarbeiteten) </w:t>
      </w:r>
      <w:r w:rsidR="00C9630C" w:rsidRPr="00C9630C">
        <w:rPr>
          <w:color w:val="00B050"/>
        </w:rPr>
        <w:t>Zustände</w:t>
      </w:r>
      <w:r w:rsidRPr="00C9630C">
        <w:rPr>
          <w:color w:val="00B050"/>
        </w:rPr>
        <w:t xml:space="preserve"> des Joysticks und der Schultertasten. Der Roboter schickt dem Server im 250ms Takt Daten seiner verschiedenen Sensoren.</w:t>
      </w:r>
    </w:p>
    <w:p w14:paraId="4F5279D2" w14:textId="77777777" w:rsidR="002A4479" w:rsidRDefault="002A4479" w:rsidP="002A4479">
      <w:pPr>
        <w:pStyle w:val="berschrift3"/>
        <w:numPr>
          <w:ilvl w:val="0"/>
          <w:numId w:val="0"/>
        </w:numPr>
      </w:pPr>
      <w:bookmarkStart w:id="353" w:name="_heading=h.vfx5ax9r30wy"/>
      <w:bookmarkEnd w:id="353"/>
    </w:p>
    <w:p w14:paraId="08484435" w14:textId="157BF429" w:rsidR="002A4479" w:rsidRDefault="002A4479" w:rsidP="002A4479">
      <w:pPr>
        <w:pStyle w:val="berschrift3"/>
      </w:pPr>
      <w:bookmarkStart w:id="354" w:name="_Ref151934769"/>
      <w:bookmarkStart w:id="355" w:name="_Toc153538145"/>
      <w:bookmarkStart w:id="356" w:name="_Toc153713242"/>
      <w:r>
        <w:t>Initialisierung des Moduls</w:t>
      </w:r>
      <w:bookmarkEnd w:id="354"/>
      <w:bookmarkEnd w:id="355"/>
      <w:bookmarkEnd w:id="356"/>
    </w:p>
    <w:p w14:paraId="1170BE42" w14:textId="77777777" w:rsidR="002A4479" w:rsidRPr="002A4479" w:rsidRDefault="002A4479" w:rsidP="002A4479"/>
    <w:p w14:paraId="576D6145" w14:textId="07D88BF2" w:rsidR="002A4479" w:rsidRPr="00FB76B7" w:rsidRDefault="002A4479" w:rsidP="002A4479">
      <w:pPr>
        <w:rPr>
          <w:color w:val="00B050"/>
        </w:rPr>
      </w:pPr>
      <w:r w:rsidRPr="00FB76B7">
        <w:rPr>
          <w:color w:val="00B050"/>
        </w:rPr>
        <w:t>Software-seitig verwenden wir für die Ansteuerung des Funkmoduls die dazugehörige Library “nRF24L01.h”. Einige der anfänglichen Befehle zur Initialisierung des Moduls bleiben bei allen Komponenten gleich.</w:t>
      </w:r>
    </w:p>
    <w:p w14:paraId="7E925C38" w14:textId="77777777" w:rsidR="002A4479" w:rsidRDefault="002A4479" w:rsidP="002A4479"/>
    <w:p w14:paraId="1A3980DD" w14:textId="77777777" w:rsidR="002A4479" w:rsidRPr="00843EFF" w:rsidRDefault="002A4479" w:rsidP="00F31961">
      <w:pPr>
        <w:pStyle w:val="Code"/>
        <w:rPr>
          <w:lang w:val="fr-FR"/>
        </w:rPr>
      </w:pPr>
      <w:r w:rsidRPr="00843EFF">
        <w:rPr>
          <w:lang w:val="fr-FR"/>
        </w:rPr>
        <w:t>RF24 radio(p_CE, p_CSN);</w:t>
      </w:r>
    </w:p>
    <w:p w14:paraId="2B116E3C" w14:textId="77777777" w:rsidR="002A4479" w:rsidRDefault="002A4479" w:rsidP="00F31961">
      <w:pPr>
        <w:pStyle w:val="Code"/>
      </w:pPr>
      <w:r>
        <w:t>radio.begin();</w:t>
      </w:r>
    </w:p>
    <w:p w14:paraId="30E8E45E" w14:textId="77777777" w:rsidR="002A4479" w:rsidRDefault="002A4479" w:rsidP="002A4479"/>
    <w:p w14:paraId="22643976" w14:textId="2B11AB4A" w:rsidR="002A4479" w:rsidRDefault="002A4479" w:rsidP="000B6A4E">
      <w:pPr>
        <w:pStyle w:val="KeinLeerraum"/>
        <w:rPr>
          <w:rFonts w:ascii="Consolas" w:eastAsia="Consolas" w:hAnsi="Consolas" w:cs="Consolas"/>
        </w:rPr>
      </w:pPr>
      <w:r>
        <w:t xml:space="preserve">Der Sender, startet eine „Pipe“ also eine Verbindung mit einem anderen Modul mit </w:t>
      </w:r>
      <w:r>
        <w:rPr>
          <w:rFonts w:ascii="Consolas" w:eastAsia="Consolas" w:hAnsi="Consolas" w:cs="Consolas"/>
        </w:rPr>
        <w:t>“</w:t>
      </w:r>
      <w:proofErr w:type="spellStart"/>
      <w:proofErr w:type="gramStart"/>
      <w:r>
        <w:rPr>
          <w:rFonts w:ascii="Consolas" w:eastAsia="Consolas" w:hAnsi="Consolas" w:cs="Consolas"/>
        </w:rPr>
        <w:t>radio.openWritingPipe</w:t>
      </w:r>
      <w:proofErr w:type="spellEnd"/>
      <w:proofErr w:type="gramEnd"/>
      <w:r>
        <w:rPr>
          <w:rFonts w:ascii="Consolas" w:eastAsia="Consolas" w:hAnsi="Consolas" w:cs="Consolas"/>
        </w:rPr>
        <w:t>(</w:t>
      </w:r>
      <w:proofErr w:type="spellStart"/>
      <w:r>
        <w:rPr>
          <w:rFonts w:ascii="Consolas" w:eastAsia="Consolas" w:hAnsi="Consolas" w:cs="Consolas"/>
        </w:rPr>
        <w:t>address</w:t>
      </w:r>
      <w:proofErr w:type="spellEnd"/>
      <w:r>
        <w:rPr>
          <w:rFonts w:ascii="Consolas" w:eastAsia="Consolas" w:hAnsi="Consolas" w:cs="Consolas"/>
        </w:rPr>
        <w:t xml:space="preserve">)”, </w:t>
      </w:r>
      <w:r>
        <w:t xml:space="preserve">der </w:t>
      </w:r>
      <w:r w:rsidRPr="002A4479">
        <w:t>Empfänger</w:t>
      </w:r>
      <w:r>
        <w:t xml:space="preserve"> mit “</w:t>
      </w:r>
      <w:proofErr w:type="spellStart"/>
      <w:r>
        <w:rPr>
          <w:rFonts w:ascii="Consolas" w:eastAsia="Consolas" w:hAnsi="Consolas" w:cs="Consolas"/>
        </w:rPr>
        <w:t>radio.openReadingPipe</w:t>
      </w:r>
      <w:proofErr w:type="spellEnd"/>
      <w:r>
        <w:rPr>
          <w:rFonts w:ascii="Consolas" w:eastAsia="Consolas" w:hAnsi="Consolas" w:cs="Consolas"/>
        </w:rPr>
        <w:t xml:space="preserve">(n, </w:t>
      </w:r>
      <w:proofErr w:type="spellStart"/>
      <w:r>
        <w:rPr>
          <w:rFonts w:ascii="Consolas" w:eastAsia="Consolas" w:hAnsi="Consolas" w:cs="Consolas"/>
        </w:rPr>
        <w:t>address</w:t>
      </w:r>
      <w:proofErr w:type="spellEnd"/>
      <w:r>
        <w:rPr>
          <w:rFonts w:ascii="Consolas" w:eastAsia="Consolas" w:hAnsi="Consolas" w:cs="Consolas"/>
        </w:rPr>
        <w:t>)</w:t>
      </w:r>
      <w:r w:rsidR="000B6A4E">
        <w:rPr>
          <w:rFonts w:ascii="Consolas" w:eastAsia="Consolas" w:hAnsi="Consolas" w:cs="Consolas"/>
        </w:rPr>
        <w:t xml:space="preserve">“. </w:t>
      </w:r>
      <w:r w:rsidR="000B6A4E">
        <w:rPr>
          <w:rFonts w:eastAsia="Consolas" w:cstheme="minorHAnsi"/>
        </w:rPr>
        <w:t>Jedes Modul kann eine Writing-pipe und 6 Reading-pipes offen haben. Es kann also einem Modul schreiben, aber Daten von 6 anderen Modulen empfangen. Jede Pipe muss einer Unterschiedlichen Adresse zugeteilt werden.  Um zwischen Schreib-Modus und Lese-Modus zu wechseln gibt es die Befehle</w:t>
      </w:r>
      <w:r w:rsidR="000B6A4E">
        <w:rPr>
          <w:rFonts w:ascii="Consolas" w:eastAsia="Consolas" w:hAnsi="Consolas" w:cs="Consolas"/>
        </w:rPr>
        <w:t xml:space="preserve"> </w:t>
      </w:r>
      <w:r>
        <w:rPr>
          <w:rFonts w:ascii="Consolas" w:eastAsia="Consolas" w:hAnsi="Consolas" w:cs="Consolas"/>
        </w:rPr>
        <w:t>“</w:t>
      </w:r>
      <w:proofErr w:type="spellStart"/>
      <w:proofErr w:type="gramStart"/>
      <w:r>
        <w:rPr>
          <w:rFonts w:ascii="Consolas" w:eastAsia="Consolas" w:hAnsi="Consolas" w:cs="Consolas"/>
        </w:rPr>
        <w:t>radio.stopListening</w:t>
      </w:r>
      <w:proofErr w:type="spellEnd"/>
      <w:proofErr w:type="gramEnd"/>
      <w:r>
        <w:rPr>
          <w:rFonts w:ascii="Consolas" w:eastAsia="Consolas" w:hAnsi="Consolas" w:cs="Consolas"/>
        </w:rPr>
        <w:t>()” und “</w:t>
      </w:r>
      <w:proofErr w:type="spellStart"/>
      <w:r>
        <w:rPr>
          <w:rFonts w:ascii="Consolas" w:eastAsia="Consolas" w:hAnsi="Consolas" w:cs="Consolas"/>
        </w:rPr>
        <w:t>radio.startListening</w:t>
      </w:r>
      <w:proofErr w:type="spellEnd"/>
      <w:r>
        <w:rPr>
          <w:rFonts w:ascii="Consolas" w:eastAsia="Consolas" w:hAnsi="Consolas" w:cs="Consolas"/>
        </w:rPr>
        <w:t>()”</w:t>
      </w:r>
      <w:r w:rsidR="000B6A4E">
        <w:rPr>
          <w:rStyle w:val="Funotenzeichen"/>
          <w:rFonts w:ascii="Consolas" w:eastAsia="Consolas" w:hAnsi="Consolas" w:cs="Consolas"/>
        </w:rPr>
        <w:footnoteReference w:id="7"/>
      </w:r>
      <w:r w:rsidR="000B6A4E">
        <w:rPr>
          <w:rFonts w:ascii="Consolas" w:eastAsia="Consolas" w:hAnsi="Consolas" w:cs="Consolas"/>
        </w:rPr>
        <w:t xml:space="preserve">. </w:t>
      </w:r>
    </w:p>
    <w:p w14:paraId="49ECD768" w14:textId="77777777" w:rsidR="000B6A4E" w:rsidRPr="000B6A4E" w:rsidRDefault="000B6A4E" w:rsidP="000B6A4E"/>
    <w:p w14:paraId="7F487D20" w14:textId="77777777" w:rsidR="002A4479" w:rsidRDefault="002A4479" w:rsidP="002A4479"/>
    <w:p w14:paraId="79FD341D" w14:textId="77777777" w:rsidR="002A4479" w:rsidRPr="002A4479" w:rsidRDefault="002A4479" w:rsidP="00F31961">
      <w:pPr>
        <w:pStyle w:val="Code"/>
        <w:rPr>
          <w:lang w:val="en-CA"/>
        </w:rPr>
      </w:pPr>
      <w:r w:rsidRPr="002A4479">
        <w:rPr>
          <w:lang w:val="en-CA"/>
        </w:rPr>
        <w:t>radio.openReadingPipe(controllerAddress)</w:t>
      </w:r>
    </w:p>
    <w:p w14:paraId="01C52AFC" w14:textId="77777777" w:rsidR="002A4479" w:rsidRPr="002A4479" w:rsidRDefault="002A4479" w:rsidP="00F31961">
      <w:pPr>
        <w:pStyle w:val="Code"/>
        <w:rPr>
          <w:lang w:val="en-CA"/>
        </w:rPr>
      </w:pPr>
      <w:r w:rsidRPr="002A4479">
        <w:rPr>
          <w:lang w:val="en-CA"/>
        </w:rPr>
        <w:t>radio.startListening()</w:t>
      </w:r>
    </w:p>
    <w:p w14:paraId="040EAF23" w14:textId="77777777" w:rsidR="002A4479" w:rsidRPr="002A4479" w:rsidRDefault="002A4479" w:rsidP="00F31961">
      <w:pPr>
        <w:pStyle w:val="Code"/>
        <w:rPr>
          <w:lang w:val="en-CA"/>
        </w:rPr>
      </w:pPr>
      <w:r w:rsidRPr="002A4479">
        <w:rPr>
          <w:lang w:val="en-CA"/>
        </w:rPr>
        <w:t>radio.read(inputData)</w:t>
      </w:r>
    </w:p>
    <w:p w14:paraId="42617DED" w14:textId="77777777" w:rsidR="002A4479" w:rsidRPr="002A4479" w:rsidRDefault="002A4479" w:rsidP="00F31961">
      <w:pPr>
        <w:pStyle w:val="Code"/>
        <w:rPr>
          <w:lang w:val="en-CA"/>
        </w:rPr>
      </w:pPr>
      <w:r w:rsidRPr="002A4479">
        <w:rPr>
          <w:lang w:val="en-CA"/>
        </w:rPr>
        <w:t>if ( 250ms passed )</w:t>
      </w:r>
      <w:r>
        <w:rPr>
          <w:vertAlign w:val="superscript"/>
        </w:rPr>
        <w:footnoteReference w:id="8"/>
      </w:r>
      <w:r w:rsidRPr="002A4479">
        <w:rPr>
          <w:lang w:val="en-CA"/>
        </w:rPr>
        <w:t xml:space="preserve"> {</w:t>
      </w:r>
    </w:p>
    <w:p w14:paraId="3128BE03" w14:textId="77777777" w:rsidR="002A4479" w:rsidRPr="002A4479" w:rsidRDefault="002A4479" w:rsidP="00F31961">
      <w:pPr>
        <w:pStyle w:val="Code"/>
        <w:rPr>
          <w:lang w:val="en-CA"/>
        </w:rPr>
      </w:pPr>
      <w:r w:rsidRPr="002A4479">
        <w:rPr>
          <w:lang w:val="en-CA"/>
        </w:rPr>
        <w:tab/>
        <w:t>radio.stopListening()</w:t>
      </w:r>
    </w:p>
    <w:p w14:paraId="030E4A3E" w14:textId="77777777" w:rsidR="002A4479" w:rsidRPr="002A4479" w:rsidRDefault="002A4479" w:rsidP="00F31961">
      <w:pPr>
        <w:pStyle w:val="Code"/>
        <w:rPr>
          <w:lang w:val="en-CA"/>
        </w:rPr>
      </w:pPr>
      <w:r w:rsidRPr="002A4479">
        <w:rPr>
          <w:lang w:val="en-CA"/>
        </w:rPr>
        <w:tab/>
        <w:t>radio.openWritingPipe(serverAddress)</w:t>
      </w:r>
    </w:p>
    <w:p w14:paraId="5642D522" w14:textId="77777777" w:rsidR="002A4479" w:rsidRPr="00843EFF" w:rsidRDefault="002A4479" w:rsidP="00F31961">
      <w:pPr>
        <w:pStyle w:val="Code"/>
        <w:rPr>
          <w:lang w:val="it-IT"/>
        </w:rPr>
      </w:pPr>
      <w:r w:rsidRPr="002A4479">
        <w:rPr>
          <w:lang w:val="en-CA"/>
        </w:rPr>
        <w:tab/>
      </w:r>
      <w:r w:rsidRPr="00843EFF">
        <w:rPr>
          <w:lang w:val="it-IT"/>
        </w:rPr>
        <w:t>radio.write(sensorData)</w:t>
      </w:r>
    </w:p>
    <w:p w14:paraId="5CF7646D" w14:textId="77777777" w:rsidR="002A4479" w:rsidRPr="00843EFF" w:rsidRDefault="002A4479" w:rsidP="00F31961">
      <w:pPr>
        <w:pStyle w:val="Code"/>
        <w:rPr>
          <w:lang w:val="it-IT"/>
        </w:rPr>
      </w:pPr>
      <w:r w:rsidRPr="00843EFF">
        <w:rPr>
          <w:lang w:val="it-IT"/>
        </w:rPr>
        <w:tab/>
        <w:t>radio.startListening()</w:t>
      </w:r>
    </w:p>
    <w:p w14:paraId="19D489BC" w14:textId="77777777" w:rsidR="002A4479" w:rsidRDefault="002A4479" w:rsidP="00F31961">
      <w:pPr>
        <w:pStyle w:val="Code"/>
      </w:pPr>
      <w:r>
        <w:t>}</w:t>
      </w:r>
    </w:p>
    <w:p w14:paraId="4A12B0B1" w14:textId="77777777" w:rsidR="002A4479" w:rsidRDefault="002A4479" w:rsidP="002A4479"/>
    <w:p w14:paraId="72642EA0" w14:textId="5CEBDA54" w:rsidR="002A4479" w:rsidRPr="002A4479" w:rsidRDefault="002A4479" w:rsidP="002A4479">
      <w:pPr>
        <w:rPr>
          <w:rFonts w:ascii="Calibri" w:eastAsia="Calibri" w:hAnsi="Calibri" w:cs="Calibri"/>
        </w:rPr>
      </w:pPr>
      <w:r>
        <w:t>Für die Verbindung zwischen Funkmodul und Roboter verwenden wir das nRF24L01+ Modul. Die elektrischen Charakteristiken sind im Kapitel XXX beschrieben, hier wird auf die Software-seitige Ansteuerung eingegangen.</w:t>
      </w:r>
      <w:r>
        <w:rPr>
          <w:rFonts w:ascii="Calibri" w:eastAsia="Calibri" w:hAnsi="Calibri" w:cs="Calibri"/>
        </w:rPr>
        <w:t xml:space="preserve"> </w:t>
      </w:r>
      <w:r>
        <w:t xml:space="preserve">Das Modul wird angesteuert über die nRF24L01.h </w:t>
      </w:r>
      <w:proofErr w:type="spellStart"/>
      <w:r>
        <w:t>library</w:t>
      </w:r>
      <w:proofErr w:type="spellEnd"/>
      <w:r>
        <w:t xml:space="preserve">. </w:t>
      </w:r>
    </w:p>
    <w:p w14:paraId="085D9DD3" w14:textId="43D4C92E" w:rsidR="002A4479" w:rsidRDefault="002A4479" w:rsidP="002A4479">
      <w:pPr>
        <w:rPr>
          <w:rFonts w:ascii="Calibri" w:eastAsia="Calibri" w:hAnsi="Calibri" w:cs="Calibri"/>
        </w:rPr>
      </w:pPr>
      <w:bookmarkStart w:id="357" w:name="_heading=h.4fxxu272u0kj"/>
      <w:bookmarkEnd w:id="357"/>
      <w:r>
        <w:t>(</w:t>
      </w:r>
      <w:proofErr w:type="gramStart"/>
      <w:r>
        <w:t>XXX Quelle</w:t>
      </w:r>
      <w:proofErr w:type="gramEnd"/>
      <w:r>
        <w:t xml:space="preserve">: </w:t>
      </w:r>
      <w:hyperlink r:id="rId50" w:anchor="a025fcbad6f062d18252485c1d6ba574f" w:history="1">
        <w:r w:rsidRPr="00FD01DA">
          <w:rPr>
            <w:rStyle w:val="Hyperlink"/>
          </w:rPr>
          <w:t>https://nrf24.github.io/RF24/classRF24.html#a025fcbad6f062d18252485c1d6ba574f</w:t>
        </w:r>
      </w:hyperlink>
      <w:r>
        <w:t>)</w:t>
      </w:r>
    </w:p>
    <w:p w14:paraId="0A7C5822" w14:textId="77777777" w:rsidR="002A4479" w:rsidRDefault="002A4479" w:rsidP="002A4479"/>
    <w:p w14:paraId="5F4DD7D5" w14:textId="4F24E4D2" w:rsidR="002A4479" w:rsidRDefault="002A4479" w:rsidP="002A4479">
      <w:pPr>
        <w:pStyle w:val="berschrift3"/>
      </w:pPr>
      <w:bookmarkStart w:id="358" w:name="_heading=h.49x2ik5"/>
      <w:bookmarkStart w:id="359" w:name="_Ref151934668"/>
      <w:bookmarkStart w:id="360" w:name="_Toc153538146"/>
      <w:bookmarkStart w:id="361" w:name="_Toc153713243"/>
      <w:bookmarkEnd w:id="358"/>
      <w:r>
        <w:t>Standard – Datenpakete</w:t>
      </w:r>
      <w:bookmarkEnd w:id="359"/>
      <w:bookmarkEnd w:id="360"/>
      <w:bookmarkEnd w:id="361"/>
    </w:p>
    <w:p w14:paraId="27919F65" w14:textId="77777777" w:rsidR="002A4479" w:rsidRPr="002A4479" w:rsidRDefault="002A4479" w:rsidP="002A4479"/>
    <w:p w14:paraId="56134322" w14:textId="65C27341" w:rsidR="002A4479" w:rsidRDefault="002A4479" w:rsidP="00825CA6">
      <w:r>
        <w:t xml:space="preserve">Zwischen Controller und Roboter werden </w:t>
      </w:r>
      <w:proofErr w:type="spellStart"/>
      <w:r>
        <w:t>Packete</w:t>
      </w:r>
      <w:proofErr w:type="spellEnd"/>
      <w:r>
        <w:t xml:space="preserve"> in folgender Form gesendet: </w:t>
      </w:r>
    </w:p>
    <w:p w14:paraId="0F786C7F" w14:textId="77777777" w:rsidR="00825CA6" w:rsidRDefault="00825CA6" w:rsidP="00825CA6"/>
    <w:p w14:paraId="3C0354E1" w14:textId="4BCA6DC4" w:rsidR="002A4479" w:rsidRDefault="002A4479" w:rsidP="00F31961">
      <w:pPr>
        <w:pStyle w:val="Code"/>
      </w:pPr>
      <w:r>
        <w:t>[l</w:t>
      </w:r>
      <w:r w:rsidR="00825CA6">
        <w:t>S</w:t>
      </w:r>
      <w:r>
        <w:t>chulter, r</w:t>
      </w:r>
      <w:r w:rsidR="00825CA6">
        <w:t>S</w:t>
      </w:r>
      <w:r>
        <w:t>chulter, joyX, joyY]</w:t>
      </w:r>
    </w:p>
    <w:p w14:paraId="66DC1A4C" w14:textId="042FCE16" w:rsidR="002A4479" w:rsidRDefault="002A4479" w:rsidP="00F31961">
      <w:pPr>
        <w:pStyle w:val="Code"/>
      </w:pPr>
      <w:r>
        <w:t>l</w:t>
      </w:r>
      <w:r w:rsidR="00825CA6">
        <w:t>S</w:t>
      </w:r>
      <w:r>
        <w:t>chulter</w:t>
      </w:r>
      <w:r>
        <w:tab/>
        <w:t xml:space="preserve">0 (losgelassen) </w:t>
      </w:r>
      <w:r>
        <w:tab/>
        <w:t>… 255 (vollstaendig gedrueckt)</w:t>
      </w:r>
    </w:p>
    <w:p w14:paraId="24E9B84B" w14:textId="1821DA5A" w:rsidR="002A4479" w:rsidRDefault="002A4479" w:rsidP="00F31961">
      <w:pPr>
        <w:pStyle w:val="Code"/>
      </w:pPr>
      <w:r>
        <w:lastRenderedPageBreak/>
        <w:t>r</w:t>
      </w:r>
      <w:r w:rsidR="00825CA6">
        <w:t>S</w:t>
      </w:r>
      <w:r>
        <w:t>chulter</w:t>
      </w:r>
      <w:r>
        <w:tab/>
        <w:t xml:space="preserve">0 (losgelassen) </w:t>
      </w:r>
      <w:r>
        <w:tab/>
        <w:t>… 255 (vollstaendig gedrueckt)</w:t>
      </w:r>
    </w:p>
    <w:p w14:paraId="354FD131" w14:textId="77777777" w:rsidR="002A4479" w:rsidRDefault="002A4479" w:rsidP="00F31961">
      <w:pPr>
        <w:pStyle w:val="Code"/>
      </w:pPr>
      <w:r>
        <w:t xml:space="preserve">joyX </w:t>
      </w:r>
      <w:r>
        <w:tab/>
      </w:r>
      <w:r>
        <w:tab/>
        <w:t>-255 (ganz links) … 255 (ganz rechts)</w:t>
      </w:r>
    </w:p>
    <w:p w14:paraId="52190444" w14:textId="77777777" w:rsidR="002A4479" w:rsidRDefault="002A4479" w:rsidP="00F31961">
      <w:pPr>
        <w:pStyle w:val="Code"/>
      </w:pPr>
      <w:r>
        <w:t xml:space="preserve">joyY </w:t>
      </w:r>
      <w:r>
        <w:tab/>
      </w:r>
      <w:r>
        <w:tab/>
        <w:t>-255 (ganz unten) … 255 (ganz oben)</w:t>
      </w:r>
    </w:p>
    <w:p w14:paraId="24C578C6" w14:textId="77777777" w:rsidR="002A4479" w:rsidRDefault="002A4479" w:rsidP="002A4479">
      <w:pPr>
        <w:rPr>
          <w:rFonts w:ascii="Calibri" w:eastAsia="Calibri" w:hAnsi="Calibri" w:cs="Calibri"/>
        </w:rPr>
      </w:pPr>
    </w:p>
    <w:p w14:paraId="46B71620" w14:textId="77777777" w:rsidR="002A4479" w:rsidRDefault="002A4479" w:rsidP="002A4479">
      <w:r>
        <w:t>Zwischen Roboter und Server werden Pakete in folgender Form gesendet:</w:t>
      </w:r>
    </w:p>
    <w:p w14:paraId="78D8AD6D" w14:textId="77777777" w:rsidR="002A4479" w:rsidRDefault="002A4479" w:rsidP="002A4479">
      <w:r>
        <w:t>[sensor0, sensor</w:t>
      </w:r>
      <w:proofErr w:type="gramStart"/>
      <w:r>
        <w:t>1 ,</w:t>
      </w:r>
      <w:proofErr w:type="gramEnd"/>
      <w:r>
        <w:t xml:space="preserve"> …]</w:t>
      </w:r>
    </w:p>
    <w:p w14:paraId="53646576" w14:textId="0B2F9016" w:rsidR="001C266F" w:rsidRDefault="002A4479" w:rsidP="001C266F">
      <w:r>
        <w:t xml:space="preserve">(XXX wie viele und was für Sensoren wir </w:t>
      </w:r>
      <w:proofErr w:type="gramStart"/>
      <w:r>
        <w:t>haben</w:t>
      </w:r>
      <w:proofErr w:type="gramEnd"/>
      <w:r>
        <w:t xml:space="preserve"> noch nicht klar)</w:t>
      </w:r>
    </w:p>
    <w:p w14:paraId="2A325D0A" w14:textId="68065525" w:rsidR="00A429D5" w:rsidRPr="001C266F" w:rsidRDefault="004807A5" w:rsidP="001C266F">
      <w:r>
        <w:br w:type="page"/>
      </w:r>
    </w:p>
    <w:p w14:paraId="749F2BA5" w14:textId="3B593065" w:rsidR="00F27BE0" w:rsidRPr="00DD3239" w:rsidRDefault="00F27BE0" w:rsidP="00DD3239">
      <w:pPr>
        <w:pStyle w:val="berschrift1"/>
      </w:pPr>
      <w:bookmarkStart w:id="362" w:name="_Toc151709283"/>
      <w:bookmarkStart w:id="363" w:name="_Toc153538147"/>
      <w:bookmarkStart w:id="364" w:name="_Toc153713244"/>
      <w:r w:rsidRPr="00DD3239">
        <w:lastRenderedPageBreak/>
        <w:t>Projektmanagement</w:t>
      </w:r>
      <w:bookmarkEnd w:id="362"/>
      <w:bookmarkEnd w:id="363"/>
      <w:bookmarkEnd w:id="364"/>
      <w:r w:rsidRPr="00DD3239">
        <w:t xml:space="preserve"> </w:t>
      </w:r>
    </w:p>
    <w:p w14:paraId="195A5BB2" w14:textId="77777777" w:rsidR="00F27BE0" w:rsidRDefault="00F27BE0" w:rsidP="00F27BE0"/>
    <w:p w14:paraId="3A7C6DCB" w14:textId="77777777" w:rsidR="00F27BE0" w:rsidRDefault="00F27BE0" w:rsidP="00F27BE0"/>
    <w:p w14:paraId="4D7DEB38" w14:textId="115B9CB8" w:rsidR="00F27BE0" w:rsidRDefault="00F27BE0" w:rsidP="00F27BE0">
      <w:r>
        <w:t>xxx</w:t>
      </w:r>
    </w:p>
    <w:p w14:paraId="3B08B502" w14:textId="77777777" w:rsidR="00F27BE0" w:rsidRDefault="00F27BE0" w:rsidP="00F27BE0"/>
    <w:p w14:paraId="70144586" w14:textId="38A44E7D" w:rsidR="00F27BE0" w:rsidRDefault="00F27BE0" w:rsidP="00DD3239">
      <w:pPr>
        <w:pStyle w:val="berschrift1"/>
      </w:pPr>
      <w:bookmarkStart w:id="365" w:name="_Toc151709285"/>
      <w:bookmarkStart w:id="366" w:name="_Toc153538148"/>
      <w:bookmarkStart w:id="367" w:name="_Toc153713245"/>
      <w:r w:rsidRPr="00DD3239">
        <w:t>Bedienungsanleitung</w:t>
      </w:r>
      <w:bookmarkEnd w:id="365"/>
      <w:bookmarkEnd w:id="366"/>
      <w:bookmarkEnd w:id="367"/>
    </w:p>
    <w:p w14:paraId="1D3F33B1" w14:textId="77777777" w:rsidR="00F27BE0" w:rsidRDefault="00F27BE0" w:rsidP="00F27BE0"/>
    <w:p w14:paraId="04618F60" w14:textId="0D6F7105" w:rsidR="00F27BE0" w:rsidRPr="00DD3239" w:rsidRDefault="00F27BE0" w:rsidP="00DD3239">
      <w:pPr>
        <w:pStyle w:val="berschrift1"/>
      </w:pPr>
      <w:bookmarkStart w:id="368" w:name="_Toc151709287"/>
      <w:bookmarkStart w:id="369" w:name="_Toc153538149"/>
      <w:bookmarkStart w:id="370" w:name="_Toc153713246"/>
      <w:r w:rsidRPr="00DD3239">
        <w:t>Finale Ergebnisse</w:t>
      </w:r>
      <w:bookmarkEnd w:id="368"/>
      <w:bookmarkEnd w:id="369"/>
      <w:bookmarkEnd w:id="370"/>
      <w:r w:rsidRPr="00DD3239">
        <w:t xml:space="preserve"> </w:t>
      </w:r>
    </w:p>
    <w:p w14:paraId="2DC5F6C5" w14:textId="77777777" w:rsidR="00F27BE0" w:rsidRDefault="00F27BE0" w:rsidP="00F27BE0"/>
    <w:p w14:paraId="12C82E97" w14:textId="77777777" w:rsidR="00F27BE0" w:rsidRDefault="00F27BE0" w:rsidP="00F27BE0"/>
    <w:p w14:paraId="44CC8B2D" w14:textId="101CF9DE" w:rsidR="00F27BE0" w:rsidRPr="00DD3239" w:rsidRDefault="00F27BE0" w:rsidP="00DD3239">
      <w:pPr>
        <w:pStyle w:val="berschrift1"/>
      </w:pPr>
      <w:bookmarkStart w:id="371" w:name="_Toc151709289"/>
      <w:bookmarkStart w:id="372" w:name="_Toc153538150"/>
      <w:bookmarkStart w:id="373" w:name="_Toc153713247"/>
      <w:r w:rsidRPr="00DD3239">
        <w:t>Tabellen und Abbildungsverzeichnis</w:t>
      </w:r>
      <w:bookmarkEnd w:id="371"/>
      <w:bookmarkEnd w:id="372"/>
      <w:bookmarkEnd w:id="373"/>
      <w:r w:rsidRPr="00DD3239">
        <w:t xml:space="preserve"> </w:t>
      </w:r>
    </w:p>
    <w:p w14:paraId="7604250C" w14:textId="77777777" w:rsidR="00F27BE0" w:rsidRDefault="00F27BE0" w:rsidP="00F27BE0"/>
    <w:p w14:paraId="78E543A8" w14:textId="4058045C" w:rsidR="00C61AF8" w:rsidRDefault="00A429D5">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r>
        <w:fldChar w:fldCharType="begin"/>
      </w:r>
      <w:r>
        <w:instrText xml:space="preserve"> TOC \h \z \c "Abbildung" </w:instrText>
      </w:r>
      <w:r>
        <w:fldChar w:fldCharType="separate"/>
      </w:r>
      <w:hyperlink w:anchor="_Toc153713149" w:history="1">
        <w:r w:rsidR="00C61AF8" w:rsidRPr="00BB643D">
          <w:rPr>
            <w:rStyle w:val="Hyperlink"/>
            <w:noProof/>
          </w:rPr>
          <w:t>Abbildung 1: Systemarchitektur des Projekts</w:t>
        </w:r>
        <w:r w:rsidR="00C61AF8">
          <w:rPr>
            <w:noProof/>
            <w:webHidden/>
          </w:rPr>
          <w:tab/>
        </w:r>
        <w:r w:rsidR="00C61AF8">
          <w:rPr>
            <w:noProof/>
            <w:webHidden/>
          </w:rPr>
          <w:fldChar w:fldCharType="begin"/>
        </w:r>
        <w:r w:rsidR="00C61AF8">
          <w:rPr>
            <w:noProof/>
            <w:webHidden/>
          </w:rPr>
          <w:instrText xml:space="preserve"> PAGEREF _Toc153713149 \h </w:instrText>
        </w:r>
        <w:r w:rsidR="00C61AF8">
          <w:rPr>
            <w:noProof/>
            <w:webHidden/>
          </w:rPr>
        </w:r>
        <w:r w:rsidR="00C61AF8">
          <w:rPr>
            <w:noProof/>
            <w:webHidden/>
          </w:rPr>
          <w:fldChar w:fldCharType="separate"/>
        </w:r>
        <w:r w:rsidR="00C61AF8">
          <w:rPr>
            <w:noProof/>
            <w:webHidden/>
          </w:rPr>
          <w:t>8</w:t>
        </w:r>
        <w:r w:rsidR="00C61AF8">
          <w:rPr>
            <w:noProof/>
            <w:webHidden/>
          </w:rPr>
          <w:fldChar w:fldCharType="end"/>
        </w:r>
      </w:hyperlink>
    </w:p>
    <w:p w14:paraId="0E618BA8" w14:textId="134BC3F1"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0" w:history="1">
        <w:r w:rsidR="00C61AF8" w:rsidRPr="00BB643D">
          <w:rPr>
            <w:rStyle w:val="Hyperlink"/>
            <w:noProof/>
          </w:rPr>
          <w:t>Abbildung 2: Objektstrukturplan (OSP) / Arbeitspakete</w:t>
        </w:r>
        <w:r w:rsidR="00C61AF8">
          <w:rPr>
            <w:noProof/>
            <w:webHidden/>
          </w:rPr>
          <w:tab/>
        </w:r>
        <w:r w:rsidR="00C61AF8">
          <w:rPr>
            <w:noProof/>
            <w:webHidden/>
          </w:rPr>
          <w:fldChar w:fldCharType="begin"/>
        </w:r>
        <w:r w:rsidR="00C61AF8">
          <w:rPr>
            <w:noProof/>
            <w:webHidden/>
          </w:rPr>
          <w:instrText xml:space="preserve"> PAGEREF _Toc153713150 \h </w:instrText>
        </w:r>
        <w:r w:rsidR="00C61AF8">
          <w:rPr>
            <w:noProof/>
            <w:webHidden/>
          </w:rPr>
        </w:r>
        <w:r w:rsidR="00C61AF8">
          <w:rPr>
            <w:noProof/>
            <w:webHidden/>
          </w:rPr>
          <w:fldChar w:fldCharType="separate"/>
        </w:r>
        <w:r w:rsidR="00C61AF8">
          <w:rPr>
            <w:noProof/>
            <w:webHidden/>
          </w:rPr>
          <w:t>10</w:t>
        </w:r>
        <w:r w:rsidR="00C61AF8">
          <w:rPr>
            <w:noProof/>
            <w:webHidden/>
          </w:rPr>
          <w:fldChar w:fldCharType="end"/>
        </w:r>
      </w:hyperlink>
    </w:p>
    <w:p w14:paraId="4F3756D1" w14:textId="15FE2E9B"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1" w:history="1">
        <w:r w:rsidR="00C61AF8" w:rsidRPr="00BB643D">
          <w:rPr>
            <w:rStyle w:val="Hyperlink"/>
            <w:noProof/>
          </w:rPr>
          <w:t>Abbildung 3:Projektstrukturplan (PSP) AP1-AP6</w:t>
        </w:r>
        <w:r w:rsidR="00C61AF8">
          <w:rPr>
            <w:noProof/>
            <w:webHidden/>
          </w:rPr>
          <w:tab/>
        </w:r>
        <w:r w:rsidR="00C61AF8">
          <w:rPr>
            <w:noProof/>
            <w:webHidden/>
          </w:rPr>
          <w:fldChar w:fldCharType="begin"/>
        </w:r>
        <w:r w:rsidR="00C61AF8">
          <w:rPr>
            <w:noProof/>
            <w:webHidden/>
          </w:rPr>
          <w:instrText xml:space="preserve"> PAGEREF _Toc153713151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190A5EE7" w14:textId="6BADC3BB"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2" w:history="1">
        <w:r w:rsidR="00C61AF8" w:rsidRPr="00BB643D">
          <w:rPr>
            <w:rStyle w:val="Hyperlink"/>
            <w:noProof/>
          </w:rPr>
          <w:t>Abbildung 4 Entwicklungsablauf der Roboter Hardware</w:t>
        </w:r>
        <w:r w:rsidR="00C61AF8">
          <w:rPr>
            <w:noProof/>
            <w:webHidden/>
          </w:rPr>
          <w:tab/>
        </w:r>
        <w:r w:rsidR="00C61AF8">
          <w:rPr>
            <w:noProof/>
            <w:webHidden/>
          </w:rPr>
          <w:fldChar w:fldCharType="begin"/>
        </w:r>
        <w:r w:rsidR="00C61AF8">
          <w:rPr>
            <w:noProof/>
            <w:webHidden/>
          </w:rPr>
          <w:instrText xml:space="preserve"> PAGEREF _Toc153713152 \h </w:instrText>
        </w:r>
        <w:r w:rsidR="00C61AF8">
          <w:rPr>
            <w:noProof/>
            <w:webHidden/>
          </w:rPr>
        </w:r>
        <w:r w:rsidR="00C61AF8">
          <w:rPr>
            <w:noProof/>
            <w:webHidden/>
          </w:rPr>
          <w:fldChar w:fldCharType="separate"/>
        </w:r>
        <w:r w:rsidR="00C61AF8">
          <w:rPr>
            <w:noProof/>
            <w:webHidden/>
          </w:rPr>
          <w:t>15</w:t>
        </w:r>
        <w:r w:rsidR="00C61AF8">
          <w:rPr>
            <w:noProof/>
            <w:webHidden/>
          </w:rPr>
          <w:fldChar w:fldCharType="end"/>
        </w:r>
      </w:hyperlink>
    </w:p>
    <w:p w14:paraId="3DE788A1" w14:textId="08B9AC69"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3" w:history="1">
        <w:r w:rsidR="00C61AF8" w:rsidRPr="00BB643D">
          <w:rPr>
            <w:rStyle w:val="Hyperlink"/>
            <w:noProof/>
          </w:rPr>
          <w:t>Abbildung 5 Blockschaltbild von Roboter Rev A</w:t>
        </w:r>
        <w:r w:rsidR="00C61AF8">
          <w:rPr>
            <w:noProof/>
            <w:webHidden/>
          </w:rPr>
          <w:tab/>
        </w:r>
        <w:r w:rsidR="00C61AF8">
          <w:rPr>
            <w:noProof/>
            <w:webHidden/>
          </w:rPr>
          <w:fldChar w:fldCharType="begin"/>
        </w:r>
        <w:r w:rsidR="00C61AF8">
          <w:rPr>
            <w:noProof/>
            <w:webHidden/>
          </w:rPr>
          <w:instrText xml:space="preserve"> PAGEREF _Toc153713153 \h </w:instrText>
        </w:r>
        <w:r w:rsidR="00C61AF8">
          <w:rPr>
            <w:noProof/>
            <w:webHidden/>
          </w:rPr>
        </w:r>
        <w:r w:rsidR="00C61AF8">
          <w:rPr>
            <w:noProof/>
            <w:webHidden/>
          </w:rPr>
          <w:fldChar w:fldCharType="separate"/>
        </w:r>
        <w:r w:rsidR="00C61AF8">
          <w:rPr>
            <w:noProof/>
            <w:webHidden/>
          </w:rPr>
          <w:t>16</w:t>
        </w:r>
        <w:r w:rsidR="00C61AF8">
          <w:rPr>
            <w:noProof/>
            <w:webHidden/>
          </w:rPr>
          <w:fldChar w:fldCharType="end"/>
        </w:r>
      </w:hyperlink>
    </w:p>
    <w:p w14:paraId="7671519E" w14:textId="5E8C8B9F"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4" w:history="1">
        <w:r w:rsidR="00C61AF8" w:rsidRPr="00BB643D">
          <w:rPr>
            <w:rStyle w:val="Hyperlink"/>
            <w:noProof/>
            <w:lang w:val="en-US"/>
          </w:rPr>
          <w:t>Abbildung 6 Roboter Rev A V1.00 PCB</w:t>
        </w:r>
        <w:r w:rsidR="00C61AF8">
          <w:rPr>
            <w:noProof/>
            <w:webHidden/>
          </w:rPr>
          <w:tab/>
        </w:r>
        <w:r w:rsidR="00C61AF8">
          <w:rPr>
            <w:noProof/>
            <w:webHidden/>
          </w:rPr>
          <w:fldChar w:fldCharType="begin"/>
        </w:r>
        <w:r w:rsidR="00C61AF8">
          <w:rPr>
            <w:noProof/>
            <w:webHidden/>
          </w:rPr>
          <w:instrText xml:space="preserve"> PAGEREF _Toc153713154 \h </w:instrText>
        </w:r>
        <w:r w:rsidR="00C61AF8">
          <w:rPr>
            <w:noProof/>
            <w:webHidden/>
          </w:rPr>
        </w:r>
        <w:r w:rsidR="00C61AF8">
          <w:rPr>
            <w:noProof/>
            <w:webHidden/>
          </w:rPr>
          <w:fldChar w:fldCharType="separate"/>
        </w:r>
        <w:r w:rsidR="00C61AF8">
          <w:rPr>
            <w:noProof/>
            <w:webHidden/>
          </w:rPr>
          <w:t>17</w:t>
        </w:r>
        <w:r w:rsidR="00C61AF8">
          <w:rPr>
            <w:noProof/>
            <w:webHidden/>
          </w:rPr>
          <w:fldChar w:fldCharType="end"/>
        </w:r>
      </w:hyperlink>
    </w:p>
    <w:p w14:paraId="7454FF06" w14:textId="03719C2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5" w:history="1">
        <w:r w:rsidR="00C61AF8" w:rsidRPr="00BB643D">
          <w:rPr>
            <w:rStyle w:val="Hyperlink"/>
            <w:noProof/>
          </w:rPr>
          <w:t>Abbildung 7 Motorshield-Blockschaltbild</w:t>
        </w:r>
        <w:r w:rsidR="00C61AF8">
          <w:rPr>
            <w:noProof/>
            <w:webHidden/>
          </w:rPr>
          <w:tab/>
        </w:r>
        <w:r w:rsidR="00C61AF8">
          <w:rPr>
            <w:noProof/>
            <w:webHidden/>
          </w:rPr>
          <w:fldChar w:fldCharType="begin"/>
        </w:r>
        <w:r w:rsidR="00C61AF8">
          <w:rPr>
            <w:noProof/>
            <w:webHidden/>
          </w:rPr>
          <w:instrText xml:space="preserve"> PAGEREF _Toc153713155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7BC88748" w14:textId="406BCB5E"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6" w:history="1">
        <w:r w:rsidR="00C61AF8" w:rsidRPr="00BB643D">
          <w:rPr>
            <w:rStyle w:val="Hyperlink"/>
            <w:noProof/>
          </w:rPr>
          <w:t>Abbildung 8 H-Brücke Schaltplan ( https://de.wikipedia.org/wiki/Vierquadrantensteller)</w:t>
        </w:r>
        <w:r w:rsidR="00C61AF8">
          <w:rPr>
            <w:noProof/>
            <w:webHidden/>
          </w:rPr>
          <w:tab/>
        </w:r>
        <w:r w:rsidR="00C61AF8">
          <w:rPr>
            <w:noProof/>
            <w:webHidden/>
          </w:rPr>
          <w:fldChar w:fldCharType="begin"/>
        </w:r>
        <w:r w:rsidR="00C61AF8">
          <w:rPr>
            <w:noProof/>
            <w:webHidden/>
          </w:rPr>
          <w:instrText xml:space="preserve"> PAGEREF _Toc153713156 \h </w:instrText>
        </w:r>
        <w:r w:rsidR="00C61AF8">
          <w:rPr>
            <w:noProof/>
            <w:webHidden/>
          </w:rPr>
        </w:r>
        <w:r w:rsidR="00C61AF8">
          <w:rPr>
            <w:noProof/>
            <w:webHidden/>
          </w:rPr>
          <w:fldChar w:fldCharType="separate"/>
        </w:r>
        <w:r w:rsidR="00C61AF8">
          <w:rPr>
            <w:noProof/>
            <w:webHidden/>
          </w:rPr>
          <w:t>19</w:t>
        </w:r>
        <w:r w:rsidR="00C61AF8">
          <w:rPr>
            <w:noProof/>
            <w:webHidden/>
          </w:rPr>
          <w:fldChar w:fldCharType="end"/>
        </w:r>
      </w:hyperlink>
    </w:p>
    <w:p w14:paraId="56FAC9F8" w14:textId="059E55A1"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r:id="rId51" w:anchor="_Toc153713157" w:history="1">
        <w:r w:rsidR="00C61AF8" w:rsidRPr="00BB643D">
          <w:rPr>
            <w:rStyle w:val="Hyperlink"/>
            <w:noProof/>
          </w:rPr>
          <w:t>Abbildung 9 NRF24L01+ Funkmodul</w:t>
        </w:r>
        <w:r w:rsidR="00C61AF8">
          <w:rPr>
            <w:noProof/>
            <w:webHidden/>
          </w:rPr>
          <w:tab/>
        </w:r>
        <w:r w:rsidR="00C61AF8">
          <w:rPr>
            <w:noProof/>
            <w:webHidden/>
          </w:rPr>
          <w:fldChar w:fldCharType="begin"/>
        </w:r>
        <w:r w:rsidR="00C61AF8">
          <w:rPr>
            <w:noProof/>
            <w:webHidden/>
          </w:rPr>
          <w:instrText xml:space="preserve"> PAGEREF _Toc153713157 \h </w:instrText>
        </w:r>
        <w:r w:rsidR="00C61AF8">
          <w:rPr>
            <w:noProof/>
            <w:webHidden/>
          </w:rPr>
        </w:r>
        <w:r w:rsidR="00C61AF8">
          <w:rPr>
            <w:noProof/>
            <w:webHidden/>
          </w:rPr>
          <w:fldChar w:fldCharType="separate"/>
        </w:r>
        <w:r w:rsidR="00C61AF8">
          <w:rPr>
            <w:noProof/>
            <w:webHidden/>
          </w:rPr>
          <w:t>19</w:t>
        </w:r>
        <w:r w:rsidR="00C61AF8">
          <w:rPr>
            <w:noProof/>
            <w:webHidden/>
          </w:rPr>
          <w:fldChar w:fldCharType="end"/>
        </w:r>
      </w:hyperlink>
    </w:p>
    <w:p w14:paraId="6E230FD3" w14:textId="6D36AA0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8" w:history="1">
        <w:r w:rsidR="00C61AF8" w:rsidRPr="00BB643D">
          <w:rPr>
            <w:rStyle w:val="Hyperlink"/>
            <w:noProof/>
          </w:rPr>
          <w:t>Abbildung 10 NRF24L01 Blockschaltbild</w:t>
        </w:r>
        <w:r w:rsidR="00C61AF8">
          <w:rPr>
            <w:noProof/>
            <w:webHidden/>
          </w:rPr>
          <w:tab/>
        </w:r>
        <w:r w:rsidR="00C61AF8">
          <w:rPr>
            <w:noProof/>
            <w:webHidden/>
          </w:rPr>
          <w:fldChar w:fldCharType="begin"/>
        </w:r>
        <w:r w:rsidR="00C61AF8">
          <w:rPr>
            <w:noProof/>
            <w:webHidden/>
          </w:rPr>
          <w:instrText xml:space="preserve"> PAGEREF _Toc153713158 \h </w:instrText>
        </w:r>
        <w:r w:rsidR="00C61AF8">
          <w:rPr>
            <w:noProof/>
            <w:webHidden/>
          </w:rPr>
        </w:r>
        <w:r w:rsidR="00C61AF8">
          <w:rPr>
            <w:noProof/>
            <w:webHidden/>
          </w:rPr>
          <w:fldChar w:fldCharType="separate"/>
        </w:r>
        <w:r w:rsidR="00C61AF8">
          <w:rPr>
            <w:noProof/>
            <w:webHidden/>
          </w:rPr>
          <w:t>20</w:t>
        </w:r>
        <w:r w:rsidR="00C61AF8">
          <w:rPr>
            <w:noProof/>
            <w:webHidden/>
          </w:rPr>
          <w:fldChar w:fldCharType="end"/>
        </w:r>
      </w:hyperlink>
    </w:p>
    <w:p w14:paraId="5222FE99" w14:textId="00C89C28"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9" w:history="1">
        <w:r w:rsidR="00C61AF8" w:rsidRPr="00BB643D">
          <w:rPr>
            <w:rStyle w:val="Hyperlink"/>
            <w:noProof/>
          </w:rPr>
          <w:t>Abbildung 16 3,3V-Längsreglerschaltung</w:t>
        </w:r>
        <w:r w:rsidR="00C61AF8">
          <w:rPr>
            <w:noProof/>
            <w:webHidden/>
          </w:rPr>
          <w:tab/>
        </w:r>
        <w:r w:rsidR="00C61AF8">
          <w:rPr>
            <w:noProof/>
            <w:webHidden/>
          </w:rPr>
          <w:fldChar w:fldCharType="begin"/>
        </w:r>
        <w:r w:rsidR="00C61AF8">
          <w:rPr>
            <w:noProof/>
            <w:webHidden/>
          </w:rPr>
          <w:instrText xml:space="preserve"> PAGEREF _Toc153713159 \h </w:instrText>
        </w:r>
        <w:r w:rsidR="00C61AF8">
          <w:rPr>
            <w:noProof/>
            <w:webHidden/>
          </w:rPr>
        </w:r>
        <w:r w:rsidR="00C61AF8">
          <w:rPr>
            <w:noProof/>
            <w:webHidden/>
          </w:rPr>
          <w:fldChar w:fldCharType="separate"/>
        </w:r>
        <w:r w:rsidR="00C61AF8">
          <w:rPr>
            <w:noProof/>
            <w:webHidden/>
          </w:rPr>
          <w:t>21</w:t>
        </w:r>
        <w:r w:rsidR="00C61AF8">
          <w:rPr>
            <w:noProof/>
            <w:webHidden/>
          </w:rPr>
          <w:fldChar w:fldCharType="end"/>
        </w:r>
      </w:hyperlink>
    </w:p>
    <w:p w14:paraId="238E119E" w14:textId="2C0E7DE9"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0" w:history="1">
        <w:r w:rsidR="00C61AF8" w:rsidRPr="00BB643D">
          <w:rPr>
            <w:rStyle w:val="Hyperlink"/>
            <w:noProof/>
          </w:rPr>
          <w:t>Abbildung 11 NRF24L01 Messung der Spannungsversorgung</w:t>
        </w:r>
        <w:r w:rsidR="00C61AF8">
          <w:rPr>
            <w:noProof/>
            <w:webHidden/>
          </w:rPr>
          <w:tab/>
        </w:r>
        <w:r w:rsidR="00C61AF8">
          <w:rPr>
            <w:noProof/>
            <w:webHidden/>
          </w:rPr>
          <w:fldChar w:fldCharType="begin"/>
        </w:r>
        <w:r w:rsidR="00C61AF8">
          <w:rPr>
            <w:noProof/>
            <w:webHidden/>
          </w:rPr>
          <w:instrText xml:space="preserve"> PAGEREF _Toc153713160 \h </w:instrText>
        </w:r>
        <w:r w:rsidR="00C61AF8">
          <w:rPr>
            <w:noProof/>
            <w:webHidden/>
          </w:rPr>
        </w:r>
        <w:r w:rsidR="00C61AF8">
          <w:rPr>
            <w:noProof/>
            <w:webHidden/>
          </w:rPr>
          <w:fldChar w:fldCharType="separate"/>
        </w:r>
        <w:r w:rsidR="00C61AF8">
          <w:rPr>
            <w:noProof/>
            <w:webHidden/>
          </w:rPr>
          <w:t>21</w:t>
        </w:r>
        <w:r w:rsidR="00C61AF8">
          <w:rPr>
            <w:noProof/>
            <w:webHidden/>
          </w:rPr>
          <w:fldChar w:fldCharType="end"/>
        </w:r>
      </w:hyperlink>
    </w:p>
    <w:p w14:paraId="1C46B2AB" w14:textId="6D2A9895"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1" w:history="1">
        <w:r w:rsidR="00C61AF8" w:rsidRPr="00BB643D">
          <w:rPr>
            <w:rStyle w:val="Hyperlink"/>
            <w:noProof/>
          </w:rPr>
          <w:t>Abbildung 12 NRF24L01 Messung der Spannungsversorgung mit C = 10µF Elko und Logiksignal</w:t>
        </w:r>
        <w:r w:rsidR="00C61AF8">
          <w:rPr>
            <w:noProof/>
            <w:webHidden/>
          </w:rPr>
          <w:tab/>
        </w:r>
        <w:r w:rsidR="00C61AF8">
          <w:rPr>
            <w:noProof/>
            <w:webHidden/>
          </w:rPr>
          <w:fldChar w:fldCharType="begin"/>
        </w:r>
        <w:r w:rsidR="00C61AF8">
          <w:rPr>
            <w:noProof/>
            <w:webHidden/>
          </w:rPr>
          <w:instrText xml:space="preserve"> PAGEREF _Toc153713161 \h </w:instrText>
        </w:r>
        <w:r w:rsidR="00C61AF8">
          <w:rPr>
            <w:noProof/>
            <w:webHidden/>
          </w:rPr>
        </w:r>
        <w:r w:rsidR="00C61AF8">
          <w:rPr>
            <w:noProof/>
            <w:webHidden/>
          </w:rPr>
          <w:fldChar w:fldCharType="separate"/>
        </w:r>
        <w:r w:rsidR="00C61AF8">
          <w:rPr>
            <w:noProof/>
            <w:webHidden/>
          </w:rPr>
          <w:t>22</w:t>
        </w:r>
        <w:r w:rsidR="00C61AF8">
          <w:rPr>
            <w:noProof/>
            <w:webHidden/>
          </w:rPr>
          <w:fldChar w:fldCharType="end"/>
        </w:r>
      </w:hyperlink>
    </w:p>
    <w:p w14:paraId="5F40FC8C" w14:textId="1A70BE3C"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2" w:history="1">
        <w:r w:rsidR="00C61AF8" w:rsidRPr="00BB643D">
          <w:rPr>
            <w:rStyle w:val="Hyperlink"/>
            <w:noProof/>
          </w:rPr>
          <w:t>Abbildung 13 SPI-Bus (https://www.rc-modellbau-portal.de/index.php?threads/spi-schnittstelle-beim-arduino-co.6994/)</w:t>
        </w:r>
        <w:r w:rsidR="00C61AF8">
          <w:rPr>
            <w:noProof/>
            <w:webHidden/>
          </w:rPr>
          <w:tab/>
        </w:r>
        <w:r w:rsidR="00C61AF8">
          <w:rPr>
            <w:noProof/>
            <w:webHidden/>
          </w:rPr>
          <w:fldChar w:fldCharType="begin"/>
        </w:r>
        <w:r w:rsidR="00C61AF8">
          <w:rPr>
            <w:noProof/>
            <w:webHidden/>
          </w:rPr>
          <w:instrText xml:space="preserve"> PAGEREF _Toc153713162 \h </w:instrText>
        </w:r>
        <w:r w:rsidR="00C61AF8">
          <w:rPr>
            <w:noProof/>
            <w:webHidden/>
          </w:rPr>
        </w:r>
        <w:r w:rsidR="00C61AF8">
          <w:rPr>
            <w:noProof/>
            <w:webHidden/>
          </w:rPr>
          <w:fldChar w:fldCharType="separate"/>
        </w:r>
        <w:r w:rsidR="00C61AF8">
          <w:rPr>
            <w:noProof/>
            <w:webHidden/>
          </w:rPr>
          <w:t>23</w:t>
        </w:r>
        <w:r w:rsidR="00C61AF8">
          <w:rPr>
            <w:noProof/>
            <w:webHidden/>
          </w:rPr>
          <w:fldChar w:fldCharType="end"/>
        </w:r>
      </w:hyperlink>
    </w:p>
    <w:p w14:paraId="5B256A10" w14:textId="12AAF491"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3" w:history="1">
        <w:r w:rsidR="00C61AF8" w:rsidRPr="00BB643D">
          <w:rPr>
            <w:rStyle w:val="Hyperlink"/>
            <w:noProof/>
          </w:rPr>
          <w:t>Abbildung 14 SPI-Bus CLK-Konfiguration (https://edistechlab.com/wp-content/uploads/2020/11/Screenshot-2020-11-22-at-09.37.57.png)</w:t>
        </w:r>
        <w:r w:rsidR="00C61AF8">
          <w:rPr>
            <w:noProof/>
            <w:webHidden/>
          </w:rPr>
          <w:tab/>
        </w:r>
        <w:r w:rsidR="00C61AF8">
          <w:rPr>
            <w:noProof/>
            <w:webHidden/>
          </w:rPr>
          <w:fldChar w:fldCharType="begin"/>
        </w:r>
        <w:r w:rsidR="00C61AF8">
          <w:rPr>
            <w:noProof/>
            <w:webHidden/>
          </w:rPr>
          <w:instrText xml:space="preserve"> PAGEREF _Toc153713163 \h </w:instrText>
        </w:r>
        <w:r w:rsidR="00C61AF8">
          <w:rPr>
            <w:noProof/>
            <w:webHidden/>
          </w:rPr>
        </w:r>
        <w:r w:rsidR="00C61AF8">
          <w:rPr>
            <w:noProof/>
            <w:webHidden/>
          </w:rPr>
          <w:fldChar w:fldCharType="separate"/>
        </w:r>
        <w:r w:rsidR="00C61AF8">
          <w:rPr>
            <w:noProof/>
            <w:webHidden/>
          </w:rPr>
          <w:t>23</w:t>
        </w:r>
        <w:r w:rsidR="00C61AF8">
          <w:rPr>
            <w:noProof/>
            <w:webHidden/>
          </w:rPr>
          <w:fldChar w:fldCharType="end"/>
        </w:r>
      </w:hyperlink>
    </w:p>
    <w:p w14:paraId="4562D489" w14:textId="3E8B77EE"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4" w:history="1">
        <w:r w:rsidR="00C61AF8" w:rsidRPr="00BB643D">
          <w:rPr>
            <w:rStyle w:val="Hyperlink"/>
            <w:noProof/>
          </w:rPr>
          <w:t>Abbildung 15 SPI-Bus Kommunikation (https://edistechlab.com/wie-funktioniert-spi/?v=fa868488740a)</w:t>
        </w:r>
        <w:r w:rsidR="00C61AF8">
          <w:rPr>
            <w:noProof/>
            <w:webHidden/>
          </w:rPr>
          <w:tab/>
        </w:r>
        <w:r w:rsidR="00C61AF8">
          <w:rPr>
            <w:noProof/>
            <w:webHidden/>
          </w:rPr>
          <w:fldChar w:fldCharType="begin"/>
        </w:r>
        <w:r w:rsidR="00C61AF8">
          <w:rPr>
            <w:noProof/>
            <w:webHidden/>
          </w:rPr>
          <w:instrText xml:space="preserve"> PAGEREF _Toc153713164 \h </w:instrText>
        </w:r>
        <w:r w:rsidR="00C61AF8">
          <w:rPr>
            <w:noProof/>
            <w:webHidden/>
          </w:rPr>
        </w:r>
        <w:r w:rsidR="00C61AF8">
          <w:rPr>
            <w:noProof/>
            <w:webHidden/>
          </w:rPr>
          <w:fldChar w:fldCharType="separate"/>
        </w:r>
        <w:r w:rsidR="00C61AF8">
          <w:rPr>
            <w:noProof/>
            <w:webHidden/>
          </w:rPr>
          <w:t>24</w:t>
        </w:r>
        <w:r w:rsidR="00C61AF8">
          <w:rPr>
            <w:noProof/>
            <w:webHidden/>
          </w:rPr>
          <w:fldChar w:fldCharType="end"/>
        </w:r>
      </w:hyperlink>
    </w:p>
    <w:p w14:paraId="7B8054BF" w14:textId="3AB10B5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5" w:history="1">
        <w:r w:rsidR="00C61AF8" w:rsidRPr="00BB643D">
          <w:rPr>
            <w:rStyle w:val="Hyperlink"/>
            <w:noProof/>
          </w:rPr>
          <w:t>Abbildung 17 Schaltplan Pierce-Oszillator (https://de.wikipedia.org/wiki/Quarzoszillator)</w:t>
        </w:r>
        <w:r w:rsidR="00C61AF8">
          <w:rPr>
            <w:noProof/>
            <w:webHidden/>
          </w:rPr>
          <w:tab/>
        </w:r>
        <w:r w:rsidR="00C61AF8">
          <w:rPr>
            <w:noProof/>
            <w:webHidden/>
          </w:rPr>
          <w:fldChar w:fldCharType="begin"/>
        </w:r>
        <w:r w:rsidR="00C61AF8">
          <w:rPr>
            <w:noProof/>
            <w:webHidden/>
          </w:rPr>
          <w:instrText xml:space="preserve"> PAGEREF _Toc153713165 \h </w:instrText>
        </w:r>
        <w:r w:rsidR="00C61AF8">
          <w:rPr>
            <w:noProof/>
            <w:webHidden/>
          </w:rPr>
        </w:r>
        <w:r w:rsidR="00C61AF8">
          <w:rPr>
            <w:noProof/>
            <w:webHidden/>
          </w:rPr>
          <w:fldChar w:fldCharType="separate"/>
        </w:r>
        <w:r w:rsidR="00C61AF8">
          <w:rPr>
            <w:noProof/>
            <w:webHidden/>
          </w:rPr>
          <w:t>24</w:t>
        </w:r>
        <w:r w:rsidR="00C61AF8">
          <w:rPr>
            <w:noProof/>
            <w:webHidden/>
          </w:rPr>
          <w:fldChar w:fldCharType="end"/>
        </w:r>
      </w:hyperlink>
    </w:p>
    <w:p w14:paraId="05402072" w14:textId="7A444F9A"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6" w:history="1">
        <w:r w:rsidR="00C61AF8" w:rsidRPr="00BB643D">
          <w:rPr>
            <w:rStyle w:val="Hyperlink"/>
            <w:noProof/>
          </w:rPr>
          <w:t>Abbildung 18 Oszillatorschaltung beim ATMEGA2560</w:t>
        </w:r>
        <w:r w:rsidR="00C61AF8">
          <w:rPr>
            <w:noProof/>
            <w:webHidden/>
          </w:rPr>
          <w:tab/>
        </w:r>
        <w:r w:rsidR="00C61AF8">
          <w:rPr>
            <w:noProof/>
            <w:webHidden/>
          </w:rPr>
          <w:fldChar w:fldCharType="begin"/>
        </w:r>
        <w:r w:rsidR="00C61AF8">
          <w:rPr>
            <w:noProof/>
            <w:webHidden/>
          </w:rPr>
          <w:instrText xml:space="preserve"> PAGEREF _Toc153713166 \h </w:instrText>
        </w:r>
        <w:r w:rsidR="00C61AF8">
          <w:rPr>
            <w:noProof/>
            <w:webHidden/>
          </w:rPr>
        </w:r>
        <w:r w:rsidR="00C61AF8">
          <w:rPr>
            <w:noProof/>
            <w:webHidden/>
          </w:rPr>
          <w:fldChar w:fldCharType="separate"/>
        </w:r>
        <w:r w:rsidR="00C61AF8">
          <w:rPr>
            <w:noProof/>
            <w:webHidden/>
          </w:rPr>
          <w:t>25</w:t>
        </w:r>
        <w:r w:rsidR="00C61AF8">
          <w:rPr>
            <w:noProof/>
            <w:webHidden/>
          </w:rPr>
          <w:fldChar w:fldCharType="end"/>
        </w:r>
      </w:hyperlink>
    </w:p>
    <w:p w14:paraId="08296F0A" w14:textId="35401415"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7" w:history="1">
        <w:r w:rsidR="00C61AF8" w:rsidRPr="00BB643D">
          <w:rPr>
            <w:rStyle w:val="Hyperlink"/>
            <w:noProof/>
          </w:rPr>
          <w:t>Abbildung 19 Gyroskop MPU6050</w:t>
        </w:r>
        <w:r w:rsidR="00C61AF8">
          <w:rPr>
            <w:noProof/>
            <w:webHidden/>
          </w:rPr>
          <w:tab/>
        </w:r>
        <w:r w:rsidR="00C61AF8">
          <w:rPr>
            <w:noProof/>
            <w:webHidden/>
          </w:rPr>
          <w:fldChar w:fldCharType="begin"/>
        </w:r>
        <w:r w:rsidR="00C61AF8">
          <w:rPr>
            <w:noProof/>
            <w:webHidden/>
          </w:rPr>
          <w:instrText xml:space="preserve"> PAGEREF _Toc153713167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389579E5" w14:textId="63A76F8F"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8" w:history="1">
        <w:r w:rsidR="00C61AF8" w:rsidRPr="00BB643D">
          <w:rPr>
            <w:rStyle w:val="Hyperlink"/>
            <w:noProof/>
          </w:rPr>
          <w:t>Abbildung 20 Funktionsweise  des Accelerometers (https://www.elektronik-kompendium.de/sites/bau/1503041.htm)</w:t>
        </w:r>
        <w:r w:rsidR="00C61AF8">
          <w:rPr>
            <w:noProof/>
            <w:webHidden/>
          </w:rPr>
          <w:tab/>
        </w:r>
        <w:r w:rsidR="00C61AF8">
          <w:rPr>
            <w:noProof/>
            <w:webHidden/>
          </w:rPr>
          <w:fldChar w:fldCharType="begin"/>
        </w:r>
        <w:r w:rsidR="00C61AF8">
          <w:rPr>
            <w:noProof/>
            <w:webHidden/>
          </w:rPr>
          <w:instrText xml:space="preserve"> PAGEREF _Toc153713168 \h </w:instrText>
        </w:r>
        <w:r w:rsidR="00C61AF8">
          <w:rPr>
            <w:noProof/>
            <w:webHidden/>
          </w:rPr>
        </w:r>
        <w:r w:rsidR="00C61AF8">
          <w:rPr>
            <w:noProof/>
            <w:webHidden/>
          </w:rPr>
          <w:fldChar w:fldCharType="separate"/>
        </w:r>
        <w:r w:rsidR="00C61AF8">
          <w:rPr>
            <w:noProof/>
            <w:webHidden/>
          </w:rPr>
          <w:t>27</w:t>
        </w:r>
        <w:r w:rsidR="00C61AF8">
          <w:rPr>
            <w:noProof/>
            <w:webHidden/>
          </w:rPr>
          <w:fldChar w:fldCharType="end"/>
        </w:r>
      </w:hyperlink>
    </w:p>
    <w:p w14:paraId="597226EC" w14:textId="49E079C7"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9" w:history="1">
        <w:r w:rsidR="00C61AF8" w:rsidRPr="00BB643D">
          <w:rPr>
            <w:rStyle w:val="Hyperlink"/>
            <w:noProof/>
          </w:rPr>
          <w:t>Abbildung 21 Joystick Schaltplan</w:t>
        </w:r>
        <w:r w:rsidR="00C61AF8">
          <w:rPr>
            <w:noProof/>
            <w:webHidden/>
          </w:rPr>
          <w:tab/>
        </w:r>
        <w:r w:rsidR="00C61AF8">
          <w:rPr>
            <w:noProof/>
            <w:webHidden/>
          </w:rPr>
          <w:fldChar w:fldCharType="begin"/>
        </w:r>
        <w:r w:rsidR="00C61AF8">
          <w:rPr>
            <w:noProof/>
            <w:webHidden/>
          </w:rPr>
          <w:instrText xml:space="preserve"> PAGEREF _Toc153713169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0B4C18AF" w14:textId="71649100"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0" w:history="1">
        <w:r w:rsidR="00C61AF8" w:rsidRPr="00BB643D">
          <w:rPr>
            <w:rStyle w:val="Hyperlink"/>
            <w:noProof/>
          </w:rPr>
          <w:t>Abbildung 22: Blockschaltbild In-System-Programming</w:t>
        </w:r>
        <w:r w:rsidR="00C61AF8">
          <w:rPr>
            <w:noProof/>
            <w:webHidden/>
          </w:rPr>
          <w:tab/>
        </w:r>
        <w:r w:rsidR="00C61AF8">
          <w:rPr>
            <w:noProof/>
            <w:webHidden/>
          </w:rPr>
          <w:fldChar w:fldCharType="begin"/>
        </w:r>
        <w:r w:rsidR="00C61AF8">
          <w:rPr>
            <w:noProof/>
            <w:webHidden/>
          </w:rPr>
          <w:instrText xml:space="preserve"> PAGEREF _Toc153713170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015BA91A" w14:textId="1CE399D5"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1" w:history="1">
        <w:r w:rsidR="00C61AF8" w:rsidRPr="00BB643D">
          <w:rPr>
            <w:rStyle w:val="Hyperlink"/>
            <w:noProof/>
          </w:rPr>
          <w:t>Abbildung 23: ICSP – Header der Arduinos</w:t>
        </w:r>
        <w:r w:rsidR="00C61AF8">
          <w:rPr>
            <w:noProof/>
            <w:webHidden/>
          </w:rPr>
          <w:tab/>
        </w:r>
        <w:r w:rsidR="00C61AF8">
          <w:rPr>
            <w:noProof/>
            <w:webHidden/>
          </w:rPr>
          <w:fldChar w:fldCharType="begin"/>
        </w:r>
        <w:r w:rsidR="00C61AF8">
          <w:rPr>
            <w:noProof/>
            <w:webHidden/>
          </w:rPr>
          <w:instrText xml:space="preserve"> PAGEREF _Toc153713171 \h </w:instrText>
        </w:r>
        <w:r w:rsidR="00C61AF8">
          <w:rPr>
            <w:noProof/>
            <w:webHidden/>
          </w:rPr>
        </w:r>
        <w:r w:rsidR="00C61AF8">
          <w:rPr>
            <w:noProof/>
            <w:webHidden/>
          </w:rPr>
          <w:fldChar w:fldCharType="separate"/>
        </w:r>
        <w:r w:rsidR="00C61AF8">
          <w:rPr>
            <w:noProof/>
            <w:webHidden/>
          </w:rPr>
          <w:t>31</w:t>
        </w:r>
        <w:r w:rsidR="00C61AF8">
          <w:rPr>
            <w:noProof/>
            <w:webHidden/>
          </w:rPr>
          <w:fldChar w:fldCharType="end"/>
        </w:r>
      </w:hyperlink>
    </w:p>
    <w:p w14:paraId="3472EE69" w14:textId="387C4D7F"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2" w:history="1">
        <w:r w:rsidR="00C61AF8" w:rsidRPr="00BB643D">
          <w:rPr>
            <w:rStyle w:val="Hyperlink"/>
            <w:noProof/>
          </w:rPr>
          <w:t>Abbildung 24: Diagramm für Veranschaulichung der Berechnung von motorTurn Werten</w:t>
        </w:r>
        <w:r w:rsidR="00C61AF8">
          <w:rPr>
            <w:noProof/>
            <w:webHidden/>
          </w:rPr>
          <w:tab/>
        </w:r>
        <w:r w:rsidR="00C61AF8">
          <w:rPr>
            <w:noProof/>
            <w:webHidden/>
          </w:rPr>
          <w:fldChar w:fldCharType="begin"/>
        </w:r>
        <w:r w:rsidR="00C61AF8">
          <w:rPr>
            <w:noProof/>
            <w:webHidden/>
          </w:rPr>
          <w:instrText xml:space="preserve"> PAGEREF _Toc153713172 \h </w:instrText>
        </w:r>
        <w:r w:rsidR="00C61AF8">
          <w:rPr>
            <w:noProof/>
            <w:webHidden/>
          </w:rPr>
        </w:r>
        <w:r w:rsidR="00C61AF8">
          <w:rPr>
            <w:noProof/>
            <w:webHidden/>
          </w:rPr>
          <w:fldChar w:fldCharType="separate"/>
        </w:r>
        <w:r w:rsidR="00C61AF8">
          <w:rPr>
            <w:noProof/>
            <w:webHidden/>
          </w:rPr>
          <w:t>34</w:t>
        </w:r>
        <w:r w:rsidR="00C61AF8">
          <w:rPr>
            <w:noProof/>
            <w:webHidden/>
          </w:rPr>
          <w:fldChar w:fldCharType="end"/>
        </w:r>
      </w:hyperlink>
    </w:p>
    <w:p w14:paraId="3831132E" w14:textId="6EFCFF46"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3" w:history="1">
        <w:r w:rsidR="00C61AF8" w:rsidRPr="00BB643D">
          <w:rPr>
            <w:rStyle w:val="Hyperlink"/>
            <w:noProof/>
          </w:rPr>
          <w:t>Abbildung 25 Setup- Code für das Gyroskop</w:t>
        </w:r>
        <w:r w:rsidR="00C61AF8">
          <w:rPr>
            <w:noProof/>
            <w:webHidden/>
          </w:rPr>
          <w:tab/>
        </w:r>
        <w:r w:rsidR="00C61AF8">
          <w:rPr>
            <w:noProof/>
            <w:webHidden/>
          </w:rPr>
          <w:fldChar w:fldCharType="begin"/>
        </w:r>
        <w:r w:rsidR="00C61AF8">
          <w:rPr>
            <w:noProof/>
            <w:webHidden/>
          </w:rPr>
          <w:instrText xml:space="preserve"> PAGEREF _Toc153713173 \h </w:instrText>
        </w:r>
        <w:r w:rsidR="00C61AF8">
          <w:rPr>
            <w:noProof/>
            <w:webHidden/>
          </w:rPr>
        </w:r>
        <w:r w:rsidR="00C61AF8">
          <w:rPr>
            <w:noProof/>
            <w:webHidden/>
          </w:rPr>
          <w:fldChar w:fldCharType="separate"/>
        </w:r>
        <w:r w:rsidR="00C61AF8">
          <w:rPr>
            <w:noProof/>
            <w:webHidden/>
          </w:rPr>
          <w:t>36</w:t>
        </w:r>
        <w:r w:rsidR="00C61AF8">
          <w:rPr>
            <w:noProof/>
            <w:webHidden/>
          </w:rPr>
          <w:fldChar w:fldCharType="end"/>
        </w:r>
      </w:hyperlink>
    </w:p>
    <w:p w14:paraId="4DB9934E" w14:textId="3CD1BBB7"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4" w:history="1">
        <w:r w:rsidR="00C61AF8" w:rsidRPr="00BB643D">
          <w:rPr>
            <w:rStyle w:val="Hyperlink"/>
            <w:noProof/>
          </w:rPr>
          <w:t>Abbildung 26 Main-Loop für Gyroskop</w:t>
        </w:r>
        <w:r w:rsidR="00C61AF8">
          <w:rPr>
            <w:noProof/>
            <w:webHidden/>
          </w:rPr>
          <w:tab/>
        </w:r>
        <w:r w:rsidR="00C61AF8">
          <w:rPr>
            <w:noProof/>
            <w:webHidden/>
          </w:rPr>
          <w:fldChar w:fldCharType="begin"/>
        </w:r>
        <w:r w:rsidR="00C61AF8">
          <w:rPr>
            <w:noProof/>
            <w:webHidden/>
          </w:rPr>
          <w:instrText xml:space="preserve"> PAGEREF _Toc153713174 \h </w:instrText>
        </w:r>
        <w:r w:rsidR="00C61AF8">
          <w:rPr>
            <w:noProof/>
            <w:webHidden/>
          </w:rPr>
        </w:r>
        <w:r w:rsidR="00C61AF8">
          <w:rPr>
            <w:noProof/>
            <w:webHidden/>
          </w:rPr>
          <w:fldChar w:fldCharType="separate"/>
        </w:r>
        <w:r w:rsidR="00C61AF8">
          <w:rPr>
            <w:noProof/>
            <w:webHidden/>
          </w:rPr>
          <w:t>37</w:t>
        </w:r>
        <w:r w:rsidR="00C61AF8">
          <w:rPr>
            <w:noProof/>
            <w:webHidden/>
          </w:rPr>
          <w:fldChar w:fldCharType="end"/>
        </w:r>
      </w:hyperlink>
    </w:p>
    <w:p w14:paraId="6354F359" w14:textId="7D2AAAE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5" w:history="1">
        <w:r w:rsidR="00C61AF8" w:rsidRPr="00BB643D">
          <w:rPr>
            <w:rStyle w:val="Hyperlink"/>
            <w:noProof/>
          </w:rPr>
          <w:t>Abbildung 27: Blockschaltbild der Netzwerkarchitektur</w:t>
        </w:r>
        <w:r w:rsidR="00C61AF8">
          <w:rPr>
            <w:noProof/>
            <w:webHidden/>
          </w:rPr>
          <w:tab/>
        </w:r>
        <w:r w:rsidR="00C61AF8">
          <w:rPr>
            <w:noProof/>
            <w:webHidden/>
          </w:rPr>
          <w:fldChar w:fldCharType="begin"/>
        </w:r>
        <w:r w:rsidR="00C61AF8">
          <w:rPr>
            <w:noProof/>
            <w:webHidden/>
          </w:rPr>
          <w:instrText xml:space="preserve"> PAGEREF _Toc153713175 \h </w:instrText>
        </w:r>
        <w:r w:rsidR="00C61AF8">
          <w:rPr>
            <w:noProof/>
            <w:webHidden/>
          </w:rPr>
        </w:r>
        <w:r w:rsidR="00C61AF8">
          <w:rPr>
            <w:noProof/>
            <w:webHidden/>
          </w:rPr>
          <w:fldChar w:fldCharType="separate"/>
        </w:r>
        <w:r w:rsidR="00C61AF8">
          <w:rPr>
            <w:noProof/>
            <w:webHidden/>
          </w:rPr>
          <w:t>38</w:t>
        </w:r>
        <w:r w:rsidR="00C61AF8">
          <w:rPr>
            <w:noProof/>
            <w:webHidden/>
          </w:rPr>
          <w:fldChar w:fldCharType="end"/>
        </w:r>
      </w:hyperlink>
    </w:p>
    <w:p w14:paraId="144931D5" w14:textId="4D087945" w:rsidR="00F27BE0" w:rsidRDefault="00A429D5" w:rsidP="00F27BE0">
      <w:r>
        <w:fldChar w:fldCharType="end"/>
      </w:r>
    </w:p>
    <w:p w14:paraId="42AA8554" w14:textId="329914BE" w:rsidR="00F27BE0" w:rsidRPr="00DD3239" w:rsidRDefault="00F27BE0" w:rsidP="00DD3239">
      <w:pPr>
        <w:pStyle w:val="berschrift1"/>
      </w:pPr>
      <w:bookmarkStart w:id="374" w:name="_Toc151709291"/>
      <w:bookmarkStart w:id="375" w:name="_Toc153538151"/>
      <w:bookmarkStart w:id="376" w:name="_Toc153713248"/>
      <w:r w:rsidRPr="00DD3239">
        <w:t>Literaturverzeichnis und Quellenangaben</w:t>
      </w:r>
      <w:bookmarkEnd w:id="374"/>
      <w:bookmarkEnd w:id="375"/>
      <w:bookmarkEnd w:id="376"/>
      <w:r w:rsidRPr="00DD3239">
        <w:t xml:space="preserve"> </w:t>
      </w:r>
    </w:p>
    <w:p w14:paraId="22C9AC87" w14:textId="77777777" w:rsidR="00F27BE0" w:rsidRDefault="00F27BE0" w:rsidP="00F27BE0"/>
    <w:p w14:paraId="2DEC75AF" w14:textId="77777777" w:rsidR="00F27BE0" w:rsidRDefault="00F27BE0" w:rsidP="00F27BE0"/>
    <w:p w14:paraId="431287D3" w14:textId="77777777" w:rsidR="00F27BE0" w:rsidRDefault="00F27BE0" w:rsidP="00F27BE0"/>
    <w:p w14:paraId="1C472254" w14:textId="50C6A6D5" w:rsidR="00F27BE0" w:rsidRPr="00DD3239" w:rsidRDefault="00F27BE0" w:rsidP="00DD3239">
      <w:pPr>
        <w:pStyle w:val="berschrift1"/>
      </w:pPr>
      <w:bookmarkStart w:id="377" w:name="_Toc151709293"/>
      <w:bookmarkStart w:id="378" w:name="_Toc153538152"/>
      <w:bookmarkStart w:id="379" w:name="_Toc153713249"/>
      <w:r w:rsidRPr="00DD3239">
        <w:lastRenderedPageBreak/>
        <w:t>Anhänge</w:t>
      </w:r>
      <w:bookmarkEnd w:id="377"/>
      <w:bookmarkEnd w:id="378"/>
      <w:bookmarkEnd w:id="379"/>
    </w:p>
    <w:p w14:paraId="734CA7FC" w14:textId="6CAE6F84" w:rsidR="00F27BE0" w:rsidRDefault="00F27BE0" w:rsidP="00F27BE0"/>
    <w:p w14:paraId="5ED575B7" w14:textId="030E786B" w:rsidR="00F27BE0" w:rsidRPr="00DD3239" w:rsidRDefault="00F27BE0" w:rsidP="00DD3239">
      <w:pPr>
        <w:pStyle w:val="berschrift1"/>
      </w:pPr>
      <w:bookmarkStart w:id="380" w:name="_Toc151709294"/>
      <w:bookmarkStart w:id="381" w:name="_Toc153538153"/>
      <w:bookmarkStart w:id="382" w:name="_Toc153713250"/>
      <w:r w:rsidRPr="00DD3239">
        <w:t>3D-Modelle und Konstruktionszeichnungen</w:t>
      </w:r>
      <w:bookmarkEnd w:id="380"/>
      <w:bookmarkEnd w:id="381"/>
      <w:bookmarkEnd w:id="382"/>
    </w:p>
    <w:p w14:paraId="2B20D231" w14:textId="77777777" w:rsidR="00F27BE0" w:rsidRDefault="00F27BE0" w:rsidP="00F27BE0"/>
    <w:p w14:paraId="3D60CC00" w14:textId="014A9289" w:rsidR="00F27BE0" w:rsidRPr="00DD3239" w:rsidRDefault="00F27BE0" w:rsidP="00DD3239">
      <w:pPr>
        <w:pStyle w:val="berschrift1"/>
      </w:pPr>
      <w:bookmarkStart w:id="383" w:name="_Toc151709296"/>
      <w:bookmarkStart w:id="384" w:name="_Toc153538154"/>
      <w:bookmarkStart w:id="385" w:name="_Toc153713251"/>
      <w:r w:rsidRPr="00DD3239">
        <w:t xml:space="preserve">Schaltpläne und </w:t>
      </w:r>
      <w:proofErr w:type="gramStart"/>
      <w:r w:rsidRPr="00DD3239">
        <w:t>PCB Designs</w:t>
      </w:r>
      <w:bookmarkEnd w:id="383"/>
      <w:bookmarkEnd w:id="384"/>
      <w:bookmarkEnd w:id="385"/>
      <w:proofErr w:type="gramEnd"/>
    </w:p>
    <w:p w14:paraId="27966D53" w14:textId="77777777" w:rsidR="00F27BE0" w:rsidRDefault="00F27BE0" w:rsidP="00F27BE0"/>
    <w:p w14:paraId="0F73DA54" w14:textId="3AF4B2B0" w:rsidR="00F27BE0" w:rsidRPr="00DD3239" w:rsidRDefault="00F27BE0" w:rsidP="00DD3239">
      <w:pPr>
        <w:pStyle w:val="berschrift1"/>
      </w:pPr>
      <w:bookmarkStart w:id="386" w:name="_Toc151709298"/>
      <w:bookmarkStart w:id="387" w:name="_Toc153538155"/>
      <w:bookmarkStart w:id="388" w:name="_Toc153713252"/>
      <w:r w:rsidRPr="00DD3239">
        <w:t>Programm-Codes</w:t>
      </w:r>
      <w:bookmarkEnd w:id="386"/>
      <w:bookmarkEnd w:id="387"/>
      <w:bookmarkEnd w:id="388"/>
    </w:p>
    <w:p w14:paraId="2820DABA" w14:textId="77777777" w:rsidR="00F27BE0" w:rsidRDefault="00F27BE0" w:rsidP="00F27BE0"/>
    <w:p w14:paraId="5CD213CA" w14:textId="6476A1B1" w:rsidR="00F27BE0" w:rsidRPr="00DD3239" w:rsidRDefault="00F27BE0" w:rsidP="00DD3239">
      <w:pPr>
        <w:pStyle w:val="berschrift1"/>
      </w:pPr>
      <w:bookmarkStart w:id="389" w:name="_Toc151709300"/>
      <w:bookmarkStart w:id="390" w:name="_Toc153538156"/>
      <w:bookmarkStart w:id="391" w:name="_Toc153713253"/>
      <w:proofErr w:type="spellStart"/>
      <w:r w:rsidRPr="00DD3239">
        <w:t>Mess</w:t>
      </w:r>
      <w:proofErr w:type="spellEnd"/>
      <w:r w:rsidRPr="00DD3239">
        <w:t xml:space="preserve"> &amp; Labor-Protokolle</w:t>
      </w:r>
      <w:bookmarkEnd w:id="389"/>
      <w:bookmarkEnd w:id="390"/>
      <w:bookmarkEnd w:id="391"/>
    </w:p>
    <w:p w14:paraId="678406F1" w14:textId="77777777" w:rsidR="00F27BE0" w:rsidRPr="00F27BE0" w:rsidRDefault="00F27BE0" w:rsidP="00F27BE0"/>
    <w:p w14:paraId="09BAC2DB" w14:textId="77777777" w:rsidR="00F27BE0" w:rsidRPr="00116993" w:rsidRDefault="00F27BE0" w:rsidP="00F27BE0"/>
    <w:sectPr w:rsidR="00F27BE0" w:rsidRPr="00116993">
      <w:headerReference w:type="default" r:id="rId52"/>
      <w:footerReference w:type="even" r:id="rId53"/>
      <w:footerReference w:type="default" r:id="rId5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0E4F5" w14:textId="77777777" w:rsidR="00526725" w:rsidRDefault="00526725">
      <w:r>
        <w:separator/>
      </w:r>
    </w:p>
  </w:endnote>
  <w:endnote w:type="continuationSeparator" w:id="0">
    <w:p w14:paraId="14E025D3" w14:textId="77777777" w:rsidR="00526725" w:rsidRDefault="00526725">
      <w:r>
        <w:continuationSeparator/>
      </w:r>
    </w:p>
  </w:endnote>
  <w:endnote w:type="continuationNotice" w:id="1">
    <w:p w14:paraId="0ADBE130" w14:textId="77777777" w:rsidR="00526725" w:rsidRDefault="005267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1462"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p>
  <w:p w14:paraId="1224CE7E" w14:textId="77777777" w:rsidR="00C063D2" w:rsidRDefault="00C063D2" w:rsidP="00C063D2">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065687927"/>
      <w:docPartObj>
        <w:docPartGallery w:val="Page Numbers (Bottom of Page)"/>
        <w:docPartUnique/>
      </w:docPartObj>
    </w:sdtPr>
    <w:sdtContent>
      <w:p w14:paraId="448F1211"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3FB4E9A5" w14:textId="77777777" w:rsidR="00C063D2" w:rsidRDefault="00055177" w:rsidP="00C063D2">
    <w:pPr>
      <w:pStyle w:val="Fuzeile"/>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24506" w14:textId="77777777" w:rsidR="00526725" w:rsidRDefault="00526725">
      <w:r>
        <w:separator/>
      </w:r>
    </w:p>
  </w:footnote>
  <w:footnote w:type="continuationSeparator" w:id="0">
    <w:p w14:paraId="60A0C1E8" w14:textId="77777777" w:rsidR="00526725" w:rsidRDefault="00526725">
      <w:r>
        <w:continuationSeparator/>
      </w:r>
    </w:p>
  </w:footnote>
  <w:footnote w:type="continuationNotice" w:id="1">
    <w:p w14:paraId="19F37583" w14:textId="77777777" w:rsidR="00526725" w:rsidRDefault="00526725"/>
  </w:footnote>
  <w:footnote w:id="2">
    <w:p w14:paraId="7706D0A1" w14:textId="03F4D435" w:rsidR="00673D40" w:rsidRDefault="00673D40" w:rsidP="00673D40">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ICSP (= „In Circuit Serial Programming“), ist eine andere Abkürzung für ISP (= „In System Programming“) und meint das Programmieren eines </w:t>
      </w:r>
      <w:r w:rsidR="001B052D">
        <w:rPr>
          <w:rFonts w:ascii="Calibri" w:eastAsia="Calibri" w:hAnsi="Calibri" w:cs="Calibri"/>
          <w:color w:val="000000"/>
          <w:sz w:val="20"/>
          <w:szCs w:val="20"/>
        </w:rPr>
        <w:t>µ</w:t>
      </w:r>
      <w:r>
        <w:rPr>
          <w:rFonts w:ascii="Calibri" w:eastAsia="Calibri" w:hAnsi="Calibri" w:cs="Calibri"/>
          <w:color w:val="000000"/>
          <w:sz w:val="20"/>
          <w:szCs w:val="20"/>
        </w:rPr>
        <w:t>C, während dieser im System eingebaut is</w:t>
      </w:r>
      <w:r w:rsidR="00DE738F">
        <w:rPr>
          <w:rFonts w:ascii="Calibri" w:eastAsia="Calibri" w:hAnsi="Calibri" w:cs="Calibri"/>
          <w:color w:val="000000"/>
          <w:sz w:val="20"/>
          <w:szCs w:val="20"/>
        </w:rPr>
        <w:t>t</w:t>
      </w:r>
      <w:r>
        <w:rPr>
          <w:rFonts w:ascii="Calibri" w:eastAsia="Calibri" w:hAnsi="Calibri" w:cs="Calibri"/>
          <w:color w:val="000000"/>
          <w:sz w:val="20"/>
          <w:szCs w:val="20"/>
        </w:rPr>
        <w:t>.</w:t>
      </w:r>
    </w:p>
  </w:footnote>
  <w:footnote w:id="3">
    <w:p w14:paraId="4399537F" w14:textId="77777777" w:rsidR="00CE1D62" w:rsidRDefault="00CE1D62" w:rsidP="00CE1D62">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Die einzigen Ausnahmen sind die _soll und _ist Suffixe.</w:t>
      </w:r>
    </w:p>
  </w:footnote>
  <w:footnote w:id="4">
    <w:p w14:paraId="02BA70E2" w14:textId="38C9BB7A" w:rsidR="00077FAA" w:rsidRDefault="00077FAA" w:rsidP="00077FAA">
      <w:pPr>
        <w:jc w:val="both"/>
        <w:rPr>
          <w:color w:val="000000"/>
          <w:sz w:val="20"/>
          <w:szCs w:val="20"/>
        </w:rPr>
      </w:pPr>
      <w:r>
        <w:rPr>
          <w:vertAlign w:val="superscript"/>
        </w:rPr>
        <w:footnoteRef/>
      </w:r>
      <w:r>
        <w:rPr>
          <w:color w:val="000000"/>
          <w:sz w:val="20"/>
          <w:szCs w:val="20"/>
        </w:rPr>
        <w:t xml:space="preserve"> </w:t>
      </w:r>
      <w:r w:rsidR="00825CA6">
        <w:rPr>
          <w:color w:val="000000"/>
          <w:sz w:val="20"/>
          <w:szCs w:val="20"/>
        </w:rPr>
        <w:t xml:space="preserve">Tatsächlich </w:t>
      </w:r>
      <w:r>
        <w:rPr>
          <w:color w:val="000000"/>
          <w:sz w:val="20"/>
          <w:szCs w:val="20"/>
        </w:rPr>
        <w:t xml:space="preserve">ist diese nach Kapitel </w:t>
      </w:r>
      <w:r w:rsidR="00825CA6">
        <w:rPr>
          <w:color w:val="000000"/>
          <w:sz w:val="20"/>
          <w:szCs w:val="20"/>
        </w:rPr>
        <w:fldChar w:fldCharType="begin"/>
      </w:r>
      <w:r w:rsidR="00825CA6">
        <w:rPr>
          <w:color w:val="000000"/>
          <w:sz w:val="20"/>
          <w:szCs w:val="20"/>
        </w:rPr>
        <w:instrText xml:space="preserve"> REF _Ref151934668 \r \h </w:instrText>
      </w:r>
      <w:r w:rsidR="00825CA6">
        <w:rPr>
          <w:color w:val="000000"/>
          <w:sz w:val="20"/>
          <w:szCs w:val="20"/>
        </w:rPr>
      </w:r>
      <w:r w:rsidR="00825CA6">
        <w:rPr>
          <w:color w:val="000000"/>
          <w:sz w:val="20"/>
          <w:szCs w:val="20"/>
        </w:rPr>
        <w:fldChar w:fldCharType="separate"/>
      </w:r>
      <w:r w:rsidR="00825CA6">
        <w:rPr>
          <w:color w:val="000000"/>
          <w:sz w:val="20"/>
          <w:szCs w:val="20"/>
        </w:rPr>
        <w:t>8.4.2</w:t>
      </w:r>
      <w:r w:rsidR="00825CA6">
        <w:rPr>
          <w:color w:val="000000"/>
          <w:sz w:val="20"/>
          <w:szCs w:val="20"/>
        </w:rPr>
        <w:fldChar w:fldCharType="end"/>
      </w:r>
      <w:r>
        <w:rPr>
          <w:color w:val="000000"/>
          <w:sz w:val="20"/>
          <w:szCs w:val="20"/>
        </w:rPr>
        <w:t xml:space="preserve"> eine Integer-Zahl zwischen -255 und 255. Diese wird zuerst auf einen Float gecasted und dann durch 256 dividiert, um auf den Wertebereich [-1; 1] zu kommen. </w:t>
      </w:r>
    </w:p>
    <w:p w14:paraId="7DFCA418" w14:textId="77777777" w:rsidR="00825CA6" w:rsidRDefault="00825CA6" w:rsidP="00077FAA">
      <w:pPr>
        <w:jc w:val="both"/>
        <w:rPr>
          <w:color w:val="000000"/>
          <w:sz w:val="20"/>
          <w:szCs w:val="20"/>
        </w:rPr>
      </w:pPr>
    </w:p>
  </w:footnote>
  <w:footnote w:id="5">
    <w:p w14:paraId="6DFA9895" w14:textId="75171384" w:rsidR="00E904D7" w:rsidRDefault="00E904D7" w:rsidP="00E904D7">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Der Map – Befehl von Arduino verwendet nur Integer Mathematik. Deshalb ist im Code ein eigener floating-point-map Befehl implementiert. l</w:t>
      </w:r>
      <w:r w:rsidR="00077FAA">
        <w:rPr>
          <w:rFonts w:ascii="Calibri" w:eastAsia="Calibri" w:hAnsi="Calibri" w:cs="Calibri"/>
          <w:color w:val="000000"/>
          <w:sz w:val="20"/>
          <w:szCs w:val="20"/>
        </w:rPr>
        <w:t>M</w:t>
      </w:r>
      <w:r>
        <w:rPr>
          <w:rFonts w:ascii="Calibri" w:eastAsia="Calibri" w:hAnsi="Calibri" w:cs="Calibri"/>
          <w:color w:val="000000"/>
          <w:sz w:val="20"/>
          <w:szCs w:val="20"/>
        </w:rPr>
        <w:t>otor und r</w:t>
      </w:r>
      <w:r w:rsidR="00077FAA">
        <w:rPr>
          <w:rFonts w:ascii="Calibri" w:eastAsia="Calibri" w:hAnsi="Calibri" w:cs="Calibri"/>
          <w:color w:val="000000"/>
          <w:sz w:val="20"/>
          <w:szCs w:val="20"/>
        </w:rPr>
        <w:t>M</w:t>
      </w:r>
      <w:r>
        <w:rPr>
          <w:rFonts w:ascii="Calibri" w:eastAsia="Calibri" w:hAnsi="Calibri" w:cs="Calibri"/>
          <w:color w:val="000000"/>
          <w:sz w:val="20"/>
          <w:szCs w:val="20"/>
        </w:rPr>
        <w:t>otor werden dann wieder zurück auf einen Integer – Wert gecasted, um als PWM – Signal an das Motorshield weitergeleiten werden zu können.</w:t>
      </w:r>
    </w:p>
  </w:footnote>
  <w:footnote w:id="6">
    <w:p w14:paraId="7C5434AF" w14:textId="18B90870" w:rsidR="00EF1C85" w:rsidRDefault="00EF1C85" w:rsidP="00EF1C85">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Im Code wurde der Einfachheit halber, der positive Wert gelassen und der Negative negiert.</w:t>
      </w:r>
    </w:p>
  </w:footnote>
  <w:footnote w:id="7">
    <w:p w14:paraId="5FE4F126" w14:textId="26B35927" w:rsidR="000B6A4E" w:rsidRDefault="000B6A4E">
      <w:pPr>
        <w:pStyle w:val="Funotentext"/>
      </w:pPr>
      <w:r>
        <w:rPr>
          <w:rStyle w:val="Funotenzeichen"/>
        </w:rPr>
        <w:footnoteRef/>
      </w:r>
      <w:r>
        <w:t xml:space="preserve"> startListening() sollte nach openReadingPipe()</w:t>
      </w:r>
      <w:r w:rsidR="00825CA6">
        <w:t xml:space="preserve"> ausgeführt werden, </w:t>
      </w:r>
      <w:r>
        <w:t>stopListening()</w:t>
      </w:r>
      <w:r w:rsidR="00825CA6">
        <w:t xml:space="preserve"> jedoch</w:t>
      </w:r>
      <w:r>
        <w:t xml:space="preserve"> vor openWritingPipe() </w:t>
      </w:r>
    </w:p>
    <w:p w14:paraId="6934301F" w14:textId="77777777" w:rsidR="00825CA6" w:rsidRPr="000B6A4E" w:rsidRDefault="00825CA6">
      <w:pPr>
        <w:pStyle w:val="Funotentext"/>
      </w:pPr>
    </w:p>
  </w:footnote>
  <w:footnote w:id="8">
    <w:p w14:paraId="3BF9C3D7" w14:textId="7461A875" w:rsidR="002A4479" w:rsidRDefault="002A4479" w:rsidP="002A4479">
      <w:pPr>
        <w:rPr>
          <w:sz w:val="20"/>
          <w:szCs w:val="20"/>
        </w:rPr>
      </w:pPr>
      <w:r>
        <w:rPr>
          <w:vertAlign w:val="superscript"/>
        </w:rPr>
        <w:footnoteRef/>
      </w:r>
      <w:r>
        <w:rPr>
          <w:sz w:val="20"/>
          <w:szCs w:val="20"/>
        </w:rPr>
        <w:t xml:space="preserve"> </w:t>
      </w:r>
      <w:r w:rsidR="00825CA6">
        <w:rPr>
          <w:sz w:val="20"/>
          <w:szCs w:val="20"/>
        </w:rPr>
        <w:t>Tatsächlich</w:t>
      </w:r>
      <w:r>
        <w:rPr>
          <w:sz w:val="20"/>
          <w:szCs w:val="20"/>
        </w:rPr>
        <w:t xml:space="preserve"> wird das periodische Senden der Daten mit Interrupts des Watchdogs-Timers implementiert und nicht z.B. einer Zeitmessung mit der millis() Funktion, wie dieser Code sugge</w:t>
      </w:r>
      <w:r w:rsidR="00825CA6">
        <w:rPr>
          <w:sz w:val="20"/>
          <w:szCs w:val="20"/>
        </w:rPr>
        <w:t>r</w:t>
      </w:r>
      <w:r>
        <w:rPr>
          <w:sz w:val="20"/>
          <w:szCs w:val="20"/>
        </w:rPr>
        <w:t>iert. Auf die Implementierung des Watchdogtimers wird in Kapitel XXX genauer eingegangen.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4FF88" w14:textId="24347255" w:rsidR="00880D2A" w:rsidRDefault="005636AC">
    <w:pPr>
      <w:pStyle w:val="Kopfzeile"/>
    </w:pPr>
    <w:proofErr w:type="spellStart"/>
    <w:r>
      <w:t>SumoBots</w:t>
    </w:r>
    <w:proofErr w:type="spellEnd"/>
    <w:r w:rsidR="003A5C63">
      <w:t xml:space="preserve"> </w:t>
    </w:r>
    <w:r w:rsidR="003A5C63">
      <w:tab/>
      <w:t>Diplomarbeit</w:t>
    </w:r>
    <w:r w:rsidR="003A5C63">
      <w:tab/>
      <w:t>2</w:t>
    </w:r>
    <w:r>
      <w:t>3</w:t>
    </w:r>
    <w:r w:rsidR="003A5C63">
      <w:t>/2</w:t>
    </w:r>
    <w: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D6C"/>
    <w:multiLevelType w:val="multilevel"/>
    <w:tmpl w:val="4D6A4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BB0BC4"/>
    <w:multiLevelType w:val="multilevel"/>
    <w:tmpl w:val="24343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C52C0"/>
    <w:multiLevelType w:val="multilevel"/>
    <w:tmpl w:val="A04066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483EB0"/>
    <w:multiLevelType w:val="multilevel"/>
    <w:tmpl w:val="C630B17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DB54D2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FD192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DE434C"/>
    <w:multiLevelType w:val="hybridMultilevel"/>
    <w:tmpl w:val="E4D20B38"/>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51B32"/>
    <w:multiLevelType w:val="multilevel"/>
    <w:tmpl w:val="45ECC5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15:restartNumberingAfterBreak="0">
    <w:nsid w:val="32D439E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811CE0"/>
    <w:multiLevelType w:val="multilevel"/>
    <w:tmpl w:val="1CECE44E"/>
    <w:lvl w:ilvl="0">
      <w:start w:val="1"/>
      <w:numFmt w:val="decimal"/>
      <w:lvlText w:val="%1."/>
      <w:lvlJc w:val="left"/>
      <w:pPr>
        <w:ind w:left="360" w:hanging="360"/>
      </w:pPr>
      <w:rPr>
        <w:rFonts w:asciiTheme="minorHAnsi" w:hAnsiTheme="minorHAnsi" w:cstheme="minorHAnsi" w:hint="default"/>
        <w:color w:val="000000" w:themeColor="text1"/>
        <w:sz w:val="32"/>
        <w:szCs w:val="32"/>
      </w:rPr>
    </w:lvl>
    <w:lvl w:ilvl="1">
      <w:start w:val="1"/>
      <w:numFmt w:val="decimal"/>
      <w:lvlText w:val="%1.%2."/>
      <w:lvlJc w:val="left"/>
      <w:pPr>
        <w:ind w:left="716" w:hanging="432"/>
      </w:pPr>
      <w:rPr>
        <w:rFonts w:asciiTheme="minorHAnsi" w:hAnsiTheme="minorHAnsi" w:cstheme="minorHAnsi" w:hint="default"/>
        <w:b w:val="0"/>
        <w:bCs w:val="0"/>
        <w:color w:val="auto"/>
        <w:sz w:val="32"/>
        <w:szCs w:val="32"/>
      </w:rPr>
    </w:lvl>
    <w:lvl w:ilvl="2">
      <w:start w:val="1"/>
      <w:numFmt w:val="decimal"/>
      <w:lvlText w:val="%1.%2.%3."/>
      <w:lvlJc w:val="left"/>
      <w:pPr>
        <w:ind w:left="504" w:hanging="504"/>
      </w:pPr>
      <w:rPr>
        <w:rFonts w:asciiTheme="minorHAnsi" w:hAnsiTheme="minorHAnsi" w:cstheme="minorHAnsi" w:hint="default"/>
        <w:color w:val="auto"/>
        <w:sz w:val="32"/>
        <w:szCs w:val="32"/>
        <w:lang w:val="de-AT"/>
      </w:rPr>
    </w:lvl>
    <w:lvl w:ilvl="3">
      <w:start w:val="1"/>
      <w:numFmt w:val="decimal"/>
      <w:lvlText w:val="%1.%2.%3.%4."/>
      <w:lvlJc w:val="left"/>
      <w:pPr>
        <w:ind w:left="1728" w:hanging="648"/>
      </w:pPr>
      <w:rPr>
        <w:rFonts w:asciiTheme="minorHAnsi" w:hAnsiTheme="minorHAnsi" w:cstheme="minorHAnsi" w:hint="default"/>
        <w:color w:val="000000" w:themeColor="text1"/>
        <w:sz w:val="32"/>
        <w:szCs w:val="32"/>
      </w:rPr>
    </w:lvl>
    <w:lvl w:ilvl="4">
      <w:start w:val="1"/>
      <w:numFmt w:val="decimal"/>
      <w:lvlText w:val="%1.%2.%3.%4.%5."/>
      <w:lvlJc w:val="left"/>
      <w:pPr>
        <w:ind w:left="792" w:hanging="792"/>
      </w:pPr>
      <w:rPr>
        <w:rFonts w:asciiTheme="minorHAnsi" w:hAnsiTheme="minorHAnsi" w:cstheme="minorHAnsi" w:hint="default"/>
        <w:color w:val="auto"/>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01046"/>
    <w:multiLevelType w:val="hybridMultilevel"/>
    <w:tmpl w:val="09C292D4"/>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5C1E58"/>
    <w:multiLevelType w:val="multilevel"/>
    <w:tmpl w:val="01CC66BA"/>
    <w:lvl w:ilvl="0">
      <w:start w:val="1"/>
      <w:numFmt w:val="decimal"/>
      <w:lvlText w:val="%1."/>
      <w:lvlJc w:val="left"/>
      <w:pPr>
        <w:ind w:left="360" w:hanging="360"/>
      </w:pPr>
      <w:rPr>
        <w:rFonts w:ascii="Calibri" w:eastAsia="Calibri" w:hAnsi="Calibri" w:cs="Calibri"/>
        <w:color w:val="000000"/>
        <w:sz w:val="32"/>
        <w:szCs w:val="32"/>
      </w:rPr>
    </w:lvl>
    <w:lvl w:ilvl="1">
      <w:start w:val="1"/>
      <w:numFmt w:val="decimal"/>
      <w:lvlText w:val="%1.%2."/>
      <w:lvlJc w:val="left"/>
      <w:pPr>
        <w:ind w:left="716" w:hanging="432"/>
      </w:pPr>
      <w:rPr>
        <w:rFonts w:ascii="Calibri" w:eastAsia="Calibri" w:hAnsi="Calibri" w:cs="Calibri"/>
        <w:b w:val="0"/>
        <w:color w:val="000000"/>
        <w:sz w:val="32"/>
        <w:szCs w:val="32"/>
      </w:rPr>
    </w:lvl>
    <w:lvl w:ilvl="2">
      <w:start w:val="1"/>
      <w:numFmt w:val="decimal"/>
      <w:lvlText w:val="%1.%2.%3."/>
      <w:lvlJc w:val="left"/>
      <w:pPr>
        <w:ind w:left="504" w:hanging="504"/>
      </w:pPr>
      <w:rPr>
        <w:b w:val="0"/>
        <w:i w:val="0"/>
        <w:smallCaps w:val="0"/>
        <w:strike w:val="0"/>
        <w:u w:val="none"/>
        <w:vertAlign w:val="baseline"/>
      </w:rPr>
    </w:lvl>
    <w:lvl w:ilvl="3">
      <w:start w:val="1"/>
      <w:numFmt w:val="decimal"/>
      <w:lvlText w:val="%1.%2.%3.%4."/>
      <w:lvlJc w:val="left"/>
      <w:pPr>
        <w:ind w:left="1728" w:hanging="647"/>
      </w:pPr>
      <w:rPr>
        <w:rFonts w:ascii="Calibri" w:eastAsia="Calibri" w:hAnsi="Calibri" w:cs="Calibri"/>
        <w:color w:val="000000"/>
        <w:sz w:val="32"/>
        <w:szCs w:val="32"/>
      </w:rPr>
    </w:lvl>
    <w:lvl w:ilvl="4">
      <w:start w:val="1"/>
      <w:numFmt w:val="decimal"/>
      <w:lvlText w:val="%1.%2.%3.%4.%5."/>
      <w:lvlJc w:val="left"/>
      <w:pPr>
        <w:ind w:left="792" w:hanging="792"/>
      </w:pPr>
      <w:rPr>
        <w:rFonts w:ascii="Calibri" w:eastAsia="Calibri" w:hAnsi="Calibri" w:cs="Calibri"/>
        <w:color w:val="000000"/>
        <w:sz w:val="32"/>
        <w:szCs w:val="32"/>
      </w:r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656C04"/>
    <w:multiLevelType w:val="hybridMultilevel"/>
    <w:tmpl w:val="6D5E1810"/>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8351B"/>
    <w:multiLevelType w:val="multilevel"/>
    <w:tmpl w:val="F42CD5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98127290">
    <w:abstractNumId w:val="9"/>
  </w:num>
  <w:num w:numId="2" w16cid:durableId="1922062242">
    <w:abstractNumId w:val="0"/>
  </w:num>
  <w:num w:numId="3" w16cid:durableId="508449271">
    <w:abstractNumId w:val="1"/>
  </w:num>
  <w:num w:numId="4" w16cid:durableId="933705136">
    <w:abstractNumId w:val="6"/>
  </w:num>
  <w:num w:numId="5" w16cid:durableId="589431491">
    <w:abstractNumId w:val="7"/>
  </w:num>
  <w:num w:numId="6" w16cid:durableId="649142051">
    <w:abstractNumId w:val="10"/>
  </w:num>
  <w:num w:numId="7" w16cid:durableId="711463916">
    <w:abstractNumId w:val="2"/>
  </w:num>
  <w:num w:numId="8" w16cid:durableId="4749582">
    <w:abstractNumId w:val="12"/>
  </w:num>
  <w:num w:numId="9" w16cid:durableId="2051145855">
    <w:abstractNumId w:val="4"/>
  </w:num>
  <w:num w:numId="10" w16cid:durableId="453796680">
    <w:abstractNumId w:val="5"/>
  </w:num>
  <w:num w:numId="11" w16cid:durableId="2081365376">
    <w:abstractNumId w:val="8"/>
  </w:num>
  <w:num w:numId="12" w16cid:durableId="891037393">
    <w:abstractNumId w:val="3"/>
  </w:num>
  <w:num w:numId="13" w16cid:durableId="1861703635">
    <w:abstractNumId w:val="11"/>
  </w:num>
  <w:num w:numId="14" w16cid:durableId="571933999">
    <w:abstractNumId w:val="3"/>
  </w:num>
  <w:num w:numId="15" w16cid:durableId="5760150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2418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05588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748688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77"/>
    <w:rsid w:val="00000EA0"/>
    <w:rsid w:val="00001351"/>
    <w:rsid w:val="00002A56"/>
    <w:rsid w:val="00003408"/>
    <w:rsid w:val="000036AD"/>
    <w:rsid w:val="00003CBD"/>
    <w:rsid w:val="00005770"/>
    <w:rsid w:val="0000606D"/>
    <w:rsid w:val="0000713B"/>
    <w:rsid w:val="00010127"/>
    <w:rsid w:val="00010A90"/>
    <w:rsid w:val="00011485"/>
    <w:rsid w:val="00011A29"/>
    <w:rsid w:val="000136F3"/>
    <w:rsid w:val="00013BBE"/>
    <w:rsid w:val="00014B71"/>
    <w:rsid w:val="000163C0"/>
    <w:rsid w:val="0001646A"/>
    <w:rsid w:val="00016825"/>
    <w:rsid w:val="00017B72"/>
    <w:rsid w:val="00020286"/>
    <w:rsid w:val="0002042E"/>
    <w:rsid w:val="00020E68"/>
    <w:rsid w:val="0002100B"/>
    <w:rsid w:val="0002245C"/>
    <w:rsid w:val="00022831"/>
    <w:rsid w:val="00022DFD"/>
    <w:rsid w:val="000238ED"/>
    <w:rsid w:val="00024256"/>
    <w:rsid w:val="000249A4"/>
    <w:rsid w:val="00024FF6"/>
    <w:rsid w:val="0002521E"/>
    <w:rsid w:val="00025E4A"/>
    <w:rsid w:val="00026047"/>
    <w:rsid w:val="00030A00"/>
    <w:rsid w:val="00032125"/>
    <w:rsid w:val="0003260A"/>
    <w:rsid w:val="00032D33"/>
    <w:rsid w:val="00033361"/>
    <w:rsid w:val="00033C7A"/>
    <w:rsid w:val="0003407C"/>
    <w:rsid w:val="00034103"/>
    <w:rsid w:val="000344BE"/>
    <w:rsid w:val="00035961"/>
    <w:rsid w:val="00035B13"/>
    <w:rsid w:val="00041533"/>
    <w:rsid w:val="0004176E"/>
    <w:rsid w:val="00041A63"/>
    <w:rsid w:val="00041B77"/>
    <w:rsid w:val="00041ECC"/>
    <w:rsid w:val="00042DFA"/>
    <w:rsid w:val="0004378E"/>
    <w:rsid w:val="00043A68"/>
    <w:rsid w:val="000444DB"/>
    <w:rsid w:val="00044F85"/>
    <w:rsid w:val="00045B20"/>
    <w:rsid w:val="00045C8D"/>
    <w:rsid w:val="0004743E"/>
    <w:rsid w:val="00050DC8"/>
    <w:rsid w:val="00052345"/>
    <w:rsid w:val="00053C07"/>
    <w:rsid w:val="0005454B"/>
    <w:rsid w:val="00055177"/>
    <w:rsid w:val="00055300"/>
    <w:rsid w:val="00055947"/>
    <w:rsid w:val="0005599C"/>
    <w:rsid w:val="00056389"/>
    <w:rsid w:val="000568B5"/>
    <w:rsid w:val="00056F29"/>
    <w:rsid w:val="00061100"/>
    <w:rsid w:val="000620D3"/>
    <w:rsid w:val="00062CA8"/>
    <w:rsid w:val="00062EAB"/>
    <w:rsid w:val="00062F3F"/>
    <w:rsid w:val="0006373D"/>
    <w:rsid w:val="00067569"/>
    <w:rsid w:val="00072DBA"/>
    <w:rsid w:val="000743DE"/>
    <w:rsid w:val="0007612A"/>
    <w:rsid w:val="00076477"/>
    <w:rsid w:val="000770AD"/>
    <w:rsid w:val="00077FAA"/>
    <w:rsid w:val="0008123E"/>
    <w:rsid w:val="0008250C"/>
    <w:rsid w:val="00082995"/>
    <w:rsid w:val="000830AC"/>
    <w:rsid w:val="000833FE"/>
    <w:rsid w:val="00083AF2"/>
    <w:rsid w:val="000848DE"/>
    <w:rsid w:val="00084F37"/>
    <w:rsid w:val="00085B02"/>
    <w:rsid w:val="00085BF2"/>
    <w:rsid w:val="00087BFD"/>
    <w:rsid w:val="00090C55"/>
    <w:rsid w:val="00090CEE"/>
    <w:rsid w:val="000914DB"/>
    <w:rsid w:val="00092F92"/>
    <w:rsid w:val="00093B6F"/>
    <w:rsid w:val="00093DDD"/>
    <w:rsid w:val="00093FD6"/>
    <w:rsid w:val="000940D4"/>
    <w:rsid w:val="00095314"/>
    <w:rsid w:val="00095495"/>
    <w:rsid w:val="00097BBE"/>
    <w:rsid w:val="00097CA0"/>
    <w:rsid w:val="00097D98"/>
    <w:rsid w:val="000A0279"/>
    <w:rsid w:val="000A0A30"/>
    <w:rsid w:val="000A0C0B"/>
    <w:rsid w:val="000A36F2"/>
    <w:rsid w:val="000A5107"/>
    <w:rsid w:val="000A5351"/>
    <w:rsid w:val="000A5B4D"/>
    <w:rsid w:val="000A67C4"/>
    <w:rsid w:val="000A69BC"/>
    <w:rsid w:val="000A6DA2"/>
    <w:rsid w:val="000B1432"/>
    <w:rsid w:val="000B20B9"/>
    <w:rsid w:val="000B321E"/>
    <w:rsid w:val="000B3DA5"/>
    <w:rsid w:val="000B6249"/>
    <w:rsid w:val="000B6A4E"/>
    <w:rsid w:val="000B7293"/>
    <w:rsid w:val="000B7690"/>
    <w:rsid w:val="000C28DA"/>
    <w:rsid w:val="000C3724"/>
    <w:rsid w:val="000C4380"/>
    <w:rsid w:val="000C4ACE"/>
    <w:rsid w:val="000C4AD9"/>
    <w:rsid w:val="000C5E33"/>
    <w:rsid w:val="000C62A0"/>
    <w:rsid w:val="000C776C"/>
    <w:rsid w:val="000C7A59"/>
    <w:rsid w:val="000D3692"/>
    <w:rsid w:val="000D39E7"/>
    <w:rsid w:val="000D4D7C"/>
    <w:rsid w:val="000D514A"/>
    <w:rsid w:val="000E04FB"/>
    <w:rsid w:val="000E0E17"/>
    <w:rsid w:val="000E12A4"/>
    <w:rsid w:val="000E17DE"/>
    <w:rsid w:val="000E1BA8"/>
    <w:rsid w:val="000E400B"/>
    <w:rsid w:val="000E4552"/>
    <w:rsid w:val="000E4555"/>
    <w:rsid w:val="000E4AF0"/>
    <w:rsid w:val="000E4E77"/>
    <w:rsid w:val="000E5822"/>
    <w:rsid w:val="000E6C3B"/>
    <w:rsid w:val="000E752C"/>
    <w:rsid w:val="000F1AEF"/>
    <w:rsid w:val="000F1C09"/>
    <w:rsid w:val="000F1D61"/>
    <w:rsid w:val="000F3A27"/>
    <w:rsid w:val="000F47B2"/>
    <w:rsid w:val="000F54E0"/>
    <w:rsid w:val="000F681B"/>
    <w:rsid w:val="000F702C"/>
    <w:rsid w:val="000F74AE"/>
    <w:rsid w:val="000F766C"/>
    <w:rsid w:val="001002AA"/>
    <w:rsid w:val="00104348"/>
    <w:rsid w:val="001048F4"/>
    <w:rsid w:val="00105084"/>
    <w:rsid w:val="001064F8"/>
    <w:rsid w:val="00106F1D"/>
    <w:rsid w:val="00110622"/>
    <w:rsid w:val="001117CF"/>
    <w:rsid w:val="00112667"/>
    <w:rsid w:val="00116683"/>
    <w:rsid w:val="0011677C"/>
    <w:rsid w:val="001173EF"/>
    <w:rsid w:val="00117ECE"/>
    <w:rsid w:val="00124948"/>
    <w:rsid w:val="00125C9F"/>
    <w:rsid w:val="0013195D"/>
    <w:rsid w:val="00131F14"/>
    <w:rsid w:val="00132853"/>
    <w:rsid w:val="001348AE"/>
    <w:rsid w:val="00134D97"/>
    <w:rsid w:val="00134F2E"/>
    <w:rsid w:val="00135229"/>
    <w:rsid w:val="00136F9C"/>
    <w:rsid w:val="00140754"/>
    <w:rsid w:val="00141266"/>
    <w:rsid w:val="001420F4"/>
    <w:rsid w:val="00143681"/>
    <w:rsid w:val="00143946"/>
    <w:rsid w:val="00145680"/>
    <w:rsid w:val="001461E5"/>
    <w:rsid w:val="00146360"/>
    <w:rsid w:val="00146871"/>
    <w:rsid w:val="001477B5"/>
    <w:rsid w:val="00147C78"/>
    <w:rsid w:val="0015075F"/>
    <w:rsid w:val="00150798"/>
    <w:rsid w:val="00151837"/>
    <w:rsid w:val="001532D1"/>
    <w:rsid w:val="0015351E"/>
    <w:rsid w:val="00154059"/>
    <w:rsid w:val="00154240"/>
    <w:rsid w:val="001552BA"/>
    <w:rsid w:val="001555F7"/>
    <w:rsid w:val="00155B23"/>
    <w:rsid w:val="001616F0"/>
    <w:rsid w:val="00161B69"/>
    <w:rsid w:val="00161EBF"/>
    <w:rsid w:val="00161EDD"/>
    <w:rsid w:val="00161FCE"/>
    <w:rsid w:val="00162E7B"/>
    <w:rsid w:val="001631EA"/>
    <w:rsid w:val="00163774"/>
    <w:rsid w:val="0016434A"/>
    <w:rsid w:val="0016483D"/>
    <w:rsid w:val="00164C2C"/>
    <w:rsid w:val="0016559E"/>
    <w:rsid w:val="00165F87"/>
    <w:rsid w:val="00167071"/>
    <w:rsid w:val="001728FE"/>
    <w:rsid w:val="00173962"/>
    <w:rsid w:val="00173BC9"/>
    <w:rsid w:val="00174E31"/>
    <w:rsid w:val="00175149"/>
    <w:rsid w:val="00175550"/>
    <w:rsid w:val="00175A05"/>
    <w:rsid w:val="00176960"/>
    <w:rsid w:val="00180DBA"/>
    <w:rsid w:val="00180EF7"/>
    <w:rsid w:val="00180F27"/>
    <w:rsid w:val="00181891"/>
    <w:rsid w:val="00181B31"/>
    <w:rsid w:val="00182CCF"/>
    <w:rsid w:val="00183039"/>
    <w:rsid w:val="00183539"/>
    <w:rsid w:val="00183E2C"/>
    <w:rsid w:val="00184916"/>
    <w:rsid w:val="00185A82"/>
    <w:rsid w:val="00190531"/>
    <w:rsid w:val="001908CA"/>
    <w:rsid w:val="0019247C"/>
    <w:rsid w:val="001935A2"/>
    <w:rsid w:val="00194C21"/>
    <w:rsid w:val="00195271"/>
    <w:rsid w:val="0019691A"/>
    <w:rsid w:val="001A0014"/>
    <w:rsid w:val="001A0699"/>
    <w:rsid w:val="001A07B1"/>
    <w:rsid w:val="001A1D08"/>
    <w:rsid w:val="001A4341"/>
    <w:rsid w:val="001A641A"/>
    <w:rsid w:val="001A66B4"/>
    <w:rsid w:val="001B052D"/>
    <w:rsid w:val="001B058E"/>
    <w:rsid w:val="001B22D5"/>
    <w:rsid w:val="001B576F"/>
    <w:rsid w:val="001B5DA2"/>
    <w:rsid w:val="001B62DD"/>
    <w:rsid w:val="001B69D4"/>
    <w:rsid w:val="001B7484"/>
    <w:rsid w:val="001B7630"/>
    <w:rsid w:val="001B76FD"/>
    <w:rsid w:val="001B777A"/>
    <w:rsid w:val="001B78DC"/>
    <w:rsid w:val="001C0BC5"/>
    <w:rsid w:val="001C266F"/>
    <w:rsid w:val="001C2AF9"/>
    <w:rsid w:val="001C6CE1"/>
    <w:rsid w:val="001D03F6"/>
    <w:rsid w:val="001D11DD"/>
    <w:rsid w:val="001D1379"/>
    <w:rsid w:val="001D35E3"/>
    <w:rsid w:val="001D3991"/>
    <w:rsid w:val="001D3C37"/>
    <w:rsid w:val="001D5373"/>
    <w:rsid w:val="001D64DA"/>
    <w:rsid w:val="001D70EA"/>
    <w:rsid w:val="001D720C"/>
    <w:rsid w:val="001E0BB4"/>
    <w:rsid w:val="001E1207"/>
    <w:rsid w:val="001E1DDB"/>
    <w:rsid w:val="001E27E7"/>
    <w:rsid w:val="001E4D3B"/>
    <w:rsid w:val="001E58D3"/>
    <w:rsid w:val="001E5DE3"/>
    <w:rsid w:val="001F16D3"/>
    <w:rsid w:val="001F196E"/>
    <w:rsid w:val="001F1EB6"/>
    <w:rsid w:val="001F1EFB"/>
    <w:rsid w:val="001F23A0"/>
    <w:rsid w:val="001F39CC"/>
    <w:rsid w:val="001F3A55"/>
    <w:rsid w:val="001F4755"/>
    <w:rsid w:val="001F5FC3"/>
    <w:rsid w:val="00201106"/>
    <w:rsid w:val="00201B00"/>
    <w:rsid w:val="00201E99"/>
    <w:rsid w:val="00203E27"/>
    <w:rsid w:val="002042FB"/>
    <w:rsid w:val="0020640A"/>
    <w:rsid w:val="00206F6B"/>
    <w:rsid w:val="002077BD"/>
    <w:rsid w:val="002123F9"/>
    <w:rsid w:val="00212CDD"/>
    <w:rsid w:val="00213591"/>
    <w:rsid w:val="002146BA"/>
    <w:rsid w:val="00215C0B"/>
    <w:rsid w:val="002168B3"/>
    <w:rsid w:val="00217072"/>
    <w:rsid w:val="00217E4D"/>
    <w:rsid w:val="0022204E"/>
    <w:rsid w:val="002224C1"/>
    <w:rsid w:val="00222F55"/>
    <w:rsid w:val="00223988"/>
    <w:rsid w:val="00225533"/>
    <w:rsid w:val="0022693A"/>
    <w:rsid w:val="00226C6A"/>
    <w:rsid w:val="00227B4E"/>
    <w:rsid w:val="00227E2E"/>
    <w:rsid w:val="002309CC"/>
    <w:rsid w:val="00231E86"/>
    <w:rsid w:val="0023332E"/>
    <w:rsid w:val="0023341A"/>
    <w:rsid w:val="0023384D"/>
    <w:rsid w:val="002338B4"/>
    <w:rsid w:val="00233D15"/>
    <w:rsid w:val="002355F2"/>
    <w:rsid w:val="002361FA"/>
    <w:rsid w:val="00236729"/>
    <w:rsid w:val="00237995"/>
    <w:rsid w:val="00237B5E"/>
    <w:rsid w:val="00244D1B"/>
    <w:rsid w:val="00245A78"/>
    <w:rsid w:val="00245CD6"/>
    <w:rsid w:val="00246905"/>
    <w:rsid w:val="00247613"/>
    <w:rsid w:val="00247F94"/>
    <w:rsid w:val="00251172"/>
    <w:rsid w:val="0025384E"/>
    <w:rsid w:val="00254947"/>
    <w:rsid w:val="00254CF0"/>
    <w:rsid w:val="00256618"/>
    <w:rsid w:val="00257CAF"/>
    <w:rsid w:val="00257DC5"/>
    <w:rsid w:val="00261873"/>
    <w:rsid w:val="0026217B"/>
    <w:rsid w:val="00264D23"/>
    <w:rsid w:val="002651E9"/>
    <w:rsid w:val="00265778"/>
    <w:rsid w:val="00265C5E"/>
    <w:rsid w:val="0027186C"/>
    <w:rsid w:val="002724E5"/>
    <w:rsid w:val="00272BAB"/>
    <w:rsid w:val="0027400B"/>
    <w:rsid w:val="00275132"/>
    <w:rsid w:val="0027559A"/>
    <w:rsid w:val="00276437"/>
    <w:rsid w:val="002765D1"/>
    <w:rsid w:val="00276BBE"/>
    <w:rsid w:val="00276BEB"/>
    <w:rsid w:val="0027790B"/>
    <w:rsid w:val="002803FB"/>
    <w:rsid w:val="00281223"/>
    <w:rsid w:val="00282027"/>
    <w:rsid w:val="0028311F"/>
    <w:rsid w:val="00283738"/>
    <w:rsid w:val="00284005"/>
    <w:rsid w:val="00284093"/>
    <w:rsid w:val="002842FB"/>
    <w:rsid w:val="0028436D"/>
    <w:rsid w:val="00285C92"/>
    <w:rsid w:val="00285F2F"/>
    <w:rsid w:val="00287F5A"/>
    <w:rsid w:val="00290512"/>
    <w:rsid w:val="00290A26"/>
    <w:rsid w:val="00292366"/>
    <w:rsid w:val="00292C90"/>
    <w:rsid w:val="0029312A"/>
    <w:rsid w:val="002932FA"/>
    <w:rsid w:val="00293BBE"/>
    <w:rsid w:val="00293C9B"/>
    <w:rsid w:val="00293E55"/>
    <w:rsid w:val="00294902"/>
    <w:rsid w:val="00295479"/>
    <w:rsid w:val="002977DD"/>
    <w:rsid w:val="002A0511"/>
    <w:rsid w:val="002A0BF4"/>
    <w:rsid w:val="002A2ACE"/>
    <w:rsid w:val="002A2FDC"/>
    <w:rsid w:val="002A3E05"/>
    <w:rsid w:val="002A4479"/>
    <w:rsid w:val="002A4D58"/>
    <w:rsid w:val="002A57A6"/>
    <w:rsid w:val="002A602D"/>
    <w:rsid w:val="002A6434"/>
    <w:rsid w:val="002A6F07"/>
    <w:rsid w:val="002A76AF"/>
    <w:rsid w:val="002A7C08"/>
    <w:rsid w:val="002B061B"/>
    <w:rsid w:val="002B0658"/>
    <w:rsid w:val="002B2B8F"/>
    <w:rsid w:val="002B3D03"/>
    <w:rsid w:val="002B43BC"/>
    <w:rsid w:val="002B540B"/>
    <w:rsid w:val="002B5E6D"/>
    <w:rsid w:val="002B7FC4"/>
    <w:rsid w:val="002C19E8"/>
    <w:rsid w:val="002C2B7C"/>
    <w:rsid w:val="002C5119"/>
    <w:rsid w:val="002C5CF3"/>
    <w:rsid w:val="002C6A9B"/>
    <w:rsid w:val="002D1271"/>
    <w:rsid w:val="002D37F5"/>
    <w:rsid w:val="002D3E57"/>
    <w:rsid w:val="002D3FF8"/>
    <w:rsid w:val="002D49D1"/>
    <w:rsid w:val="002D56FD"/>
    <w:rsid w:val="002D5D32"/>
    <w:rsid w:val="002D66EF"/>
    <w:rsid w:val="002D688E"/>
    <w:rsid w:val="002D723F"/>
    <w:rsid w:val="002E05CE"/>
    <w:rsid w:val="002E0C3A"/>
    <w:rsid w:val="002E169D"/>
    <w:rsid w:val="002E1921"/>
    <w:rsid w:val="002E1A4F"/>
    <w:rsid w:val="002E3C30"/>
    <w:rsid w:val="002E4116"/>
    <w:rsid w:val="002E430D"/>
    <w:rsid w:val="002E49FA"/>
    <w:rsid w:val="002E6C48"/>
    <w:rsid w:val="002E6C6F"/>
    <w:rsid w:val="002E6CAA"/>
    <w:rsid w:val="002E7B20"/>
    <w:rsid w:val="002F05F1"/>
    <w:rsid w:val="002F0B67"/>
    <w:rsid w:val="002F1818"/>
    <w:rsid w:val="002F1C48"/>
    <w:rsid w:val="002F2C36"/>
    <w:rsid w:val="002F30D1"/>
    <w:rsid w:val="002F4357"/>
    <w:rsid w:val="002F457E"/>
    <w:rsid w:val="002F4E1E"/>
    <w:rsid w:val="002F591C"/>
    <w:rsid w:val="002F5D85"/>
    <w:rsid w:val="002F7B98"/>
    <w:rsid w:val="00300BAD"/>
    <w:rsid w:val="003022A2"/>
    <w:rsid w:val="00302C91"/>
    <w:rsid w:val="00303EB3"/>
    <w:rsid w:val="0030463F"/>
    <w:rsid w:val="00304A02"/>
    <w:rsid w:val="00305BC2"/>
    <w:rsid w:val="00306490"/>
    <w:rsid w:val="003066DB"/>
    <w:rsid w:val="00306A4C"/>
    <w:rsid w:val="00306E32"/>
    <w:rsid w:val="0030701C"/>
    <w:rsid w:val="00307EE6"/>
    <w:rsid w:val="003122E2"/>
    <w:rsid w:val="003126E2"/>
    <w:rsid w:val="00312A24"/>
    <w:rsid w:val="00313564"/>
    <w:rsid w:val="00313C05"/>
    <w:rsid w:val="00313F46"/>
    <w:rsid w:val="00314973"/>
    <w:rsid w:val="00314F06"/>
    <w:rsid w:val="0031534C"/>
    <w:rsid w:val="0031557E"/>
    <w:rsid w:val="00315EE9"/>
    <w:rsid w:val="00317868"/>
    <w:rsid w:val="00320823"/>
    <w:rsid w:val="003214B4"/>
    <w:rsid w:val="00321DD1"/>
    <w:rsid w:val="00321EC1"/>
    <w:rsid w:val="003243B5"/>
    <w:rsid w:val="003272C7"/>
    <w:rsid w:val="003314EA"/>
    <w:rsid w:val="00332059"/>
    <w:rsid w:val="00333287"/>
    <w:rsid w:val="00333D27"/>
    <w:rsid w:val="00335585"/>
    <w:rsid w:val="00336C2E"/>
    <w:rsid w:val="003407F9"/>
    <w:rsid w:val="00341EAF"/>
    <w:rsid w:val="003438B6"/>
    <w:rsid w:val="00344E3F"/>
    <w:rsid w:val="00345025"/>
    <w:rsid w:val="00347CE3"/>
    <w:rsid w:val="00350236"/>
    <w:rsid w:val="00350B1D"/>
    <w:rsid w:val="003511CD"/>
    <w:rsid w:val="00351283"/>
    <w:rsid w:val="00351F85"/>
    <w:rsid w:val="00353401"/>
    <w:rsid w:val="003537B1"/>
    <w:rsid w:val="00354E38"/>
    <w:rsid w:val="00355031"/>
    <w:rsid w:val="00355066"/>
    <w:rsid w:val="00356949"/>
    <w:rsid w:val="00356C1E"/>
    <w:rsid w:val="0035790B"/>
    <w:rsid w:val="00357ABA"/>
    <w:rsid w:val="00363DE4"/>
    <w:rsid w:val="00364B64"/>
    <w:rsid w:val="00364C6C"/>
    <w:rsid w:val="003704D5"/>
    <w:rsid w:val="00372F19"/>
    <w:rsid w:val="003744B8"/>
    <w:rsid w:val="00374902"/>
    <w:rsid w:val="00374DF3"/>
    <w:rsid w:val="00376D39"/>
    <w:rsid w:val="003771DD"/>
    <w:rsid w:val="003804C7"/>
    <w:rsid w:val="003804D5"/>
    <w:rsid w:val="003805CB"/>
    <w:rsid w:val="003813C3"/>
    <w:rsid w:val="0038187F"/>
    <w:rsid w:val="00381978"/>
    <w:rsid w:val="00381AC9"/>
    <w:rsid w:val="003836D0"/>
    <w:rsid w:val="00383881"/>
    <w:rsid w:val="003846A2"/>
    <w:rsid w:val="00385DB2"/>
    <w:rsid w:val="003876FB"/>
    <w:rsid w:val="00391396"/>
    <w:rsid w:val="0039150B"/>
    <w:rsid w:val="003930FF"/>
    <w:rsid w:val="003932F1"/>
    <w:rsid w:val="0039544B"/>
    <w:rsid w:val="003954A6"/>
    <w:rsid w:val="00395858"/>
    <w:rsid w:val="00396557"/>
    <w:rsid w:val="003968CA"/>
    <w:rsid w:val="003969A8"/>
    <w:rsid w:val="003A0467"/>
    <w:rsid w:val="003A07A6"/>
    <w:rsid w:val="003A1085"/>
    <w:rsid w:val="003A1493"/>
    <w:rsid w:val="003A3C1D"/>
    <w:rsid w:val="003A3C41"/>
    <w:rsid w:val="003A5648"/>
    <w:rsid w:val="003A5699"/>
    <w:rsid w:val="003A5C63"/>
    <w:rsid w:val="003A6F26"/>
    <w:rsid w:val="003A755A"/>
    <w:rsid w:val="003B094A"/>
    <w:rsid w:val="003B0A67"/>
    <w:rsid w:val="003B1114"/>
    <w:rsid w:val="003B1E72"/>
    <w:rsid w:val="003B2A0D"/>
    <w:rsid w:val="003B3348"/>
    <w:rsid w:val="003B4FD7"/>
    <w:rsid w:val="003B577E"/>
    <w:rsid w:val="003B58E3"/>
    <w:rsid w:val="003B5991"/>
    <w:rsid w:val="003B5D34"/>
    <w:rsid w:val="003B692D"/>
    <w:rsid w:val="003B6AC4"/>
    <w:rsid w:val="003C27DB"/>
    <w:rsid w:val="003C2D19"/>
    <w:rsid w:val="003C5E4C"/>
    <w:rsid w:val="003D118B"/>
    <w:rsid w:val="003D338B"/>
    <w:rsid w:val="003D48CB"/>
    <w:rsid w:val="003D54D7"/>
    <w:rsid w:val="003D69A0"/>
    <w:rsid w:val="003E04B8"/>
    <w:rsid w:val="003E0E14"/>
    <w:rsid w:val="003E22C3"/>
    <w:rsid w:val="003E383D"/>
    <w:rsid w:val="003E39A3"/>
    <w:rsid w:val="003E4470"/>
    <w:rsid w:val="003E73E9"/>
    <w:rsid w:val="003F01E1"/>
    <w:rsid w:val="003F0A50"/>
    <w:rsid w:val="003F3AE6"/>
    <w:rsid w:val="003F4B28"/>
    <w:rsid w:val="003F5CA7"/>
    <w:rsid w:val="003F76E8"/>
    <w:rsid w:val="003F7F9F"/>
    <w:rsid w:val="00400B62"/>
    <w:rsid w:val="004014A3"/>
    <w:rsid w:val="00401766"/>
    <w:rsid w:val="00403B00"/>
    <w:rsid w:val="00403B20"/>
    <w:rsid w:val="00403BF9"/>
    <w:rsid w:val="00405D65"/>
    <w:rsid w:val="00406152"/>
    <w:rsid w:val="00407402"/>
    <w:rsid w:val="00410CE3"/>
    <w:rsid w:val="0041190A"/>
    <w:rsid w:val="004123E6"/>
    <w:rsid w:val="0041260D"/>
    <w:rsid w:val="00412FD1"/>
    <w:rsid w:val="004131E7"/>
    <w:rsid w:val="004135A6"/>
    <w:rsid w:val="00413CB7"/>
    <w:rsid w:val="00415E48"/>
    <w:rsid w:val="00420C0F"/>
    <w:rsid w:val="0042213E"/>
    <w:rsid w:val="00422DF4"/>
    <w:rsid w:val="00424F6A"/>
    <w:rsid w:val="00425C15"/>
    <w:rsid w:val="00425C72"/>
    <w:rsid w:val="00426147"/>
    <w:rsid w:val="00430275"/>
    <w:rsid w:val="004318FD"/>
    <w:rsid w:val="00431961"/>
    <w:rsid w:val="00431BBD"/>
    <w:rsid w:val="004342B5"/>
    <w:rsid w:val="004344FB"/>
    <w:rsid w:val="00434AFD"/>
    <w:rsid w:val="00436287"/>
    <w:rsid w:val="004404C3"/>
    <w:rsid w:val="0044238A"/>
    <w:rsid w:val="00442C35"/>
    <w:rsid w:val="00444B74"/>
    <w:rsid w:val="004476C2"/>
    <w:rsid w:val="0045001E"/>
    <w:rsid w:val="00451E62"/>
    <w:rsid w:val="00454015"/>
    <w:rsid w:val="00454952"/>
    <w:rsid w:val="00457B3C"/>
    <w:rsid w:val="004602C1"/>
    <w:rsid w:val="00461080"/>
    <w:rsid w:val="00464344"/>
    <w:rsid w:val="00466C1C"/>
    <w:rsid w:val="004675A1"/>
    <w:rsid w:val="004677C2"/>
    <w:rsid w:val="00471BF5"/>
    <w:rsid w:val="004722AE"/>
    <w:rsid w:val="004726DE"/>
    <w:rsid w:val="00474284"/>
    <w:rsid w:val="00475515"/>
    <w:rsid w:val="004772B8"/>
    <w:rsid w:val="00477D67"/>
    <w:rsid w:val="00477EF8"/>
    <w:rsid w:val="004807A5"/>
    <w:rsid w:val="00481E3D"/>
    <w:rsid w:val="00483041"/>
    <w:rsid w:val="004840FB"/>
    <w:rsid w:val="00484554"/>
    <w:rsid w:val="004869D9"/>
    <w:rsid w:val="00486E9D"/>
    <w:rsid w:val="00487316"/>
    <w:rsid w:val="00487C4D"/>
    <w:rsid w:val="00492210"/>
    <w:rsid w:val="00492DB9"/>
    <w:rsid w:val="00493A32"/>
    <w:rsid w:val="00493A7D"/>
    <w:rsid w:val="00495169"/>
    <w:rsid w:val="0049521D"/>
    <w:rsid w:val="00495B85"/>
    <w:rsid w:val="004978F4"/>
    <w:rsid w:val="004A26DD"/>
    <w:rsid w:val="004A2A24"/>
    <w:rsid w:val="004A2C9D"/>
    <w:rsid w:val="004A3237"/>
    <w:rsid w:val="004A342D"/>
    <w:rsid w:val="004A366D"/>
    <w:rsid w:val="004A4CE9"/>
    <w:rsid w:val="004A4F92"/>
    <w:rsid w:val="004A50FC"/>
    <w:rsid w:val="004A5FEF"/>
    <w:rsid w:val="004A69E9"/>
    <w:rsid w:val="004B11A8"/>
    <w:rsid w:val="004B1726"/>
    <w:rsid w:val="004B1872"/>
    <w:rsid w:val="004B220C"/>
    <w:rsid w:val="004B25EA"/>
    <w:rsid w:val="004B2B64"/>
    <w:rsid w:val="004B2BFE"/>
    <w:rsid w:val="004B2C17"/>
    <w:rsid w:val="004B47C3"/>
    <w:rsid w:val="004B5289"/>
    <w:rsid w:val="004C06D7"/>
    <w:rsid w:val="004C0C8C"/>
    <w:rsid w:val="004C0E42"/>
    <w:rsid w:val="004C1020"/>
    <w:rsid w:val="004C201D"/>
    <w:rsid w:val="004C3A89"/>
    <w:rsid w:val="004C60F3"/>
    <w:rsid w:val="004C696C"/>
    <w:rsid w:val="004C765B"/>
    <w:rsid w:val="004D0803"/>
    <w:rsid w:val="004D0A0E"/>
    <w:rsid w:val="004D0F9F"/>
    <w:rsid w:val="004D1463"/>
    <w:rsid w:val="004D1F25"/>
    <w:rsid w:val="004D330C"/>
    <w:rsid w:val="004D415A"/>
    <w:rsid w:val="004D55BB"/>
    <w:rsid w:val="004D6B04"/>
    <w:rsid w:val="004D757C"/>
    <w:rsid w:val="004E09FD"/>
    <w:rsid w:val="004E0B1C"/>
    <w:rsid w:val="004E0DC9"/>
    <w:rsid w:val="004E0EC0"/>
    <w:rsid w:val="004E1113"/>
    <w:rsid w:val="004E1CDC"/>
    <w:rsid w:val="004E397F"/>
    <w:rsid w:val="004E3B9C"/>
    <w:rsid w:val="004E494E"/>
    <w:rsid w:val="004E4D4E"/>
    <w:rsid w:val="004E520A"/>
    <w:rsid w:val="004E6054"/>
    <w:rsid w:val="004F0842"/>
    <w:rsid w:val="004F0C12"/>
    <w:rsid w:val="004F0E45"/>
    <w:rsid w:val="004F1F4B"/>
    <w:rsid w:val="004F2961"/>
    <w:rsid w:val="004F2D1F"/>
    <w:rsid w:val="004F2E39"/>
    <w:rsid w:val="004F431D"/>
    <w:rsid w:val="004F50A4"/>
    <w:rsid w:val="004F5649"/>
    <w:rsid w:val="004F5810"/>
    <w:rsid w:val="004F60DA"/>
    <w:rsid w:val="004F62E8"/>
    <w:rsid w:val="00500CAD"/>
    <w:rsid w:val="00500E58"/>
    <w:rsid w:val="00501B80"/>
    <w:rsid w:val="00501BAA"/>
    <w:rsid w:val="00501E79"/>
    <w:rsid w:val="00502173"/>
    <w:rsid w:val="00502339"/>
    <w:rsid w:val="00502D09"/>
    <w:rsid w:val="00503632"/>
    <w:rsid w:val="00503D25"/>
    <w:rsid w:val="005042FA"/>
    <w:rsid w:val="005043AE"/>
    <w:rsid w:val="00504485"/>
    <w:rsid w:val="005047AF"/>
    <w:rsid w:val="0050790F"/>
    <w:rsid w:val="00510C49"/>
    <w:rsid w:val="00511692"/>
    <w:rsid w:val="00511CB5"/>
    <w:rsid w:val="00512578"/>
    <w:rsid w:val="00512DD5"/>
    <w:rsid w:val="00513E87"/>
    <w:rsid w:val="00514B48"/>
    <w:rsid w:val="00515041"/>
    <w:rsid w:val="0051529F"/>
    <w:rsid w:val="00517227"/>
    <w:rsid w:val="00520753"/>
    <w:rsid w:val="00521AB9"/>
    <w:rsid w:val="00523022"/>
    <w:rsid w:val="005240D5"/>
    <w:rsid w:val="00524143"/>
    <w:rsid w:val="0052467B"/>
    <w:rsid w:val="00525782"/>
    <w:rsid w:val="00526029"/>
    <w:rsid w:val="0052607F"/>
    <w:rsid w:val="0052635E"/>
    <w:rsid w:val="00526725"/>
    <w:rsid w:val="00526DB8"/>
    <w:rsid w:val="00527880"/>
    <w:rsid w:val="0053666F"/>
    <w:rsid w:val="00536ED4"/>
    <w:rsid w:val="00537B65"/>
    <w:rsid w:val="0054097B"/>
    <w:rsid w:val="00540F2E"/>
    <w:rsid w:val="005419B5"/>
    <w:rsid w:val="00543007"/>
    <w:rsid w:val="00544211"/>
    <w:rsid w:val="005451F2"/>
    <w:rsid w:val="00545502"/>
    <w:rsid w:val="00545EED"/>
    <w:rsid w:val="00546804"/>
    <w:rsid w:val="00546D0D"/>
    <w:rsid w:val="005472E2"/>
    <w:rsid w:val="0055063C"/>
    <w:rsid w:val="00550F2D"/>
    <w:rsid w:val="00551774"/>
    <w:rsid w:val="00551CA4"/>
    <w:rsid w:val="005536BA"/>
    <w:rsid w:val="00553738"/>
    <w:rsid w:val="0055429C"/>
    <w:rsid w:val="0055501B"/>
    <w:rsid w:val="005551D2"/>
    <w:rsid w:val="00556E3B"/>
    <w:rsid w:val="005572DE"/>
    <w:rsid w:val="00557333"/>
    <w:rsid w:val="005623F1"/>
    <w:rsid w:val="005628D4"/>
    <w:rsid w:val="005636AC"/>
    <w:rsid w:val="005637A0"/>
    <w:rsid w:val="00563B54"/>
    <w:rsid w:val="0056459D"/>
    <w:rsid w:val="005646F9"/>
    <w:rsid w:val="005648F5"/>
    <w:rsid w:val="005651F2"/>
    <w:rsid w:val="00565460"/>
    <w:rsid w:val="00567021"/>
    <w:rsid w:val="00567D32"/>
    <w:rsid w:val="005718E8"/>
    <w:rsid w:val="00572168"/>
    <w:rsid w:val="00573E41"/>
    <w:rsid w:val="005752BA"/>
    <w:rsid w:val="005755E3"/>
    <w:rsid w:val="0057643D"/>
    <w:rsid w:val="00576932"/>
    <w:rsid w:val="005800CB"/>
    <w:rsid w:val="00580B4D"/>
    <w:rsid w:val="00583576"/>
    <w:rsid w:val="00583721"/>
    <w:rsid w:val="00584851"/>
    <w:rsid w:val="00584DEE"/>
    <w:rsid w:val="00585597"/>
    <w:rsid w:val="0058577E"/>
    <w:rsid w:val="00586291"/>
    <w:rsid w:val="00591AF6"/>
    <w:rsid w:val="00591C6D"/>
    <w:rsid w:val="00592742"/>
    <w:rsid w:val="00593774"/>
    <w:rsid w:val="005943F1"/>
    <w:rsid w:val="005955DF"/>
    <w:rsid w:val="005966EB"/>
    <w:rsid w:val="00596900"/>
    <w:rsid w:val="00597A19"/>
    <w:rsid w:val="00597AB7"/>
    <w:rsid w:val="005A0819"/>
    <w:rsid w:val="005A1148"/>
    <w:rsid w:val="005A18F4"/>
    <w:rsid w:val="005A2584"/>
    <w:rsid w:val="005A46A3"/>
    <w:rsid w:val="005A4815"/>
    <w:rsid w:val="005A4D08"/>
    <w:rsid w:val="005A51B0"/>
    <w:rsid w:val="005A6C51"/>
    <w:rsid w:val="005A7334"/>
    <w:rsid w:val="005A780D"/>
    <w:rsid w:val="005B0FA0"/>
    <w:rsid w:val="005B10B4"/>
    <w:rsid w:val="005B11DB"/>
    <w:rsid w:val="005B1BB3"/>
    <w:rsid w:val="005B288F"/>
    <w:rsid w:val="005B2CBC"/>
    <w:rsid w:val="005B3BB0"/>
    <w:rsid w:val="005B3DCB"/>
    <w:rsid w:val="005B47D0"/>
    <w:rsid w:val="005B4B32"/>
    <w:rsid w:val="005B5272"/>
    <w:rsid w:val="005B5692"/>
    <w:rsid w:val="005B5723"/>
    <w:rsid w:val="005B6A3E"/>
    <w:rsid w:val="005B7CA5"/>
    <w:rsid w:val="005C17A2"/>
    <w:rsid w:val="005C2063"/>
    <w:rsid w:val="005C242B"/>
    <w:rsid w:val="005C291A"/>
    <w:rsid w:val="005C2F33"/>
    <w:rsid w:val="005C4A95"/>
    <w:rsid w:val="005C56A1"/>
    <w:rsid w:val="005C600E"/>
    <w:rsid w:val="005C6903"/>
    <w:rsid w:val="005C7152"/>
    <w:rsid w:val="005C7A58"/>
    <w:rsid w:val="005C7B2F"/>
    <w:rsid w:val="005D01EA"/>
    <w:rsid w:val="005D08FA"/>
    <w:rsid w:val="005D2847"/>
    <w:rsid w:val="005D2C0B"/>
    <w:rsid w:val="005D2EBB"/>
    <w:rsid w:val="005D3D72"/>
    <w:rsid w:val="005D4375"/>
    <w:rsid w:val="005D4E24"/>
    <w:rsid w:val="005D6990"/>
    <w:rsid w:val="005D7702"/>
    <w:rsid w:val="005E1A2A"/>
    <w:rsid w:val="005E1EF3"/>
    <w:rsid w:val="005E26C4"/>
    <w:rsid w:val="005E284B"/>
    <w:rsid w:val="005E343F"/>
    <w:rsid w:val="005E3B7F"/>
    <w:rsid w:val="005E4AFF"/>
    <w:rsid w:val="005E708C"/>
    <w:rsid w:val="005E7806"/>
    <w:rsid w:val="005E7889"/>
    <w:rsid w:val="005E7931"/>
    <w:rsid w:val="005E7C5B"/>
    <w:rsid w:val="005F032F"/>
    <w:rsid w:val="005F26AB"/>
    <w:rsid w:val="005F2FF2"/>
    <w:rsid w:val="005F3E9D"/>
    <w:rsid w:val="005F5BAE"/>
    <w:rsid w:val="005F686C"/>
    <w:rsid w:val="005F6D16"/>
    <w:rsid w:val="005F72CA"/>
    <w:rsid w:val="005F756A"/>
    <w:rsid w:val="00600BE0"/>
    <w:rsid w:val="0060319F"/>
    <w:rsid w:val="0060330A"/>
    <w:rsid w:val="006034F8"/>
    <w:rsid w:val="006037DC"/>
    <w:rsid w:val="00603CEB"/>
    <w:rsid w:val="0060434A"/>
    <w:rsid w:val="00604550"/>
    <w:rsid w:val="006053F9"/>
    <w:rsid w:val="00606297"/>
    <w:rsid w:val="00606754"/>
    <w:rsid w:val="00607DA5"/>
    <w:rsid w:val="00610AA2"/>
    <w:rsid w:val="006132ED"/>
    <w:rsid w:val="00614D50"/>
    <w:rsid w:val="006152E5"/>
    <w:rsid w:val="006156BE"/>
    <w:rsid w:val="006157CE"/>
    <w:rsid w:val="0061642A"/>
    <w:rsid w:val="00620048"/>
    <w:rsid w:val="006204FF"/>
    <w:rsid w:val="00620994"/>
    <w:rsid w:val="006209EB"/>
    <w:rsid w:val="0062367D"/>
    <w:rsid w:val="00624773"/>
    <w:rsid w:val="00625301"/>
    <w:rsid w:val="00625DA9"/>
    <w:rsid w:val="00625F0F"/>
    <w:rsid w:val="00625FC2"/>
    <w:rsid w:val="00626B24"/>
    <w:rsid w:val="0062770D"/>
    <w:rsid w:val="00627A79"/>
    <w:rsid w:val="006309EA"/>
    <w:rsid w:val="00631720"/>
    <w:rsid w:val="00632E81"/>
    <w:rsid w:val="00633C1E"/>
    <w:rsid w:val="00633EC8"/>
    <w:rsid w:val="00634192"/>
    <w:rsid w:val="00634849"/>
    <w:rsid w:val="00635C3B"/>
    <w:rsid w:val="00644284"/>
    <w:rsid w:val="006459DC"/>
    <w:rsid w:val="00645EEE"/>
    <w:rsid w:val="00646EE1"/>
    <w:rsid w:val="00650147"/>
    <w:rsid w:val="00650C28"/>
    <w:rsid w:val="00650E67"/>
    <w:rsid w:val="00651C0C"/>
    <w:rsid w:val="00653290"/>
    <w:rsid w:val="006532CA"/>
    <w:rsid w:val="00655B3C"/>
    <w:rsid w:val="00655ED9"/>
    <w:rsid w:val="00656AA9"/>
    <w:rsid w:val="00657479"/>
    <w:rsid w:val="00657545"/>
    <w:rsid w:val="00657CD4"/>
    <w:rsid w:val="00660136"/>
    <w:rsid w:val="00660EFD"/>
    <w:rsid w:val="00661CA6"/>
    <w:rsid w:val="00661D92"/>
    <w:rsid w:val="00663949"/>
    <w:rsid w:val="006665AD"/>
    <w:rsid w:val="006665D0"/>
    <w:rsid w:val="00666B7D"/>
    <w:rsid w:val="00666D25"/>
    <w:rsid w:val="006675C7"/>
    <w:rsid w:val="00667918"/>
    <w:rsid w:val="00670C13"/>
    <w:rsid w:val="00670D4B"/>
    <w:rsid w:val="0067188E"/>
    <w:rsid w:val="00671B49"/>
    <w:rsid w:val="00673815"/>
    <w:rsid w:val="00673C53"/>
    <w:rsid w:val="00673D40"/>
    <w:rsid w:val="0067451C"/>
    <w:rsid w:val="00674D4E"/>
    <w:rsid w:val="00674FB2"/>
    <w:rsid w:val="0067566B"/>
    <w:rsid w:val="00675815"/>
    <w:rsid w:val="00676B89"/>
    <w:rsid w:val="00676FD9"/>
    <w:rsid w:val="0068323E"/>
    <w:rsid w:val="00684D2A"/>
    <w:rsid w:val="00685536"/>
    <w:rsid w:val="0068602E"/>
    <w:rsid w:val="006878BE"/>
    <w:rsid w:val="00687CDA"/>
    <w:rsid w:val="006913EE"/>
    <w:rsid w:val="0069168B"/>
    <w:rsid w:val="00693212"/>
    <w:rsid w:val="00693683"/>
    <w:rsid w:val="00695F83"/>
    <w:rsid w:val="00696014"/>
    <w:rsid w:val="00696434"/>
    <w:rsid w:val="00696763"/>
    <w:rsid w:val="00697A5B"/>
    <w:rsid w:val="006A093F"/>
    <w:rsid w:val="006A1669"/>
    <w:rsid w:val="006A1E59"/>
    <w:rsid w:val="006A1F8D"/>
    <w:rsid w:val="006A22DD"/>
    <w:rsid w:val="006A43B7"/>
    <w:rsid w:val="006A4AAD"/>
    <w:rsid w:val="006A51A3"/>
    <w:rsid w:val="006A5A39"/>
    <w:rsid w:val="006A663E"/>
    <w:rsid w:val="006B05D3"/>
    <w:rsid w:val="006B1452"/>
    <w:rsid w:val="006B3C6D"/>
    <w:rsid w:val="006B5028"/>
    <w:rsid w:val="006B565C"/>
    <w:rsid w:val="006B5A26"/>
    <w:rsid w:val="006B607D"/>
    <w:rsid w:val="006B6539"/>
    <w:rsid w:val="006C0B54"/>
    <w:rsid w:val="006C0E18"/>
    <w:rsid w:val="006C26F7"/>
    <w:rsid w:val="006C34FD"/>
    <w:rsid w:val="006C3701"/>
    <w:rsid w:val="006C3EB1"/>
    <w:rsid w:val="006C44D3"/>
    <w:rsid w:val="006C4F23"/>
    <w:rsid w:val="006C5358"/>
    <w:rsid w:val="006C5870"/>
    <w:rsid w:val="006D012E"/>
    <w:rsid w:val="006D030F"/>
    <w:rsid w:val="006D0AF6"/>
    <w:rsid w:val="006D1005"/>
    <w:rsid w:val="006D1449"/>
    <w:rsid w:val="006D1A57"/>
    <w:rsid w:val="006D24A9"/>
    <w:rsid w:val="006D26CA"/>
    <w:rsid w:val="006D2878"/>
    <w:rsid w:val="006D410E"/>
    <w:rsid w:val="006D547D"/>
    <w:rsid w:val="006D54C7"/>
    <w:rsid w:val="006D5745"/>
    <w:rsid w:val="006D5C8E"/>
    <w:rsid w:val="006D7524"/>
    <w:rsid w:val="006E1434"/>
    <w:rsid w:val="006E149A"/>
    <w:rsid w:val="006E172B"/>
    <w:rsid w:val="006E1855"/>
    <w:rsid w:val="006E4DA7"/>
    <w:rsid w:val="006E526A"/>
    <w:rsid w:val="006E6620"/>
    <w:rsid w:val="006E69A1"/>
    <w:rsid w:val="006E6C93"/>
    <w:rsid w:val="006E7630"/>
    <w:rsid w:val="006F03BF"/>
    <w:rsid w:val="006F067A"/>
    <w:rsid w:val="006F52ED"/>
    <w:rsid w:val="006F592E"/>
    <w:rsid w:val="006F77AC"/>
    <w:rsid w:val="00700E69"/>
    <w:rsid w:val="0070154F"/>
    <w:rsid w:val="00702450"/>
    <w:rsid w:val="007027EC"/>
    <w:rsid w:val="00702865"/>
    <w:rsid w:val="007032CE"/>
    <w:rsid w:val="00703980"/>
    <w:rsid w:val="0070460B"/>
    <w:rsid w:val="00704FC0"/>
    <w:rsid w:val="0070585F"/>
    <w:rsid w:val="00705BEC"/>
    <w:rsid w:val="00706351"/>
    <w:rsid w:val="007079EA"/>
    <w:rsid w:val="00707A22"/>
    <w:rsid w:val="00707D29"/>
    <w:rsid w:val="00710D8A"/>
    <w:rsid w:val="0071133C"/>
    <w:rsid w:val="007115FD"/>
    <w:rsid w:val="00711B4E"/>
    <w:rsid w:val="00713F3B"/>
    <w:rsid w:val="00714762"/>
    <w:rsid w:val="0071501D"/>
    <w:rsid w:val="007162A9"/>
    <w:rsid w:val="00721340"/>
    <w:rsid w:val="0072147D"/>
    <w:rsid w:val="0072170E"/>
    <w:rsid w:val="0072282A"/>
    <w:rsid w:val="00723395"/>
    <w:rsid w:val="00723843"/>
    <w:rsid w:val="00723BEE"/>
    <w:rsid w:val="00723DB9"/>
    <w:rsid w:val="00723E0C"/>
    <w:rsid w:val="00724BDB"/>
    <w:rsid w:val="00725BAE"/>
    <w:rsid w:val="00725C3F"/>
    <w:rsid w:val="00726F6B"/>
    <w:rsid w:val="0072734D"/>
    <w:rsid w:val="0073196A"/>
    <w:rsid w:val="00731A74"/>
    <w:rsid w:val="00731E3E"/>
    <w:rsid w:val="00731F04"/>
    <w:rsid w:val="0073201D"/>
    <w:rsid w:val="0073364A"/>
    <w:rsid w:val="00733711"/>
    <w:rsid w:val="00733EAA"/>
    <w:rsid w:val="00735F5F"/>
    <w:rsid w:val="007368C6"/>
    <w:rsid w:val="00736FD3"/>
    <w:rsid w:val="00737A58"/>
    <w:rsid w:val="00740A87"/>
    <w:rsid w:val="00740B6A"/>
    <w:rsid w:val="0074145B"/>
    <w:rsid w:val="0074225A"/>
    <w:rsid w:val="00742318"/>
    <w:rsid w:val="00742B5A"/>
    <w:rsid w:val="00743260"/>
    <w:rsid w:val="00744500"/>
    <w:rsid w:val="007446C3"/>
    <w:rsid w:val="007463E4"/>
    <w:rsid w:val="00746985"/>
    <w:rsid w:val="00746F1C"/>
    <w:rsid w:val="00746F4B"/>
    <w:rsid w:val="007470FE"/>
    <w:rsid w:val="00747205"/>
    <w:rsid w:val="00747856"/>
    <w:rsid w:val="0075062C"/>
    <w:rsid w:val="0075110D"/>
    <w:rsid w:val="00751BCE"/>
    <w:rsid w:val="00754729"/>
    <w:rsid w:val="007548EC"/>
    <w:rsid w:val="00755BDE"/>
    <w:rsid w:val="00756B9E"/>
    <w:rsid w:val="007621F9"/>
    <w:rsid w:val="00762AE8"/>
    <w:rsid w:val="0076314F"/>
    <w:rsid w:val="00763C2F"/>
    <w:rsid w:val="00764617"/>
    <w:rsid w:val="00766006"/>
    <w:rsid w:val="00766970"/>
    <w:rsid w:val="00766A4C"/>
    <w:rsid w:val="00766F3C"/>
    <w:rsid w:val="00767105"/>
    <w:rsid w:val="00767830"/>
    <w:rsid w:val="00771072"/>
    <w:rsid w:val="00772739"/>
    <w:rsid w:val="00772F87"/>
    <w:rsid w:val="007739AE"/>
    <w:rsid w:val="00773A18"/>
    <w:rsid w:val="00773FE5"/>
    <w:rsid w:val="00774760"/>
    <w:rsid w:val="00774B8F"/>
    <w:rsid w:val="00775D59"/>
    <w:rsid w:val="00776C99"/>
    <w:rsid w:val="00777232"/>
    <w:rsid w:val="00780E0C"/>
    <w:rsid w:val="0078112E"/>
    <w:rsid w:val="00781517"/>
    <w:rsid w:val="00782966"/>
    <w:rsid w:val="00784212"/>
    <w:rsid w:val="00784C57"/>
    <w:rsid w:val="00785D4D"/>
    <w:rsid w:val="00790DF8"/>
    <w:rsid w:val="0079137F"/>
    <w:rsid w:val="00793326"/>
    <w:rsid w:val="00795528"/>
    <w:rsid w:val="0079618B"/>
    <w:rsid w:val="007963CF"/>
    <w:rsid w:val="00796432"/>
    <w:rsid w:val="00796699"/>
    <w:rsid w:val="00797C3E"/>
    <w:rsid w:val="007A05EE"/>
    <w:rsid w:val="007A0874"/>
    <w:rsid w:val="007A0FBF"/>
    <w:rsid w:val="007A27F3"/>
    <w:rsid w:val="007A3472"/>
    <w:rsid w:val="007A37E6"/>
    <w:rsid w:val="007A50F6"/>
    <w:rsid w:val="007A5D67"/>
    <w:rsid w:val="007A7333"/>
    <w:rsid w:val="007B11EE"/>
    <w:rsid w:val="007B1B81"/>
    <w:rsid w:val="007B2037"/>
    <w:rsid w:val="007B2297"/>
    <w:rsid w:val="007B3054"/>
    <w:rsid w:val="007B3C89"/>
    <w:rsid w:val="007B46BA"/>
    <w:rsid w:val="007B5392"/>
    <w:rsid w:val="007B56E0"/>
    <w:rsid w:val="007B5CEB"/>
    <w:rsid w:val="007B675F"/>
    <w:rsid w:val="007B6F8F"/>
    <w:rsid w:val="007B755A"/>
    <w:rsid w:val="007B7763"/>
    <w:rsid w:val="007C0913"/>
    <w:rsid w:val="007C17B6"/>
    <w:rsid w:val="007C17BE"/>
    <w:rsid w:val="007C2B30"/>
    <w:rsid w:val="007C3D5B"/>
    <w:rsid w:val="007C456E"/>
    <w:rsid w:val="007C4A2A"/>
    <w:rsid w:val="007C5B36"/>
    <w:rsid w:val="007C7B5D"/>
    <w:rsid w:val="007D0180"/>
    <w:rsid w:val="007D04BE"/>
    <w:rsid w:val="007D14A7"/>
    <w:rsid w:val="007D2181"/>
    <w:rsid w:val="007D2429"/>
    <w:rsid w:val="007D2F1C"/>
    <w:rsid w:val="007D31B9"/>
    <w:rsid w:val="007D3205"/>
    <w:rsid w:val="007D43A1"/>
    <w:rsid w:val="007D4C54"/>
    <w:rsid w:val="007D4FC8"/>
    <w:rsid w:val="007D5027"/>
    <w:rsid w:val="007D50C2"/>
    <w:rsid w:val="007D640F"/>
    <w:rsid w:val="007D65DE"/>
    <w:rsid w:val="007D6838"/>
    <w:rsid w:val="007D6E06"/>
    <w:rsid w:val="007D7EF8"/>
    <w:rsid w:val="007E0B5D"/>
    <w:rsid w:val="007E0F31"/>
    <w:rsid w:val="007E16DA"/>
    <w:rsid w:val="007E180F"/>
    <w:rsid w:val="007E2C29"/>
    <w:rsid w:val="007E57D4"/>
    <w:rsid w:val="007E5960"/>
    <w:rsid w:val="007E66D5"/>
    <w:rsid w:val="007E7500"/>
    <w:rsid w:val="007E7878"/>
    <w:rsid w:val="007E7E79"/>
    <w:rsid w:val="007F07A2"/>
    <w:rsid w:val="007F1606"/>
    <w:rsid w:val="007F294F"/>
    <w:rsid w:val="007F3177"/>
    <w:rsid w:val="007F3531"/>
    <w:rsid w:val="007F6483"/>
    <w:rsid w:val="007F6DC8"/>
    <w:rsid w:val="007F74F1"/>
    <w:rsid w:val="008017D8"/>
    <w:rsid w:val="008025B4"/>
    <w:rsid w:val="008036DB"/>
    <w:rsid w:val="00804306"/>
    <w:rsid w:val="0080459C"/>
    <w:rsid w:val="00804841"/>
    <w:rsid w:val="00804C48"/>
    <w:rsid w:val="00805D40"/>
    <w:rsid w:val="008064A7"/>
    <w:rsid w:val="00807AE3"/>
    <w:rsid w:val="0081054C"/>
    <w:rsid w:val="00810708"/>
    <w:rsid w:val="008113F5"/>
    <w:rsid w:val="008118B9"/>
    <w:rsid w:val="00812B15"/>
    <w:rsid w:val="0081363D"/>
    <w:rsid w:val="00814073"/>
    <w:rsid w:val="00815487"/>
    <w:rsid w:val="008165DE"/>
    <w:rsid w:val="00816E5B"/>
    <w:rsid w:val="00817703"/>
    <w:rsid w:val="00820DBB"/>
    <w:rsid w:val="00823B18"/>
    <w:rsid w:val="0082490E"/>
    <w:rsid w:val="00824CE2"/>
    <w:rsid w:val="00824D9B"/>
    <w:rsid w:val="0082569D"/>
    <w:rsid w:val="00825CA6"/>
    <w:rsid w:val="00825CE0"/>
    <w:rsid w:val="00825DFA"/>
    <w:rsid w:val="00826659"/>
    <w:rsid w:val="008274AC"/>
    <w:rsid w:val="00827CA5"/>
    <w:rsid w:val="00827E31"/>
    <w:rsid w:val="008305AB"/>
    <w:rsid w:val="008313DB"/>
    <w:rsid w:val="00831DE1"/>
    <w:rsid w:val="00832871"/>
    <w:rsid w:val="00833742"/>
    <w:rsid w:val="0083460D"/>
    <w:rsid w:val="00834C0F"/>
    <w:rsid w:val="00834C6D"/>
    <w:rsid w:val="0083691D"/>
    <w:rsid w:val="00836F39"/>
    <w:rsid w:val="008379A8"/>
    <w:rsid w:val="00837A77"/>
    <w:rsid w:val="00837A90"/>
    <w:rsid w:val="00840F89"/>
    <w:rsid w:val="00843EFF"/>
    <w:rsid w:val="0084484C"/>
    <w:rsid w:val="00844AFD"/>
    <w:rsid w:val="00845954"/>
    <w:rsid w:val="008466EC"/>
    <w:rsid w:val="0084729D"/>
    <w:rsid w:val="008504B5"/>
    <w:rsid w:val="00851901"/>
    <w:rsid w:val="00851B90"/>
    <w:rsid w:val="00853388"/>
    <w:rsid w:val="008534BC"/>
    <w:rsid w:val="00853EE7"/>
    <w:rsid w:val="00854CCD"/>
    <w:rsid w:val="00855F03"/>
    <w:rsid w:val="00855F23"/>
    <w:rsid w:val="008569AD"/>
    <w:rsid w:val="00856B36"/>
    <w:rsid w:val="00856C5A"/>
    <w:rsid w:val="008573A7"/>
    <w:rsid w:val="0086033B"/>
    <w:rsid w:val="00860475"/>
    <w:rsid w:val="008608D5"/>
    <w:rsid w:val="0086161E"/>
    <w:rsid w:val="00861E2E"/>
    <w:rsid w:val="0086299E"/>
    <w:rsid w:val="008638E7"/>
    <w:rsid w:val="00863D8B"/>
    <w:rsid w:val="0086453A"/>
    <w:rsid w:val="008649C9"/>
    <w:rsid w:val="00864F80"/>
    <w:rsid w:val="00867A66"/>
    <w:rsid w:val="00867BE9"/>
    <w:rsid w:val="00870450"/>
    <w:rsid w:val="00870803"/>
    <w:rsid w:val="008711EA"/>
    <w:rsid w:val="0087223D"/>
    <w:rsid w:val="00873523"/>
    <w:rsid w:val="0087362B"/>
    <w:rsid w:val="00875190"/>
    <w:rsid w:val="00876C47"/>
    <w:rsid w:val="00877932"/>
    <w:rsid w:val="00877B0C"/>
    <w:rsid w:val="008806AC"/>
    <w:rsid w:val="0088096E"/>
    <w:rsid w:val="00880D2A"/>
    <w:rsid w:val="00880F18"/>
    <w:rsid w:val="008831F0"/>
    <w:rsid w:val="00884E27"/>
    <w:rsid w:val="00885074"/>
    <w:rsid w:val="008858F2"/>
    <w:rsid w:val="008878FA"/>
    <w:rsid w:val="00890557"/>
    <w:rsid w:val="00890638"/>
    <w:rsid w:val="00891906"/>
    <w:rsid w:val="0089210D"/>
    <w:rsid w:val="00892D7C"/>
    <w:rsid w:val="008945AD"/>
    <w:rsid w:val="008946E5"/>
    <w:rsid w:val="00895BAD"/>
    <w:rsid w:val="008A0DE9"/>
    <w:rsid w:val="008A1F90"/>
    <w:rsid w:val="008A2548"/>
    <w:rsid w:val="008A2AC8"/>
    <w:rsid w:val="008A3750"/>
    <w:rsid w:val="008A4C83"/>
    <w:rsid w:val="008A66D1"/>
    <w:rsid w:val="008A68A5"/>
    <w:rsid w:val="008B0C14"/>
    <w:rsid w:val="008B0E1F"/>
    <w:rsid w:val="008B1BFB"/>
    <w:rsid w:val="008B1C84"/>
    <w:rsid w:val="008B3A6A"/>
    <w:rsid w:val="008B44E9"/>
    <w:rsid w:val="008B46CB"/>
    <w:rsid w:val="008B60B5"/>
    <w:rsid w:val="008B6111"/>
    <w:rsid w:val="008B752A"/>
    <w:rsid w:val="008C06D9"/>
    <w:rsid w:val="008C0AC9"/>
    <w:rsid w:val="008C14E7"/>
    <w:rsid w:val="008C23C3"/>
    <w:rsid w:val="008C2E07"/>
    <w:rsid w:val="008C3479"/>
    <w:rsid w:val="008C3547"/>
    <w:rsid w:val="008C40B1"/>
    <w:rsid w:val="008C4D00"/>
    <w:rsid w:val="008C5428"/>
    <w:rsid w:val="008C6CF6"/>
    <w:rsid w:val="008C715C"/>
    <w:rsid w:val="008D030E"/>
    <w:rsid w:val="008D0642"/>
    <w:rsid w:val="008D0685"/>
    <w:rsid w:val="008D0AF8"/>
    <w:rsid w:val="008D0BE4"/>
    <w:rsid w:val="008D1E91"/>
    <w:rsid w:val="008D3D3F"/>
    <w:rsid w:val="008D3DBF"/>
    <w:rsid w:val="008D4994"/>
    <w:rsid w:val="008D7726"/>
    <w:rsid w:val="008D7755"/>
    <w:rsid w:val="008D7B67"/>
    <w:rsid w:val="008E011F"/>
    <w:rsid w:val="008E01AB"/>
    <w:rsid w:val="008E1B24"/>
    <w:rsid w:val="008E444E"/>
    <w:rsid w:val="008E5FA1"/>
    <w:rsid w:val="008F0F2E"/>
    <w:rsid w:val="008F0F84"/>
    <w:rsid w:val="008F2B42"/>
    <w:rsid w:val="008F37C7"/>
    <w:rsid w:val="008F3BBB"/>
    <w:rsid w:val="008F47F0"/>
    <w:rsid w:val="008F482D"/>
    <w:rsid w:val="008F53DB"/>
    <w:rsid w:val="009003B5"/>
    <w:rsid w:val="00900977"/>
    <w:rsid w:val="00901595"/>
    <w:rsid w:val="00901F78"/>
    <w:rsid w:val="009022C9"/>
    <w:rsid w:val="00903B03"/>
    <w:rsid w:val="00903C0F"/>
    <w:rsid w:val="00905B79"/>
    <w:rsid w:val="00911093"/>
    <w:rsid w:val="009126B9"/>
    <w:rsid w:val="00912E9D"/>
    <w:rsid w:val="009136E6"/>
    <w:rsid w:val="00913D70"/>
    <w:rsid w:val="00914270"/>
    <w:rsid w:val="00915740"/>
    <w:rsid w:val="0091588D"/>
    <w:rsid w:val="00915D3E"/>
    <w:rsid w:val="00917197"/>
    <w:rsid w:val="00921184"/>
    <w:rsid w:val="00921C83"/>
    <w:rsid w:val="00922140"/>
    <w:rsid w:val="009228A1"/>
    <w:rsid w:val="009236C0"/>
    <w:rsid w:val="00925C82"/>
    <w:rsid w:val="00927BD2"/>
    <w:rsid w:val="009314E8"/>
    <w:rsid w:val="00931997"/>
    <w:rsid w:val="00931F89"/>
    <w:rsid w:val="00932FD3"/>
    <w:rsid w:val="00933B26"/>
    <w:rsid w:val="00933F68"/>
    <w:rsid w:val="009344D0"/>
    <w:rsid w:val="0093642E"/>
    <w:rsid w:val="0093664E"/>
    <w:rsid w:val="00937558"/>
    <w:rsid w:val="009409B0"/>
    <w:rsid w:val="009412B6"/>
    <w:rsid w:val="00942F40"/>
    <w:rsid w:val="00943010"/>
    <w:rsid w:val="00945D76"/>
    <w:rsid w:val="0094795F"/>
    <w:rsid w:val="00947F0E"/>
    <w:rsid w:val="0095132C"/>
    <w:rsid w:val="00951A58"/>
    <w:rsid w:val="00952388"/>
    <w:rsid w:val="00952500"/>
    <w:rsid w:val="00952B16"/>
    <w:rsid w:val="00952BCF"/>
    <w:rsid w:val="00954EF4"/>
    <w:rsid w:val="00955C90"/>
    <w:rsid w:val="00956101"/>
    <w:rsid w:val="00956570"/>
    <w:rsid w:val="00956DBB"/>
    <w:rsid w:val="009578C1"/>
    <w:rsid w:val="0096006A"/>
    <w:rsid w:val="009609DC"/>
    <w:rsid w:val="00960EEB"/>
    <w:rsid w:val="00962222"/>
    <w:rsid w:val="00964084"/>
    <w:rsid w:val="00964DB3"/>
    <w:rsid w:val="009667A9"/>
    <w:rsid w:val="009670B6"/>
    <w:rsid w:val="00967B8E"/>
    <w:rsid w:val="00967BB0"/>
    <w:rsid w:val="00970028"/>
    <w:rsid w:val="00970EDF"/>
    <w:rsid w:val="00971D2F"/>
    <w:rsid w:val="00971D83"/>
    <w:rsid w:val="00973892"/>
    <w:rsid w:val="00973DB9"/>
    <w:rsid w:val="0097454C"/>
    <w:rsid w:val="00974E6A"/>
    <w:rsid w:val="00975462"/>
    <w:rsid w:val="00976641"/>
    <w:rsid w:val="009824B5"/>
    <w:rsid w:val="00982CCA"/>
    <w:rsid w:val="009831D8"/>
    <w:rsid w:val="0098354E"/>
    <w:rsid w:val="00985EAC"/>
    <w:rsid w:val="009867FC"/>
    <w:rsid w:val="00987A0F"/>
    <w:rsid w:val="009903F3"/>
    <w:rsid w:val="00990EA7"/>
    <w:rsid w:val="00991A1D"/>
    <w:rsid w:val="00991AED"/>
    <w:rsid w:val="009928B9"/>
    <w:rsid w:val="009941C1"/>
    <w:rsid w:val="009948D5"/>
    <w:rsid w:val="00994979"/>
    <w:rsid w:val="009970D2"/>
    <w:rsid w:val="0099713B"/>
    <w:rsid w:val="009A25DF"/>
    <w:rsid w:val="009A545E"/>
    <w:rsid w:val="009A5986"/>
    <w:rsid w:val="009A5B77"/>
    <w:rsid w:val="009A63BA"/>
    <w:rsid w:val="009A6F08"/>
    <w:rsid w:val="009A6FD8"/>
    <w:rsid w:val="009B03C4"/>
    <w:rsid w:val="009B09DC"/>
    <w:rsid w:val="009B1DF1"/>
    <w:rsid w:val="009B1FE6"/>
    <w:rsid w:val="009B21B8"/>
    <w:rsid w:val="009B2AAB"/>
    <w:rsid w:val="009B2F2F"/>
    <w:rsid w:val="009B4135"/>
    <w:rsid w:val="009B5DC6"/>
    <w:rsid w:val="009B5E37"/>
    <w:rsid w:val="009B78BD"/>
    <w:rsid w:val="009B7A8B"/>
    <w:rsid w:val="009C1260"/>
    <w:rsid w:val="009C1327"/>
    <w:rsid w:val="009C348C"/>
    <w:rsid w:val="009C4187"/>
    <w:rsid w:val="009C6C2E"/>
    <w:rsid w:val="009C7515"/>
    <w:rsid w:val="009C77CF"/>
    <w:rsid w:val="009C7816"/>
    <w:rsid w:val="009D0CEA"/>
    <w:rsid w:val="009D151B"/>
    <w:rsid w:val="009D1991"/>
    <w:rsid w:val="009D1CA3"/>
    <w:rsid w:val="009D217C"/>
    <w:rsid w:val="009D3F57"/>
    <w:rsid w:val="009D4228"/>
    <w:rsid w:val="009D6EED"/>
    <w:rsid w:val="009E1F80"/>
    <w:rsid w:val="009E2B9B"/>
    <w:rsid w:val="009E2C9C"/>
    <w:rsid w:val="009E4570"/>
    <w:rsid w:val="009E5551"/>
    <w:rsid w:val="009E556E"/>
    <w:rsid w:val="009E6CBF"/>
    <w:rsid w:val="009E7AD0"/>
    <w:rsid w:val="009E7DC5"/>
    <w:rsid w:val="009F080A"/>
    <w:rsid w:val="009F1DDB"/>
    <w:rsid w:val="009F1E72"/>
    <w:rsid w:val="009F28CF"/>
    <w:rsid w:val="009F3AD3"/>
    <w:rsid w:val="009F3CAB"/>
    <w:rsid w:val="009F4324"/>
    <w:rsid w:val="009F43B1"/>
    <w:rsid w:val="009F61D7"/>
    <w:rsid w:val="009F7159"/>
    <w:rsid w:val="00A01909"/>
    <w:rsid w:val="00A01D51"/>
    <w:rsid w:val="00A02F81"/>
    <w:rsid w:val="00A03180"/>
    <w:rsid w:val="00A04148"/>
    <w:rsid w:val="00A04646"/>
    <w:rsid w:val="00A05687"/>
    <w:rsid w:val="00A063A3"/>
    <w:rsid w:val="00A06DFF"/>
    <w:rsid w:val="00A06E5C"/>
    <w:rsid w:val="00A071A9"/>
    <w:rsid w:val="00A07D77"/>
    <w:rsid w:val="00A10092"/>
    <w:rsid w:val="00A10301"/>
    <w:rsid w:val="00A11377"/>
    <w:rsid w:val="00A12A07"/>
    <w:rsid w:val="00A13393"/>
    <w:rsid w:val="00A13D96"/>
    <w:rsid w:val="00A1653C"/>
    <w:rsid w:val="00A1677C"/>
    <w:rsid w:val="00A177BB"/>
    <w:rsid w:val="00A2197B"/>
    <w:rsid w:val="00A22A04"/>
    <w:rsid w:val="00A25208"/>
    <w:rsid w:val="00A27B67"/>
    <w:rsid w:val="00A3015F"/>
    <w:rsid w:val="00A3077C"/>
    <w:rsid w:val="00A30DA7"/>
    <w:rsid w:val="00A36C3E"/>
    <w:rsid w:val="00A42970"/>
    <w:rsid w:val="00A429BC"/>
    <w:rsid w:val="00A429D5"/>
    <w:rsid w:val="00A42B15"/>
    <w:rsid w:val="00A4333C"/>
    <w:rsid w:val="00A43921"/>
    <w:rsid w:val="00A43C62"/>
    <w:rsid w:val="00A43D1A"/>
    <w:rsid w:val="00A44ED4"/>
    <w:rsid w:val="00A452B5"/>
    <w:rsid w:val="00A46B35"/>
    <w:rsid w:val="00A47C18"/>
    <w:rsid w:val="00A51045"/>
    <w:rsid w:val="00A5340B"/>
    <w:rsid w:val="00A5344C"/>
    <w:rsid w:val="00A546B5"/>
    <w:rsid w:val="00A547BD"/>
    <w:rsid w:val="00A5524F"/>
    <w:rsid w:val="00A5554A"/>
    <w:rsid w:val="00A60231"/>
    <w:rsid w:val="00A603D0"/>
    <w:rsid w:val="00A61F4B"/>
    <w:rsid w:val="00A6213D"/>
    <w:rsid w:val="00A63D14"/>
    <w:rsid w:val="00A6423D"/>
    <w:rsid w:val="00A645D2"/>
    <w:rsid w:val="00A648D5"/>
    <w:rsid w:val="00A64F0F"/>
    <w:rsid w:val="00A65F16"/>
    <w:rsid w:val="00A678CA"/>
    <w:rsid w:val="00A70615"/>
    <w:rsid w:val="00A72AB3"/>
    <w:rsid w:val="00A72B3E"/>
    <w:rsid w:val="00A733A2"/>
    <w:rsid w:val="00A73BBD"/>
    <w:rsid w:val="00A745CF"/>
    <w:rsid w:val="00A76001"/>
    <w:rsid w:val="00A7730E"/>
    <w:rsid w:val="00A77A87"/>
    <w:rsid w:val="00A802AE"/>
    <w:rsid w:val="00A80964"/>
    <w:rsid w:val="00A80F5B"/>
    <w:rsid w:val="00A81E8E"/>
    <w:rsid w:val="00A82B16"/>
    <w:rsid w:val="00A82CD4"/>
    <w:rsid w:val="00A835E2"/>
    <w:rsid w:val="00A83EA7"/>
    <w:rsid w:val="00A83FBD"/>
    <w:rsid w:val="00A84A62"/>
    <w:rsid w:val="00A84BCB"/>
    <w:rsid w:val="00A875D1"/>
    <w:rsid w:val="00A87D97"/>
    <w:rsid w:val="00A922A1"/>
    <w:rsid w:val="00A934B5"/>
    <w:rsid w:val="00A938A1"/>
    <w:rsid w:val="00A93C89"/>
    <w:rsid w:val="00A94996"/>
    <w:rsid w:val="00A95317"/>
    <w:rsid w:val="00A95A5F"/>
    <w:rsid w:val="00A96AAC"/>
    <w:rsid w:val="00A96BFD"/>
    <w:rsid w:val="00A96D70"/>
    <w:rsid w:val="00AA095A"/>
    <w:rsid w:val="00AA1419"/>
    <w:rsid w:val="00AA2156"/>
    <w:rsid w:val="00AA2A2A"/>
    <w:rsid w:val="00AA3849"/>
    <w:rsid w:val="00AA3B02"/>
    <w:rsid w:val="00AA3BA8"/>
    <w:rsid w:val="00AA53FC"/>
    <w:rsid w:val="00AA5BFC"/>
    <w:rsid w:val="00AA75E7"/>
    <w:rsid w:val="00AB04D8"/>
    <w:rsid w:val="00AB0CBD"/>
    <w:rsid w:val="00AB0DB5"/>
    <w:rsid w:val="00AB17BF"/>
    <w:rsid w:val="00AB28DE"/>
    <w:rsid w:val="00AB2E82"/>
    <w:rsid w:val="00AB4DBE"/>
    <w:rsid w:val="00AB528B"/>
    <w:rsid w:val="00AB5349"/>
    <w:rsid w:val="00AB53AA"/>
    <w:rsid w:val="00AB5963"/>
    <w:rsid w:val="00AB6125"/>
    <w:rsid w:val="00AB6648"/>
    <w:rsid w:val="00AB6EFD"/>
    <w:rsid w:val="00AB7E27"/>
    <w:rsid w:val="00AC0FD3"/>
    <w:rsid w:val="00AC165C"/>
    <w:rsid w:val="00AC2703"/>
    <w:rsid w:val="00AC291A"/>
    <w:rsid w:val="00AC3871"/>
    <w:rsid w:val="00AC43FE"/>
    <w:rsid w:val="00AC49B1"/>
    <w:rsid w:val="00AC57D5"/>
    <w:rsid w:val="00AC68F3"/>
    <w:rsid w:val="00AC7B63"/>
    <w:rsid w:val="00AD01AD"/>
    <w:rsid w:val="00AD0837"/>
    <w:rsid w:val="00AD0E75"/>
    <w:rsid w:val="00AD1565"/>
    <w:rsid w:val="00AD170E"/>
    <w:rsid w:val="00AD1E28"/>
    <w:rsid w:val="00AD36AC"/>
    <w:rsid w:val="00AD5498"/>
    <w:rsid w:val="00AD5A66"/>
    <w:rsid w:val="00AD682E"/>
    <w:rsid w:val="00AD74D4"/>
    <w:rsid w:val="00AE01E3"/>
    <w:rsid w:val="00AE0A7E"/>
    <w:rsid w:val="00AE0DDD"/>
    <w:rsid w:val="00AE1DC0"/>
    <w:rsid w:val="00AE3779"/>
    <w:rsid w:val="00AE3CB3"/>
    <w:rsid w:val="00AE45C0"/>
    <w:rsid w:val="00AE45E5"/>
    <w:rsid w:val="00AE4B15"/>
    <w:rsid w:val="00AE4FE4"/>
    <w:rsid w:val="00AE6376"/>
    <w:rsid w:val="00AE6E0D"/>
    <w:rsid w:val="00AE71BC"/>
    <w:rsid w:val="00AE7915"/>
    <w:rsid w:val="00AE7FA0"/>
    <w:rsid w:val="00AF0D09"/>
    <w:rsid w:val="00AF0E7E"/>
    <w:rsid w:val="00AF1ADC"/>
    <w:rsid w:val="00AF1DC8"/>
    <w:rsid w:val="00AF3265"/>
    <w:rsid w:val="00AF42A4"/>
    <w:rsid w:val="00AF44A1"/>
    <w:rsid w:val="00AF555D"/>
    <w:rsid w:val="00AF662C"/>
    <w:rsid w:val="00AF7F90"/>
    <w:rsid w:val="00B003DB"/>
    <w:rsid w:val="00B00E51"/>
    <w:rsid w:val="00B017AA"/>
    <w:rsid w:val="00B04032"/>
    <w:rsid w:val="00B042C3"/>
    <w:rsid w:val="00B0488A"/>
    <w:rsid w:val="00B0493A"/>
    <w:rsid w:val="00B05861"/>
    <w:rsid w:val="00B059B9"/>
    <w:rsid w:val="00B065CB"/>
    <w:rsid w:val="00B0760D"/>
    <w:rsid w:val="00B10438"/>
    <w:rsid w:val="00B10661"/>
    <w:rsid w:val="00B10712"/>
    <w:rsid w:val="00B10F1D"/>
    <w:rsid w:val="00B12C9F"/>
    <w:rsid w:val="00B144E3"/>
    <w:rsid w:val="00B16092"/>
    <w:rsid w:val="00B16FA0"/>
    <w:rsid w:val="00B17334"/>
    <w:rsid w:val="00B207A1"/>
    <w:rsid w:val="00B21DE9"/>
    <w:rsid w:val="00B226FF"/>
    <w:rsid w:val="00B249AF"/>
    <w:rsid w:val="00B24AFE"/>
    <w:rsid w:val="00B251B6"/>
    <w:rsid w:val="00B2633F"/>
    <w:rsid w:val="00B2635F"/>
    <w:rsid w:val="00B26653"/>
    <w:rsid w:val="00B26DE0"/>
    <w:rsid w:val="00B26DF8"/>
    <w:rsid w:val="00B27BB9"/>
    <w:rsid w:val="00B30DD0"/>
    <w:rsid w:val="00B33A2E"/>
    <w:rsid w:val="00B35C4D"/>
    <w:rsid w:val="00B36F28"/>
    <w:rsid w:val="00B40F5E"/>
    <w:rsid w:val="00B421BA"/>
    <w:rsid w:val="00B423C8"/>
    <w:rsid w:val="00B43C92"/>
    <w:rsid w:val="00B4478A"/>
    <w:rsid w:val="00B46091"/>
    <w:rsid w:val="00B46A28"/>
    <w:rsid w:val="00B51275"/>
    <w:rsid w:val="00B515D7"/>
    <w:rsid w:val="00B516A4"/>
    <w:rsid w:val="00B51BCD"/>
    <w:rsid w:val="00B52706"/>
    <w:rsid w:val="00B52B15"/>
    <w:rsid w:val="00B52E54"/>
    <w:rsid w:val="00B5462A"/>
    <w:rsid w:val="00B55D06"/>
    <w:rsid w:val="00B60392"/>
    <w:rsid w:val="00B609F0"/>
    <w:rsid w:val="00B60AB1"/>
    <w:rsid w:val="00B61099"/>
    <w:rsid w:val="00B625EA"/>
    <w:rsid w:val="00B632AF"/>
    <w:rsid w:val="00B634EC"/>
    <w:rsid w:val="00B644AF"/>
    <w:rsid w:val="00B65410"/>
    <w:rsid w:val="00B66589"/>
    <w:rsid w:val="00B67F43"/>
    <w:rsid w:val="00B7020B"/>
    <w:rsid w:val="00B70635"/>
    <w:rsid w:val="00B7178C"/>
    <w:rsid w:val="00B72568"/>
    <w:rsid w:val="00B73A43"/>
    <w:rsid w:val="00B74CE5"/>
    <w:rsid w:val="00B74EDD"/>
    <w:rsid w:val="00B76120"/>
    <w:rsid w:val="00B76211"/>
    <w:rsid w:val="00B769F1"/>
    <w:rsid w:val="00B77260"/>
    <w:rsid w:val="00B774AC"/>
    <w:rsid w:val="00B81031"/>
    <w:rsid w:val="00B82DDA"/>
    <w:rsid w:val="00B8330F"/>
    <w:rsid w:val="00B83B81"/>
    <w:rsid w:val="00B83E5F"/>
    <w:rsid w:val="00B83FDA"/>
    <w:rsid w:val="00B8502C"/>
    <w:rsid w:val="00B86082"/>
    <w:rsid w:val="00B8615F"/>
    <w:rsid w:val="00B86380"/>
    <w:rsid w:val="00B869A1"/>
    <w:rsid w:val="00B9000F"/>
    <w:rsid w:val="00B905E7"/>
    <w:rsid w:val="00B91713"/>
    <w:rsid w:val="00B91A75"/>
    <w:rsid w:val="00B92B08"/>
    <w:rsid w:val="00B94D92"/>
    <w:rsid w:val="00B9614A"/>
    <w:rsid w:val="00B96EB3"/>
    <w:rsid w:val="00B97015"/>
    <w:rsid w:val="00B97629"/>
    <w:rsid w:val="00B97C92"/>
    <w:rsid w:val="00B97F9B"/>
    <w:rsid w:val="00BA0209"/>
    <w:rsid w:val="00BA0317"/>
    <w:rsid w:val="00BA0AAB"/>
    <w:rsid w:val="00BA175E"/>
    <w:rsid w:val="00BA3134"/>
    <w:rsid w:val="00BA31C6"/>
    <w:rsid w:val="00BA3261"/>
    <w:rsid w:val="00BA4AC8"/>
    <w:rsid w:val="00BA4E83"/>
    <w:rsid w:val="00BB0704"/>
    <w:rsid w:val="00BB24FA"/>
    <w:rsid w:val="00BB2B43"/>
    <w:rsid w:val="00BB3238"/>
    <w:rsid w:val="00BB4107"/>
    <w:rsid w:val="00BB5AB3"/>
    <w:rsid w:val="00BB63B2"/>
    <w:rsid w:val="00BB72E2"/>
    <w:rsid w:val="00BC1200"/>
    <w:rsid w:val="00BC1B30"/>
    <w:rsid w:val="00BC2A96"/>
    <w:rsid w:val="00BC533F"/>
    <w:rsid w:val="00BC5418"/>
    <w:rsid w:val="00BC5798"/>
    <w:rsid w:val="00BC7AD4"/>
    <w:rsid w:val="00BD0124"/>
    <w:rsid w:val="00BD07C9"/>
    <w:rsid w:val="00BD1373"/>
    <w:rsid w:val="00BD18BD"/>
    <w:rsid w:val="00BD1EF5"/>
    <w:rsid w:val="00BD3B6D"/>
    <w:rsid w:val="00BD3F4F"/>
    <w:rsid w:val="00BD3FA0"/>
    <w:rsid w:val="00BD4797"/>
    <w:rsid w:val="00BD5C12"/>
    <w:rsid w:val="00BD6C12"/>
    <w:rsid w:val="00BD7652"/>
    <w:rsid w:val="00BD7DAA"/>
    <w:rsid w:val="00BE26AA"/>
    <w:rsid w:val="00BE2862"/>
    <w:rsid w:val="00BE36FE"/>
    <w:rsid w:val="00BE57E4"/>
    <w:rsid w:val="00BE6E4B"/>
    <w:rsid w:val="00BE7961"/>
    <w:rsid w:val="00BE7B29"/>
    <w:rsid w:val="00BE7E7C"/>
    <w:rsid w:val="00BF1D57"/>
    <w:rsid w:val="00BF1E10"/>
    <w:rsid w:val="00BF2CFF"/>
    <w:rsid w:val="00BF3038"/>
    <w:rsid w:val="00BF3884"/>
    <w:rsid w:val="00BF4E4D"/>
    <w:rsid w:val="00BF598C"/>
    <w:rsid w:val="00C019C4"/>
    <w:rsid w:val="00C02098"/>
    <w:rsid w:val="00C0404E"/>
    <w:rsid w:val="00C040F7"/>
    <w:rsid w:val="00C053EB"/>
    <w:rsid w:val="00C063D2"/>
    <w:rsid w:val="00C06ED2"/>
    <w:rsid w:val="00C07891"/>
    <w:rsid w:val="00C106DA"/>
    <w:rsid w:val="00C10C3F"/>
    <w:rsid w:val="00C12FA4"/>
    <w:rsid w:val="00C13D78"/>
    <w:rsid w:val="00C1495E"/>
    <w:rsid w:val="00C14BE0"/>
    <w:rsid w:val="00C150E6"/>
    <w:rsid w:val="00C15283"/>
    <w:rsid w:val="00C16EA9"/>
    <w:rsid w:val="00C17BE0"/>
    <w:rsid w:val="00C17F23"/>
    <w:rsid w:val="00C20D9B"/>
    <w:rsid w:val="00C2180C"/>
    <w:rsid w:val="00C2334F"/>
    <w:rsid w:val="00C24143"/>
    <w:rsid w:val="00C2480C"/>
    <w:rsid w:val="00C25459"/>
    <w:rsid w:val="00C255CD"/>
    <w:rsid w:val="00C26BBF"/>
    <w:rsid w:val="00C30D80"/>
    <w:rsid w:val="00C32B82"/>
    <w:rsid w:val="00C32E58"/>
    <w:rsid w:val="00C34835"/>
    <w:rsid w:val="00C34FD2"/>
    <w:rsid w:val="00C350FB"/>
    <w:rsid w:val="00C35142"/>
    <w:rsid w:val="00C358BF"/>
    <w:rsid w:val="00C35EBA"/>
    <w:rsid w:val="00C37BCA"/>
    <w:rsid w:val="00C4005B"/>
    <w:rsid w:val="00C40D00"/>
    <w:rsid w:val="00C41B2C"/>
    <w:rsid w:val="00C42283"/>
    <w:rsid w:val="00C43328"/>
    <w:rsid w:val="00C436AD"/>
    <w:rsid w:val="00C444DF"/>
    <w:rsid w:val="00C4566D"/>
    <w:rsid w:val="00C457EF"/>
    <w:rsid w:val="00C46637"/>
    <w:rsid w:val="00C46937"/>
    <w:rsid w:val="00C470BD"/>
    <w:rsid w:val="00C4785C"/>
    <w:rsid w:val="00C478B2"/>
    <w:rsid w:val="00C47C9F"/>
    <w:rsid w:val="00C47EA1"/>
    <w:rsid w:val="00C507EB"/>
    <w:rsid w:val="00C50828"/>
    <w:rsid w:val="00C50FD5"/>
    <w:rsid w:val="00C516F0"/>
    <w:rsid w:val="00C51C6A"/>
    <w:rsid w:val="00C51D5B"/>
    <w:rsid w:val="00C53015"/>
    <w:rsid w:val="00C53D13"/>
    <w:rsid w:val="00C54576"/>
    <w:rsid w:val="00C55CEF"/>
    <w:rsid w:val="00C56713"/>
    <w:rsid w:val="00C56A16"/>
    <w:rsid w:val="00C60870"/>
    <w:rsid w:val="00C61453"/>
    <w:rsid w:val="00C6176B"/>
    <w:rsid w:val="00C61AF8"/>
    <w:rsid w:val="00C61D6F"/>
    <w:rsid w:val="00C628A0"/>
    <w:rsid w:val="00C63794"/>
    <w:rsid w:val="00C63EB8"/>
    <w:rsid w:val="00C648BA"/>
    <w:rsid w:val="00C65A3B"/>
    <w:rsid w:val="00C65FCA"/>
    <w:rsid w:val="00C706E0"/>
    <w:rsid w:val="00C709BA"/>
    <w:rsid w:val="00C70C37"/>
    <w:rsid w:val="00C7229A"/>
    <w:rsid w:val="00C72606"/>
    <w:rsid w:val="00C75A20"/>
    <w:rsid w:val="00C75A57"/>
    <w:rsid w:val="00C76174"/>
    <w:rsid w:val="00C76563"/>
    <w:rsid w:val="00C777C9"/>
    <w:rsid w:val="00C77BBC"/>
    <w:rsid w:val="00C812E3"/>
    <w:rsid w:val="00C813C0"/>
    <w:rsid w:val="00C8429E"/>
    <w:rsid w:val="00C84360"/>
    <w:rsid w:val="00C84B63"/>
    <w:rsid w:val="00C84E65"/>
    <w:rsid w:val="00C866D8"/>
    <w:rsid w:val="00C8710F"/>
    <w:rsid w:val="00C90D00"/>
    <w:rsid w:val="00C9131D"/>
    <w:rsid w:val="00C94919"/>
    <w:rsid w:val="00C95B77"/>
    <w:rsid w:val="00C9623B"/>
    <w:rsid w:val="00C9630C"/>
    <w:rsid w:val="00C96B8D"/>
    <w:rsid w:val="00C97294"/>
    <w:rsid w:val="00C97634"/>
    <w:rsid w:val="00C97EA1"/>
    <w:rsid w:val="00CA0109"/>
    <w:rsid w:val="00CA0B67"/>
    <w:rsid w:val="00CA11B3"/>
    <w:rsid w:val="00CA1206"/>
    <w:rsid w:val="00CA194D"/>
    <w:rsid w:val="00CA1A69"/>
    <w:rsid w:val="00CA298F"/>
    <w:rsid w:val="00CA2A35"/>
    <w:rsid w:val="00CA4825"/>
    <w:rsid w:val="00CA4CC8"/>
    <w:rsid w:val="00CA4D51"/>
    <w:rsid w:val="00CA501F"/>
    <w:rsid w:val="00CA52A9"/>
    <w:rsid w:val="00CA55AD"/>
    <w:rsid w:val="00CA70AC"/>
    <w:rsid w:val="00CA77D7"/>
    <w:rsid w:val="00CA78EB"/>
    <w:rsid w:val="00CA7AD0"/>
    <w:rsid w:val="00CB35B6"/>
    <w:rsid w:val="00CB3E20"/>
    <w:rsid w:val="00CB5BD1"/>
    <w:rsid w:val="00CB63A1"/>
    <w:rsid w:val="00CB7FF5"/>
    <w:rsid w:val="00CC2D07"/>
    <w:rsid w:val="00CC4609"/>
    <w:rsid w:val="00CC6908"/>
    <w:rsid w:val="00CC6A74"/>
    <w:rsid w:val="00CD2831"/>
    <w:rsid w:val="00CD28DF"/>
    <w:rsid w:val="00CD4CE9"/>
    <w:rsid w:val="00CD52E0"/>
    <w:rsid w:val="00CD59A4"/>
    <w:rsid w:val="00CD5C6A"/>
    <w:rsid w:val="00CD5E4F"/>
    <w:rsid w:val="00CD5FDA"/>
    <w:rsid w:val="00CD6CA9"/>
    <w:rsid w:val="00CD78F0"/>
    <w:rsid w:val="00CE1D62"/>
    <w:rsid w:val="00CE2CDE"/>
    <w:rsid w:val="00CE2DA8"/>
    <w:rsid w:val="00CE2E71"/>
    <w:rsid w:val="00CE32C4"/>
    <w:rsid w:val="00CE540C"/>
    <w:rsid w:val="00CE56AD"/>
    <w:rsid w:val="00CE626B"/>
    <w:rsid w:val="00CE65D0"/>
    <w:rsid w:val="00CE695B"/>
    <w:rsid w:val="00CF09CB"/>
    <w:rsid w:val="00CF1DC3"/>
    <w:rsid w:val="00CF21E8"/>
    <w:rsid w:val="00CF22F6"/>
    <w:rsid w:val="00CF2E8B"/>
    <w:rsid w:val="00CF2EBA"/>
    <w:rsid w:val="00CF37E4"/>
    <w:rsid w:val="00CF38F8"/>
    <w:rsid w:val="00CF41E0"/>
    <w:rsid w:val="00CF4906"/>
    <w:rsid w:val="00CF56B8"/>
    <w:rsid w:val="00CF5CD2"/>
    <w:rsid w:val="00CF6FA1"/>
    <w:rsid w:val="00D002B9"/>
    <w:rsid w:val="00D00E1E"/>
    <w:rsid w:val="00D01321"/>
    <w:rsid w:val="00D01410"/>
    <w:rsid w:val="00D0167D"/>
    <w:rsid w:val="00D02A6E"/>
    <w:rsid w:val="00D03FBC"/>
    <w:rsid w:val="00D058A3"/>
    <w:rsid w:val="00D060D6"/>
    <w:rsid w:val="00D103C4"/>
    <w:rsid w:val="00D10C88"/>
    <w:rsid w:val="00D1149A"/>
    <w:rsid w:val="00D114C9"/>
    <w:rsid w:val="00D12736"/>
    <w:rsid w:val="00D13A67"/>
    <w:rsid w:val="00D152CF"/>
    <w:rsid w:val="00D16840"/>
    <w:rsid w:val="00D179FB"/>
    <w:rsid w:val="00D17B06"/>
    <w:rsid w:val="00D202F5"/>
    <w:rsid w:val="00D2099B"/>
    <w:rsid w:val="00D23270"/>
    <w:rsid w:val="00D238DE"/>
    <w:rsid w:val="00D23B96"/>
    <w:rsid w:val="00D24389"/>
    <w:rsid w:val="00D24BFE"/>
    <w:rsid w:val="00D24C3B"/>
    <w:rsid w:val="00D2511D"/>
    <w:rsid w:val="00D255E7"/>
    <w:rsid w:val="00D25882"/>
    <w:rsid w:val="00D25E51"/>
    <w:rsid w:val="00D25EDF"/>
    <w:rsid w:val="00D25F41"/>
    <w:rsid w:val="00D25F7D"/>
    <w:rsid w:val="00D26142"/>
    <w:rsid w:val="00D26477"/>
    <w:rsid w:val="00D30314"/>
    <w:rsid w:val="00D3122E"/>
    <w:rsid w:val="00D343F4"/>
    <w:rsid w:val="00D36785"/>
    <w:rsid w:val="00D373A1"/>
    <w:rsid w:val="00D401BE"/>
    <w:rsid w:val="00D408EC"/>
    <w:rsid w:val="00D40C78"/>
    <w:rsid w:val="00D426BC"/>
    <w:rsid w:val="00D42A11"/>
    <w:rsid w:val="00D43067"/>
    <w:rsid w:val="00D45AA3"/>
    <w:rsid w:val="00D47C45"/>
    <w:rsid w:val="00D52627"/>
    <w:rsid w:val="00D54D5A"/>
    <w:rsid w:val="00D55CB9"/>
    <w:rsid w:val="00D56DD0"/>
    <w:rsid w:val="00D56EA1"/>
    <w:rsid w:val="00D57997"/>
    <w:rsid w:val="00D61CC9"/>
    <w:rsid w:val="00D62BFB"/>
    <w:rsid w:val="00D63DE7"/>
    <w:rsid w:val="00D642A2"/>
    <w:rsid w:val="00D64507"/>
    <w:rsid w:val="00D65EA2"/>
    <w:rsid w:val="00D66085"/>
    <w:rsid w:val="00D664AE"/>
    <w:rsid w:val="00D6681E"/>
    <w:rsid w:val="00D66A0E"/>
    <w:rsid w:val="00D6706A"/>
    <w:rsid w:val="00D67393"/>
    <w:rsid w:val="00D67CA3"/>
    <w:rsid w:val="00D67E5E"/>
    <w:rsid w:val="00D67FB4"/>
    <w:rsid w:val="00D71B11"/>
    <w:rsid w:val="00D722D0"/>
    <w:rsid w:val="00D748CA"/>
    <w:rsid w:val="00D74AB3"/>
    <w:rsid w:val="00D75F23"/>
    <w:rsid w:val="00D764A7"/>
    <w:rsid w:val="00D80B58"/>
    <w:rsid w:val="00D813C0"/>
    <w:rsid w:val="00D82975"/>
    <w:rsid w:val="00D829D4"/>
    <w:rsid w:val="00D83075"/>
    <w:rsid w:val="00D86B0D"/>
    <w:rsid w:val="00D8730D"/>
    <w:rsid w:val="00D903C2"/>
    <w:rsid w:val="00D90E59"/>
    <w:rsid w:val="00D912D5"/>
    <w:rsid w:val="00D920DD"/>
    <w:rsid w:val="00D93009"/>
    <w:rsid w:val="00D942F4"/>
    <w:rsid w:val="00D96275"/>
    <w:rsid w:val="00D96C50"/>
    <w:rsid w:val="00D96FFC"/>
    <w:rsid w:val="00D9790F"/>
    <w:rsid w:val="00DA0873"/>
    <w:rsid w:val="00DA0F20"/>
    <w:rsid w:val="00DA21F2"/>
    <w:rsid w:val="00DA24C3"/>
    <w:rsid w:val="00DA25B9"/>
    <w:rsid w:val="00DA25F3"/>
    <w:rsid w:val="00DA29F2"/>
    <w:rsid w:val="00DA2A53"/>
    <w:rsid w:val="00DA2FDF"/>
    <w:rsid w:val="00DA49B1"/>
    <w:rsid w:val="00DA565F"/>
    <w:rsid w:val="00DA5883"/>
    <w:rsid w:val="00DA5F09"/>
    <w:rsid w:val="00DA7177"/>
    <w:rsid w:val="00DA7DB0"/>
    <w:rsid w:val="00DB0203"/>
    <w:rsid w:val="00DB1286"/>
    <w:rsid w:val="00DB36DE"/>
    <w:rsid w:val="00DB41DD"/>
    <w:rsid w:val="00DB446F"/>
    <w:rsid w:val="00DB4776"/>
    <w:rsid w:val="00DB50DC"/>
    <w:rsid w:val="00DB57A8"/>
    <w:rsid w:val="00DB5CF2"/>
    <w:rsid w:val="00DB6817"/>
    <w:rsid w:val="00DC0157"/>
    <w:rsid w:val="00DC136F"/>
    <w:rsid w:val="00DC1818"/>
    <w:rsid w:val="00DC1D64"/>
    <w:rsid w:val="00DC2C43"/>
    <w:rsid w:val="00DC2FE5"/>
    <w:rsid w:val="00DC445C"/>
    <w:rsid w:val="00DC4699"/>
    <w:rsid w:val="00DC488A"/>
    <w:rsid w:val="00DC4945"/>
    <w:rsid w:val="00DC4DE9"/>
    <w:rsid w:val="00DD040A"/>
    <w:rsid w:val="00DD0548"/>
    <w:rsid w:val="00DD2FE3"/>
    <w:rsid w:val="00DD3239"/>
    <w:rsid w:val="00DD497D"/>
    <w:rsid w:val="00DD4D15"/>
    <w:rsid w:val="00DD52BC"/>
    <w:rsid w:val="00DD7526"/>
    <w:rsid w:val="00DD7748"/>
    <w:rsid w:val="00DD7A59"/>
    <w:rsid w:val="00DE0674"/>
    <w:rsid w:val="00DE0B2C"/>
    <w:rsid w:val="00DE111D"/>
    <w:rsid w:val="00DE1706"/>
    <w:rsid w:val="00DE2EC2"/>
    <w:rsid w:val="00DE457F"/>
    <w:rsid w:val="00DE6654"/>
    <w:rsid w:val="00DE738F"/>
    <w:rsid w:val="00DE7AC7"/>
    <w:rsid w:val="00DF1120"/>
    <w:rsid w:val="00DF14CA"/>
    <w:rsid w:val="00DF1519"/>
    <w:rsid w:val="00DF2C40"/>
    <w:rsid w:val="00DF2D88"/>
    <w:rsid w:val="00DF43C3"/>
    <w:rsid w:val="00DF593D"/>
    <w:rsid w:val="00DF67E5"/>
    <w:rsid w:val="00DF7376"/>
    <w:rsid w:val="00DF7FAE"/>
    <w:rsid w:val="00E02494"/>
    <w:rsid w:val="00E02FD1"/>
    <w:rsid w:val="00E03454"/>
    <w:rsid w:val="00E04201"/>
    <w:rsid w:val="00E06A36"/>
    <w:rsid w:val="00E10646"/>
    <w:rsid w:val="00E109CF"/>
    <w:rsid w:val="00E11AF8"/>
    <w:rsid w:val="00E11DF1"/>
    <w:rsid w:val="00E1214F"/>
    <w:rsid w:val="00E13AF2"/>
    <w:rsid w:val="00E14253"/>
    <w:rsid w:val="00E1433C"/>
    <w:rsid w:val="00E14CC2"/>
    <w:rsid w:val="00E16258"/>
    <w:rsid w:val="00E200D5"/>
    <w:rsid w:val="00E208DD"/>
    <w:rsid w:val="00E20C88"/>
    <w:rsid w:val="00E22318"/>
    <w:rsid w:val="00E239F0"/>
    <w:rsid w:val="00E248F7"/>
    <w:rsid w:val="00E25398"/>
    <w:rsid w:val="00E25895"/>
    <w:rsid w:val="00E25D21"/>
    <w:rsid w:val="00E27168"/>
    <w:rsid w:val="00E272F0"/>
    <w:rsid w:val="00E274F5"/>
    <w:rsid w:val="00E3275B"/>
    <w:rsid w:val="00E35232"/>
    <w:rsid w:val="00E358A6"/>
    <w:rsid w:val="00E37941"/>
    <w:rsid w:val="00E37E86"/>
    <w:rsid w:val="00E4160F"/>
    <w:rsid w:val="00E41BE4"/>
    <w:rsid w:val="00E41F25"/>
    <w:rsid w:val="00E4214A"/>
    <w:rsid w:val="00E43111"/>
    <w:rsid w:val="00E446E9"/>
    <w:rsid w:val="00E45518"/>
    <w:rsid w:val="00E47049"/>
    <w:rsid w:val="00E51E8E"/>
    <w:rsid w:val="00E547F8"/>
    <w:rsid w:val="00E55FD9"/>
    <w:rsid w:val="00E5628A"/>
    <w:rsid w:val="00E572AD"/>
    <w:rsid w:val="00E5784F"/>
    <w:rsid w:val="00E57943"/>
    <w:rsid w:val="00E6058F"/>
    <w:rsid w:val="00E61212"/>
    <w:rsid w:val="00E61902"/>
    <w:rsid w:val="00E61B83"/>
    <w:rsid w:val="00E61F7C"/>
    <w:rsid w:val="00E63C7A"/>
    <w:rsid w:val="00E64054"/>
    <w:rsid w:val="00E65603"/>
    <w:rsid w:val="00E66BBA"/>
    <w:rsid w:val="00E67182"/>
    <w:rsid w:val="00E67546"/>
    <w:rsid w:val="00E67812"/>
    <w:rsid w:val="00E72201"/>
    <w:rsid w:val="00E72FD9"/>
    <w:rsid w:val="00E7348F"/>
    <w:rsid w:val="00E737CA"/>
    <w:rsid w:val="00E73B41"/>
    <w:rsid w:val="00E74899"/>
    <w:rsid w:val="00E749F1"/>
    <w:rsid w:val="00E756B6"/>
    <w:rsid w:val="00E75AEB"/>
    <w:rsid w:val="00E762F8"/>
    <w:rsid w:val="00E76640"/>
    <w:rsid w:val="00E7797F"/>
    <w:rsid w:val="00E80256"/>
    <w:rsid w:val="00E826A4"/>
    <w:rsid w:val="00E83CC4"/>
    <w:rsid w:val="00E83FE0"/>
    <w:rsid w:val="00E852AF"/>
    <w:rsid w:val="00E86153"/>
    <w:rsid w:val="00E869D8"/>
    <w:rsid w:val="00E904D7"/>
    <w:rsid w:val="00E920F9"/>
    <w:rsid w:val="00E926C4"/>
    <w:rsid w:val="00E93B43"/>
    <w:rsid w:val="00E94974"/>
    <w:rsid w:val="00E94FD6"/>
    <w:rsid w:val="00E967AC"/>
    <w:rsid w:val="00EA1A89"/>
    <w:rsid w:val="00EA2404"/>
    <w:rsid w:val="00EA2A50"/>
    <w:rsid w:val="00EA3118"/>
    <w:rsid w:val="00EA4C3B"/>
    <w:rsid w:val="00EA5AA8"/>
    <w:rsid w:val="00EA674C"/>
    <w:rsid w:val="00EB1291"/>
    <w:rsid w:val="00EB3B5B"/>
    <w:rsid w:val="00EB417A"/>
    <w:rsid w:val="00EB528E"/>
    <w:rsid w:val="00EB5DE4"/>
    <w:rsid w:val="00EB6419"/>
    <w:rsid w:val="00EB69E8"/>
    <w:rsid w:val="00EB7557"/>
    <w:rsid w:val="00EC1207"/>
    <w:rsid w:val="00EC16A7"/>
    <w:rsid w:val="00EC2E91"/>
    <w:rsid w:val="00EC3286"/>
    <w:rsid w:val="00EC6255"/>
    <w:rsid w:val="00EC6411"/>
    <w:rsid w:val="00EC6EF4"/>
    <w:rsid w:val="00EC6F44"/>
    <w:rsid w:val="00EC7FF7"/>
    <w:rsid w:val="00ED0076"/>
    <w:rsid w:val="00ED0317"/>
    <w:rsid w:val="00ED0538"/>
    <w:rsid w:val="00ED09E9"/>
    <w:rsid w:val="00ED1022"/>
    <w:rsid w:val="00ED1818"/>
    <w:rsid w:val="00ED3A58"/>
    <w:rsid w:val="00ED59D1"/>
    <w:rsid w:val="00ED631C"/>
    <w:rsid w:val="00ED7332"/>
    <w:rsid w:val="00ED7678"/>
    <w:rsid w:val="00EE0728"/>
    <w:rsid w:val="00EE215A"/>
    <w:rsid w:val="00EE2C8F"/>
    <w:rsid w:val="00EE30DF"/>
    <w:rsid w:val="00EE3DAD"/>
    <w:rsid w:val="00EE4F7F"/>
    <w:rsid w:val="00EE73A4"/>
    <w:rsid w:val="00EE7858"/>
    <w:rsid w:val="00EF1A5A"/>
    <w:rsid w:val="00EF1C85"/>
    <w:rsid w:val="00EF2264"/>
    <w:rsid w:val="00EF43EB"/>
    <w:rsid w:val="00EF6A84"/>
    <w:rsid w:val="00EF7FA1"/>
    <w:rsid w:val="00F00459"/>
    <w:rsid w:val="00F019E6"/>
    <w:rsid w:val="00F020C4"/>
    <w:rsid w:val="00F0243A"/>
    <w:rsid w:val="00F02781"/>
    <w:rsid w:val="00F02CAE"/>
    <w:rsid w:val="00F042E4"/>
    <w:rsid w:val="00F04A3F"/>
    <w:rsid w:val="00F05AB6"/>
    <w:rsid w:val="00F06A82"/>
    <w:rsid w:val="00F06D7F"/>
    <w:rsid w:val="00F07004"/>
    <w:rsid w:val="00F07290"/>
    <w:rsid w:val="00F1067B"/>
    <w:rsid w:val="00F10DEB"/>
    <w:rsid w:val="00F11393"/>
    <w:rsid w:val="00F11B7B"/>
    <w:rsid w:val="00F140B0"/>
    <w:rsid w:val="00F14D8B"/>
    <w:rsid w:val="00F15C7A"/>
    <w:rsid w:val="00F21A50"/>
    <w:rsid w:val="00F22193"/>
    <w:rsid w:val="00F224D2"/>
    <w:rsid w:val="00F239C9"/>
    <w:rsid w:val="00F23B8B"/>
    <w:rsid w:val="00F23BC6"/>
    <w:rsid w:val="00F23E63"/>
    <w:rsid w:val="00F25303"/>
    <w:rsid w:val="00F25550"/>
    <w:rsid w:val="00F26B2F"/>
    <w:rsid w:val="00F276F8"/>
    <w:rsid w:val="00F279B7"/>
    <w:rsid w:val="00F27BE0"/>
    <w:rsid w:val="00F27E27"/>
    <w:rsid w:val="00F313C4"/>
    <w:rsid w:val="00F31961"/>
    <w:rsid w:val="00F32CFA"/>
    <w:rsid w:val="00F32E88"/>
    <w:rsid w:val="00F32F23"/>
    <w:rsid w:val="00F34723"/>
    <w:rsid w:val="00F35C25"/>
    <w:rsid w:val="00F36F01"/>
    <w:rsid w:val="00F37D65"/>
    <w:rsid w:val="00F402E7"/>
    <w:rsid w:val="00F420E3"/>
    <w:rsid w:val="00F42418"/>
    <w:rsid w:val="00F428D7"/>
    <w:rsid w:val="00F42E60"/>
    <w:rsid w:val="00F43938"/>
    <w:rsid w:val="00F43B72"/>
    <w:rsid w:val="00F44C0D"/>
    <w:rsid w:val="00F4514B"/>
    <w:rsid w:val="00F45CD8"/>
    <w:rsid w:val="00F465CD"/>
    <w:rsid w:val="00F46945"/>
    <w:rsid w:val="00F51592"/>
    <w:rsid w:val="00F52B04"/>
    <w:rsid w:val="00F53FBC"/>
    <w:rsid w:val="00F550F4"/>
    <w:rsid w:val="00F553FB"/>
    <w:rsid w:val="00F55551"/>
    <w:rsid w:val="00F675DF"/>
    <w:rsid w:val="00F700C9"/>
    <w:rsid w:val="00F7179E"/>
    <w:rsid w:val="00F73486"/>
    <w:rsid w:val="00F73B07"/>
    <w:rsid w:val="00F74134"/>
    <w:rsid w:val="00F76A18"/>
    <w:rsid w:val="00F77209"/>
    <w:rsid w:val="00F83B47"/>
    <w:rsid w:val="00F842FD"/>
    <w:rsid w:val="00F855B4"/>
    <w:rsid w:val="00F8570D"/>
    <w:rsid w:val="00F85E48"/>
    <w:rsid w:val="00F85F62"/>
    <w:rsid w:val="00F86317"/>
    <w:rsid w:val="00F86596"/>
    <w:rsid w:val="00F879E5"/>
    <w:rsid w:val="00F90D6E"/>
    <w:rsid w:val="00F9291D"/>
    <w:rsid w:val="00F95D55"/>
    <w:rsid w:val="00F95DAE"/>
    <w:rsid w:val="00F96EB2"/>
    <w:rsid w:val="00FA1321"/>
    <w:rsid w:val="00FA141F"/>
    <w:rsid w:val="00FA2F84"/>
    <w:rsid w:val="00FA36EA"/>
    <w:rsid w:val="00FA45DA"/>
    <w:rsid w:val="00FA4CAD"/>
    <w:rsid w:val="00FA5982"/>
    <w:rsid w:val="00FA682E"/>
    <w:rsid w:val="00FA7A33"/>
    <w:rsid w:val="00FB0D2F"/>
    <w:rsid w:val="00FB1085"/>
    <w:rsid w:val="00FB10F3"/>
    <w:rsid w:val="00FB2C69"/>
    <w:rsid w:val="00FB3502"/>
    <w:rsid w:val="00FB40C9"/>
    <w:rsid w:val="00FB495C"/>
    <w:rsid w:val="00FB76B7"/>
    <w:rsid w:val="00FB7985"/>
    <w:rsid w:val="00FC00BE"/>
    <w:rsid w:val="00FC011E"/>
    <w:rsid w:val="00FC07F3"/>
    <w:rsid w:val="00FC15DF"/>
    <w:rsid w:val="00FC213D"/>
    <w:rsid w:val="00FC2165"/>
    <w:rsid w:val="00FC29EB"/>
    <w:rsid w:val="00FC2F7C"/>
    <w:rsid w:val="00FC5212"/>
    <w:rsid w:val="00FC5C7F"/>
    <w:rsid w:val="00FC76F1"/>
    <w:rsid w:val="00FC7F14"/>
    <w:rsid w:val="00FD0EF5"/>
    <w:rsid w:val="00FD239F"/>
    <w:rsid w:val="00FD3ADE"/>
    <w:rsid w:val="00FD504E"/>
    <w:rsid w:val="00FD59E2"/>
    <w:rsid w:val="00FD65EF"/>
    <w:rsid w:val="00FD6B49"/>
    <w:rsid w:val="00FD7B2A"/>
    <w:rsid w:val="00FD7D34"/>
    <w:rsid w:val="00FE0C43"/>
    <w:rsid w:val="00FE1532"/>
    <w:rsid w:val="00FE1709"/>
    <w:rsid w:val="00FE1AA9"/>
    <w:rsid w:val="00FE2BDB"/>
    <w:rsid w:val="00FE2C60"/>
    <w:rsid w:val="00FE3429"/>
    <w:rsid w:val="00FE496F"/>
    <w:rsid w:val="00FE69E9"/>
    <w:rsid w:val="00FE773D"/>
    <w:rsid w:val="00FF1448"/>
    <w:rsid w:val="00FF1872"/>
    <w:rsid w:val="00FF268A"/>
    <w:rsid w:val="00FF3105"/>
    <w:rsid w:val="00FF365F"/>
    <w:rsid w:val="00FF3951"/>
    <w:rsid w:val="00FF4BA7"/>
    <w:rsid w:val="00FF5222"/>
    <w:rsid w:val="00FF59DF"/>
    <w:rsid w:val="00FF5FD7"/>
    <w:rsid w:val="1A5FA416"/>
    <w:rsid w:val="2673267D"/>
    <w:rsid w:val="26FE9A3C"/>
    <w:rsid w:val="2DAB3249"/>
    <w:rsid w:val="309F49B8"/>
    <w:rsid w:val="32A43568"/>
    <w:rsid w:val="3364CBED"/>
    <w:rsid w:val="372F2393"/>
    <w:rsid w:val="414F6BCE"/>
    <w:rsid w:val="443C7D4F"/>
    <w:rsid w:val="4B6BBD7C"/>
    <w:rsid w:val="4DF06F7E"/>
    <w:rsid w:val="528500BE"/>
    <w:rsid w:val="535E7FF5"/>
    <w:rsid w:val="54246701"/>
    <w:rsid w:val="57A734D0"/>
    <w:rsid w:val="587117E3"/>
    <w:rsid w:val="59ED7DAE"/>
    <w:rsid w:val="63A44629"/>
    <w:rsid w:val="68894E4A"/>
    <w:rsid w:val="6EF68E2D"/>
    <w:rsid w:val="743FDC35"/>
    <w:rsid w:val="7455893B"/>
    <w:rsid w:val="76F11ECC"/>
    <w:rsid w:val="7C6D7BD4"/>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F0F78"/>
  <w15:chartTrackingRefBased/>
  <w15:docId w15:val="{EC61066E-499D-4415-A6BB-2A7A565B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5177"/>
  </w:style>
  <w:style w:type="paragraph" w:styleId="berschrift1">
    <w:name w:val="heading 1"/>
    <w:basedOn w:val="Standard"/>
    <w:next w:val="Standard"/>
    <w:link w:val="berschrift1Zchn"/>
    <w:uiPriority w:val="9"/>
    <w:qFormat/>
    <w:rsid w:val="00DD3239"/>
    <w:pPr>
      <w:keepNext/>
      <w:keepLines/>
      <w:numPr>
        <w:numId w:val="12"/>
      </w:numPr>
      <w:spacing w:before="24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DD3239"/>
    <w:pPr>
      <w:keepNext/>
      <w:keepLines/>
      <w:numPr>
        <w:ilvl w:val="1"/>
        <w:numId w:val="12"/>
      </w:numPr>
      <w:spacing w:before="40"/>
      <w:outlineLvl w:val="1"/>
    </w:pPr>
    <w:rPr>
      <w:rFonts w:eastAsiaTheme="majorEastAsia" w:cstheme="majorBidi"/>
      <w:sz w:val="32"/>
      <w:szCs w:val="26"/>
    </w:rPr>
  </w:style>
  <w:style w:type="paragraph" w:styleId="berschrift3">
    <w:name w:val="heading 3"/>
    <w:basedOn w:val="Standard"/>
    <w:next w:val="Standard"/>
    <w:link w:val="berschrift3Zchn"/>
    <w:uiPriority w:val="9"/>
    <w:unhideWhenUsed/>
    <w:qFormat/>
    <w:rsid w:val="001E58D3"/>
    <w:pPr>
      <w:keepNext/>
      <w:keepLines/>
      <w:numPr>
        <w:ilvl w:val="2"/>
        <w:numId w:val="12"/>
      </w:numPr>
      <w:spacing w:before="40"/>
      <w:ind w:left="1428"/>
      <w:outlineLvl w:val="2"/>
    </w:pPr>
    <w:rPr>
      <w:rFonts w:eastAsiaTheme="majorEastAsia" w:cstheme="majorBidi"/>
      <w:sz w:val="32"/>
    </w:rPr>
  </w:style>
  <w:style w:type="paragraph" w:styleId="berschrift4">
    <w:name w:val="heading 4"/>
    <w:basedOn w:val="Standard"/>
    <w:next w:val="Standard"/>
    <w:link w:val="berschrift4Zchn"/>
    <w:uiPriority w:val="9"/>
    <w:unhideWhenUsed/>
    <w:qFormat/>
    <w:rsid w:val="007B675F"/>
    <w:pPr>
      <w:keepNext/>
      <w:keepLines/>
      <w:numPr>
        <w:ilvl w:val="3"/>
        <w:numId w:val="12"/>
      </w:numPr>
      <w:spacing w:before="40"/>
      <w:ind w:left="1572"/>
      <w:outlineLvl w:val="3"/>
    </w:pPr>
    <w:rPr>
      <w:rFonts w:eastAsiaTheme="majorEastAsia" w:cstheme="majorBidi"/>
      <w:iCs/>
      <w:sz w:val="32"/>
    </w:rPr>
  </w:style>
  <w:style w:type="paragraph" w:styleId="berschrift5">
    <w:name w:val="heading 5"/>
    <w:basedOn w:val="Standard"/>
    <w:next w:val="Standard"/>
    <w:link w:val="berschrift5Zchn"/>
    <w:uiPriority w:val="9"/>
    <w:semiHidden/>
    <w:unhideWhenUsed/>
    <w:qFormat/>
    <w:rsid w:val="008F0F2E"/>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F0F2E"/>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F0F2E"/>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F0F2E"/>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F0F2E"/>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3239"/>
    <w:rPr>
      <w:rFonts w:eastAsiaTheme="majorEastAsia" w:cstheme="majorBidi"/>
      <w:color w:val="000000" w:themeColor="text1"/>
      <w:sz w:val="32"/>
      <w:szCs w:val="32"/>
    </w:rPr>
  </w:style>
  <w:style w:type="character" w:customStyle="1" w:styleId="berschrift2Zchn">
    <w:name w:val="Überschrift 2 Zchn"/>
    <w:basedOn w:val="Absatz-Standardschriftart"/>
    <w:link w:val="berschrift2"/>
    <w:uiPriority w:val="9"/>
    <w:rsid w:val="00DD3239"/>
    <w:rPr>
      <w:rFonts w:eastAsiaTheme="majorEastAsia" w:cstheme="majorBidi"/>
      <w:sz w:val="32"/>
      <w:szCs w:val="26"/>
    </w:rPr>
  </w:style>
  <w:style w:type="character" w:customStyle="1" w:styleId="berschrift3Zchn">
    <w:name w:val="Überschrift 3 Zchn"/>
    <w:basedOn w:val="Absatz-Standardschriftart"/>
    <w:link w:val="berschrift3"/>
    <w:uiPriority w:val="9"/>
    <w:rsid w:val="001E58D3"/>
    <w:rPr>
      <w:rFonts w:eastAsiaTheme="majorEastAsia" w:cstheme="majorBidi"/>
      <w:sz w:val="32"/>
    </w:rPr>
  </w:style>
  <w:style w:type="character" w:customStyle="1" w:styleId="berschrift4Zchn">
    <w:name w:val="Überschrift 4 Zchn"/>
    <w:basedOn w:val="Absatz-Standardschriftart"/>
    <w:link w:val="berschrift4"/>
    <w:uiPriority w:val="9"/>
    <w:rsid w:val="007B675F"/>
    <w:rPr>
      <w:rFonts w:eastAsiaTheme="majorEastAsia" w:cstheme="majorBidi"/>
      <w:iCs/>
      <w:sz w:val="32"/>
    </w:rPr>
  </w:style>
  <w:style w:type="paragraph" w:styleId="Inhaltsverzeichnisberschrift">
    <w:name w:val="TOC Heading"/>
    <w:basedOn w:val="berschrift1"/>
    <w:next w:val="Standard"/>
    <w:uiPriority w:val="39"/>
    <w:unhideWhenUsed/>
    <w:qFormat/>
    <w:rsid w:val="00055177"/>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55177"/>
    <w:pPr>
      <w:tabs>
        <w:tab w:val="left" w:pos="480"/>
        <w:tab w:val="right" w:leader="dot" w:pos="9062"/>
      </w:tabs>
      <w:spacing w:before="120" w:after="120"/>
    </w:pPr>
    <w:rPr>
      <w:rFonts w:cstheme="minorHAnsi"/>
      <w:b/>
      <w:bCs/>
      <w:caps/>
      <w:sz w:val="20"/>
      <w:szCs w:val="20"/>
    </w:rPr>
  </w:style>
  <w:style w:type="paragraph" w:styleId="Verzeichnis2">
    <w:name w:val="toc 2"/>
    <w:basedOn w:val="Standard"/>
    <w:next w:val="Standard"/>
    <w:autoRedefine/>
    <w:uiPriority w:val="39"/>
    <w:unhideWhenUsed/>
    <w:rsid w:val="00055177"/>
    <w:pPr>
      <w:tabs>
        <w:tab w:val="right" w:leader="dot" w:pos="9062"/>
      </w:tabs>
      <w:ind w:left="240"/>
    </w:pPr>
    <w:rPr>
      <w:rFonts w:cstheme="minorHAnsi"/>
      <w:smallCaps/>
      <w:sz w:val="20"/>
      <w:szCs w:val="20"/>
    </w:rPr>
  </w:style>
  <w:style w:type="paragraph" w:styleId="Verzeichnis3">
    <w:name w:val="toc 3"/>
    <w:basedOn w:val="Standard"/>
    <w:next w:val="Standard"/>
    <w:autoRedefine/>
    <w:uiPriority w:val="39"/>
    <w:unhideWhenUsed/>
    <w:rsid w:val="00055177"/>
    <w:pPr>
      <w:ind w:left="480"/>
    </w:pPr>
    <w:rPr>
      <w:rFonts w:cstheme="minorHAnsi"/>
      <w:i/>
      <w:iCs/>
      <w:sz w:val="20"/>
      <w:szCs w:val="20"/>
    </w:rPr>
  </w:style>
  <w:style w:type="paragraph" w:styleId="Verzeichnis4">
    <w:name w:val="toc 4"/>
    <w:basedOn w:val="Standard"/>
    <w:next w:val="Standard"/>
    <w:autoRedefine/>
    <w:uiPriority w:val="39"/>
    <w:unhideWhenUsed/>
    <w:rsid w:val="00055177"/>
    <w:pPr>
      <w:ind w:left="720"/>
    </w:pPr>
    <w:rPr>
      <w:rFonts w:cstheme="minorHAnsi"/>
      <w:sz w:val="18"/>
      <w:szCs w:val="18"/>
    </w:rPr>
  </w:style>
  <w:style w:type="paragraph" w:styleId="Verzeichnis5">
    <w:name w:val="toc 5"/>
    <w:basedOn w:val="Standard"/>
    <w:next w:val="Standard"/>
    <w:autoRedefine/>
    <w:uiPriority w:val="39"/>
    <w:unhideWhenUsed/>
    <w:rsid w:val="00055177"/>
    <w:pPr>
      <w:ind w:left="960"/>
    </w:pPr>
    <w:rPr>
      <w:rFonts w:cstheme="minorHAnsi"/>
      <w:sz w:val="18"/>
      <w:szCs w:val="18"/>
    </w:rPr>
  </w:style>
  <w:style w:type="paragraph" w:styleId="Verzeichnis6">
    <w:name w:val="toc 6"/>
    <w:basedOn w:val="Standard"/>
    <w:next w:val="Standard"/>
    <w:autoRedefine/>
    <w:uiPriority w:val="39"/>
    <w:unhideWhenUsed/>
    <w:rsid w:val="00055177"/>
    <w:pPr>
      <w:ind w:left="1200"/>
    </w:pPr>
    <w:rPr>
      <w:rFonts w:cstheme="minorHAnsi"/>
      <w:sz w:val="18"/>
      <w:szCs w:val="18"/>
    </w:rPr>
  </w:style>
  <w:style w:type="paragraph" w:styleId="Verzeichnis7">
    <w:name w:val="toc 7"/>
    <w:basedOn w:val="Standard"/>
    <w:next w:val="Standard"/>
    <w:autoRedefine/>
    <w:uiPriority w:val="39"/>
    <w:unhideWhenUsed/>
    <w:rsid w:val="00055177"/>
    <w:pPr>
      <w:ind w:left="1440"/>
    </w:pPr>
    <w:rPr>
      <w:rFonts w:cstheme="minorHAnsi"/>
      <w:sz w:val="18"/>
      <w:szCs w:val="18"/>
    </w:rPr>
  </w:style>
  <w:style w:type="paragraph" w:styleId="Verzeichnis8">
    <w:name w:val="toc 8"/>
    <w:basedOn w:val="Standard"/>
    <w:next w:val="Standard"/>
    <w:autoRedefine/>
    <w:uiPriority w:val="39"/>
    <w:unhideWhenUsed/>
    <w:rsid w:val="00055177"/>
    <w:pPr>
      <w:ind w:left="1680"/>
    </w:pPr>
    <w:rPr>
      <w:rFonts w:cstheme="minorHAnsi"/>
      <w:sz w:val="18"/>
      <w:szCs w:val="18"/>
    </w:rPr>
  </w:style>
  <w:style w:type="paragraph" w:styleId="Verzeichnis9">
    <w:name w:val="toc 9"/>
    <w:basedOn w:val="Standard"/>
    <w:next w:val="Standard"/>
    <w:autoRedefine/>
    <w:uiPriority w:val="39"/>
    <w:unhideWhenUsed/>
    <w:rsid w:val="00055177"/>
    <w:pPr>
      <w:ind w:left="1920"/>
    </w:pPr>
    <w:rPr>
      <w:rFonts w:cstheme="minorHAnsi"/>
      <w:sz w:val="18"/>
      <w:szCs w:val="18"/>
    </w:rPr>
  </w:style>
  <w:style w:type="character" w:styleId="Fett">
    <w:name w:val="Strong"/>
    <w:basedOn w:val="Absatz-Standardschriftart"/>
    <w:uiPriority w:val="22"/>
    <w:qFormat/>
    <w:rsid w:val="00055177"/>
    <w:rPr>
      <w:b/>
      <w:bCs/>
    </w:rPr>
  </w:style>
  <w:style w:type="paragraph" w:styleId="Kopfzeile">
    <w:name w:val="header"/>
    <w:basedOn w:val="Standard"/>
    <w:link w:val="KopfzeileZchn"/>
    <w:uiPriority w:val="99"/>
    <w:unhideWhenUsed/>
    <w:rsid w:val="00055177"/>
    <w:pPr>
      <w:tabs>
        <w:tab w:val="center" w:pos="4536"/>
        <w:tab w:val="right" w:pos="9072"/>
      </w:tabs>
    </w:pPr>
  </w:style>
  <w:style w:type="character" w:customStyle="1" w:styleId="KopfzeileZchn">
    <w:name w:val="Kopfzeile Zchn"/>
    <w:basedOn w:val="Absatz-Standardschriftart"/>
    <w:link w:val="Kopfzeile"/>
    <w:uiPriority w:val="99"/>
    <w:rsid w:val="00055177"/>
  </w:style>
  <w:style w:type="paragraph" w:styleId="Fuzeile">
    <w:name w:val="footer"/>
    <w:basedOn w:val="Standard"/>
    <w:link w:val="FuzeileZchn"/>
    <w:uiPriority w:val="99"/>
    <w:unhideWhenUsed/>
    <w:rsid w:val="00055177"/>
    <w:pPr>
      <w:tabs>
        <w:tab w:val="center" w:pos="4536"/>
        <w:tab w:val="right" w:pos="9072"/>
      </w:tabs>
    </w:pPr>
  </w:style>
  <w:style w:type="character" w:customStyle="1" w:styleId="FuzeileZchn">
    <w:name w:val="Fußzeile Zchn"/>
    <w:basedOn w:val="Absatz-Standardschriftart"/>
    <w:link w:val="Fuzeile"/>
    <w:uiPriority w:val="99"/>
    <w:rsid w:val="00055177"/>
  </w:style>
  <w:style w:type="character" w:styleId="Hyperlink">
    <w:name w:val="Hyperlink"/>
    <w:basedOn w:val="Absatz-Standardschriftart"/>
    <w:uiPriority w:val="99"/>
    <w:unhideWhenUsed/>
    <w:rsid w:val="00055177"/>
    <w:rPr>
      <w:color w:val="0563C1" w:themeColor="hyperlink"/>
      <w:u w:val="single"/>
    </w:rPr>
  </w:style>
  <w:style w:type="character" w:styleId="Seitenzahl">
    <w:name w:val="page number"/>
    <w:basedOn w:val="Absatz-Standardschriftart"/>
    <w:uiPriority w:val="99"/>
    <w:semiHidden/>
    <w:unhideWhenUsed/>
    <w:rsid w:val="00055177"/>
  </w:style>
  <w:style w:type="paragraph" w:styleId="Listenabsatz">
    <w:name w:val="List Paragraph"/>
    <w:basedOn w:val="Standard"/>
    <w:uiPriority w:val="34"/>
    <w:qFormat/>
    <w:rsid w:val="00055177"/>
    <w:pPr>
      <w:ind w:left="720"/>
      <w:contextualSpacing/>
    </w:pPr>
  </w:style>
  <w:style w:type="paragraph" w:styleId="Titel">
    <w:name w:val="Title"/>
    <w:basedOn w:val="Standard"/>
    <w:next w:val="Standard"/>
    <w:link w:val="TitelZchn"/>
    <w:uiPriority w:val="10"/>
    <w:qFormat/>
    <w:rsid w:val="00055177"/>
    <w:pPr>
      <w:contextualSpacing/>
      <w:jc w:val="center"/>
    </w:pPr>
    <w:rPr>
      <w:rFonts w:ascii="Segoe UI Semibold" w:eastAsiaTheme="majorEastAsia" w:hAnsi="Segoe UI Semibold" w:cs="Segoe UI Semibold"/>
      <w:spacing w:val="-10"/>
      <w:kern w:val="28"/>
      <w:sz w:val="48"/>
      <w:szCs w:val="48"/>
      <w:lang w:val="de-DE"/>
    </w:rPr>
  </w:style>
  <w:style w:type="character" w:customStyle="1" w:styleId="TitelZchn">
    <w:name w:val="Titel Zchn"/>
    <w:basedOn w:val="Absatz-Standardschriftart"/>
    <w:link w:val="Titel"/>
    <w:uiPriority w:val="10"/>
    <w:rsid w:val="00055177"/>
    <w:rPr>
      <w:rFonts w:ascii="Segoe UI Semibold" w:eastAsiaTheme="majorEastAsia" w:hAnsi="Segoe UI Semibold" w:cs="Segoe UI Semibold"/>
      <w:spacing w:val="-10"/>
      <w:kern w:val="28"/>
      <w:sz w:val="48"/>
      <w:szCs w:val="48"/>
      <w:lang w:val="de-DE"/>
    </w:rPr>
  </w:style>
  <w:style w:type="paragraph" w:styleId="Beschriftung">
    <w:name w:val="caption"/>
    <w:basedOn w:val="Standard"/>
    <w:next w:val="Standard"/>
    <w:uiPriority w:val="35"/>
    <w:unhideWhenUsed/>
    <w:qFormat/>
    <w:rsid w:val="00055177"/>
    <w:pPr>
      <w:spacing w:after="200"/>
    </w:pPr>
    <w:rPr>
      <w:i/>
      <w:iCs/>
      <w:color w:val="44546A" w:themeColor="text2"/>
      <w:sz w:val="18"/>
      <w:szCs w:val="18"/>
    </w:rPr>
  </w:style>
  <w:style w:type="character" w:styleId="Platzhaltertext">
    <w:name w:val="Placeholder Text"/>
    <w:basedOn w:val="Absatz-Standardschriftart"/>
    <w:uiPriority w:val="99"/>
    <w:semiHidden/>
    <w:rsid w:val="00055177"/>
    <w:rPr>
      <w:color w:val="808080"/>
    </w:rPr>
  </w:style>
  <w:style w:type="paragraph" w:styleId="Abbildungsverzeichnis">
    <w:name w:val="table of figures"/>
    <w:basedOn w:val="Standard"/>
    <w:next w:val="Standard"/>
    <w:uiPriority w:val="99"/>
    <w:unhideWhenUsed/>
    <w:rsid w:val="00055177"/>
    <w:rPr>
      <w:rFonts w:cstheme="minorHAnsi"/>
      <w:i/>
      <w:iCs/>
      <w:sz w:val="20"/>
      <w:szCs w:val="20"/>
    </w:rPr>
  </w:style>
  <w:style w:type="table" w:styleId="Tabellenraster">
    <w:name w:val="Table Grid"/>
    <w:basedOn w:val="NormaleTabelle"/>
    <w:uiPriority w:val="39"/>
    <w:rsid w:val="00055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055177"/>
    <w:rPr>
      <w:sz w:val="16"/>
      <w:szCs w:val="16"/>
    </w:rPr>
  </w:style>
  <w:style w:type="paragraph" w:styleId="Kommentartext">
    <w:name w:val="annotation text"/>
    <w:basedOn w:val="Standard"/>
    <w:link w:val="KommentartextZchn"/>
    <w:uiPriority w:val="99"/>
    <w:unhideWhenUsed/>
    <w:rsid w:val="00055177"/>
    <w:rPr>
      <w:sz w:val="20"/>
      <w:szCs w:val="20"/>
    </w:rPr>
  </w:style>
  <w:style w:type="character" w:customStyle="1" w:styleId="KommentartextZchn">
    <w:name w:val="Kommentartext Zchn"/>
    <w:basedOn w:val="Absatz-Standardschriftart"/>
    <w:link w:val="Kommentartext"/>
    <w:uiPriority w:val="99"/>
    <w:rsid w:val="00055177"/>
    <w:rPr>
      <w:sz w:val="20"/>
      <w:szCs w:val="20"/>
    </w:rPr>
  </w:style>
  <w:style w:type="paragraph" w:styleId="Kommentarthema">
    <w:name w:val="annotation subject"/>
    <w:basedOn w:val="Kommentartext"/>
    <w:next w:val="Kommentartext"/>
    <w:link w:val="KommentarthemaZchn"/>
    <w:uiPriority w:val="99"/>
    <w:semiHidden/>
    <w:unhideWhenUsed/>
    <w:rsid w:val="00055177"/>
    <w:rPr>
      <w:b/>
      <w:bCs/>
    </w:rPr>
  </w:style>
  <w:style w:type="character" w:customStyle="1" w:styleId="KommentarthemaZchn">
    <w:name w:val="Kommentarthema Zchn"/>
    <w:basedOn w:val="KommentartextZchn"/>
    <w:link w:val="Kommentarthema"/>
    <w:uiPriority w:val="99"/>
    <w:semiHidden/>
    <w:rsid w:val="00055177"/>
    <w:rPr>
      <w:b/>
      <w:bCs/>
      <w:sz w:val="20"/>
      <w:szCs w:val="20"/>
    </w:rPr>
  </w:style>
  <w:style w:type="character" w:styleId="Erwhnung">
    <w:name w:val="Mention"/>
    <w:basedOn w:val="Absatz-Standardschriftart"/>
    <w:uiPriority w:val="99"/>
    <w:unhideWhenUsed/>
    <w:rsid w:val="00055177"/>
    <w:rPr>
      <w:color w:val="2B579A"/>
      <w:shd w:val="clear" w:color="auto" w:fill="E1DFDD"/>
    </w:rPr>
  </w:style>
  <w:style w:type="paragraph" w:styleId="berarbeitung">
    <w:name w:val="Revision"/>
    <w:hidden/>
    <w:uiPriority w:val="99"/>
    <w:semiHidden/>
    <w:rsid w:val="00055177"/>
  </w:style>
  <w:style w:type="character" w:styleId="NichtaufgelsteErwhnung">
    <w:name w:val="Unresolved Mention"/>
    <w:basedOn w:val="Absatz-Standardschriftart"/>
    <w:uiPriority w:val="99"/>
    <w:semiHidden/>
    <w:unhideWhenUsed/>
    <w:rsid w:val="00055177"/>
    <w:rPr>
      <w:color w:val="605E5C"/>
      <w:shd w:val="clear" w:color="auto" w:fill="E1DFDD"/>
    </w:rPr>
  </w:style>
  <w:style w:type="character" w:styleId="BesuchterLink">
    <w:name w:val="FollowedHyperlink"/>
    <w:basedOn w:val="Absatz-Standardschriftart"/>
    <w:uiPriority w:val="99"/>
    <w:semiHidden/>
    <w:unhideWhenUsed/>
    <w:rsid w:val="00055177"/>
    <w:rPr>
      <w:color w:val="954F72" w:themeColor="followedHyperlink"/>
      <w:u w:val="single"/>
    </w:rPr>
  </w:style>
  <w:style w:type="paragraph" w:styleId="StandardWeb">
    <w:name w:val="Normal (Web)"/>
    <w:basedOn w:val="Standard"/>
    <w:uiPriority w:val="99"/>
    <w:semiHidden/>
    <w:unhideWhenUsed/>
    <w:rsid w:val="00055177"/>
    <w:pPr>
      <w:spacing w:before="100" w:beforeAutospacing="1" w:after="100" w:afterAutospacing="1"/>
    </w:pPr>
    <w:rPr>
      <w:rFonts w:ascii="Times New Roman" w:eastAsia="Times New Roman" w:hAnsi="Times New Roman" w:cs="Times New Roman"/>
      <w:lang w:eastAsia="de-DE"/>
    </w:rPr>
  </w:style>
  <w:style w:type="character" w:customStyle="1" w:styleId="mwe-math-mathml-inline">
    <w:name w:val="mwe-math-mathml-inline"/>
    <w:basedOn w:val="Absatz-Standardschriftart"/>
    <w:rsid w:val="00055177"/>
  </w:style>
  <w:style w:type="table" w:styleId="Gitternetztabelle5dunkel">
    <w:name w:val="Grid Table 5 Dark"/>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5">
    <w:name w:val="Grid Table 5 Dark Accent 5"/>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5dunkelAkzent3">
    <w:name w:val="Grid Table 5 Dark Accent 3"/>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berschrift5Zchn">
    <w:name w:val="Überschrift 5 Zchn"/>
    <w:basedOn w:val="Absatz-Standardschriftart"/>
    <w:link w:val="berschrift5"/>
    <w:uiPriority w:val="9"/>
    <w:semiHidden/>
    <w:rsid w:val="008F0F2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F0F2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F0F2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F0F2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F0F2E"/>
    <w:rPr>
      <w:rFonts w:asciiTheme="majorHAnsi" w:eastAsiaTheme="majorEastAsia" w:hAnsiTheme="majorHAnsi" w:cstheme="majorBidi"/>
      <w:i/>
      <w:iCs/>
      <w:color w:val="272727" w:themeColor="text1" w:themeTint="D8"/>
      <w:sz w:val="21"/>
      <w:szCs w:val="21"/>
    </w:rPr>
  </w:style>
  <w:style w:type="paragraph" w:styleId="Endnotentext">
    <w:name w:val="endnote text"/>
    <w:basedOn w:val="Standard"/>
    <w:link w:val="EndnotentextZchn"/>
    <w:uiPriority w:val="99"/>
    <w:semiHidden/>
    <w:unhideWhenUsed/>
    <w:rsid w:val="005A6C51"/>
    <w:rPr>
      <w:sz w:val="20"/>
      <w:szCs w:val="20"/>
    </w:rPr>
  </w:style>
  <w:style w:type="character" w:customStyle="1" w:styleId="EndnotentextZchn">
    <w:name w:val="Endnotentext Zchn"/>
    <w:basedOn w:val="Absatz-Standardschriftart"/>
    <w:link w:val="Endnotentext"/>
    <w:uiPriority w:val="99"/>
    <w:semiHidden/>
    <w:rsid w:val="005A6C51"/>
    <w:rPr>
      <w:sz w:val="20"/>
      <w:szCs w:val="20"/>
    </w:rPr>
  </w:style>
  <w:style w:type="character" w:styleId="Endnotenzeichen">
    <w:name w:val="endnote reference"/>
    <w:basedOn w:val="Absatz-Standardschriftart"/>
    <w:uiPriority w:val="99"/>
    <w:semiHidden/>
    <w:unhideWhenUsed/>
    <w:rsid w:val="005A6C51"/>
    <w:rPr>
      <w:vertAlign w:val="superscript"/>
    </w:rPr>
  </w:style>
  <w:style w:type="paragraph" w:styleId="Funotentext">
    <w:name w:val="footnote text"/>
    <w:basedOn w:val="Standard"/>
    <w:link w:val="FunotentextZchn"/>
    <w:uiPriority w:val="99"/>
    <w:semiHidden/>
    <w:unhideWhenUsed/>
    <w:rsid w:val="005A6C51"/>
    <w:rPr>
      <w:sz w:val="20"/>
      <w:szCs w:val="20"/>
    </w:rPr>
  </w:style>
  <w:style w:type="character" w:customStyle="1" w:styleId="FunotentextZchn">
    <w:name w:val="Fußnotentext Zchn"/>
    <w:basedOn w:val="Absatz-Standardschriftart"/>
    <w:link w:val="Funotentext"/>
    <w:uiPriority w:val="99"/>
    <w:semiHidden/>
    <w:rsid w:val="005A6C51"/>
    <w:rPr>
      <w:sz w:val="20"/>
      <w:szCs w:val="20"/>
    </w:rPr>
  </w:style>
  <w:style w:type="character" w:styleId="Funotenzeichen">
    <w:name w:val="footnote reference"/>
    <w:basedOn w:val="Absatz-Standardschriftart"/>
    <w:uiPriority w:val="99"/>
    <w:semiHidden/>
    <w:unhideWhenUsed/>
    <w:rsid w:val="005A6C51"/>
    <w:rPr>
      <w:vertAlign w:val="superscript"/>
    </w:rPr>
  </w:style>
  <w:style w:type="paragraph" w:customStyle="1" w:styleId="Code">
    <w:name w:val="Code"/>
    <w:basedOn w:val="Standard"/>
    <w:link w:val="CodeZchn"/>
    <w:autoRedefine/>
    <w:qFormat/>
    <w:rsid w:val="00F31961"/>
    <w:pPr>
      <w:pBdr>
        <w:left w:val="single" w:sz="4" w:space="4" w:color="auto"/>
      </w:pBdr>
    </w:pPr>
    <w:rPr>
      <w:rFonts w:ascii="Courier New" w:hAnsi="Courier New"/>
      <w:noProof/>
    </w:rPr>
  </w:style>
  <w:style w:type="character" w:customStyle="1" w:styleId="CodeZchn">
    <w:name w:val="Code Zchn"/>
    <w:basedOn w:val="Absatz-Standardschriftart"/>
    <w:link w:val="Code"/>
    <w:rsid w:val="00F31961"/>
    <w:rPr>
      <w:rFonts w:ascii="Courier New" w:hAnsi="Courier New"/>
      <w:noProof/>
    </w:rPr>
  </w:style>
  <w:style w:type="paragraph" w:styleId="KeinLeerraum">
    <w:name w:val="No Spacing"/>
    <w:uiPriority w:val="1"/>
    <w:qFormat/>
    <w:rsid w:val="000B6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1102">
      <w:bodyDiv w:val="1"/>
      <w:marLeft w:val="0"/>
      <w:marRight w:val="0"/>
      <w:marTop w:val="0"/>
      <w:marBottom w:val="0"/>
      <w:divBdr>
        <w:top w:val="none" w:sz="0" w:space="0" w:color="auto"/>
        <w:left w:val="none" w:sz="0" w:space="0" w:color="auto"/>
        <w:bottom w:val="none" w:sz="0" w:space="0" w:color="auto"/>
        <w:right w:val="none" w:sz="0" w:space="0" w:color="auto"/>
      </w:divBdr>
    </w:div>
    <w:div w:id="113378086">
      <w:bodyDiv w:val="1"/>
      <w:marLeft w:val="0"/>
      <w:marRight w:val="0"/>
      <w:marTop w:val="0"/>
      <w:marBottom w:val="0"/>
      <w:divBdr>
        <w:top w:val="none" w:sz="0" w:space="0" w:color="auto"/>
        <w:left w:val="none" w:sz="0" w:space="0" w:color="auto"/>
        <w:bottom w:val="none" w:sz="0" w:space="0" w:color="auto"/>
        <w:right w:val="none" w:sz="0" w:space="0" w:color="auto"/>
      </w:divBdr>
    </w:div>
    <w:div w:id="119611072">
      <w:bodyDiv w:val="1"/>
      <w:marLeft w:val="0"/>
      <w:marRight w:val="0"/>
      <w:marTop w:val="0"/>
      <w:marBottom w:val="0"/>
      <w:divBdr>
        <w:top w:val="none" w:sz="0" w:space="0" w:color="auto"/>
        <w:left w:val="none" w:sz="0" w:space="0" w:color="auto"/>
        <w:bottom w:val="none" w:sz="0" w:space="0" w:color="auto"/>
        <w:right w:val="none" w:sz="0" w:space="0" w:color="auto"/>
      </w:divBdr>
      <w:divsChild>
        <w:div w:id="1760129042">
          <w:marLeft w:val="0"/>
          <w:marRight w:val="0"/>
          <w:marTop w:val="0"/>
          <w:marBottom w:val="0"/>
          <w:divBdr>
            <w:top w:val="none" w:sz="0" w:space="0" w:color="auto"/>
            <w:left w:val="none" w:sz="0" w:space="0" w:color="auto"/>
            <w:bottom w:val="none" w:sz="0" w:space="0" w:color="auto"/>
            <w:right w:val="none" w:sz="0" w:space="0" w:color="auto"/>
          </w:divBdr>
          <w:divsChild>
            <w:div w:id="1704280021">
              <w:marLeft w:val="0"/>
              <w:marRight w:val="0"/>
              <w:marTop w:val="0"/>
              <w:marBottom w:val="0"/>
              <w:divBdr>
                <w:top w:val="none" w:sz="0" w:space="0" w:color="auto"/>
                <w:left w:val="none" w:sz="0" w:space="0" w:color="auto"/>
                <w:bottom w:val="none" w:sz="0" w:space="0" w:color="auto"/>
                <w:right w:val="none" w:sz="0" w:space="0" w:color="auto"/>
              </w:divBdr>
              <w:divsChild>
                <w:div w:id="7003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9107">
      <w:bodyDiv w:val="1"/>
      <w:marLeft w:val="0"/>
      <w:marRight w:val="0"/>
      <w:marTop w:val="0"/>
      <w:marBottom w:val="0"/>
      <w:divBdr>
        <w:top w:val="none" w:sz="0" w:space="0" w:color="auto"/>
        <w:left w:val="none" w:sz="0" w:space="0" w:color="auto"/>
        <w:bottom w:val="none" w:sz="0" w:space="0" w:color="auto"/>
        <w:right w:val="none" w:sz="0" w:space="0" w:color="auto"/>
      </w:divBdr>
    </w:div>
    <w:div w:id="152377440">
      <w:bodyDiv w:val="1"/>
      <w:marLeft w:val="0"/>
      <w:marRight w:val="0"/>
      <w:marTop w:val="0"/>
      <w:marBottom w:val="0"/>
      <w:divBdr>
        <w:top w:val="none" w:sz="0" w:space="0" w:color="auto"/>
        <w:left w:val="none" w:sz="0" w:space="0" w:color="auto"/>
        <w:bottom w:val="none" w:sz="0" w:space="0" w:color="auto"/>
        <w:right w:val="none" w:sz="0" w:space="0" w:color="auto"/>
      </w:divBdr>
    </w:div>
    <w:div w:id="261573748">
      <w:bodyDiv w:val="1"/>
      <w:marLeft w:val="0"/>
      <w:marRight w:val="0"/>
      <w:marTop w:val="0"/>
      <w:marBottom w:val="0"/>
      <w:divBdr>
        <w:top w:val="none" w:sz="0" w:space="0" w:color="auto"/>
        <w:left w:val="none" w:sz="0" w:space="0" w:color="auto"/>
        <w:bottom w:val="none" w:sz="0" w:space="0" w:color="auto"/>
        <w:right w:val="none" w:sz="0" w:space="0" w:color="auto"/>
      </w:divBdr>
    </w:div>
    <w:div w:id="271787186">
      <w:bodyDiv w:val="1"/>
      <w:marLeft w:val="0"/>
      <w:marRight w:val="0"/>
      <w:marTop w:val="0"/>
      <w:marBottom w:val="0"/>
      <w:divBdr>
        <w:top w:val="none" w:sz="0" w:space="0" w:color="auto"/>
        <w:left w:val="none" w:sz="0" w:space="0" w:color="auto"/>
        <w:bottom w:val="none" w:sz="0" w:space="0" w:color="auto"/>
        <w:right w:val="none" w:sz="0" w:space="0" w:color="auto"/>
      </w:divBdr>
    </w:div>
    <w:div w:id="299657831">
      <w:bodyDiv w:val="1"/>
      <w:marLeft w:val="0"/>
      <w:marRight w:val="0"/>
      <w:marTop w:val="0"/>
      <w:marBottom w:val="0"/>
      <w:divBdr>
        <w:top w:val="none" w:sz="0" w:space="0" w:color="auto"/>
        <w:left w:val="none" w:sz="0" w:space="0" w:color="auto"/>
        <w:bottom w:val="none" w:sz="0" w:space="0" w:color="auto"/>
        <w:right w:val="none" w:sz="0" w:space="0" w:color="auto"/>
      </w:divBdr>
    </w:div>
    <w:div w:id="385297371">
      <w:bodyDiv w:val="1"/>
      <w:marLeft w:val="0"/>
      <w:marRight w:val="0"/>
      <w:marTop w:val="0"/>
      <w:marBottom w:val="0"/>
      <w:divBdr>
        <w:top w:val="none" w:sz="0" w:space="0" w:color="auto"/>
        <w:left w:val="none" w:sz="0" w:space="0" w:color="auto"/>
        <w:bottom w:val="none" w:sz="0" w:space="0" w:color="auto"/>
        <w:right w:val="none" w:sz="0" w:space="0" w:color="auto"/>
      </w:divBdr>
    </w:div>
    <w:div w:id="403528333">
      <w:bodyDiv w:val="1"/>
      <w:marLeft w:val="0"/>
      <w:marRight w:val="0"/>
      <w:marTop w:val="0"/>
      <w:marBottom w:val="0"/>
      <w:divBdr>
        <w:top w:val="none" w:sz="0" w:space="0" w:color="auto"/>
        <w:left w:val="none" w:sz="0" w:space="0" w:color="auto"/>
        <w:bottom w:val="none" w:sz="0" w:space="0" w:color="auto"/>
        <w:right w:val="none" w:sz="0" w:space="0" w:color="auto"/>
      </w:divBdr>
    </w:div>
    <w:div w:id="461847927">
      <w:bodyDiv w:val="1"/>
      <w:marLeft w:val="0"/>
      <w:marRight w:val="0"/>
      <w:marTop w:val="0"/>
      <w:marBottom w:val="0"/>
      <w:divBdr>
        <w:top w:val="none" w:sz="0" w:space="0" w:color="auto"/>
        <w:left w:val="none" w:sz="0" w:space="0" w:color="auto"/>
        <w:bottom w:val="none" w:sz="0" w:space="0" w:color="auto"/>
        <w:right w:val="none" w:sz="0" w:space="0" w:color="auto"/>
      </w:divBdr>
    </w:div>
    <w:div w:id="464129515">
      <w:bodyDiv w:val="1"/>
      <w:marLeft w:val="0"/>
      <w:marRight w:val="0"/>
      <w:marTop w:val="0"/>
      <w:marBottom w:val="0"/>
      <w:divBdr>
        <w:top w:val="none" w:sz="0" w:space="0" w:color="auto"/>
        <w:left w:val="none" w:sz="0" w:space="0" w:color="auto"/>
        <w:bottom w:val="none" w:sz="0" w:space="0" w:color="auto"/>
        <w:right w:val="none" w:sz="0" w:space="0" w:color="auto"/>
      </w:divBdr>
    </w:div>
    <w:div w:id="488910173">
      <w:bodyDiv w:val="1"/>
      <w:marLeft w:val="0"/>
      <w:marRight w:val="0"/>
      <w:marTop w:val="0"/>
      <w:marBottom w:val="0"/>
      <w:divBdr>
        <w:top w:val="none" w:sz="0" w:space="0" w:color="auto"/>
        <w:left w:val="none" w:sz="0" w:space="0" w:color="auto"/>
        <w:bottom w:val="none" w:sz="0" w:space="0" w:color="auto"/>
        <w:right w:val="none" w:sz="0" w:space="0" w:color="auto"/>
      </w:divBdr>
    </w:div>
    <w:div w:id="628360392">
      <w:bodyDiv w:val="1"/>
      <w:marLeft w:val="0"/>
      <w:marRight w:val="0"/>
      <w:marTop w:val="0"/>
      <w:marBottom w:val="0"/>
      <w:divBdr>
        <w:top w:val="none" w:sz="0" w:space="0" w:color="auto"/>
        <w:left w:val="none" w:sz="0" w:space="0" w:color="auto"/>
        <w:bottom w:val="none" w:sz="0" w:space="0" w:color="auto"/>
        <w:right w:val="none" w:sz="0" w:space="0" w:color="auto"/>
      </w:divBdr>
    </w:div>
    <w:div w:id="644048865">
      <w:bodyDiv w:val="1"/>
      <w:marLeft w:val="0"/>
      <w:marRight w:val="0"/>
      <w:marTop w:val="0"/>
      <w:marBottom w:val="0"/>
      <w:divBdr>
        <w:top w:val="none" w:sz="0" w:space="0" w:color="auto"/>
        <w:left w:val="none" w:sz="0" w:space="0" w:color="auto"/>
        <w:bottom w:val="none" w:sz="0" w:space="0" w:color="auto"/>
        <w:right w:val="none" w:sz="0" w:space="0" w:color="auto"/>
      </w:divBdr>
    </w:div>
    <w:div w:id="686758687">
      <w:bodyDiv w:val="1"/>
      <w:marLeft w:val="0"/>
      <w:marRight w:val="0"/>
      <w:marTop w:val="0"/>
      <w:marBottom w:val="0"/>
      <w:divBdr>
        <w:top w:val="none" w:sz="0" w:space="0" w:color="auto"/>
        <w:left w:val="none" w:sz="0" w:space="0" w:color="auto"/>
        <w:bottom w:val="none" w:sz="0" w:space="0" w:color="auto"/>
        <w:right w:val="none" w:sz="0" w:space="0" w:color="auto"/>
      </w:divBdr>
    </w:div>
    <w:div w:id="955454523">
      <w:bodyDiv w:val="1"/>
      <w:marLeft w:val="0"/>
      <w:marRight w:val="0"/>
      <w:marTop w:val="0"/>
      <w:marBottom w:val="0"/>
      <w:divBdr>
        <w:top w:val="none" w:sz="0" w:space="0" w:color="auto"/>
        <w:left w:val="none" w:sz="0" w:space="0" w:color="auto"/>
        <w:bottom w:val="none" w:sz="0" w:space="0" w:color="auto"/>
        <w:right w:val="none" w:sz="0" w:space="0" w:color="auto"/>
      </w:divBdr>
    </w:div>
    <w:div w:id="980816003">
      <w:bodyDiv w:val="1"/>
      <w:marLeft w:val="0"/>
      <w:marRight w:val="0"/>
      <w:marTop w:val="0"/>
      <w:marBottom w:val="0"/>
      <w:divBdr>
        <w:top w:val="none" w:sz="0" w:space="0" w:color="auto"/>
        <w:left w:val="none" w:sz="0" w:space="0" w:color="auto"/>
        <w:bottom w:val="none" w:sz="0" w:space="0" w:color="auto"/>
        <w:right w:val="none" w:sz="0" w:space="0" w:color="auto"/>
      </w:divBdr>
      <w:divsChild>
        <w:div w:id="158159646">
          <w:marLeft w:val="0"/>
          <w:marRight w:val="0"/>
          <w:marTop w:val="0"/>
          <w:marBottom w:val="0"/>
          <w:divBdr>
            <w:top w:val="none" w:sz="0" w:space="0" w:color="auto"/>
            <w:left w:val="none" w:sz="0" w:space="0" w:color="auto"/>
            <w:bottom w:val="none" w:sz="0" w:space="0" w:color="auto"/>
            <w:right w:val="none" w:sz="0" w:space="0" w:color="auto"/>
          </w:divBdr>
          <w:divsChild>
            <w:div w:id="795030198">
              <w:marLeft w:val="0"/>
              <w:marRight w:val="0"/>
              <w:marTop w:val="0"/>
              <w:marBottom w:val="0"/>
              <w:divBdr>
                <w:top w:val="none" w:sz="0" w:space="0" w:color="auto"/>
                <w:left w:val="none" w:sz="0" w:space="0" w:color="auto"/>
                <w:bottom w:val="none" w:sz="0" w:space="0" w:color="auto"/>
                <w:right w:val="none" w:sz="0" w:space="0" w:color="auto"/>
              </w:divBdr>
              <w:divsChild>
                <w:div w:id="1002129457">
                  <w:marLeft w:val="0"/>
                  <w:marRight w:val="0"/>
                  <w:marTop w:val="0"/>
                  <w:marBottom w:val="0"/>
                  <w:divBdr>
                    <w:top w:val="none" w:sz="0" w:space="0" w:color="auto"/>
                    <w:left w:val="none" w:sz="0" w:space="0" w:color="auto"/>
                    <w:bottom w:val="none" w:sz="0" w:space="0" w:color="auto"/>
                    <w:right w:val="none" w:sz="0" w:space="0" w:color="auto"/>
                  </w:divBdr>
                  <w:divsChild>
                    <w:div w:id="6562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1410">
      <w:bodyDiv w:val="1"/>
      <w:marLeft w:val="0"/>
      <w:marRight w:val="0"/>
      <w:marTop w:val="0"/>
      <w:marBottom w:val="0"/>
      <w:divBdr>
        <w:top w:val="none" w:sz="0" w:space="0" w:color="auto"/>
        <w:left w:val="none" w:sz="0" w:space="0" w:color="auto"/>
        <w:bottom w:val="none" w:sz="0" w:space="0" w:color="auto"/>
        <w:right w:val="none" w:sz="0" w:space="0" w:color="auto"/>
      </w:divBdr>
    </w:div>
    <w:div w:id="1051032952">
      <w:bodyDiv w:val="1"/>
      <w:marLeft w:val="0"/>
      <w:marRight w:val="0"/>
      <w:marTop w:val="0"/>
      <w:marBottom w:val="0"/>
      <w:divBdr>
        <w:top w:val="none" w:sz="0" w:space="0" w:color="auto"/>
        <w:left w:val="none" w:sz="0" w:space="0" w:color="auto"/>
        <w:bottom w:val="none" w:sz="0" w:space="0" w:color="auto"/>
        <w:right w:val="none" w:sz="0" w:space="0" w:color="auto"/>
      </w:divBdr>
    </w:div>
    <w:div w:id="1077751703">
      <w:bodyDiv w:val="1"/>
      <w:marLeft w:val="0"/>
      <w:marRight w:val="0"/>
      <w:marTop w:val="0"/>
      <w:marBottom w:val="0"/>
      <w:divBdr>
        <w:top w:val="none" w:sz="0" w:space="0" w:color="auto"/>
        <w:left w:val="none" w:sz="0" w:space="0" w:color="auto"/>
        <w:bottom w:val="none" w:sz="0" w:space="0" w:color="auto"/>
        <w:right w:val="none" w:sz="0" w:space="0" w:color="auto"/>
      </w:divBdr>
      <w:divsChild>
        <w:div w:id="1334187578">
          <w:marLeft w:val="0"/>
          <w:marRight w:val="0"/>
          <w:marTop w:val="0"/>
          <w:marBottom w:val="0"/>
          <w:divBdr>
            <w:top w:val="none" w:sz="0" w:space="0" w:color="auto"/>
            <w:left w:val="none" w:sz="0" w:space="0" w:color="auto"/>
            <w:bottom w:val="none" w:sz="0" w:space="0" w:color="auto"/>
            <w:right w:val="none" w:sz="0" w:space="0" w:color="auto"/>
          </w:divBdr>
          <w:divsChild>
            <w:div w:id="1578201091">
              <w:marLeft w:val="0"/>
              <w:marRight w:val="0"/>
              <w:marTop w:val="0"/>
              <w:marBottom w:val="0"/>
              <w:divBdr>
                <w:top w:val="none" w:sz="0" w:space="0" w:color="auto"/>
                <w:left w:val="none" w:sz="0" w:space="0" w:color="auto"/>
                <w:bottom w:val="none" w:sz="0" w:space="0" w:color="auto"/>
                <w:right w:val="none" w:sz="0" w:space="0" w:color="auto"/>
              </w:divBdr>
              <w:divsChild>
                <w:div w:id="1481729390">
                  <w:marLeft w:val="0"/>
                  <w:marRight w:val="0"/>
                  <w:marTop w:val="0"/>
                  <w:marBottom w:val="0"/>
                  <w:divBdr>
                    <w:top w:val="none" w:sz="0" w:space="0" w:color="auto"/>
                    <w:left w:val="none" w:sz="0" w:space="0" w:color="auto"/>
                    <w:bottom w:val="none" w:sz="0" w:space="0" w:color="auto"/>
                    <w:right w:val="none" w:sz="0" w:space="0" w:color="auto"/>
                  </w:divBdr>
                  <w:divsChild>
                    <w:div w:id="646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8573">
      <w:bodyDiv w:val="1"/>
      <w:marLeft w:val="0"/>
      <w:marRight w:val="0"/>
      <w:marTop w:val="0"/>
      <w:marBottom w:val="0"/>
      <w:divBdr>
        <w:top w:val="none" w:sz="0" w:space="0" w:color="auto"/>
        <w:left w:val="none" w:sz="0" w:space="0" w:color="auto"/>
        <w:bottom w:val="none" w:sz="0" w:space="0" w:color="auto"/>
        <w:right w:val="none" w:sz="0" w:space="0" w:color="auto"/>
      </w:divBdr>
    </w:div>
    <w:div w:id="1250769111">
      <w:bodyDiv w:val="1"/>
      <w:marLeft w:val="0"/>
      <w:marRight w:val="0"/>
      <w:marTop w:val="0"/>
      <w:marBottom w:val="0"/>
      <w:divBdr>
        <w:top w:val="none" w:sz="0" w:space="0" w:color="auto"/>
        <w:left w:val="none" w:sz="0" w:space="0" w:color="auto"/>
        <w:bottom w:val="none" w:sz="0" w:space="0" w:color="auto"/>
        <w:right w:val="none" w:sz="0" w:space="0" w:color="auto"/>
      </w:divBdr>
    </w:div>
    <w:div w:id="1314944543">
      <w:bodyDiv w:val="1"/>
      <w:marLeft w:val="0"/>
      <w:marRight w:val="0"/>
      <w:marTop w:val="0"/>
      <w:marBottom w:val="0"/>
      <w:divBdr>
        <w:top w:val="none" w:sz="0" w:space="0" w:color="auto"/>
        <w:left w:val="none" w:sz="0" w:space="0" w:color="auto"/>
        <w:bottom w:val="none" w:sz="0" w:space="0" w:color="auto"/>
        <w:right w:val="none" w:sz="0" w:space="0" w:color="auto"/>
      </w:divBdr>
    </w:div>
    <w:div w:id="1325547962">
      <w:bodyDiv w:val="1"/>
      <w:marLeft w:val="0"/>
      <w:marRight w:val="0"/>
      <w:marTop w:val="0"/>
      <w:marBottom w:val="0"/>
      <w:divBdr>
        <w:top w:val="none" w:sz="0" w:space="0" w:color="auto"/>
        <w:left w:val="none" w:sz="0" w:space="0" w:color="auto"/>
        <w:bottom w:val="none" w:sz="0" w:space="0" w:color="auto"/>
        <w:right w:val="none" w:sz="0" w:space="0" w:color="auto"/>
      </w:divBdr>
    </w:div>
    <w:div w:id="1343825614">
      <w:bodyDiv w:val="1"/>
      <w:marLeft w:val="0"/>
      <w:marRight w:val="0"/>
      <w:marTop w:val="0"/>
      <w:marBottom w:val="0"/>
      <w:divBdr>
        <w:top w:val="none" w:sz="0" w:space="0" w:color="auto"/>
        <w:left w:val="none" w:sz="0" w:space="0" w:color="auto"/>
        <w:bottom w:val="none" w:sz="0" w:space="0" w:color="auto"/>
        <w:right w:val="none" w:sz="0" w:space="0" w:color="auto"/>
      </w:divBdr>
      <w:divsChild>
        <w:div w:id="179903652">
          <w:marLeft w:val="0"/>
          <w:marRight w:val="0"/>
          <w:marTop w:val="0"/>
          <w:marBottom w:val="0"/>
          <w:divBdr>
            <w:top w:val="none" w:sz="0" w:space="0" w:color="auto"/>
            <w:left w:val="none" w:sz="0" w:space="0" w:color="auto"/>
            <w:bottom w:val="none" w:sz="0" w:space="0" w:color="auto"/>
            <w:right w:val="none" w:sz="0" w:space="0" w:color="auto"/>
          </w:divBdr>
          <w:divsChild>
            <w:div w:id="1840340525">
              <w:marLeft w:val="0"/>
              <w:marRight w:val="0"/>
              <w:marTop w:val="0"/>
              <w:marBottom w:val="0"/>
              <w:divBdr>
                <w:top w:val="none" w:sz="0" w:space="0" w:color="auto"/>
                <w:left w:val="none" w:sz="0" w:space="0" w:color="auto"/>
                <w:bottom w:val="none" w:sz="0" w:space="0" w:color="auto"/>
                <w:right w:val="none" w:sz="0" w:space="0" w:color="auto"/>
              </w:divBdr>
              <w:divsChild>
                <w:div w:id="9808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6707">
      <w:bodyDiv w:val="1"/>
      <w:marLeft w:val="0"/>
      <w:marRight w:val="0"/>
      <w:marTop w:val="0"/>
      <w:marBottom w:val="0"/>
      <w:divBdr>
        <w:top w:val="none" w:sz="0" w:space="0" w:color="auto"/>
        <w:left w:val="none" w:sz="0" w:space="0" w:color="auto"/>
        <w:bottom w:val="none" w:sz="0" w:space="0" w:color="auto"/>
        <w:right w:val="none" w:sz="0" w:space="0" w:color="auto"/>
      </w:divBdr>
    </w:div>
    <w:div w:id="1466317152">
      <w:bodyDiv w:val="1"/>
      <w:marLeft w:val="0"/>
      <w:marRight w:val="0"/>
      <w:marTop w:val="0"/>
      <w:marBottom w:val="0"/>
      <w:divBdr>
        <w:top w:val="none" w:sz="0" w:space="0" w:color="auto"/>
        <w:left w:val="none" w:sz="0" w:space="0" w:color="auto"/>
        <w:bottom w:val="none" w:sz="0" w:space="0" w:color="auto"/>
        <w:right w:val="none" w:sz="0" w:space="0" w:color="auto"/>
      </w:divBdr>
    </w:div>
    <w:div w:id="1510950360">
      <w:bodyDiv w:val="1"/>
      <w:marLeft w:val="0"/>
      <w:marRight w:val="0"/>
      <w:marTop w:val="0"/>
      <w:marBottom w:val="0"/>
      <w:divBdr>
        <w:top w:val="none" w:sz="0" w:space="0" w:color="auto"/>
        <w:left w:val="none" w:sz="0" w:space="0" w:color="auto"/>
        <w:bottom w:val="none" w:sz="0" w:space="0" w:color="auto"/>
        <w:right w:val="none" w:sz="0" w:space="0" w:color="auto"/>
      </w:divBdr>
    </w:div>
    <w:div w:id="1557473948">
      <w:bodyDiv w:val="1"/>
      <w:marLeft w:val="0"/>
      <w:marRight w:val="0"/>
      <w:marTop w:val="0"/>
      <w:marBottom w:val="0"/>
      <w:divBdr>
        <w:top w:val="none" w:sz="0" w:space="0" w:color="auto"/>
        <w:left w:val="none" w:sz="0" w:space="0" w:color="auto"/>
        <w:bottom w:val="none" w:sz="0" w:space="0" w:color="auto"/>
        <w:right w:val="none" w:sz="0" w:space="0" w:color="auto"/>
      </w:divBdr>
    </w:div>
    <w:div w:id="1797988645">
      <w:bodyDiv w:val="1"/>
      <w:marLeft w:val="0"/>
      <w:marRight w:val="0"/>
      <w:marTop w:val="0"/>
      <w:marBottom w:val="0"/>
      <w:divBdr>
        <w:top w:val="none" w:sz="0" w:space="0" w:color="auto"/>
        <w:left w:val="none" w:sz="0" w:space="0" w:color="auto"/>
        <w:bottom w:val="none" w:sz="0" w:space="0" w:color="auto"/>
        <w:right w:val="none" w:sz="0" w:space="0" w:color="auto"/>
      </w:divBdr>
    </w:div>
    <w:div w:id="1843080219">
      <w:bodyDiv w:val="1"/>
      <w:marLeft w:val="0"/>
      <w:marRight w:val="0"/>
      <w:marTop w:val="0"/>
      <w:marBottom w:val="0"/>
      <w:divBdr>
        <w:top w:val="none" w:sz="0" w:space="0" w:color="auto"/>
        <w:left w:val="none" w:sz="0" w:space="0" w:color="auto"/>
        <w:bottom w:val="none" w:sz="0" w:space="0" w:color="auto"/>
        <w:right w:val="none" w:sz="0" w:space="0" w:color="auto"/>
      </w:divBdr>
    </w:div>
    <w:div w:id="1998722591">
      <w:bodyDiv w:val="1"/>
      <w:marLeft w:val="0"/>
      <w:marRight w:val="0"/>
      <w:marTop w:val="0"/>
      <w:marBottom w:val="0"/>
      <w:divBdr>
        <w:top w:val="none" w:sz="0" w:space="0" w:color="auto"/>
        <w:left w:val="none" w:sz="0" w:space="0" w:color="auto"/>
        <w:bottom w:val="none" w:sz="0" w:space="0" w:color="auto"/>
        <w:right w:val="none" w:sz="0" w:space="0" w:color="auto"/>
      </w:divBdr>
    </w:div>
    <w:div w:id="2075883147">
      <w:bodyDiv w:val="1"/>
      <w:marLeft w:val="0"/>
      <w:marRight w:val="0"/>
      <w:marTop w:val="0"/>
      <w:marBottom w:val="0"/>
      <w:divBdr>
        <w:top w:val="none" w:sz="0" w:space="0" w:color="auto"/>
        <w:left w:val="none" w:sz="0" w:space="0" w:color="auto"/>
        <w:bottom w:val="none" w:sz="0" w:space="0" w:color="auto"/>
        <w:right w:val="none" w:sz="0" w:space="0" w:color="auto"/>
      </w:divBdr>
    </w:div>
    <w:div w:id="2118867999">
      <w:bodyDiv w:val="1"/>
      <w:marLeft w:val="0"/>
      <w:marRight w:val="0"/>
      <w:marTop w:val="0"/>
      <w:marBottom w:val="0"/>
      <w:divBdr>
        <w:top w:val="none" w:sz="0" w:space="0" w:color="auto"/>
        <w:left w:val="none" w:sz="0" w:space="0" w:color="auto"/>
        <w:bottom w:val="none" w:sz="0" w:space="0" w:color="auto"/>
        <w:right w:val="none" w:sz="0" w:space="0" w:color="auto"/>
      </w:divBdr>
    </w:div>
    <w:div w:id="21460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www.elektronik-kompendium.de/sites/bau/1503041.htm" TargetMode="External"/><Relationship Id="rId47" Type="http://schemas.openxmlformats.org/officeDocument/2006/relationships/image" Target="media/image32.PNG"/><Relationship Id="rId50" Type="http://schemas.openxmlformats.org/officeDocument/2006/relationships/hyperlink" Target="https://nrf24.github.io/RF24/classRF24.html"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hyperlink" Target="https://edistechlab.com/wp-content/uploads/2020/11/Screenshot-2020-11-22-at-09.37.57.png"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www.rc-modellbau-portal.de/index.php?threads/spi-schnittstelle-beim-arduino-co.6994/" TargetMode="External"/><Relationship Id="rId35" Type="http://schemas.openxmlformats.org/officeDocument/2006/relationships/hyperlink" Target="https://de.wikipedia.org/wiki/Quarzoszillator"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file:///C:\Users\PC\Documents\SJ_2023_2024\03_LBVO_alleKlassen\5AHEL_DA_LA\SumoBots\2324_5AHEL_DA_SumoBots_V1.1_revMZ.docx"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de.wikipedia.org/wiki/Vierquadrantensteller" TargetMode="External"/><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B2630B3F9E8B345BC0C3AAC54F2BB6F" ma:contentTypeVersion="10" ma:contentTypeDescription="Ein neues Dokument erstellen." ma:contentTypeScope="" ma:versionID="eb097e02e79bd320963492a639b09bf6">
  <xsd:schema xmlns:xsd="http://www.w3.org/2001/XMLSchema" xmlns:xs="http://www.w3.org/2001/XMLSchema" xmlns:p="http://schemas.microsoft.com/office/2006/metadata/properties" xmlns:ns2="d3944356-5a6d-41b6-9f6f-9c37985dde8f" xmlns:ns3="5ce060ae-49e9-4f9f-8297-49ec986b854f" targetNamespace="http://schemas.microsoft.com/office/2006/metadata/properties" ma:root="true" ma:fieldsID="7563e8abd760854a208966c51d528d2a" ns2:_="" ns3:_="">
    <xsd:import namespace="d3944356-5a6d-41b6-9f6f-9c37985dde8f"/>
    <xsd:import namespace="5ce060ae-49e9-4f9f-8297-49ec986b85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44356-5a6d-41b6-9f6f-9c37985dd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445a107-bf72-4a61-ba6e-4711eaccc7d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e060ae-49e9-4f9f-8297-49ec986b854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95cbeded-efb0-4b1d-9cda-a1d680883072}" ma:internalName="TaxCatchAll" ma:showField="CatchAllData" ma:web="5ce060ae-49e9-4f9f-8297-49ec986b8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3944356-5a6d-41b6-9f6f-9c37985dde8f">
      <Terms xmlns="http://schemas.microsoft.com/office/infopath/2007/PartnerControls"/>
    </lcf76f155ced4ddcb4097134ff3c332f>
    <TaxCatchAll xmlns="5ce060ae-49e9-4f9f-8297-49ec986b854f" xsi:nil="true"/>
  </documentManagement>
</p:properties>
</file>

<file path=customXml/itemProps1.xml><?xml version="1.0" encoding="utf-8"?>
<ds:datastoreItem xmlns:ds="http://schemas.openxmlformats.org/officeDocument/2006/customXml" ds:itemID="{FC787B45-BF53-4DDE-A686-AC1D04EE5EDB}">
  <ds:schemaRefs>
    <ds:schemaRef ds:uri="http://schemas.microsoft.com/sharepoint/v3/contenttype/forms"/>
  </ds:schemaRefs>
</ds:datastoreItem>
</file>

<file path=customXml/itemProps2.xml><?xml version="1.0" encoding="utf-8"?>
<ds:datastoreItem xmlns:ds="http://schemas.openxmlformats.org/officeDocument/2006/customXml" ds:itemID="{86AB4034-967C-4045-A9BD-AD348C403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44356-5a6d-41b6-9f6f-9c37985dde8f"/>
    <ds:schemaRef ds:uri="5ce060ae-49e9-4f9f-8297-49ec986b8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43BA24-DB0A-4F09-8E5A-FCD6E4D832F3}">
  <ds:schemaRefs>
    <ds:schemaRef ds:uri="http://schemas.openxmlformats.org/officeDocument/2006/bibliography"/>
  </ds:schemaRefs>
</ds:datastoreItem>
</file>

<file path=customXml/itemProps4.xml><?xml version="1.0" encoding="utf-8"?>
<ds:datastoreItem xmlns:ds="http://schemas.openxmlformats.org/officeDocument/2006/customXml" ds:itemID="{B95400BB-7E79-4759-BDDC-14752E8875DE}">
  <ds:schemaRefs>
    <ds:schemaRef ds:uri="http://schemas.microsoft.com/office/2006/metadata/properties"/>
    <ds:schemaRef ds:uri="http://schemas.microsoft.com/office/infopath/2007/PartnerControls"/>
    <ds:schemaRef ds:uri="d3944356-5a6d-41b6-9f6f-9c37985dde8f"/>
    <ds:schemaRef ds:uri="5ce060ae-49e9-4f9f-8297-49ec986b854f"/>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9916</Words>
  <Characters>62478</Characters>
  <Application>Microsoft Office Word</Application>
  <DocSecurity>0</DocSecurity>
  <Lines>520</Lines>
  <Paragraphs>144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72250</CharactersWithSpaces>
  <SharedDoc>false</SharedDoc>
  <HLinks>
    <vt:vector size="2058" baseType="variant">
      <vt:variant>
        <vt:i4>2162798</vt:i4>
      </vt:variant>
      <vt:variant>
        <vt:i4>2625</vt:i4>
      </vt:variant>
      <vt:variant>
        <vt:i4>0</vt:i4>
      </vt:variant>
      <vt:variant>
        <vt:i4>5</vt:i4>
      </vt:variant>
      <vt:variant>
        <vt:lpwstr>https://www.reichelt.com/de/en/developer-boards-charger-board-for-3-7v-li-batteries-micro-us-debo2-3-7li-1-0a-p291400.html?r=1</vt:lpwstr>
      </vt:variant>
      <vt:variant>
        <vt:lpwstr/>
      </vt:variant>
      <vt:variant>
        <vt:i4>6946926</vt:i4>
      </vt:variant>
      <vt:variant>
        <vt:i4>2622</vt:i4>
      </vt:variant>
      <vt:variant>
        <vt:i4>0</vt:i4>
      </vt:variant>
      <vt:variant>
        <vt:i4>5</vt:i4>
      </vt:variant>
      <vt:variant>
        <vt:lpwstr>https://cdnreichelt.de/bilder/web/artikel_ws/A300/DEBO2_3_7LI_1_0A_01.jpg</vt:lpwstr>
      </vt:variant>
      <vt:variant>
        <vt:lpwstr/>
      </vt:variant>
      <vt:variant>
        <vt:i4>1704009</vt:i4>
      </vt:variant>
      <vt:variant>
        <vt:i4>2619</vt:i4>
      </vt:variant>
      <vt:variant>
        <vt:i4>0</vt:i4>
      </vt:variant>
      <vt:variant>
        <vt:i4>5</vt:i4>
      </vt:variant>
      <vt:variant>
        <vt:lpwstr>https://cdn-reichelt.de/documents/datenblatt/A300/SEN-SPEED-DATASHEET.pdf</vt:lpwstr>
      </vt:variant>
      <vt:variant>
        <vt:lpwstr/>
      </vt:variant>
      <vt:variant>
        <vt:i4>5636110</vt:i4>
      </vt:variant>
      <vt:variant>
        <vt:i4>2616</vt:i4>
      </vt:variant>
      <vt:variant>
        <vt:i4>0</vt:i4>
      </vt:variant>
      <vt:variant>
        <vt:i4>5</vt:i4>
      </vt:variant>
      <vt:variant>
        <vt:lpwstr>https://microcontrollerslab.com/ftdi-usb-to-serial-converter-cable-use-linux-windows/</vt:lpwstr>
      </vt:variant>
      <vt:variant>
        <vt:lpwstr/>
      </vt:variant>
      <vt:variant>
        <vt:i4>6422584</vt:i4>
      </vt:variant>
      <vt:variant>
        <vt:i4>2613</vt:i4>
      </vt:variant>
      <vt:variant>
        <vt:i4>0</vt:i4>
      </vt:variant>
      <vt:variant>
        <vt:i4>5</vt:i4>
      </vt:variant>
      <vt:variant>
        <vt:lpwstr>https://store.roboticsbd.com/robotics-parts/658-ftdi-usb-to-ttl-serial-converter-adapter-ft232rl-in-bangladesh.html</vt:lpwstr>
      </vt:variant>
      <vt:variant>
        <vt:lpwstr/>
      </vt:variant>
      <vt:variant>
        <vt:i4>6422643</vt:i4>
      </vt:variant>
      <vt:variant>
        <vt:i4>2610</vt:i4>
      </vt:variant>
      <vt:variant>
        <vt:i4>0</vt:i4>
      </vt:variant>
      <vt:variant>
        <vt:i4>5</vt:i4>
      </vt:variant>
      <vt:variant>
        <vt:lpwstr>https://asset.conrad.com/media10/add/160267/c1/-/gl/002332111DS00/datenblatt-2332111-joy-it-sbc-esp32-cam-kameramodul-1-st.pdf</vt:lpwstr>
      </vt:variant>
      <vt:variant>
        <vt:lpwstr/>
      </vt:variant>
      <vt:variant>
        <vt:i4>196622</vt:i4>
      </vt:variant>
      <vt:variant>
        <vt:i4>2607</vt:i4>
      </vt:variant>
      <vt:variant>
        <vt:i4>0</vt:i4>
      </vt:variant>
      <vt:variant>
        <vt:i4>5</vt:i4>
      </vt:variant>
      <vt:variant>
        <vt:lpwstr>https://randomnerdtutorials.com/esp32-mqtt-publish-subscribe-arduino-ide/</vt:lpwstr>
      </vt:variant>
      <vt:variant>
        <vt:lpwstr/>
      </vt:variant>
      <vt:variant>
        <vt:i4>2621549</vt:i4>
      </vt:variant>
      <vt:variant>
        <vt:i4>2604</vt:i4>
      </vt:variant>
      <vt:variant>
        <vt:i4>0</vt:i4>
      </vt:variant>
      <vt:variant>
        <vt:i4>5</vt:i4>
      </vt:variant>
      <vt:variant>
        <vt:lpwstr>https://en.wikipedia.org/wiki/MQTT</vt:lpwstr>
      </vt:variant>
      <vt:variant>
        <vt:lpwstr/>
      </vt:variant>
      <vt:variant>
        <vt:i4>8257584</vt:i4>
      </vt:variant>
      <vt:variant>
        <vt:i4>2601</vt:i4>
      </vt:variant>
      <vt:variant>
        <vt:i4>0</vt:i4>
      </vt:variant>
      <vt:variant>
        <vt:i4>5</vt:i4>
      </vt:variant>
      <vt:variant>
        <vt:lpwstr>https://m.media-amazon.com/images/I/611SuZX5oYL._SL1000_.jpg</vt:lpwstr>
      </vt:variant>
      <vt:variant>
        <vt:lpwstr/>
      </vt:variant>
      <vt:variant>
        <vt:i4>4915204</vt:i4>
      </vt:variant>
      <vt:variant>
        <vt:i4>2598</vt:i4>
      </vt:variant>
      <vt:variant>
        <vt:i4>0</vt:i4>
      </vt:variant>
      <vt:variant>
        <vt:i4>5</vt:i4>
      </vt:variant>
      <vt:variant>
        <vt:lpwstr>https://de.wikipedia.org/wiki/Mikrocontroller</vt:lpwstr>
      </vt:variant>
      <vt:variant>
        <vt:lpwstr/>
      </vt:variant>
      <vt:variant>
        <vt:i4>5898264</vt:i4>
      </vt:variant>
      <vt:variant>
        <vt:i4>2595</vt:i4>
      </vt:variant>
      <vt:variant>
        <vt:i4>0</vt:i4>
      </vt:variant>
      <vt:variant>
        <vt:i4>5</vt:i4>
      </vt:variant>
      <vt:variant>
        <vt:lpwstr>https://de.wikipedia.org/wiki/Pulsdauermodulation</vt:lpwstr>
      </vt:variant>
      <vt:variant>
        <vt:lpwstr/>
      </vt:variant>
      <vt:variant>
        <vt:i4>5570629</vt:i4>
      </vt:variant>
      <vt:variant>
        <vt:i4>2592</vt:i4>
      </vt:variant>
      <vt:variant>
        <vt:i4>0</vt:i4>
      </vt:variant>
      <vt:variant>
        <vt:i4>5</vt:i4>
      </vt:variant>
      <vt:variant>
        <vt:lpwstr>https://asset.conrad.com/media10/add/160267/c1/-/de/001573541ML01/bedienungsanleitung-1573541-joy-it-motormodul-2-u-4-phasen-6-bis-12v-entwickler-platine.pdf</vt:lpwstr>
      </vt:variant>
      <vt:variant>
        <vt:lpwstr/>
      </vt:variant>
      <vt:variant>
        <vt:i4>4259841</vt:i4>
      </vt:variant>
      <vt:variant>
        <vt:i4>2589</vt:i4>
      </vt:variant>
      <vt:variant>
        <vt:i4>0</vt:i4>
      </vt:variant>
      <vt:variant>
        <vt:i4>5</vt:i4>
      </vt:variant>
      <vt:variant>
        <vt:lpwstr>https://de.wikipedia.org/wiki/PhpMyAdmin</vt:lpwstr>
      </vt:variant>
      <vt:variant>
        <vt:lpwstr/>
      </vt:variant>
      <vt:variant>
        <vt:i4>5701645</vt:i4>
      </vt:variant>
      <vt:variant>
        <vt:i4>2586</vt:i4>
      </vt:variant>
      <vt:variant>
        <vt:i4>0</vt:i4>
      </vt:variant>
      <vt:variant>
        <vt:i4>5</vt:i4>
      </vt:variant>
      <vt:variant>
        <vt:lpwstr>https://www.st.com/resource/en/datasheet/vl53l0x.pdf</vt:lpwstr>
      </vt:variant>
      <vt:variant>
        <vt:lpwstr/>
      </vt:variant>
      <vt:variant>
        <vt:i4>1703993</vt:i4>
      </vt:variant>
      <vt:variant>
        <vt:i4>2583</vt:i4>
      </vt:variant>
      <vt:variant>
        <vt:i4>0</vt:i4>
      </vt:variant>
      <vt:variant>
        <vt:i4>5</vt:i4>
      </vt:variant>
      <vt:variant>
        <vt:lpwstr>https://de.wikipedia.org/wiki/Serielle_Daten%C3%BCbertragung</vt:lpwstr>
      </vt:variant>
      <vt:variant>
        <vt:lpwstr/>
      </vt:variant>
      <vt:variant>
        <vt:i4>7209011</vt:i4>
      </vt:variant>
      <vt:variant>
        <vt:i4>2580</vt:i4>
      </vt:variant>
      <vt:variant>
        <vt:i4>0</vt:i4>
      </vt:variant>
      <vt:variant>
        <vt:i4>5</vt:i4>
      </vt:variant>
      <vt:variant>
        <vt:lpwstr>https://en.wikipedia.org/wiki/Time_of_flight</vt:lpwstr>
      </vt:variant>
      <vt:variant>
        <vt:lpwstr/>
      </vt:variant>
      <vt:variant>
        <vt:i4>1245242</vt:i4>
      </vt:variant>
      <vt:variant>
        <vt:i4>2573</vt:i4>
      </vt:variant>
      <vt:variant>
        <vt:i4>0</vt:i4>
      </vt:variant>
      <vt:variant>
        <vt:i4>5</vt:i4>
      </vt:variant>
      <vt:variant>
        <vt:lpwstr/>
      </vt:variant>
      <vt:variant>
        <vt:lpwstr>_Toc130680311</vt:lpwstr>
      </vt:variant>
      <vt:variant>
        <vt:i4>1245242</vt:i4>
      </vt:variant>
      <vt:variant>
        <vt:i4>2567</vt:i4>
      </vt:variant>
      <vt:variant>
        <vt:i4>0</vt:i4>
      </vt:variant>
      <vt:variant>
        <vt:i4>5</vt:i4>
      </vt:variant>
      <vt:variant>
        <vt:lpwstr/>
      </vt:variant>
      <vt:variant>
        <vt:lpwstr>_Toc130680310</vt:lpwstr>
      </vt:variant>
      <vt:variant>
        <vt:i4>1179706</vt:i4>
      </vt:variant>
      <vt:variant>
        <vt:i4>2561</vt:i4>
      </vt:variant>
      <vt:variant>
        <vt:i4>0</vt:i4>
      </vt:variant>
      <vt:variant>
        <vt:i4>5</vt:i4>
      </vt:variant>
      <vt:variant>
        <vt:lpwstr/>
      </vt:variant>
      <vt:variant>
        <vt:lpwstr>_Toc130680309</vt:lpwstr>
      </vt:variant>
      <vt:variant>
        <vt:i4>1179706</vt:i4>
      </vt:variant>
      <vt:variant>
        <vt:i4>2555</vt:i4>
      </vt:variant>
      <vt:variant>
        <vt:i4>0</vt:i4>
      </vt:variant>
      <vt:variant>
        <vt:i4>5</vt:i4>
      </vt:variant>
      <vt:variant>
        <vt:lpwstr/>
      </vt:variant>
      <vt:variant>
        <vt:lpwstr>_Toc130680308</vt:lpwstr>
      </vt:variant>
      <vt:variant>
        <vt:i4>1179706</vt:i4>
      </vt:variant>
      <vt:variant>
        <vt:i4>2549</vt:i4>
      </vt:variant>
      <vt:variant>
        <vt:i4>0</vt:i4>
      </vt:variant>
      <vt:variant>
        <vt:i4>5</vt:i4>
      </vt:variant>
      <vt:variant>
        <vt:lpwstr/>
      </vt:variant>
      <vt:variant>
        <vt:lpwstr>_Toc130680307</vt:lpwstr>
      </vt:variant>
      <vt:variant>
        <vt:i4>1179706</vt:i4>
      </vt:variant>
      <vt:variant>
        <vt:i4>2543</vt:i4>
      </vt:variant>
      <vt:variant>
        <vt:i4>0</vt:i4>
      </vt:variant>
      <vt:variant>
        <vt:i4>5</vt:i4>
      </vt:variant>
      <vt:variant>
        <vt:lpwstr/>
      </vt:variant>
      <vt:variant>
        <vt:lpwstr>_Toc130680306</vt:lpwstr>
      </vt:variant>
      <vt:variant>
        <vt:i4>1179706</vt:i4>
      </vt:variant>
      <vt:variant>
        <vt:i4>2537</vt:i4>
      </vt:variant>
      <vt:variant>
        <vt:i4>0</vt:i4>
      </vt:variant>
      <vt:variant>
        <vt:i4>5</vt:i4>
      </vt:variant>
      <vt:variant>
        <vt:lpwstr/>
      </vt:variant>
      <vt:variant>
        <vt:lpwstr>_Toc130680305</vt:lpwstr>
      </vt:variant>
      <vt:variant>
        <vt:i4>1179706</vt:i4>
      </vt:variant>
      <vt:variant>
        <vt:i4>2531</vt:i4>
      </vt:variant>
      <vt:variant>
        <vt:i4>0</vt:i4>
      </vt:variant>
      <vt:variant>
        <vt:i4>5</vt:i4>
      </vt:variant>
      <vt:variant>
        <vt:lpwstr/>
      </vt:variant>
      <vt:variant>
        <vt:lpwstr>_Toc130680304</vt:lpwstr>
      </vt:variant>
      <vt:variant>
        <vt:i4>1179706</vt:i4>
      </vt:variant>
      <vt:variant>
        <vt:i4>2525</vt:i4>
      </vt:variant>
      <vt:variant>
        <vt:i4>0</vt:i4>
      </vt:variant>
      <vt:variant>
        <vt:i4>5</vt:i4>
      </vt:variant>
      <vt:variant>
        <vt:lpwstr/>
      </vt:variant>
      <vt:variant>
        <vt:lpwstr>_Toc130680303</vt:lpwstr>
      </vt:variant>
      <vt:variant>
        <vt:i4>1179706</vt:i4>
      </vt:variant>
      <vt:variant>
        <vt:i4>2516</vt:i4>
      </vt:variant>
      <vt:variant>
        <vt:i4>0</vt:i4>
      </vt:variant>
      <vt:variant>
        <vt:i4>5</vt:i4>
      </vt:variant>
      <vt:variant>
        <vt:lpwstr/>
      </vt:variant>
      <vt:variant>
        <vt:lpwstr>_Toc130680302</vt:lpwstr>
      </vt:variant>
      <vt:variant>
        <vt:i4>1179706</vt:i4>
      </vt:variant>
      <vt:variant>
        <vt:i4>2510</vt:i4>
      </vt:variant>
      <vt:variant>
        <vt:i4>0</vt:i4>
      </vt:variant>
      <vt:variant>
        <vt:i4>5</vt:i4>
      </vt:variant>
      <vt:variant>
        <vt:lpwstr/>
      </vt:variant>
      <vt:variant>
        <vt:lpwstr>_Toc130680301</vt:lpwstr>
      </vt:variant>
      <vt:variant>
        <vt:i4>1179706</vt:i4>
      </vt:variant>
      <vt:variant>
        <vt:i4>2504</vt:i4>
      </vt:variant>
      <vt:variant>
        <vt:i4>0</vt:i4>
      </vt:variant>
      <vt:variant>
        <vt:i4>5</vt:i4>
      </vt:variant>
      <vt:variant>
        <vt:lpwstr/>
      </vt:variant>
      <vt:variant>
        <vt:lpwstr>_Toc130680300</vt:lpwstr>
      </vt:variant>
      <vt:variant>
        <vt:i4>1769531</vt:i4>
      </vt:variant>
      <vt:variant>
        <vt:i4>2498</vt:i4>
      </vt:variant>
      <vt:variant>
        <vt:i4>0</vt:i4>
      </vt:variant>
      <vt:variant>
        <vt:i4>5</vt:i4>
      </vt:variant>
      <vt:variant>
        <vt:lpwstr/>
      </vt:variant>
      <vt:variant>
        <vt:lpwstr>_Toc130680299</vt:lpwstr>
      </vt:variant>
      <vt:variant>
        <vt:i4>1769531</vt:i4>
      </vt:variant>
      <vt:variant>
        <vt:i4>2492</vt:i4>
      </vt:variant>
      <vt:variant>
        <vt:i4>0</vt:i4>
      </vt:variant>
      <vt:variant>
        <vt:i4>5</vt:i4>
      </vt:variant>
      <vt:variant>
        <vt:lpwstr/>
      </vt:variant>
      <vt:variant>
        <vt:lpwstr>_Toc130680298</vt:lpwstr>
      </vt:variant>
      <vt:variant>
        <vt:i4>1769531</vt:i4>
      </vt:variant>
      <vt:variant>
        <vt:i4>2486</vt:i4>
      </vt:variant>
      <vt:variant>
        <vt:i4>0</vt:i4>
      </vt:variant>
      <vt:variant>
        <vt:i4>5</vt:i4>
      </vt:variant>
      <vt:variant>
        <vt:lpwstr/>
      </vt:variant>
      <vt:variant>
        <vt:lpwstr>_Toc130680297</vt:lpwstr>
      </vt:variant>
      <vt:variant>
        <vt:i4>1769531</vt:i4>
      </vt:variant>
      <vt:variant>
        <vt:i4>2480</vt:i4>
      </vt:variant>
      <vt:variant>
        <vt:i4>0</vt:i4>
      </vt:variant>
      <vt:variant>
        <vt:i4>5</vt:i4>
      </vt:variant>
      <vt:variant>
        <vt:lpwstr/>
      </vt:variant>
      <vt:variant>
        <vt:lpwstr>_Toc130680296</vt:lpwstr>
      </vt:variant>
      <vt:variant>
        <vt:i4>1769531</vt:i4>
      </vt:variant>
      <vt:variant>
        <vt:i4>2474</vt:i4>
      </vt:variant>
      <vt:variant>
        <vt:i4>0</vt:i4>
      </vt:variant>
      <vt:variant>
        <vt:i4>5</vt:i4>
      </vt:variant>
      <vt:variant>
        <vt:lpwstr/>
      </vt:variant>
      <vt:variant>
        <vt:lpwstr>_Toc130680295</vt:lpwstr>
      </vt:variant>
      <vt:variant>
        <vt:i4>1769531</vt:i4>
      </vt:variant>
      <vt:variant>
        <vt:i4>2468</vt:i4>
      </vt:variant>
      <vt:variant>
        <vt:i4>0</vt:i4>
      </vt:variant>
      <vt:variant>
        <vt:i4>5</vt:i4>
      </vt:variant>
      <vt:variant>
        <vt:lpwstr/>
      </vt:variant>
      <vt:variant>
        <vt:lpwstr>_Toc130680294</vt:lpwstr>
      </vt:variant>
      <vt:variant>
        <vt:i4>1769531</vt:i4>
      </vt:variant>
      <vt:variant>
        <vt:i4>2462</vt:i4>
      </vt:variant>
      <vt:variant>
        <vt:i4>0</vt:i4>
      </vt:variant>
      <vt:variant>
        <vt:i4>5</vt:i4>
      </vt:variant>
      <vt:variant>
        <vt:lpwstr/>
      </vt:variant>
      <vt:variant>
        <vt:lpwstr>_Toc130680293</vt:lpwstr>
      </vt:variant>
      <vt:variant>
        <vt:i4>1769531</vt:i4>
      </vt:variant>
      <vt:variant>
        <vt:i4>2456</vt:i4>
      </vt:variant>
      <vt:variant>
        <vt:i4>0</vt:i4>
      </vt:variant>
      <vt:variant>
        <vt:i4>5</vt:i4>
      </vt:variant>
      <vt:variant>
        <vt:lpwstr/>
      </vt:variant>
      <vt:variant>
        <vt:lpwstr>_Toc130680292</vt:lpwstr>
      </vt:variant>
      <vt:variant>
        <vt:i4>1769531</vt:i4>
      </vt:variant>
      <vt:variant>
        <vt:i4>2447</vt:i4>
      </vt:variant>
      <vt:variant>
        <vt:i4>0</vt:i4>
      </vt:variant>
      <vt:variant>
        <vt:i4>5</vt:i4>
      </vt:variant>
      <vt:variant>
        <vt:lpwstr/>
      </vt:variant>
      <vt:variant>
        <vt:lpwstr>_Toc130680291</vt:lpwstr>
      </vt:variant>
      <vt:variant>
        <vt:i4>1769531</vt:i4>
      </vt:variant>
      <vt:variant>
        <vt:i4>2441</vt:i4>
      </vt:variant>
      <vt:variant>
        <vt:i4>0</vt:i4>
      </vt:variant>
      <vt:variant>
        <vt:i4>5</vt:i4>
      </vt:variant>
      <vt:variant>
        <vt:lpwstr/>
      </vt:variant>
      <vt:variant>
        <vt:lpwstr>_Toc130680290</vt:lpwstr>
      </vt:variant>
      <vt:variant>
        <vt:i4>1703995</vt:i4>
      </vt:variant>
      <vt:variant>
        <vt:i4>2435</vt:i4>
      </vt:variant>
      <vt:variant>
        <vt:i4>0</vt:i4>
      </vt:variant>
      <vt:variant>
        <vt:i4>5</vt:i4>
      </vt:variant>
      <vt:variant>
        <vt:lpwstr/>
      </vt:variant>
      <vt:variant>
        <vt:lpwstr>_Toc130680289</vt:lpwstr>
      </vt:variant>
      <vt:variant>
        <vt:i4>1703995</vt:i4>
      </vt:variant>
      <vt:variant>
        <vt:i4>2429</vt:i4>
      </vt:variant>
      <vt:variant>
        <vt:i4>0</vt:i4>
      </vt:variant>
      <vt:variant>
        <vt:i4>5</vt:i4>
      </vt:variant>
      <vt:variant>
        <vt:lpwstr/>
      </vt:variant>
      <vt:variant>
        <vt:lpwstr>_Toc130680288</vt:lpwstr>
      </vt:variant>
      <vt:variant>
        <vt:i4>1703995</vt:i4>
      </vt:variant>
      <vt:variant>
        <vt:i4>2423</vt:i4>
      </vt:variant>
      <vt:variant>
        <vt:i4>0</vt:i4>
      </vt:variant>
      <vt:variant>
        <vt:i4>5</vt:i4>
      </vt:variant>
      <vt:variant>
        <vt:lpwstr/>
      </vt:variant>
      <vt:variant>
        <vt:lpwstr>_Toc130680287</vt:lpwstr>
      </vt:variant>
      <vt:variant>
        <vt:i4>1703995</vt:i4>
      </vt:variant>
      <vt:variant>
        <vt:i4>2417</vt:i4>
      </vt:variant>
      <vt:variant>
        <vt:i4>0</vt:i4>
      </vt:variant>
      <vt:variant>
        <vt:i4>5</vt:i4>
      </vt:variant>
      <vt:variant>
        <vt:lpwstr/>
      </vt:variant>
      <vt:variant>
        <vt:lpwstr>_Toc130680286</vt:lpwstr>
      </vt:variant>
      <vt:variant>
        <vt:i4>1703995</vt:i4>
      </vt:variant>
      <vt:variant>
        <vt:i4>2411</vt:i4>
      </vt:variant>
      <vt:variant>
        <vt:i4>0</vt:i4>
      </vt:variant>
      <vt:variant>
        <vt:i4>5</vt:i4>
      </vt:variant>
      <vt:variant>
        <vt:lpwstr/>
      </vt:variant>
      <vt:variant>
        <vt:lpwstr>_Toc130680285</vt:lpwstr>
      </vt:variant>
      <vt:variant>
        <vt:i4>1703995</vt:i4>
      </vt:variant>
      <vt:variant>
        <vt:i4>2405</vt:i4>
      </vt:variant>
      <vt:variant>
        <vt:i4>0</vt:i4>
      </vt:variant>
      <vt:variant>
        <vt:i4>5</vt:i4>
      </vt:variant>
      <vt:variant>
        <vt:lpwstr/>
      </vt:variant>
      <vt:variant>
        <vt:lpwstr>_Toc130680284</vt:lpwstr>
      </vt:variant>
      <vt:variant>
        <vt:i4>1703995</vt:i4>
      </vt:variant>
      <vt:variant>
        <vt:i4>2399</vt:i4>
      </vt:variant>
      <vt:variant>
        <vt:i4>0</vt:i4>
      </vt:variant>
      <vt:variant>
        <vt:i4>5</vt:i4>
      </vt:variant>
      <vt:variant>
        <vt:lpwstr/>
      </vt:variant>
      <vt:variant>
        <vt:lpwstr>_Toc130680283</vt:lpwstr>
      </vt:variant>
      <vt:variant>
        <vt:i4>1703995</vt:i4>
      </vt:variant>
      <vt:variant>
        <vt:i4>2393</vt:i4>
      </vt:variant>
      <vt:variant>
        <vt:i4>0</vt:i4>
      </vt:variant>
      <vt:variant>
        <vt:i4>5</vt:i4>
      </vt:variant>
      <vt:variant>
        <vt:lpwstr/>
      </vt:variant>
      <vt:variant>
        <vt:lpwstr>_Toc130680282</vt:lpwstr>
      </vt:variant>
      <vt:variant>
        <vt:i4>1703995</vt:i4>
      </vt:variant>
      <vt:variant>
        <vt:i4>2387</vt:i4>
      </vt:variant>
      <vt:variant>
        <vt:i4>0</vt:i4>
      </vt:variant>
      <vt:variant>
        <vt:i4>5</vt:i4>
      </vt:variant>
      <vt:variant>
        <vt:lpwstr/>
      </vt:variant>
      <vt:variant>
        <vt:lpwstr>_Toc130680281</vt:lpwstr>
      </vt:variant>
      <vt:variant>
        <vt:i4>1703995</vt:i4>
      </vt:variant>
      <vt:variant>
        <vt:i4>2381</vt:i4>
      </vt:variant>
      <vt:variant>
        <vt:i4>0</vt:i4>
      </vt:variant>
      <vt:variant>
        <vt:i4>5</vt:i4>
      </vt:variant>
      <vt:variant>
        <vt:lpwstr/>
      </vt:variant>
      <vt:variant>
        <vt:lpwstr>_Toc130680280</vt:lpwstr>
      </vt:variant>
      <vt:variant>
        <vt:i4>1376315</vt:i4>
      </vt:variant>
      <vt:variant>
        <vt:i4>2375</vt:i4>
      </vt:variant>
      <vt:variant>
        <vt:i4>0</vt:i4>
      </vt:variant>
      <vt:variant>
        <vt:i4>5</vt:i4>
      </vt:variant>
      <vt:variant>
        <vt:lpwstr/>
      </vt:variant>
      <vt:variant>
        <vt:lpwstr>_Toc130680279</vt:lpwstr>
      </vt:variant>
      <vt:variant>
        <vt:i4>1376315</vt:i4>
      </vt:variant>
      <vt:variant>
        <vt:i4>2369</vt:i4>
      </vt:variant>
      <vt:variant>
        <vt:i4>0</vt:i4>
      </vt:variant>
      <vt:variant>
        <vt:i4>5</vt:i4>
      </vt:variant>
      <vt:variant>
        <vt:lpwstr/>
      </vt:variant>
      <vt:variant>
        <vt:lpwstr>_Toc130680278</vt:lpwstr>
      </vt:variant>
      <vt:variant>
        <vt:i4>1376315</vt:i4>
      </vt:variant>
      <vt:variant>
        <vt:i4>2363</vt:i4>
      </vt:variant>
      <vt:variant>
        <vt:i4>0</vt:i4>
      </vt:variant>
      <vt:variant>
        <vt:i4>5</vt:i4>
      </vt:variant>
      <vt:variant>
        <vt:lpwstr/>
      </vt:variant>
      <vt:variant>
        <vt:lpwstr>_Toc130680277</vt:lpwstr>
      </vt:variant>
      <vt:variant>
        <vt:i4>1376315</vt:i4>
      </vt:variant>
      <vt:variant>
        <vt:i4>2357</vt:i4>
      </vt:variant>
      <vt:variant>
        <vt:i4>0</vt:i4>
      </vt:variant>
      <vt:variant>
        <vt:i4>5</vt:i4>
      </vt:variant>
      <vt:variant>
        <vt:lpwstr/>
      </vt:variant>
      <vt:variant>
        <vt:lpwstr>_Toc130680276</vt:lpwstr>
      </vt:variant>
      <vt:variant>
        <vt:i4>1376315</vt:i4>
      </vt:variant>
      <vt:variant>
        <vt:i4>2351</vt:i4>
      </vt:variant>
      <vt:variant>
        <vt:i4>0</vt:i4>
      </vt:variant>
      <vt:variant>
        <vt:i4>5</vt:i4>
      </vt:variant>
      <vt:variant>
        <vt:lpwstr/>
      </vt:variant>
      <vt:variant>
        <vt:lpwstr>_Toc130680275</vt:lpwstr>
      </vt:variant>
      <vt:variant>
        <vt:i4>1376315</vt:i4>
      </vt:variant>
      <vt:variant>
        <vt:i4>2345</vt:i4>
      </vt:variant>
      <vt:variant>
        <vt:i4>0</vt:i4>
      </vt:variant>
      <vt:variant>
        <vt:i4>5</vt:i4>
      </vt:variant>
      <vt:variant>
        <vt:lpwstr/>
      </vt:variant>
      <vt:variant>
        <vt:lpwstr>_Toc130680274</vt:lpwstr>
      </vt:variant>
      <vt:variant>
        <vt:i4>1376315</vt:i4>
      </vt:variant>
      <vt:variant>
        <vt:i4>2339</vt:i4>
      </vt:variant>
      <vt:variant>
        <vt:i4>0</vt:i4>
      </vt:variant>
      <vt:variant>
        <vt:i4>5</vt:i4>
      </vt:variant>
      <vt:variant>
        <vt:lpwstr/>
      </vt:variant>
      <vt:variant>
        <vt:lpwstr>_Toc130680273</vt:lpwstr>
      </vt:variant>
      <vt:variant>
        <vt:i4>1376315</vt:i4>
      </vt:variant>
      <vt:variant>
        <vt:i4>2333</vt:i4>
      </vt:variant>
      <vt:variant>
        <vt:i4>0</vt:i4>
      </vt:variant>
      <vt:variant>
        <vt:i4>5</vt:i4>
      </vt:variant>
      <vt:variant>
        <vt:lpwstr/>
      </vt:variant>
      <vt:variant>
        <vt:lpwstr>_Toc130680272</vt:lpwstr>
      </vt:variant>
      <vt:variant>
        <vt:i4>1376315</vt:i4>
      </vt:variant>
      <vt:variant>
        <vt:i4>2327</vt:i4>
      </vt:variant>
      <vt:variant>
        <vt:i4>0</vt:i4>
      </vt:variant>
      <vt:variant>
        <vt:i4>5</vt:i4>
      </vt:variant>
      <vt:variant>
        <vt:lpwstr/>
      </vt:variant>
      <vt:variant>
        <vt:lpwstr>_Toc130680271</vt:lpwstr>
      </vt:variant>
      <vt:variant>
        <vt:i4>1376315</vt:i4>
      </vt:variant>
      <vt:variant>
        <vt:i4>2321</vt:i4>
      </vt:variant>
      <vt:variant>
        <vt:i4>0</vt:i4>
      </vt:variant>
      <vt:variant>
        <vt:i4>5</vt:i4>
      </vt:variant>
      <vt:variant>
        <vt:lpwstr/>
      </vt:variant>
      <vt:variant>
        <vt:lpwstr>_Toc130680270</vt:lpwstr>
      </vt:variant>
      <vt:variant>
        <vt:i4>1310779</vt:i4>
      </vt:variant>
      <vt:variant>
        <vt:i4>2315</vt:i4>
      </vt:variant>
      <vt:variant>
        <vt:i4>0</vt:i4>
      </vt:variant>
      <vt:variant>
        <vt:i4>5</vt:i4>
      </vt:variant>
      <vt:variant>
        <vt:lpwstr/>
      </vt:variant>
      <vt:variant>
        <vt:lpwstr>_Toc130680269</vt:lpwstr>
      </vt:variant>
      <vt:variant>
        <vt:i4>1310779</vt:i4>
      </vt:variant>
      <vt:variant>
        <vt:i4>2309</vt:i4>
      </vt:variant>
      <vt:variant>
        <vt:i4>0</vt:i4>
      </vt:variant>
      <vt:variant>
        <vt:i4>5</vt:i4>
      </vt:variant>
      <vt:variant>
        <vt:lpwstr/>
      </vt:variant>
      <vt:variant>
        <vt:lpwstr>_Toc130680268</vt:lpwstr>
      </vt:variant>
      <vt:variant>
        <vt:i4>1310779</vt:i4>
      </vt:variant>
      <vt:variant>
        <vt:i4>2303</vt:i4>
      </vt:variant>
      <vt:variant>
        <vt:i4>0</vt:i4>
      </vt:variant>
      <vt:variant>
        <vt:i4>5</vt:i4>
      </vt:variant>
      <vt:variant>
        <vt:lpwstr/>
      </vt:variant>
      <vt:variant>
        <vt:lpwstr>_Toc130680267</vt:lpwstr>
      </vt:variant>
      <vt:variant>
        <vt:i4>1310779</vt:i4>
      </vt:variant>
      <vt:variant>
        <vt:i4>2297</vt:i4>
      </vt:variant>
      <vt:variant>
        <vt:i4>0</vt:i4>
      </vt:variant>
      <vt:variant>
        <vt:i4>5</vt:i4>
      </vt:variant>
      <vt:variant>
        <vt:lpwstr/>
      </vt:variant>
      <vt:variant>
        <vt:lpwstr>_Toc130680266</vt:lpwstr>
      </vt:variant>
      <vt:variant>
        <vt:i4>1310779</vt:i4>
      </vt:variant>
      <vt:variant>
        <vt:i4>2291</vt:i4>
      </vt:variant>
      <vt:variant>
        <vt:i4>0</vt:i4>
      </vt:variant>
      <vt:variant>
        <vt:i4>5</vt:i4>
      </vt:variant>
      <vt:variant>
        <vt:lpwstr/>
      </vt:variant>
      <vt:variant>
        <vt:lpwstr>_Toc130680265</vt:lpwstr>
      </vt:variant>
      <vt:variant>
        <vt:i4>1310779</vt:i4>
      </vt:variant>
      <vt:variant>
        <vt:i4>2285</vt:i4>
      </vt:variant>
      <vt:variant>
        <vt:i4>0</vt:i4>
      </vt:variant>
      <vt:variant>
        <vt:i4>5</vt:i4>
      </vt:variant>
      <vt:variant>
        <vt:lpwstr/>
      </vt:variant>
      <vt:variant>
        <vt:lpwstr>_Toc130680264</vt:lpwstr>
      </vt:variant>
      <vt:variant>
        <vt:i4>1310779</vt:i4>
      </vt:variant>
      <vt:variant>
        <vt:i4>2279</vt:i4>
      </vt:variant>
      <vt:variant>
        <vt:i4>0</vt:i4>
      </vt:variant>
      <vt:variant>
        <vt:i4>5</vt:i4>
      </vt:variant>
      <vt:variant>
        <vt:lpwstr/>
      </vt:variant>
      <vt:variant>
        <vt:lpwstr>_Toc130680263</vt:lpwstr>
      </vt:variant>
      <vt:variant>
        <vt:i4>1310779</vt:i4>
      </vt:variant>
      <vt:variant>
        <vt:i4>2273</vt:i4>
      </vt:variant>
      <vt:variant>
        <vt:i4>0</vt:i4>
      </vt:variant>
      <vt:variant>
        <vt:i4>5</vt:i4>
      </vt:variant>
      <vt:variant>
        <vt:lpwstr/>
      </vt:variant>
      <vt:variant>
        <vt:lpwstr>_Toc130680262</vt:lpwstr>
      </vt:variant>
      <vt:variant>
        <vt:i4>1310779</vt:i4>
      </vt:variant>
      <vt:variant>
        <vt:i4>2267</vt:i4>
      </vt:variant>
      <vt:variant>
        <vt:i4>0</vt:i4>
      </vt:variant>
      <vt:variant>
        <vt:i4>5</vt:i4>
      </vt:variant>
      <vt:variant>
        <vt:lpwstr/>
      </vt:variant>
      <vt:variant>
        <vt:lpwstr>_Toc130680261</vt:lpwstr>
      </vt:variant>
      <vt:variant>
        <vt:i4>1310779</vt:i4>
      </vt:variant>
      <vt:variant>
        <vt:i4>2261</vt:i4>
      </vt:variant>
      <vt:variant>
        <vt:i4>0</vt:i4>
      </vt:variant>
      <vt:variant>
        <vt:i4>5</vt:i4>
      </vt:variant>
      <vt:variant>
        <vt:lpwstr/>
      </vt:variant>
      <vt:variant>
        <vt:lpwstr>_Toc130680260</vt:lpwstr>
      </vt:variant>
      <vt:variant>
        <vt:i4>1507387</vt:i4>
      </vt:variant>
      <vt:variant>
        <vt:i4>2255</vt:i4>
      </vt:variant>
      <vt:variant>
        <vt:i4>0</vt:i4>
      </vt:variant>
      <vt:variant>
        <vt:i4>5</vt:i4>
      </vt:variant>
      <vt:variant>
        <vt:lpwstr/>
      </vt:variant>
      <vt:variant>
        <vt:lpwstr>_Toc130680259</vt:lpwstr>
      </vt:variant>
      <vt:variant>
        <vt:i4>1507387</vt:i4>
      </vt:variant>
      <vt:variant>
        <vt:i4>2249</vt:i4>
      </vt:variant>
      <vt:variant>
        <vt:i4>0</vt:i4>
      </vt:variant>
      <vt:variant>
        <vt:i4>5</vt:i4>
      </vt:variant>
      <vt:variant>
        <vt:lpwstr/>
      </vt:variant>
      <vt:variant>
        <vt:lpwstr>_Toc130680258</vt:lpwstr>
      </vt:variant>
      <vt:variant>
        <vt:i4>1507387</vt:i4>
      </vt:variant>
      <vt:variant>
        <vt:i4>2243</vt:i4>
      </vt:variant>
      <vt:variant>
        <vt:i4>0</vt:i4>
      </vt:variant>
      <vt:variant>
        <vt:i4>5</vt:i4>
      </vt:variant>
      <vt:variant>
        <vt:lpwstr/>
      </vt:variant>
      <vt:variant>
        <vt:lpwstr>_Toc130680257</vt:lpwstr>
      </vt:variant>
      <vt:variant>
        <vt:i4>1507387</vt:i4>
      </vt:variant>
      <vt:variant>
        <vt:i4>2237</vt:i4>
      </vt:variant>
      <vt:variant>
        <vt:i4>0</vt:i4>
      </vt:variant>
      <vt:variant>
        <vt:i4>5</vt:i4>
      </vt:variant>
      <vt:variant>
        <vt:lpwstr/>
      </vt:variant>
      <vt:variant>
        <vt:lpwstr>_Toc130680256</vt:lpwstr>
      </vt:variant>
      <vt:variant>
        <vt:i4>1507387</vt:i4>
      </vt:variant>
      <vt:variant>
        <vt:i4>2231</vt:i4>
      </vt:variant>
      <vt:variant>
        <vt:i4>0</vt:i4>
      </vt:variant>
      <vt:variant>
        <vt:i4>5</vt:i4>
      </vt:variant>
      <vt:variant>
        <vt:lpwstr/>
      </vt:variant>
      <vt:variant>
        <vt:lpwstr>_Toc130680255</vt:lpwstr>
      </vt:variant>
      <vt:variant>
        <vt:i4>1507387</vt:i4>
      </vt:variant>
      <vt:variant>
        <vt:i4>2225</vt:i4>
      </vt:variant>
      <vt:variant>
        <vt:i4>0</vt:i4>
      </vt:variant>
      <vt:variant>
        <vt:i4>5</vt:i4>
      </vt:variant>
      <vt:variant>
        <vt:lpwstr/>
      </vt:variant>
      <vt:variant>
        <vt:lpwstr>_Toc130680254</vt:lpwstr>
      </vt:variant>
      <vt:variant>
        <vt:i4>1507387</vt:i4>
      </vt:variant>
      <vt:variant>
        <vt:i4>2219</vt:i4>
      </vt:variant>
      <vt:variant>
        <vt:i4>0</vt:i4>
      </vt:variant>
      <vt:variant>
        <vt:i4>5</vt:i4>
      </vt:variant>
      <vt:variant>
        <vt:lpwstr/>
      </vt:variant>
      <vt:variant>
        <vt:lpwstr>_Toc130680253</vt:lpwstr>
      </vt:variant>
      <vt:variant>
        <vt:i4>6422628</vt:i4>
      </vt:variant>
      <vt:variant>
        <vt:i4>2213</vt:i4>
      </vt:variant>
      <vt:variant>
        <vt:i4>0</vt:i4>
      </vt:variant>
      <vt:variant>
        <vt:i4>5</vt:i4>
      </vt:variant>
      <vt:variant>
        <vt:lpwstr>https://htlwien10.sharepoint.com/sites/Diplomarbeit_SmartCar/Freigegebene Dokumente/DA_SmartCar_V1.8_revMZ_19.03.2023.docx</vt:lpwstr>
      </vt:variant>
      <vt:variant>
        <vt:lpwstr>_Toc130680252</vt:lpwstr>
      </vt:variant>
      <vt:variant>
        <vt:i4>1507387</vt:i4>
      </vt:variant>
      <vt:variant>
        <vt:i4>2207</vt:i4>
      </vt:variant>
      <vt:variant>
        <vt:i4>0</vt:i4>
      </vt:variant>
      <vt:variant>
        <vt:i4>5</vt:i4>
      </vt:variant>
      <vt:variant>
        <vt:lpwstr/>
      </vt:variant>
      <vt:variant>
        <vt:lpwstr>_Toc130680251</vt:lpwstr>
      </vt:variant>
      <vt:variant>
        <vt:i4>1507387</vt:i4>
      </vt:variant>
      <vt:variant>
        <vt:i4>2201</vt:i4>
      </vt:variant>
      <vt:variant>
        <vt:i4>0</vt:i4>
      </vt:variant>
      <vt:variant>
        <vt:i4>5</vt:i4>
      </vt:variant>
      <vt:variant>
        <vt:lpwstr/>
      </vt:variant>
      <vt:variant>
        <vt:lpwstr>_Toc130680250</vt:lpwstr>
      </vt:variant>
      <vt:variant>
        <vt:i4>1441851</vt:i4>
      </vt:variant>
      <vt:variant>
        <vt:i4>2195</vt:i4>
      </vt:variant>
      <vt:variant>
        <vt:i4>0</vt:i4>
      </vt:variant>
      <vt:variant>
        <vt:i4>5</vt:i4>
      </vt:variant>
      <vt:variant>
        <vt:lpwstr/>
      </vt:variant>
      <vt:variant>
        <vt:lpwstr>_Toc130680249</vt:lpwstr>
      </vt:variant>
      <vt:variant>
        <vt:i4>1441851</vt:i4>
      </vt:variant>
      <vt:variant>
        <vt:i4>2189</vt:i4>
      </vt:variant>
      <vt:variant>
        <vt:i4>0</vt:i4>
      </vt:variant>
      <vt:variant>
        <vt:i4>5</vt:i4>
      </vt:variant>
      <vt:variant>
        <vt:lpwstr/>
      </vt:variant>
      <vt:variant>
        <vt:lpwstr>_Toc130680248</vt:lpwstr>
      </vt:variant>
      <vt:variant>
        <vt:i4>1441851</vt:i4>
      </vt:variant>
      <vt:variant>
        <vt:i4>2183</vt:i4>
      </vt:variant>
      <vt:variant>
        <vt:i4>0</vt:i4>
      </vt:variant>
      <vt:variant>
        <vt:i4>5</vt:i4>
      </vt:variant>
      <vt:variant>
        <vt:lpwstr/>
      </vt:variant>
      <vt:variant>
        <vt:lpwstr>_Toc130680247</vt:lpwstr>
      </vt:variant>
      <vt:variant>
        <vt:i4>1441851</vt:i4>
      </vt:variant>
      <vt:variant>
        <vt:i4>2177</vt:i4>
      </vt:variant>
      <vt:variant>
        <vt:i4>0</vt:i4>
      </vt:variant>
      <vt:variant>
        <vt:i4>5</vt:i4>
      </vt:variant>
      <vt:variant>
        <vt:lpwstr/>
      </vt:variant>
      <vt:variant>
        <vt:lpwstr>_Toc130680246</vt:lpwstr>
      </vt:variant>
      <vt:variant>
        <vt:i4>1441851</vt:i4>
      </vt:variant>
      <vt:variant>
        <vt:i4>2171</vt:i4>
      </vt:variant>
      <vt:variant>
        <vt:i4>0</vt:i4>
      </vt:variant>
      <vt:variant>
        <vt:i4>5</vt:i4>
      </vt:variant>
      <vt:variant>
        <vt:lpwstr/>
      </vt:variant>
      <vt:variant>
        <vt:lpwstr>_Toc130680245</vt:lpwstr>
      </vt:variant>
      <vt:variant>
        <vt:i4>1441851</vt:i4>
      </vt:variant>
      <vt:variant>
        <vt:i4>2165</vt:i4>
      </vt:variant>
      <vt:variant>
        <vt:i4>0</vt:i4>
      </vt:variant>
      <vt:variant>
        <vt:i4>5</vt:i4>
      </vt:variant>
      <vt:variant>
        <vt:lpwstr/>
      </vt:variant>
      <vt:variant>
        <vt:lpwstr>_Toc130680244</vt:lpwstr>
      </vt:variant>
      <vt:variant>
        <vt:i4>1441851</vt:i4>
      </vt:variant>
      <vt:variant>
        <vt:i4>2159</vt:i4>
      </vt:variant>
      <vt:variant>
        <vt:i4>0</vt:i4>
      </vt:variant>
      <vt:variant>
        <vt:i4>5</vt:i4>
      </vt:variant>
      <vt:variant>
        <vt:lpwstr/>
      </vt:variant>
      <vt:variant>
        <vt:lpwstr>_Toc130680243</vt:lpwstr>
      </vt:variant>
      <vt:variant>
        <vt:i4>1441851</vt:i4>
      </vt:variant>
      <vt:variant>
        <vt:i4>2153</vt:i4>
      </vt:variant>
      <vt:variant>
        <vt:i4>0</vt:i4>
      </vt:variant>
      <vt:variant>
        <vt:i4>5</vt:i4>
      </vt:variant>
      <vt:variant>
        <vt:lpwstr/>
      </vt:variant>
      <vt:variant>
        <vt:lpwstr>_Toc130680242</vt:lpwstr>
      </vt:variant>
      <vt:variant>
        <vt:i4>1441851</vt:i4>
      </vt:variant>
      <vt:variant>
        <vt:i4>2147</vt:i4>
      </vt:variant>
      <vt:variant>
        <vt:i4>0</vt:i4>
      </vt:variant>
      <vt:variant>
        <vt:i4>5</vt:i4>
      </vt:variant>
      <vt:variant>
        <vt:lpwstr/>
      </vt:variant>
      <vt:variant>
        <vt:lpwstr>_Toc130680241</vt:lpwstr>
      </vt:variant>
      <vt:variant>
        <vt:i4>1441851</vt:i4>
      </vt:variant>
      <vt:variant>
        <vt:i4>2141</vt:i4>
      </vt:variant>
      <vt:variant>
        <vt:i4>0</vt:i4>
      </vt:variant>
      <vt:variant>
        <vt:i4>5</vt:i4>
      </vt:variant>
      <vt:variant>
        <vt:lpwstr/>
      </vt:variant>
      <vt:variant>
        <vt:lpwstr>_Toc130680240</vt:lpwstr>
      </vt:variant>
      <vt:variant>
        <vt:i4>1114171</vt:i4>
      </vt:variant>
      <vt:variant>
        <vt:i4>2135</vt:i4>
      </vt:variant>
      <vt:variant>
        <vt:i4>0</vt:i4>
      </vt:variant>
      <vt:variant>
        <vt:i4>5</vt:i4>
      </vt:variant>
      <vt:variant>
        <vt:lpwstr/>
      </vt:variant>
      <vt:variant>
        <vt:lpwstr>_Toc130680239</vt:lpwstr>
      </vt:variant>
      <vt:variant>
        <vt:i4>1114171</vt:i4>
      </vt:variant>
      <vt:variant>
        <vt:i4>2129</vt:i4>
      </vt:variant>
      <vt:variant>
        <vt:i4>0</vt:i4>
      </vt:variant>
      <vt:variant>
        <vt:i4>5</vt:i4>
      </vt:variant>
      <vt:variant>
        <vt:lpwstr/>
      </vt:variant>
      <vt:variant>
        <vt:lpwstr>_Toc130680238</vt:lpwstr>
      </vt:variant>
      <vt:variant>
        <vt:i4>1114171</vt:i4>
      </vt:variant>
      <vt:variant>
        <vt:i4>2123</vt:i4>
      </vt:variant>
      <vt:variant>
        <vt:i4>0</vt:i4>
      </vt:variant>
      <vt:variant>
        <vt:i4>5</vt:i4>
      </vt:variant>
      <vt:variant>
        <vt:lpwstr/>
      </vt:variant>
      <vt:variant>
        <vt:lpwstr>_Toc130680237</vt:lpwstr>
      </vt:variant>
      <vt:variant>
        <vt:i4>1114171</vt:i4>
      </vt:variant>
      <vt:variant>
        <vt:i4>2117</vt:i4>
      </vt:variant>
      <vt:variant>
        <vt:i4>0</vt:i4>
      </vt:variant>
      <vt:variant>
        <vt:i4>5</vt:i4>
      </vt:variant>
      <vt:variant>
        <vt:lpwstr/>
      </vt:variant>
      <vt:variant>
        <vt:lpwstr>_Toc130680236</vt:lpwstr>
      </vt:variant>
      <vt:variant>
        <vt:i4>1114171</vt:i4>
      </vt:variant>
      <vt:variant>
        <vt:i4>2111</vt:i4>
      </vt:variant>
      <vt:variant>
        <vt:i4>0</vt:i4>
      </vt:variant>
      <vt:variant>
        <vt:i4>5</vt:i4>
      </vt:variant>
      <vt:variant>
        <vt:lpwstr/>
      </vt:variant>
      <vt:variant>
        <vt:lpwstr>_Toc130680235</vt:lpwstr>
      </vt:variant>
      <vt:variant>
        <vt:i4>1114171</vt:i4>
      </vt:variant>
      <vt:variant>
        <vt:i4>2105</vt:i4>
      </vt:variant>
      <vt:variant>
        <vt:i4>0</vt:i4>
      </vt:variant>
      <vt:variant>
        <vt:i4>5</vt:i4>
      </vt:variant>
      <vt:variant>
        <vt:lpwstr/>
      </vt:variant>
      <vt:variant>
        <vt:lpwstr>_Toc130680234</vt:lpwstr>
      </vt:variant>
      <vt:variant>
        <vt:i4>1114171</vt:i4>
      </vt:variant>
      <vt:variant>
        <vt:i4>2099</vt:i4>
      </vt:variant>
      <vt:variant>
        <vt:i4>0</vt:i4>
      </vt:variant>
      <vt:variant>
        <vt:i4>5</vt:i4>
      </vt:variant>
      <vt:variant>
        <vt:lpwstr/>
      </vt:variant>
      <vt:variant>
        <vt:lpwstr>_Toc130680233</vt:lpwstr>
      </vt:variant>
      <vt:variant>
        <vt:i4>1114171</vt:i4>
      </vt:variant>
      <vt:variant>
        <vt:i4>2093</vt:i4>
      </vt:variant>
      <vt:variant>
        <vt:i4>0</vt:i4>
      </vt:variant>
      <vt:variant>
        <vt:i4>5</vt:i4>
      </vt:variant>
      <vt:variant>
        <vt:lpwstr/>
      </vt:variant>
      <vt:variant>
        <vt:lpwstr>_Toc130680232</vt:lpwstr>
      </vt:variant>
      <vt:variant>
        <vt:i4>1114171</vt:i4>
      </vt:variant>
      <vt:variant>
        <vt:i4>2087</vt:i4>
      </vt:variant>
      <vt:variant>
        <vt:i4>0</vt:i4>
      </vt:variant>
      <vt:variant>
        <vt:i4>5</vt:i4>
      </vt:variant>
      <vt:variant>
        <vt:lpwstr/>
      </vt:variant>
      <vt:variant>
        <vt:lpwstr>_Toc130680231</vt:lpwstr>
      </vt:variant>
      <vt:variant>
        <vt:i4>1114171</vt:i4>
      </vt:variant>
      <vt:variant>
        <vt:i4>2081</vt:i4>
      </vt:variant>
      <vt:variant>
        <vt:i4>0</vt:i4>
      </vt:variant>
      <vt:variant>
        <vt:i4>5</vt:i4>
      </vt:variant>
      <vt:variant>
        <vt:lpwstr/>
      </vt:variant>
      <vt:variant>
        <vt:lpwstr>_Toc130680230</vt:lpwstr>
      </vt:variant>
      <vt:variant>
        <vt:i4>1048635</vt:i4>
      </vt:variant>
      <vt:variant>
        <vt:i4>2075</vt:i4>
      </vt:variant>
      <vt:variant>
        <vt:i4>0</vt:i4>
      </vt:variant>
      <vt:variant>
        <vt:i4>5</vt:i4>
      </vt:variant>
      <vt:variant>
        <vt:lpwstr/>
      </vt:variant>
      <vt:variant>
        <vt:lpwstr>_Toc130680229</vt:lpwstr>
      </vt:variant>
      <vt:variant>
        <vt:i4>1048635</vt:i4>
      </vt:variant>
      <vt:variant>
        <vt:i4>2069</vt:i4>
      </vt:variant>
      <vt:variant>
        <vt:i4>0</vt:i4>
      </vt:variant>
      <vt:variant>
        <vt:i4>5</vt:i4>
      </vt:variant>
      <vt:variant>
        <vt:lpwstr/>
      </vt:variant>
      <vt:variant>
        <vt:lpwstr>_Toc130680228</vt:lpwstr>
      </vt:variant>
      <vt:variant>
        <vt:i4>1048635</vt:i4>
      </vt:variant>
      <vt:variant>
        <vt:i4>2063</vt:i4>
      </vt:variant>
      <vt:variant>
        <vt:i4>0</vt:i4>
      </vt:variant>
      <vt:variant>
        <vt:i4>5</vt:i4>
      </vt:variant>
      <vt:variant>
        <vt:lpwstr/>
      </vt:variant>
      <vt:variant>
        <vt:lpwstr>_Toc130680227</vt:lpwstr>
      </vt:variant>
      <vt:variant>
        <vt:i4>1048635</vt:i4>
      </vt:variant>
      <vt:variant>
        <vt:i4>2057</vt:i4>
      </vt:variant>
      <vt:variant>
        <vt:i4>0</vt:i4>
      </vt:variant>
      <vt:variant>
        <vt:i4>5</vt:i4>
      </vt:variant>
      <vt:variant>
        <vt:lpwstr/>
      </vt:variant>
      <vt:variant>
        <vt:lpwstr>_Toc130680226</vt:lpwstr>
      </vt:variant>
      <vt:variant>
        <vt:i4>1048635</vt:i4>
      </vt:variant>
      <vt:variant>
        <vt:i4>2051</vt:i4>
      </vt:variant>
      <vt:variant>
        <vt:i4>0</vt:i4>
      </vt:variant>
      <vt:variant>
        <vt:i4>5</vt:i4>
      </vt:variant>
      <vt:variant>
        <vt:lpwstr/>
      </vt:variant>
      <vt:variant>
        <vt:lpwstr>_Toc130680225</vt:lpwstr>
      </vt:variant>
      <vt:variant>
        <vt:i4>1048635</vt:i4>
      </vt:variant>
      <vt:variant>
        <vt:i4>2045</vt:i4>
      </vt:variant>
      <vt:variant>
        <vt:i4>0</vt:i4>
      </vt:variant>
      <vt:variant>
        <vt:i4>5</vt:i4>
      </vt:variant>
      <vt:variant>
        <vt:lpwstr/>
      </vt:variant>
      <vt:variant>
        <vt:lpwstr>_Toc130680224</vt:lpwstr>
      </vt:variant>
      <vt:variant>
        <vt:i4>1048635</vt:i4>
      </vt:variant>
      <vt:variant>
        <vt:i4>2039</vt:i4>
      </vt:variant>
      <vt:variant>
        <vt:i4>0</vt:i4>
      </vt:variant>
      <vt:variant>
        <vt:i4>5</vt:i4>
      </vt:variant>
      <vt:variant>
        <vt:lpwstr/>
      </vt:variant>
      <vt:variant>
        <vt:lpwstr>_Toc130680223</vt:lpwstr>
      </vt:variant>
      <vt:variant>
        <vt:i4>1048635</vt:i4>
      </vt:variant>
      <vt:variant>
        <vt:i4>2033</vt:i4>
      </vt:variant>
      <vt:variant>
        <vt:i4>0</vt:i4>
      </vt:variant>
      <vt:variant>
        <vt:i4>5</vt:i4>
      </vt:variant>
      <vt:variant>
        <vt:lpwstr/>
      </vt:variant>
      <vt:variant>
        <vt:lpwstr>_Toc130680222</vt:lpwstr>
      </vt:variant>
      <vt:variant>
        <vt:i4>1048635</vt:i4>
      </vt:variant>
      <vt:variant>
        <vt:i4>2027</vt:i4>
      </vt:variant>
      <vt:variant>
        <vt:i4>0</vt:i4>
      </vt:variant>
      <vt:variant>
        <vt:i4>5</vt:i4>
      </vt:variant>
      <vt:variant>
        <vt:lpwstr/>
      </vt:variant>
      <vt:variant>
        <vt:lpwstr>_Toc130680221</vt:lpwstr>
      </vt:variant>
      <vt:variant>
        <vt:i4>1048635</vt:i4>
      </vt:variant>
      <vt:variant>
        <vt:i4>2021</vt:i4>
      </vt:variant>
      <vt:variant>
        <vt:i4>0</vt:i4>
      </vt:variant>
      <vt:variant>
        <vt:i4>5</vt:i4>
      </vt:variant>
      <vt:variant>
        <vt:lpwstr/>
      </vt:variant>
      <vt:variant>
        <vt:lpwstr>_Toc130680220</vt:lpwstr>
      </vt:variant>
      <vt:variant>
        <vt:i4>1245243</vt:i4>
      </vt:variant>
      <vt:variant>
        <vt:i4>2015</vt:i4>
      </vt:variant>
      <vt:variant>
        <vt:i4>0</vt:i4>
      </vt:variant>
      <vt:variant>
        <vt:i4>5</vt:i4>
      </vt:variant>
      <vt:variant>
        <vt:lpwstr/>
      </vt:variant>
      <vt:variant>
        <vt:lpwstr>_Toc130680219</vt:lpwstr>
      </vt:variant>
      <vt:variant>
        <vt:i4>1245243</vt:i4>
      </vt:variant>
      <vt:variant>
        <vt:i4>2009</vt:i4>
      </vt:variant>
      <vt:variant>
        <vt:i4>0</vt:i4>
      </vt:variant>
      <vt:variant>
        <vt:i4>5</vt:i4>
      </vt:variant>
      <vt:variant>
        <vt:lpwstr/>
      </vt:variant>
      <vt:variant>
        <vt:lpwstr>_Toc130680218</vt:lpwstr>
      </vt:variant>
      <vt:variant>
        <vt:i4>1245243</vt:i4>
      </vt:variant>
      <vt:variant>
        <vt:i4>2003</vt:i4>
      </vt:variant>
      <vt:variant>
        <vt:i4>0</vt:i4>
      </vt:variant>
      <vt:variant>
        <vt:i4>5</vt:i4>
      </vt:variant>
      <vt:variant>
        <vt:lpwstr/>
      </vt:variant>
      <vt:variant>
        <vt:lpwstr>_Toc130680217</vt:lpwstr>
      </vt:variant>
      <vt:variant>
        <vt:i4>1245243</vt:i4>
      </vt:variant>
      <vt:variant>
        <vt:i4>1997</vt:i4>
      </vt:variant>
      <vt:variant>
        <vt:i4>0</vt:i4>
      </vt:variant>
      <vt:variant>
        <vt:i4>5</vt:i4>
      </vt:variant>
      <vt:variant>
        <vt:lpwstr/>
      </vt:variant>
      <vt:variant>
        <vt:lpwstr>_Toc130680216</vt:lpwstr>
      </vt:variant>
      <vt:variant>
        <vt:i4>1245243</vt:i4>
      </vt:variant>
      <vt:variant>
        <vt:i4>1991</vt:i4>
      </vt:variant>
      <vt:variant>
        <vt:i4>0</vt:i4>
      </vt:variant>
      <vt:variant>
        <vt:i4>5</vt:i4>
      </vt:variant>
      <vt:variant>
        <vt:lpwstr/>
      </vt:variant>
      <vt:variant>
        <vt:lpwstr>_Toc130680215</vt:lpwstr>
      </vt:variant>
      <vt:variant>
        <vt:i4>1245243</vt:i4>
      </vt:variant>
      <vt:variant>
        <vt:i4>1985</vt:i4>
      </vt:variant>
      <vt:variant>
        <vt:i4>0</vt:i4>
      </vt:variant>
      <vt:variant>
        <vt:i4>5</vt:i4>
      </vt:variant>
      <vt:variant>
        <vt:lpwstr/>
      </vt:variant>
      <vt:variant>
        <vt:lpwstr>_Toc130680214</vt:lpwstr>
      </vt:variant>
      <vt:variant>
        <vt:i4>1245243</vt:i4>
      </vt:variant>
      <vt:variant>
        <vt:i4>1979</vt:i4>
      </vt:variant>
      <vt:variant>
        <vt:i4>0</vt:i4>
      </vt:variant>
      <vt:variant>
        <vt:i4>5</vt:i4>
      </vt:variant>
      <vt:variant>
        <vt:lpwstr/>
      </vt:variant>
      <vt:variant>
        <vt:lpwstr>_Toc130680213</vt:lpwstr>
      </vt:variant>
      <vt:variant>
        <vt:i4>1245243</vt:i4>
      </vt:variant>
      <vt:variant>
        <vt:i4>1973</vt:i4>
      </vt:variant>
      <vt:variant>
        <vt:i4>0</vt:i4>
      </vt:variant>
      <vt:variant>
        <vt:i4>5</vt:i4>
      </vt:variant>
      <vt:variant>
        <vt:lpwstr/>
      </vt:variant>
      <vt:variant>
        <vt:lpwstr>_Toc130680212</vt:lpwstr>
      </vt:variant>
      <vt:variant>
        <vt:i4>1245243</vt:i4>
      </vt:variant>
      <vt:variant>
        <vt:i4>1967</vt:i4>
      </vt:variant>
      <vt:variant>
        <vt:i4>0</vt:i4>
      </vt:variant>
      <vt:variant>
        <vt:i4>5</vt:i4>
      </vt:variant>
      <vt:variant>
        <vt:lpwstr/>
      </vt:variant>
      <vt:variant>
        <vt:lpwstr>_Toc130680211</vt:lpwstr>
      </vt:variant>
      <vt:variant>
        <vt:i4>1245243</vt:i4>
      </vt:variant>
      <vt:variant>
        <vt:i4>1961</vt:i4>
      </vt:variant>
      <vt:variant>
        <vt:i4>0</vt:i4>
      </vt:variant>
      <vt:variant>
        <vt:i4>5</vt:i4>
      </vt:variant>
      <vt:variant>
        <vt:lpwstr/>
      </vt:variant>
      <vt:variant>
        <vt:lpwstr>_Toc130680210</vt:lpwstr>
      </vt:variant>
      <vt:variant>
        <vt:i4>1179707</vt:i4>
      </vt:variant>
      <vt:variant>
        <vt:i4>1955</vt:i4>
      </vt:variant>
      <vt:variant>
        <vt:i4>0</vt:i4>
      </vt:variant>
      <vt:variant>
        <vt:i4>5</vt:i4>
      </vt:variant>
      <vt:variant>
        <vt:lpwstr/>
      </vt:variant>
      <vt:variant>
        <vt:lpwstr>_Toc130680209</vt:lpwstr>
      </vt:variant>
      <vt:variant>
        <vt:i4>1179707</vt:i4>
      </vt:variant>
      <vt:variant>
        <vt:i4>1949</vt:i4>
      </vt:variant>
      <vt:variant>
        <vt:i4>0</vt:i4>
      </vt:variant>
      <vt:variant>
        <vt:i4>5</vt:i4>
      </vt:variant>
      <vt:variant>
        <vt:lpwstr/>
      </vt:variant>
      <vt:variant>
        <vt:lpwstr>_Toc130680208</vt:lpwstr>
      </vt:variant>
      <vt:variant>
        <vt:i4>1179707</vt:i4>
      </vt:variant>
      <vt:variant>
        <vt:i4>1943</vt:i4>
      </vt:variant>
      <vt:variant>
        <vt:i4>0</vt:i4>
      </vt:variant>
      <vt:variant>
        <vt:i4>5</vt:i4>
      </vt:variant>
      <vt:variant>
        <vt:lpwstr/>
      </vt:variant>
      <vt:variant>
        <vt:lpwstr>_Toc130680207</vt:lpwstr>
      </vt:variant>
      <vt:variant>
        <vt:i4>1179707</vt:i4>
      </vt:variant>
      <vt:variant>
        <vt:i4>1937</vt:i4>
      </vt:variant>
      <vt:variant>
        <vt:i4>0</vt:i4>
      </vt:variant>
      <vt:variant>
        <vt:i4>5</vt:i4>
      </vt:variant>
      <vt:variant>
        <vt:lpwstr/>
      </vt:variant>
      <vt:variant>
        <vt:lpwstr>_Toc130680206</vt:lpwstr>
      </vt:variant>
      <vt:variant>
        <vt:i4>1179707</vt:i4>
      </vt:variant>
      <vt:variant>
        <vt:i4>1931</vt:i4>
      </vt:variant>
      <vt:variant>
        <vt:i4>0</vt:i4>
      </vt:variant>
      <vt:variant>
        <vt:i4>5</vt:i4>
      </vt:variant>
      <vt:variant>
        <vt:lpwstr/>
      </vt:variant>
      <vt:variant>
        <vt:lpwstr>_Toc130680205</vt:lpwstr>
      </vt:variant>
      <vt:variant>
        <vt:i4>1179707</vt:i4>
      </vt:variant>
      <vt:variant>
        <vt:i4>1925</vt:i4>
      </vt:variant>
      <vt:variant>
        <vt:i4>0</vt:i4>
      </vt:variant>
      <vt:variant>
        <vt:i4>5</vt:i4>
      </vt:variant>
      <vt:variant>
        <vt:lpwstr/>
      </vt:variant>
      <vt:variant>
        <vt:lpwstr>_Toc130680204</vt:lpwstr>
      </vt:variant>
      <vt:variant>
        <vt:i4>1179707</vt:i4>
      </vt:variant>
      <vt:variant>
        <vt:i4>1919</vt:i4>
      </vt:variant>
      <vt:variant>
        <vt:i4>0</vt:i4>
      </vt:variant>
      <vt:variant>
        <vt:i4>5</vt:i4>
      </vt:variant>
      <vt:variant>
        <vt:lpwstr/>
      </vt:variant>
      <vt:variant>
        <vt:lpwstr>_Toc130680203</vt:lpwstr>
      </vt:variant>
      <vt:variant>
        <vt:i4>1179707</vt:i4>
      </vt:variant>
      <vt:variant>
        <vt:i4>1913</vt:i4>
      </vt:variant>
      <vt:variant>
        <vt:i4>0</vt:i4>
      </vt:variant>
      <vt:variant>
        <vt:i4>5</vt:i4>
      </vt:variant>
      <vt:variant>
        <vt:lpwstr/>
      </vt:variant>
      <vt:variant>
        <vt:lpwstr>_Toc130680202</vt:lpwstr>
      </vt:variant>
      <vt:variant>
        <vt:i4>1179707</vt:i4>
      </vt:variant>
      <vt:variant>
        <vt:i4>1907</vt:i4>
      </vt:variant>
      <vt:variant>
        <vt:i4>0</vt:i4>
      </vt:variant>
      <vt:variant>
        <vt:i4>5</vt:i4>
      </vt:variant>
      <vt:variant>
        <vt:lpwstr/>
      </vt:variant>
      <vt:variant>
        <vt:lpwstr>_Toc130680201</vt:lpwstr>
      </vt:variant>
      <vt:variant>
        <vt:i4>1179707</vt:i4>
      </vt:variant>
      <vt:variant>
        <vt:i4>1901</vt:i4>
      </vt:variant>
      <vt:variant>
        <vt:i4>0</vt:i4>
      </vt:variant>
      <vt:variant>
        <vt:i4>5</vt:i4>
      </vt:variant>
      <vt:variant>
        <vt:lpwstr/>
      </vt:variant>
      <vt:variant>
        <vt:lpwstr>_Toc130680200</vt:lpwstr>
      </vt:variant>
      <vt:variant>
        <vt:i4>1769528</vt:i4>
      </vt:variant>
      <vt:variant>
        <vt:i4>1895</vt:i4>
      </vt:variant>
      <vt:variant>
        <vt:i4>0</vt:i4>
      </vt:variant>
      <vt:variant>
        <vt:i4>5</vt:i4>
      </vt:variant>
      <vt:variant>
        <vt:lpwstr/>
      </vt:variant>
      <vt:variant>
        <vt:lpwstr>_Toc130680199</vt:lpwstr>
      </vt:variant>
      <vt:variant>
        <vt:i4>1769528</vt:i4>
      </vt:variant>
      <vt:variant>
        <vt:i4>1889</vt:i4>
      </vt:variant>
      <vt:variant>
        <vt:i4>0</vt:i4>
      </vt:variant>
      <vt:variant>
        <vt:i4>5</vt:i4>
      </vt:variant>
      <vt:variant>
        <vt:lpwstr/>
      </vt:variant>
      <vt:variant>
        <vt:lpwstr>_Toc130680198</vt:lpwstr>
      </vt:variant>
      <vt:variant>
        <vt:i4>1769528</vt:i4>
      </vt:variant>
      <vt:variant>
        <vt:i4>1883</vt:i4>
      </vt:variant>
      <vt:variant>
        <vt:i4>0</vt:i4>
      </vt:variant>
      <vt:variant>
        <vt:i4>5</vt:i4>
      </vt:variant>
      <vt:variant>
        <vt:lpwstr/>
      </vt:variant>
      <vt:variant>
        <vt:lpwstr>_Toc130680197</vt:lpwstr>
      </vt:variant>
      <vt:variant>
        <vt:i4>1769528</vt:i4>
      </vt:variant>
      <vt:variant>
        <vt:i4>1877</vt:i4>
      </vt:variant>
      <vt:variant>
        <vt:i4>0</vt:i4>
      </vt:variant>
      <vt:variant>
        <vt:i4>5</vt:i4>
      </vt:variant>
      <vt:variant>
        <vt:lpwstr/>
      </vt:variant>
      <vt:variant>
        <vt:lpwstr>_Toc130680196</vt:lpwstr>
      </vt:variant>
      <vt:variant>
        <vt:i4>1769528</vt:i4>
      </vt:variant>
      <vt:variant>
        <vt:i4>1871</vt:i4>
      </vt:variant>
      <vt:variant>
        <vt:i4>0</vt:i4>
      </vt:variant>
      <vt:variant>
        <vt:i4>5</vt:i4>
      </vt:variant>
      <vt:variant>
        <vt:lpwstr/>
      </vt:variant>
      <vt:variant>
        <vt:lpwstr>_Toc130680195</vt:lpwstr>
      </vt:variant>
      <vt:variant>
        <vt:i4>1769528</vt:i4>
      </vt:variant>
      <vt:variant>
        <vt:i4>1865</vt:i4>
      </vt:variant>
      <vt:variant>
        <vt:i4>0</vt:i4>
      </vt:variant>
      <vt:variant>
        <vt:i4>5</vt:i4>
      </vt:variant>
      <vt:variant>
        <vt:lpwstr/>
      </vt:variant>
      <vt:variant>
        <vt:lpwstr>_Toc130680194</vt:lpwstr>
      </vt:variant>
      <vt:variant>
        <vt:i4>1769528</vt:i4>
      </vt:variant>
      <vt:variant>
        <vt:i4>1859</vt:i4>
      </vt:variant>
      <vt:variant>
        <vt:i4>0</vt:i4>
      </vt:variant>
      <vt:variant>
        <vt:i4>5</vt:i4>
      </vt:variant>
      <vt:variant>
        <vt:lpwstr/>
      </vt:variant>
      <vt:variant>
        <vt:lpwstr>_Toc130680193</vt:lpwstr>
      </vt:variant>
      <vt:variant>
        <vt:i4>1769528</vt:i4>
      </vt:variant>
      <vt:variant>
        <vt:i4>1853</vt:i4>
      </vt:variant>
      <vt:variant>
        <vt:i4>0</vt:i4>
      </vt:variant>
      <vt:variant>
        <vt:i4>5</vt:i4>
      </vt:variant>
      <vt:variant>
        <vt:lpwstr/>
      </vt:variant>
      <vt:variant>
        <vt:lpwstr>_Toc130680192</vt:lpwstr>
      </vt:variant>
      <vt:variant>
        <vt:i4>1769528</vt:i4>
      </vt:variant>
      <vt:variant>
        <vt:i4>1847</vt:i4>
      </vt:variant>
      <vt:variant>
        <vt:i4>0</vt:i4>
      </vt:variant>
      <vt:variant>
        <vt:i4>5</vt:i4>
      </vt:variant>
      <vt:variant>
        <vt:lpwstr/>
      </vt:variant>
      <vt:variant>
        <vt:lpwstr>_Toc130680191</vt:lpwstr>
      </vt:variant>
      <vt:variant>
        <vt:i4>1769528</vt:i4>
      </vt:variant>
      <vt:variant>
        <vt:i4>1841</vt:i4>
      </vt:variant>
      <vt:variant>
        <vt:i4>0</vt:i4>
      </vt:variant>
      <vt:variant>
        <vt:i4>5</vt:i4>
      </vt:variant>
      <vt:variant>
        <vt:lpwstr/>
      </vt:variant>
      <vt:variant>
        <vt:lpwstr>_Toc130680190</vt:lpwstr>
      </vt:variant>
      <vt:variant>
        <vt:i4>1703992</vt:i4>
      </vt:variant>
      <vt:variant>
        <vt:i4>1835</vt:i4>
      </vt:variant>
      <vt:variant>
        <vt:i4>0</vt:i4>
      </vt:variant>
      <vt:variant>
        <vt:i4>5</vt:i4>
      </vt:variant>
      <vt:variant>
        <vt:lpwstr/>
      </vt:variant>
      <vt:variant>
        <vt:lpwstr>_Toc130680189</vt:lpwstr>
      </vt:variant>
      <vt:variant>
        <vt:i4>1703992</vt:i4>
      </vt:variant>
      <vt:variant>
        <vt:i4>1829</vt:i4>
      </vt:variant>
      <vt:variant>
        <vt:i4>0</vt:i4>
      </vt:variant>
      <vt:variant>
        <vt:i4>5</vt:i4>
      </vt:variant>
      <vt:variant>
        <vt:lpwstr/>
      </vt:variant>
      <vt:variant>
        <vt:lpwstr>_Toc130680188</vt:lpwstr>
      </vt:variant>
      <vt:variant>
        <vt:i4>1703992</vt:i4>
      </vt:variant>
      <vt:variant>
        <vt:i4>1823</vt:i4>
      </vt:variant>
      <vt:variant>
        <vt:i4>0</vt:i4>
      </vt:variant>
      <vt:variant>
        <vt:i4>5</vt:i4>
      </vt:variant>
      <vt:variant>
        <vt:lpwstr/>
      </vt:variant>
      <vt:variant>
        <vt:lpwstr>_Toc130680187</vt:lpwstr>
      </vt:variant>
      <vt:variant>
        <vt:i4>1703992</vt:i4>
      </vt:variant>
      <vt:variant>
        <vt:i4>1817</vt:i4>
      </vt:variant>
      <vt:variant>
        <vt:i4>0</vt:i4>
      </vt:variant>
      <vt:variant>
        <vt:i4>5</vt:i4>
      </vt:variant>
      <vt:variant>
        <vt:lpwstr/>
      </vt:variant>
      <vt:variant>
        <vt:lpwstr>_Toc130680186</vt:lpwstr>
      </vt:variant>
      <vt:variant>
        <vt:i4>1703992</vt:i4>
      </vt:variant>
      <vt:variant>
        <vt:i4>1811</vt:i4>
      </vt:variant>
      <vt:variant>
        <vt:i4>0</vt:i4>
      </vt:variant>
      <vt:variant>
        <vt:i4>5</vt:i4>
      </vt:variant>
      <vt:variant>
        <vt:lpwstr/>
      </vt:variant>
      <vt:variant>
        <vt:lpwstr>_Toc130680185</vt:lpwstr>
      </vt:variant>
      <vt:variant>
        <vt:i4>1703992</vt:i4>
      </vt:variant>
      <vt:variant>
        <vt:i4>1805</vt:i4>
      </vt:variant>
      <vt:variant>
        <vt:i4>0</vt:i4>
      </vt:variant>
      <vt:variant>
        <vt:i4>5</vt:i4>
      </vt:variant>
      <vt:variant>
        <vt:lpwstr/>
      </vt:variant>
      <vt:variant>
        <vt:lpwstr>_Toc130680184</vt:lpwstr>
      </vt:variant>
      <vt:variant>
        <vt:i4>1703992</vt:i4>
      </vt:variant>
      <vt:variant>
        <vt:i4>1799</vt:i4>
      </vt:variant>
      <vt:variant>
        <vt:i4>0</vt:i4>
      </vt:variant>
      <vt:variant>
        <vt:i4>5</vt:i4>
      </vt:variant>
      <vt:variant>
        <vt:lpwstr/>
      </vt:variant>
      <vt:variant>
        <vt:lpwstr>_Toc130680183</vt:lpwstr>
      </vt:variant>
      <vt:variant>
        <vt:i4>1703992</vt:i4>
      </vt:variant>
      <vt:variant>
        <vt:i4>1793</vt:i4>
      </vt:variant>
      <vt:variant>
        <vt:i4>0</vt:i4>
      </vt:variant>
      <vt:variant>
        <vt:i4>5</vt:i4>
      </vt:variant>
      <vt:variant>
        <vt:lpwstr/>
      </vt:variant>
      <vt:variant>
        <vt:lpwstr>_Toc130680182</vt:lpwstr>
      </vt:variant>
      <vt:variant>
        <vt:i4>1703992</vt:i4>
      </vt:variant>
      <vt:variant>
        <vt:i4>1787</vt:i4>
      </vt:variant>
      <vt:variant>
        <vt:i4>0</vt:i4>
      </vt:variant>
      <vt:variant>
        <vt:i4>5</vt:i4>
      </vt:variant>
      <vt:variant>
        <vt:lpwstr/>
      </vt:variant>
      <vt:variant>
        <vt:lpwstr>_Toc130680181</vt:lpwstr>
      </vt:variant>
      <vt:variant>
        <vt:i4>1703992</vt:i4>
      </vt:variant>
      <vt:variant>
        <vt:i4>1781</vt:i4>
      </vt:variant>
      <vt:variant>
        <vt:i4>0</vt:i4>
      </vt:variant>
      <vt:variant>
        <vt:i4>5</vt:i4>
      </vt:variant>
      <vt:variant>
        <vt:lpwstr/>
      </vt:variant>
      <vt:variant>
        <vt:lpwstr>_Toc130680180</vt:lpwstr>
      </vt:variant>
      <vt:variant>
        <vt:i4>1376312</vt:i4>
      </vt:variant>
      <vt:variant>
        <vt:i4>1775</vt:i4>
      </vt:variant>
      <vt:variant>
        <vt:i4>0</vt:i4>
      </vt:variant>
      <vt:variant>
        <vt:i4>5</vt:i4>
      </vt:variant>
      <vt:variant>
        <vt:lpwstr/>
      </vt:variant>
      <vt:variant>
        <vt:lpwstr>_Toc130680179</vt:lpwstr>
      </vt:variant>
      <vt:variant>
        <vt:i4>1376312</vt:i4>
      </vt:variant>
      <vt:variant>
        <vt:i4>1769</vt:i4>
      </vt:variant>
      <vt:variant>
        <vt:i4>0</vt:i4>
      </vt:variant>
      <vt:variant>
        <vt:i4>5</vt:i4>
      </vt:variant>
      <vt:variant>
        <vt:lpwstr/>
      </vt:variant>
      <vt:variant>
        <vt:lpwstr>_Toc130680178</vt:lpwstr>
      </vt:variant>
      <vt:variant>
        <vt:i4>1376312</vt:i4>
      </vt:variant>
      <vt:variant>
        <vt:i4>1763</vt:i4>
      </vt:variant>
      <vt:variant>
        <vt:i4>0</vt:i4>
      </vt:variant>
      <vt:variant>
        <vt:i4>5</vt:i4>
      </vt:variant>
      <vt:variant>
        <vt:lpwstr/>
      </vt:variant>
      <vt:variant>
        <vt:lpwstr>_Toc130680177</vt:lpwstr>
      </vt:variant>
      <vt:variant>
        <vt:i4>1376312</vt:i4>
      </vt:variant>
      <vt:variant>
        <vt:i4>1757</vt:i4>
      </vt:variant>
      <vt:variant>
        <vt:i4>0</vt:i4>
      </vt:variant>
      <vt:variant>
        <vt:i4>5</vt:i4>
      </vt:variant>
      <vt:variant>
        <vt:lpwstr/>
      </vt:variant>
      <vt:variant>
        <vt:lpwstr>_Toc130680176</vt:lpwstr>
      </vt:variant>
      <vt:variant>
        <vt:i4>1376312</vt:i4>
      </vt:variant>
      <vt:variant>
        <vt:i4>1751</vt:i4>
      </vt:variant>
      <vt:variant>
        <vt:i4>0</vt:i4>
      </vt:variant>
      <vt:variant>
        <vt:i4>5</vt:i4>
      </vt:variant>
      <vt:variant>
        <vt:lpwstr/>
      </vt:variant>
      <vt:variant>
        <vt:lpwstr>_Toc130680175</vt:lpwstr>
      </vt:variant>
      <vt:variant>
        <vt:i4>1376312</vt:i4>
      </vt:variant>
      <vt:variant>
        <vt:i4>1745</vt:i4>
      </vt:variant>
      <vt:variant>
        <vt:i4>0</vt:i4>
      </vt:variant>
      <vt:variant>
        <vt:i4>5</vt:i4>
      </vt:variant>
      <vt:variant>
        <vt:lpwstr/>
      </vt:variant>
      <vt:variant>
        <vt:lpwstr>_Toc130680174</vt:lpwstr>
      </vt:variant>
      <vt:variant>
        <vt:i4>1376312</vt:i4>
      </vt:variant>
      <vt:variant>
        <vt:i4>1739</vt:i4>
      </vt:variant>
      <vt:variant>
        <vt:i4>0</vt:i4>
      </vt:variant>
      <vt:variant>
        <vt:i4>5</vt:i4>
      </vt:variant>
      <vt:variant>
        <vt:lpwstr/>
      </vt:variant>
      <vt:variant>
        <vt:lpwstr>_Toc130680173</vt:lpwstr>
      </vt:variant>
      <vt:variant>
        <vt:i4>1376312</vt:i4>
      </vt:variant>
      <vt:variant>
        <vt:i4>1733</vt:i4>
      </vt:variant>
      <vt:variant>
        <vt:i4>0</vt:i4>
      </vt:variant>
      <vt:variant>
        <vt:i4>5</vt:i4>
      </vt:variant>
      <vt:variant>
        <vt:lpwstr/>
      </vt:variant>
      <vt:variant>
        <vt:lpwstr>_Toc130680172</vt:lpwstr>
      </vt:variant>
      <vt:variant>
        <vt:i4>1376312</vt:i4>
      </vt:variant>
      <vt:variant>
        <vt:i4>1727</vt:i4>
      </vt:variant>
      <vt:variant>
        <vt:i4>0</vt:i4>
      </vt:variant>
      <vt:variant>
        <vt:i4>5</vt:i4>
      </vt:variant>
      <vt:variant>
        <vt:lpwstr/>
      </vt:variant>
      <vt:variant>
        <vt:lpwstr>_Toc130680171</vt:lpwstr>
      </vt:variant>
      <vt:variant>
        <vt:i4>1376312</vt:i4>
      </vt:variant>
      <vt:variant>
        <vt:i4>1721</vt:i4>
      </vt:variant>
      <vt:variant>
        <vt:i4>0</vt:i4>
      </vt:variant>
      <vt:variant>
        <vt:i4>5</vt:i4>
      </vt:variant>
      <vt:variant>
        <vt:lpwstr/>
      </vt:variant>
      <vt:variant>
        <vt:lpwstr>_Toc130680170</vt:lpwstr>
      </vt:variant>
      <vt:variant>
        <vt:i4>1310776</vt:i4>
      </vt:variant>
      <vt:variant>
        <vt:i4>1715</vt:i4>
      </vt:variant>
      <vt:variant>
        <vt:i4>0</vt:i4>
      </vt:variant>
      <vt:variant>
        <vt:i4>5</vt:i4>
      </vt:variant>
      <vt:variant>
        <vt:lpwstr/>
      </vt:variant>
      <vt:variant>
        <vt:lpwstr>_Toc130680169</vt:lpwstr>
      </vt:variant>
      <vt:variant>
        <vt:i4>1310776</vt:i4>
      </vt:variant>
      <vt:variant>
        <vt:i4>1709</vt:i4>
      </vt:variant>
      <vt:variant>
        <vt:i4>0</vt:i4>
      </vt:variant>
      <vt:variant>
        <vt:i4>5</vt:i4>
      </vt:variant>
      <vt:variant>
        <vt:lpwstr/>
      </vt:variant>
      <vt:variant>
        <vt:lpwstr>_Toc130680168</vt:lpwstr>
      </vt:variant>
      <vt:variant>
        <vt:i4>1310776</vt:i4>
      </vt:variant>
      <vt:variant>
        <vt:i4>1703</vt:i4>
      </vt:variant>
      <vt:variant>
        <vt:i4>0</vt:i4>
      </vt:variant>
      <vt:variant>
        <vt:i4>5</vt:i4>
      </vt:variant>
      <vt:variant>
        <vt:lpwstr/>
      </vt:variant>
      <vt:variant>
        <vt:lpwstr>_Toc130680167</vt:lpwstr>
      </vt:variant>
      <vt:variant>
        <vt:i4>1310776</vt:i4>
      </vt:variant>
      <vt:variant>
        <vt:i4>1697</vt:i4>
      </vt:variant>
      <vt:variant>
        <vt:i4>0</vt:i4>
      </vt:variant>
      <vt:variant>
        <vt:i4>5</vt:i4>
      </vt:variant>
      <vt:variant>
        <vt:lpwstr/>
      </vt:variant>
      <vt:variant>
        <vt:lpwstr>_Toc130680166</vt:lpwstr>
      </vt:variant>
      <vt:variant>
        <vt:i4>1310776</vt:i4>
      </vt:variant>
      <vt:variant>
        <vt:i4>1691</vt:i4>
      </vt:variant>
      <vt:variant>
        <vt:i4>0</vt:i4>
      </vt:variant>
      <vt:variant>
        <vt:i4>5</vt:i4>
      </vt:variant>
      <vt:variant>
        <vt:lpwstr/>
      </vt:variant>
      <vt:variant>
        <vt:lpwstr>_Toc130680165</vt:lpwstr>
      </vt:variant>
      <vt:variant>
        <vt:i4>1310776</vt:i4>
      </vt:variant>
      <vt:variant>
        <vt:i4>1685</vt:i4>
      </vt:variant>
      <vt:variant>
        <vt:i4>0</vt:i4>
      </vt:variant>
      <vt:variant>
        <vt:i4>5</vt:i4>
      </vt:variant>
      <vt:variant>
        <vt:lpwstr/>
      </vt:variant>
      <vt:variant>
        <vt:lpwstr>_Toc130680164</vt:lpwstr>
      </vt:variant>
      <vt:variant>
        <vt:i4>1310776</vt:i4>
      </vt:variant>
      <vt:variant>
        <vt:i4>1679</vt:i4>
      </vt:variant>
      <vt:variant>
        <vt:i4>0</vt:i4>
      </vt:variant>
      <vt:variant>
        <vt:i4>5</vt:i4>
      </vt:variant>
      <vt:variant>
        <vt:lpwstr/>
      </vt:variant>
      <vt:variant>
        <vt:lpwstr>_Toc130680163</vt:lpwstr>
      </vt:variant>
      <vt:variant>
        <vt:i4>1310776</vt:i4>
      </vt:variant>
      <vt:variant>
        <vt:i4>1673</vt:i4>
      </vt:variant>
      <vt:variant>
        <vt:i4>0</vt:i4>
      </vt:variant>
      <vt:variant>
        <vt:i4>5</vt:i4>
      </vt:variant>
      <vt:variant>
        <vt:lpwstr/>
      </vt:variant>
      <vt:variant>
        <vt:lpwstr>_Toc130680162</vt:lpwstr>
      </vt:variant>
      <vt:variant>
        <vt:i4>1310776</vt:i4>
      </vt:variant>
      <vt:variant>
        <vt:i4>1667</vt:i4>
      </vt:variant>
      <vt:variant>
        <vt:i4>0</vt:i4>
      </vt:variant>
      <vt:variant>
        <vt:i4>5</vt:i4>
      </vt:variant>
      <vt:variant>
        <vt:lpwstr/>
      </vt:variant>
      <vt:variant>
        <vt:lpwstr>_Toc130680161</vt:lpwstr>
      </vt:variant>
      <vt:variant>
        <vt:i4>1310776</vt:i4>
      </vt:variant>
      <vt:variant>
        <vt:i4>1661</vt:i4>
      </vt:variant>
      <vt:variant>
        <vt:i4>0</vt:i4>
      </vt:variant>
      <vt:variant>
        <vt:i4>5</vt:i4>
      </vt:variant>
      <vt:variant>
        <vt:lpwstr/>
      </vt:variant>
      <vt:variant>
        <vt:lpwstr>_Toc130680160</vt:lpwstr>
      </vt:variant>
      <vt:variant>
        <vt:i4>1507384</vt:i4>
      </vt:variant>
      <vt:variant>
        <vt:i4>1655</vt:i4>
      </vt:variant>
      <vt:variant>
        <vt:i4>0</vt:i4>
      </vt:variant>
      <vt:variant>
        <vt:i4>5</vt:i4>
      </vt:variant>
      <vt:variant>
        <vt:lpwstr/>
      </vt:variant>
      <vt:variant>
        <vt:lpwstr>_Toc130680159</vt:lpwstr>
      </vt:variant>
      <vt:variant>
        <vt:i4>1507384</vt:i4>
      </vt:variant>
      <vt:variant>
        <vt:i4>1649</vt:i4>
      </vt:variant>
      <vt:variant>
        <vt:i4>0</vt:i4>
      </vt:variant>
      <vt:variant>
        <vt:i4>5</vt:i4>
      </vt:variant>
      <vt:variant>
        <vt:lpwstr/>
      </vt:variant>
      <vt:variant>
        <vt:lpwstr>_Toc130680158</vt:lpwstr>
      </vt:variant>
      <vt:variant>
        <vt:i4>1507384</vt:i4>
      </vt:variant>
      <vt:variant>
        <vt:i4>1643</vt:i4>
      </vt:variant>
      <vt:variant>
        <vt:i4>0</vt:i4>
      </vt:variant>
      <vt:variant>
        <vt:i4>5</vt:i4>
      </vt:variant>
      <vt:variant>
        <vt:lpwstr/>
      </vt:variant>
      <vt:variant>
        <vt:lpwstr>_Toc130680157</vt:lpwstr>
      </vt:variant>
      <vt:variant>
        <vt:i4>1507384</vt:i4>
      </vt:variant>
      <vt:variant>
        <vt:i4>1637</vt:i4>
      </vt:variant>
      <vt:variant>
        <vt:i4>0</vt:i4>
      </vt:variant>
      <vt:variant>
        <vt:i4>5</vt:i4>
      </vt:variant>
      <vt:variant>
        <vt:lpwstr/>
      </vt:variant>
      <vt:variant>
        <vt:lpwstr>_Toc130680156</vt:lpwstr>
      </vt:variant>
      <vt:variant>
        <vt:i4>1507384</vt:i4>
      </vt:variant>
      <vt:variant>
        <vt:i4>1631</vt:i4>
      </vt:variant>
      <vt:variant>
        <vt:i4>0</vt:i4>
      </vt:variant>
      <vt:variant>
        <vt:i4>5</vt:i4>
      </vt:variant>
      <vt:variant>
        <vt:lpwstr/>
      </vt:variant>
      <vt:variant>
        <vt:lpwstr>_Toc130680155</vt:lpwstr>
      </vt:variant>
      <vt:variant>
        <vt:i4>1507384</vt:i4>
      </vt:variant>
      <vt:variant>
        <vt:i4>1625</vt:i4>
      </vt:variant>
      <vt:variant>
        <vt:i4>0</vt:i4>
      </vt:variant>
      <vt:variant>
        <vt:i4>5</vt:i4>
      </vt:variant>
      <vt:variant>
        <vt:lpwstr/>
      </vt:variant>
      <vt:variant>
        <vt:lpwstr>_Toc130680154</vt:lpwstr>
      </vt:variant>
      <vt:variant>
        <vt:i4>1507384</vt:i4>
      </vt:variant>
      <vt:variant>
        <vt:i4>1619</vt:i4>
      </vt:variant>
      <vt:variant>
        <vt:i4>0</vt:i4>
      </vt:variant>
      <vt:variant>
        <vt:i4>5</vt:i4>
      </vt:variant>
      <vt:variant>
        <vt:lpwstr/>
      </vt:variant>
      <vt:variant>
        <vt:lpwstr>_Toc130680153</vt:lpwstr>
      </vt:variant>
      <vt:variant>
        <vt:i4>1507384</vt:i4>
      </vt:variant>
      <vt:variant>
        <vt:i4>1613</vt:i4>
      </vt:variant>
      <vt:variant>
        <vt:i4>0</vt:i4>
      </vt:variant>
      <vt:variant>
        <vt:i4>5</vt:i4>
      </vt:variant>
      <vt:variant>
        <vt:lpwstr/>
      </vt:variant>
      <vt:variant>
        <vt:lpwstr>_Toc130680152</vt:lpwstr>
      </vt:variant>
      <vt:variant>
        <vt:i4>1507384</vt:i4>
      </vt:variant>
      <vt:variant>
        <vt:i4>1607</vt:i4>
      </vt:variant>
      <vt:variant>
        <vt:i4>0</vt:i4>
      </vt:variant>
      <vt:variant>
        <vt:i4>5</vt:i4>
      </vt:variant>
      <vt:variant>
        <vt:lpwstr/>
      </vt:variant>
      <vt:variant>
        <vt:lpwstr>_Toc130680151</vt:lpwstr>
      </vt:variant>
      <vt:variant>
        <vt:i4>1507384</vt:i4>
      </vt:variant>
      <vt:variant>
        <vt:i4>1601</vt:i4>
      </vt:variant>
      <vt:variant>
        <vt:i4>0</vt:i4>
      </vt:variant>
      <vt:variant>
        <vt:i4>5</vt:i4>
      </vt:variant>
      <vt:variant>
        <vt:lpwstr/>
      </vt:variant>
      <vt:variant>
        <vt:lpwstr>_Toc130680150</vt:lpwstr>
      </vt:variant>
      <vt:variant>
        <vt:i4>1441848</vt:i4>
      </vt:variant>
      <vt:variant>
        <vt:i4>1595</vt:i4>
      </vt:variant>
      <vt:variant>
        <vt:i4>0</vt:i4>
      </vt:variant>
      <vt:variant>
        <vt:i4>5</vt:i4>
      </vt:variant>
      <vt:variant>
        <vt:lpwstr/>
      </vt:variant>
      <vt:variant>
        <vt:lpwstr>_Toc130680149</vt:lpwstr>
      </vt:variant>
      <vt:variant>
        <vt:i4>1441848</vt:i4>
      </vt:variant>
      <vt:variant>
        <vt:i4>1589</vt:i4>
      </vt:variant>
      <vt:variant>
        <vt:i4>0</vt:i4>
      </vt:variant>
      <vt:variant>
        <vt:i4>5</vt:i4>
      </vt:variant>
      <vt:variant>
        <vt:lpwstr/>
      </vt:variant>
      <vt:variant>
        <vt:lpwstr>_Toc130680148</vt:lpwstr>
      </vt:variant>
      <vt:variant>
        <vt:i4>1441848</vt:i4>
      </vt:variant>
      <vt:variant>
        <vt:i4>1583</vt:i4>
      </vt:variant>
      <vt:variant>
        <vt:i4>0</vt:i4>
      </vt:variant>
      <vt:variant>
        <vt:i4>5</vt:i4>
      </vt:variant>
      <vt:variant>
        <vt:lpwstr/>
      </vt:variant>
      <vt:variant>
        <vt:lpwstr>_Toc130680147</vt:lpwstr>
      </vt:variant>
      <vt:variant>
        <vt:i4>1441848</vt:i4>
      </vt:variant>
      <vt:variant>
        <vt:i4>1577</vt:i4>
      </vt:variant>
      <vt:variant>
        <vt:i4>0</vt:i4>
      </vt:variant>
      <vt:variant>
        <vt:i4>5</vt:i4>
      </vt:variant>
      <vt:variant>
        <vt:lpwstr/>
      </vt:variant>
      <vt:variant>
        <vt:lpwstr>_Toc130680146</vt:lpwstr>
      </vt:variant>
      <vt:variant>
        <vt:i4>1441848</vt:i4>
      </vt:variant>
      <vt:variant>
        <vt:i4>1571</vt:i4>
      </vt:variant>
      <vt:variant>
        <vt:i4>0</vt:i4>
      </vt:variant>
      <vt:variant>
        <vt:i4>5</vt:i4>
      </vt:variant>
      <vt:variant>
        <vt:lpwstr/>
      </vt:variant>
      <vt:variant>
        <vt:lpwstr>_Toc130680145</vt:lpwstr>
      </vt:variant>
      <vt:variant>
        <vt:i4>5570647</vt:i4>
      </vt:variant>
      <vt:variant>
        <vt:i4>1503</vt:i4>
      </vt:variant>
      <vt:variant>
        <vt:i4>0</vt:i4>
      </vt:variant>
      <vt:variant>
        <vt:i4>5</vt:i4>
      </vt:variant>
      <vt:variant>
        <vt:lpwstr>http://172.19.1.54/640x480.mjpeg</vt:lpwstr>
      </vt:variant>
      <vt:variant>
        <vt:lpwstr/>
      </vt:variant>
      <vt:variant>
        <vt:i4>2687021</vt:i4>
      </vt:variant>
      <vt:variant>
        <vt:i4>1413</vt:i4>
      </vt:variant>
      <vt:variant>
        <vt:i4>0</vt:i4>
      </vt:variant>
      <vt:variant>
        <vt:i4>5</vt:i4>
      </vt:variant>
      <vt:variant>
        <vt:lpwstr>http://172.19.1.50/</vt:lpwstr>
      </vt:variant>
      <vt:variant>
        <vt:lpwstr/>
      </vt:variant>
      <vt:variant>
        <vt:i4>1703999</vt:i4>
      </vt:variant>
      <vt:variant>
        <vt:i4>944</vt:i4>
      </vt:variant>
      <vt:variant>
        <vt:i4>0</vt:i4>
      </vt:variant>
      <vt:variant>
        <vt:i4>5</vt:i4>
      </vt:variant>
      <vt:variant>
        <vt:lpwstr/>
      </vt:variant>
      <vt:variant>
        <vt:lpwstr>_Toc130678903</vt:lpwstr>
      </vt:variant>
      <vt:variant>
        <vt:i4>1703999</vt:i4>
      </vt:variant>
      <vt:variant>
        <vt:i4>938</vt:i4>
      </vt:variant>
      <vt:variant>
        <vt:i4>0</vt:i4>
      </vt:variant>
      <vt:variant>
        <vt:i4>5</vt:i4>
      </vt:variant>
      <vt:variant>
        <vt:lpwstr/>
      </vt:variant>
      <vt:variant>
        <vt:lpwstr>_Toc130678902</vt:lpwstr>
      </vt:variant>
      <vt:variant>
        <vt:i4>1703999</vt:i4>
      </vt:variant>
      <vt:variant>
        <vt:i4>932</vt:i4>
      </vt:variant>
      <vt:variant>
        <vt:i4>0</vt:i4>
      </vt:variant>
      <vt:variant>
        <vt:i4>5</vt:i4>
      </vt:variant>
      <vt:variant>
        <vt:lpwstr/>
      </vt:variant>
      <vt:variant>
        <vt:lpwstr>_Toc130678901</vt:lpwstr>
      </vt:variant>
      <vt:variant>
        <vt:i4>1703999</vt:i4>
      </vt:variant>
      <vt:variant>
        <vt:i4>926</vt:i4>
      </vt:variant>
      <vt:variant>
        <vt:i4>0</vt:i4>
      </vt:variant>
      <vt:variant>
        <vt:i4>5</vt:i4>
      </vt:variant>
      <vt:variant>
        <vt:lpwstr/>
      </vt:variant>
      <vt:variant>
        <vt:lpwstr>_Toc130678900</vt:lpwstr>
      </vt:variant>
      <vt:variant>
        <vt:i4>1245246</vt:i4>
      </vt:variant>
      <vt:variant>
        <vt:i4>920</vt:i4>
      </vt:variant>
      <vt:variant>
        <vt:i4>0</vt:i4>
      </vt:variant>
      <vt:variant>
        <vt:i4>5</vt:i4>
      </vt:variant>
      <vt:variant>
        <vt:lpwstr/>
      </vt:variant>
      <vt:variant>
        <vt:lpwstr>_Toc130678899</vt:lpwstr>
      </vt:variant>
      <vt:variant>
        <vt:i4>1245246</vt:i4>
      </vt:variant>
      <vt:variant>
        <vt:i4>914</vt:i4>
      </vt:variant>
      <vt:variant>
        <vt:i4>0</vt:i4>
      </vt:variant>
      <vt:variant>
        <vt:i4>5</vt:i4>
      </vt:variant>
      <vt:variant>
        <vt:lpwstr/>
      </vt:variant>
      <vt:variant>
        <vt:lpwstr>_Toc130678898</vt:lpwstr>
      </vt:variant>
      <vt:variant>
        <vt:i4>1245246</vt:i4>
      </vt:variant>
      <vt:variant>
        <vt:i4>908</vt:i4>
      </vt:variant>
      <vt:variant>
        <vt:i4>0</vt:i4>
      </vt:variant>
      <vt:variant>
        <vt:i4>5</vt:i4>
      </vt:variant>
      <vt:variant>
        <vt:lpwstr/>
      </vt:variant>
      <vt:variant>
        <vt:lpwstr>_Toc130678897</vt:lpwstr>
      </vt:variant>
      <vt:variant>
        <vt:i4>1245246</vt:i4>
      </vt:variant>
      <vt:variant>
        <vt:i4>902</vt:i4>
      </vt:variant>
      <vt:variant>
        <vt:i4>0</vt:i4>
      </vt:variant>
      <vt:variant>
        <vt:i4>5</vt:i4>
      </vt:variant>
      <vt:variant>
        <vt:lpwstr/>
      </vt:variant>
      <vt:variant>
        <vt:lpwstr>_Toc130678896</vt:lpwstr>
      </vt:variant>
      <vt:variant>
        <vt:i4>1245246</vt:i4>
      </vt:variant>
      <vt:variant>
        <vt:i4>896</vt:i4>
      </vt:variant>
      <vt:variant>
        <vt:i4>0</vt:i4>
      </vt:variant>
      <vt:variant>
        <vt:i4>5</vt:i4>
      </vt:variant>
      <vt:variant>
        <vt:lpwstr/>
      </vt:variant>
      <vt:variant>
        <vt:lpwstr>_Toc130678895</vt:lpwstr>
      </vt:variant>
      <vt:variant>
        <vt:i4>1245246</vt:i4>
      </vt:variant>
      <vt:variant>
        <vt:i4>890</vt:i4>
      </vt:variant>
      <vt:variant>
        <vt:i4>0</vt:i4>
      </vt:variant>
      <vt:variant>
        <vt:i4>5</vt:i4>
      </vt:variant>
      <vt:variant>
        <vt:lpwstr/>
      </vt:variant>
      <vt:variant>
        <vt:lpwstr>_Toc130678894</vt:lpwstr>
      </vt:variant>
      <vt:variant>
        <vt:i4>1245246</vt:i4>
      </vt:variant>
      <vt:variant>
        <vt:i4>884</vt:i4>
      </vt:variant>
      <vt:variant>
        <vt:i4>0</vt:i4>
      </vt:variant>
      <vt:variant>
        <vt:i4>5</vt:i4>
      </vt:variant>
      <vt:variant>
        <vt:lpwstr/>
      </vt:variant>
      <vt:variant>
        <vt:lpwstr>_Toc130678893</vt:lpwstr>
      </vt:variant>
      <vt:variant>
        <vt:i4>1245246</vt:i4>
      </vt:variant>
      <vt:variant>
        <vt:i4>878</vt:i4>
      </vt:variant>
      <vt:variant>
        <vt:i4>0</vt:i4>
      </vt:variant>
      <vt:variant>
        <vt:i4>5</vt:i4>
      </vt:variant>
      <vt:variant>
        <vt:lpwstr/>
      </vt:variant>
      <vt:variant>
        <vt:lpwstr>_Toc130678892</vt:lpwstr>
      </vt:variant>
      <vt:variant>
        <vt:i4>1245246</vt:i4>
      </vt:variant>
      <vt:variant>
        <vt:i4>872</vt:i4>
      </vt:variant>
      <vt:variant>
        <vt:i4>0</vt:i4>
      </vt:variant>
      <vt:variant>
        <vt:i4>5</vt:i4>
      </vt:variant>
      <vt:variant>
        <vt:lpwstr/>
      </vt:variant>
      <vt:variant>
        <vt:lpwstr>_Toc130678891</vt:lpwstr>
      </vt:variant>
      <vt:variant>
        <vt:i4>1245246</vt:i4>
      </vt:variant>
      <vt:variant>
        <vt:i4>866</vt:i4>
      </vt:variant>
      <vt:variant>
        <vt:i4>0</vt:i4>
      </vt:variant>
      <vt:variant>
        <vt:i4>5</vt:i4>
      </vt:variant>
      <vt:variant>
        <vt:lpwstr/>
      </vt:variant>
      <vt:variant>
        <vt:lpwstr>_Toc130678890</vt:lpwstr>
      </vt:variant>
      <vt:variant>
        <vt:i4>1179710</vt:i4>
      </vt:variant>
      <vt:variant>
        <vt:i4>860</vt:i4>
      </vt:variant>
      <vt:variant>
        <vt:i4>0</vt:i4>
      </vt:variant>
      <vt:variant>
        <vt:i4>5</vt:i4>
      </vt:variant>
      <vt:variant>
        <vt:lpwstr/>
      </vt:variant>
      <vt:variant>
        <vt:lpwstr>_Toc130678889</vt:lpwstr>
      </vt:variant>
      <vt:variant>
        <vt:i4>1179710</vt:i4>
      </vt:variant>
      <vt:variant>
        <vt:i4>854</vt:i4>
      </vt:variant>
      <vt:variant>
        <vt:i4>0</vt:i4>
      </vt:variant>
      <vt:variant>
        <vt:i4>5</vt:i4>
      </vt:variant>
      <vt:variant>
        <vt:lpwstr/>
      </vt:variant>
      <vt:variant>
        <vt:lpwstr>_Toc130678888</vt:lpwstr>
      </vt:variant>
      <vt:variant>
        <vt:i4>1179710</vt:i4>
      </vt:variant>
      <vt:variant>
        <vt:i4>848</vt:i4>
      </vt:variant>
      <vt:variant>
        <vt:i4>0</vt:i4>
      </vt:variant>
      <vt:variant>
        <vt:i4>5</vt:i4>
      </vt:variant>
      <vt:variant>
        <vt:lpwstr/>
      </vt:variant>
      <vt:variant>
        <vt:lpwstr>_Toc130678887</vt:lpwstr>
      </vt:variant>
      <vt:variant>
        <vt:i4>1179710</vt:i4>
      </vt:variant>
      <vt:variant>
        <vt:i4>842</vt:i4>
      </vt:variant>
      <vt:variant>
        <vt:i4>0</vt:i4>
      </vt:variant>
      <vt:variant>
        <vt:i4>5</vt:i4>
      </vt:variant>
      <vt:variant>
        <vt:lpwstr/>
      </vt:variant>
      <vt:variant>
        <vt:lpwstr>_Toc130678886</vt:lpwstr>
      </vt:variant>
      <vt:variant>
        <vt:i4>1179710</vt:i4>
      </vt:variant>
      <vt:variant>
        <vt:i4>836</vt:i4>
      </vt:variant>
      <vt:variant>
        <vt:i4>0</vt:i4>
      </vt:variant>
      <vt:variant>
        <vt:i4>5</vt:i4>
      </vt:variant>
      <vt:variant>
        <vt:lpwstr/>
      </vt:variant>
      <vt:variant>
        <vt:lpwstr>_Toc130678885</vt:lpwstr>
      </vt:variant>
      <vt:variant>
        <vt:i4>1179710</vt:i4>
      </vt:variant>
      <vt:variant>
        <vt:i4>830</vt:i4>
      </vt:variant>
      <vt:variant>
        <vt:i4>0</vt:i4>
      </vt:variant>
      <vt:variant>
        <vt:i4>5</vt:i4>
      </vt:variant>
      <vt:variant>
        <vt:lpwstr/>
      </vt:variant>
      <vt:variant>
        <vt:lpwstr>_Toc130678884</vt:lpwstr>
      </vt:variant>
      <vt:variant>
        <vt:i4>1179710</vt:i4>
      </vt:variant>
      <vt:variant>
        <vt:i4>824</vt:i4>
      </vt:variant>
      <vt:variant>
        <vt:i4>0</vt:i4>
      </vt:variant>
      <vt:variant>
        <vt:i4>5</vt:i4>
      </vt:variant>
      <vt:variant>
        <vt:lpwstr/>
      </vt:variant>
      <vt:variant>
        <vt:lpwstr>_Toc130678883</vt:lpwstr>
      </vt:variant>
      <vt:variant>
        <vt:i4>1179710</vt:i4>
      </vt:variant>
      <vt:variant>
        <vt:i4>818</vt:i4>
      </vt:variant>
      <vt:variant>
        <vt:i4>0</vt:i4>
      </vt:variant>
      <vt:variant>
        <vt:i4>5</vt:i4>
      </vt:variant>
      <vt:variant>
        <vt:lpwstr/>
      </vt:variant>
      <vt:variant>
        <vt:lpwstr>_Toc130678882</vt:lpwstr>
      </vt:variant>
      <vt:variant>
        <vt:i4>1179710</vt:i4>
      </vt:variant>
      <vt:variant>
        <vt:i4>812</vt:i4>
      </vt:variant>
      <vt:variant>
        <vt:i4>0</vt:i4>
      </vt:variant>
      <vt:variant>
        <vt:i4>5</vt:i4>
      </vt:variant>
      <vt:variant>
        <vt:lpwstr/>
      </vt:variant>
      <vt:variant>
        <vt:lpwstr>_Toc130678881</vt:lpwstr>
      </vt:variant>
      <vt:variant>
        <vt:i4>1179710</vt:i4>
      </vt:variant>
      <vt:variant>
        <vt:i4>806</vt:i4>
      </vt:variant>
      <vt:variant>
        <vt:i4>0</vt:i4>
      </vt:variant>
      <vt:variant>
        <vt:i4>5</vt:i4>
      </vt:variant>
      <vt:variant>
        <vt:lpwstr/>
      </vt:variant>
      <vt:variant>
        <vt:lpwstr>_Toc130678880</vt:lpwstr>
      </vt:variant>
      <vt:variant>
        <vt:i4>1900606</vt:i4>
      </vt:variant>
      <vt:variant>
        <vt:i4>800</vt:i4>
      </vt:variant>
      <vt:variant>
        <vt:i4>0</vt:i4>
      </vt:variant>
      <vt:variant>
        <vt:i4>5</vt:i4>
      </vt:variant>
      <vt:variant>
        <vt:lpwstr/>
      </vt:variant>
      <vt:variant>
        <vt:lpwstr>_Toc130678879</vt:lpwstr>
      </vt:variant>
      <vt:variant>
        <vt:i4>1900606</vt:i4>
      </vt:variant>
      <vt:variant>
        <vt:i4>794</vt:i4>
      </vt:variant>
      <vt:variant>
        <vt:i4>0</vt:i4>
      </vt:variant>
      <vt:variant>
        <vt:i4>5</vt:i4>
      </vt:variant>
      <vt:variant>
        <vt:lpwstr/>
      </vt:variant>
      <vt:variant>
        <vt:lpwstr>_Toc130678878</vt:lpwstr>
      </vt:variant>
      <vt:variant>
        <vt:i4>1900606</vt:i4>
      </vt:variant>
      <vt:variant>
        <vt:i4>788</vt:i4>
      </vt:variant>
      <vt:variant>
        <vt:i4>0</vt:i4>
      </vt:variant>
      <vt:variant>
        <vt:i4>5</vt:i4>
      </vt:variant>
      <vt:variant>
        <vt:lpwstr/>
      </vt:variant>
      <vt:variant>
        <vt:lpwstr>_Toc130678877</vt:lpwstr>
      </vt:variant>
      <vt:variant>
        <vt:i4>1900606</vt:i4>
      </vt:variant>
      <vt:variant>
        <vt:i4>782</vt:i4>
      </vt:variant>
      <vt:variant>
        <vt:i4>0</vt:i4>
      </vt:variant>
      <vt:variant>
        <vt:i4>5</vt:i4>
      </vt:variant>
      <vt:variant>
        <vt:lpwstr/>
      </vt:variant>
      <vt:variant>
        <vt:lpwstr>_Toc130678876</vt:lpwstr>
      </vt:variant>
      <vt:variant>
        <vt:i4>1900606</vt:i4>
      </vt:variant>
      <vt:variant>
        <vt:i4>776</vt:i4>
      </vt:variant>
      <vt:variant>
        <vt:i4>0</vt:i4>
      </vt:variant>
      <vt:variant>
        <vt:i4>5</vt:i4>
      </vt:variant>
      <vt:variant>
        <vt:lpwstr/>
      </vt:variant>
      <vt:variant>
        <vt:lpwstr>_Toc130678875</vt:lpwstr>
      </vt:variant>
      <vt:variant>
        <vt:i4>1900606</vt:i4>
      </vt:variant>
      <vt:variant>
        <vt:i4>770</vt:i4>
      </vt:variant>
      <vt:variant>
        <vt:i4>0</vt:i4>
      </vt:variant>
      <vt:variant>
        <vt:i4>5</vt:i4>
      </vt:variant>
      <vt:variant>
        <vt:lpwstr/>
      </vt:variant>
      <vt:variant>
        <vt:lpwstr>_Toc130678874</vt:lpwstr>
      </vt:variant>
      <vt:variant>
        <vt:i4>1900606</vt:i4>
      </vt:variant>
      <vt:variant>
        <vt:i4>764</vt:i4>
      </vt:variant>
      <vt:variant>
        <vt:i4>0</vt:i4>
      </vt:variant>
      <vt:variant>
        <vt:i4>5</vt:i4>
      </vt:variant>
      <vt:variant>
        <vt:lpwstr/>
      </vt:variant>
      <vt:variant>
        <vt:lpwstr>_Toc130678873</vt:lpwstr>
      </vt:variant>
      <vt:variant>
        <vt:i4>1900606</vt:i4>
      </vt:variant>
      <vt:variant>
        <vt:i4>758</vt:i4>
      </vt:variant>
      <vt:variant>
        <vt:i4>0</vt:i4>
      </vt:variant>
      <vt:variant>
        <vt:i4>5</vt:i4>
      </vt:variant>
      <vt:variant>
        <vt:lpwstr/>
      </vt:variant>
      <vt:variant>
        <vt:lpwstr>_Toc130678872</vt:lpwstr>
      </vt:variant>
      <vt:variant>
        <vt:i4>1900606</vt:i4>
      </vt:variant>
      <vt:variant>
        <vt:i4>752</vt:i4>
      </vt:variant>
      <vt:variant>
        <vt:i4>0</vt:i4>
      </vt:variant>
      <vt:variant>
        <vt:i4>5</vt:i4>
      </vt:variant>
      <vt:variant>
        <vt:lpwstr/>
      </vt:variant>
      <vt:variant>
        <vt:lpwstr>_Toc130678871</vt:lpwstr>
      </vt:variant>
      <vt:variant>
        <vt:i4>1900606</vt:i4>
      </vt:variant>
      <vt:variant>
        <vt:i4>746</vt:i4>
      </vt:variant>
      <vt:variant>
        <vt:i4>0</vt:i4>
      </vt:variant>
      <vt:variant>
        <vt:i4>5</vt:i4>
      </vt:variant>
      <vt:variant>
        <vt:lpwstr/>
      </vt:variant>
      <vt:variant>
        <vt:lpwstr>_Toc130678870</vt:lpwstr>
      </vt:variant>
      <vt:variant>
        <vt:i4>1835070</vt:i4>
      </vt:variant>
      <vt:variant>
        <vt:i4>740</vt:i4>
      </vt:variant>
      <vt:variant>
        <vt:i4>0</vt:i4>
      </vt:variant>
      <vt:variant>
        <vt:i4>5</vt:i4>
      </vt:variant>
      <vt:variant>
        <vt:lpwstr/>
      </vt:variant>
      <vt:variant>
        <vt:lpwstr>_Toc130678869</vt:lpwstr>
      </vt:variant>
      <vt:variant>
        <vt:i4>1835070</vt:i4>
      </vt:variant>
      <vt:variant>
        <vt:i4>734</vt:i4>
      </vt:variant>
      <vt:variant>
        <vt:i4>0</vt:i4>
      </vt:variant>
      <vt:variant>
        <vt:i4>5</vt:i4>
      </vt:variant>
      <vt:variant>
        <vt:lpwstr/>
      </vt:variant>
      <vt:variant>
        <vt:lpwstr>_Toc130678868</vt:lpwstr>
      </vt:variant>
      <vt:variant>
        <vt:i4>1835070</vt:i4>
      </vt:variant>
      <vt:variant>
        <vt:i4>728</vt:i4>
      </vt:variant>
      <vt:variant>
        <vt:i4>0</vt:i4>
      </vt:variant>
      <vt:variant>
        <vt:i4>5</vt:i4>
      </vt:variant>
      <vt:variant>
        <vt:lpwstr/>
      </vt:variant>
      <vt:variant>
        <vt:lpwstr>_Toc130678867</vt:lpwstr>
      </vt:variant>
      <vt:variant>
        <vt:i4>1835070</vt:i4>
      </vt:variant>
      <vt:variant>
        <vt:i4>722</vt:i4>
      </vt:variant>
      <vt:variant>
        <vt:i4>0</vt:i4>
      </vt:variant>
      <vt:variant>
        <vt:i4>5</vt:i4>
      </vt:variant>
      <vt:variant>
        <vt:lpwstr/>
      </vt:variant>
      <vt:variant>
        <vt:lpwstr>_Toc130678866</vt:lpwstr>
      </vt:variant>
      <vt:variant>
        <vt:i4>1835070</vt:i4>
      </vt:variant>
      <vt:variant>
        <vt:i4>716</vt:i4>
      </vt:variant>
      <vt:variant>
        <vt:i4>0</vt:i4>
      </vt:variant>
      <vt:variant>
        <vt:i4>5</vt:i4>
      </vt:variant>
      <vt:variant>
        <vt:lpwstr/>
      </vt:variant>
      <vt:variant>
        <vt:lpwstr>_Toc130678865</vt:lpwstr>
      </vt:variant>
      <vt:variant>
        <vt:i4>1835070</vt:i4>
      </vt:variant>
      <vt:variant>
        <vt:i4>710</vt:i4>
      </vt:variant>
      <vt:variant>
        <vt:i4>0</vt:i4>
      </vt:variant>
      <vt:variant>
        <vt:i4>5</vt:i4>
      </vt:variant>
      <vt:variant>
        <vt:lpwstr/>
      </vt:variant>
      <vt:variant>
        <vt:lpwstr>_Toc130678864</vt:lpwstr>
      </vt:variant>
      <vt:variant>
        <vt:i4>1835070</vt:i4>
      </vt:variant>
      <vt:variant>
        <vt:i4>704</vt:i4>
      </vt:variant>
      <vt:variant>
        <vt:i4>0</vt:i4>
      </vt:variant>
      <vt:variant>
        <vt:i4>5</vt:i4>
      </vt:variant>
      <vt:variant>
        <vt:lpwstr/>
      </vt:variant>
      <vt:variant>
        <vt:lpwstr>_Toc130678863</vt:lpwstr>
      </vt:variant>
      <vt:variant>
        <vt:i4>1835070</vt:i4>
      </vt:variant>
      <vt:variant>
        <vt:i4>698</vt:i4>
      </vt:variant>
      <vt:variant>
        <vt:i4>0</vt:i4>
      </vt:variant>
      <vt:variant>
        <vt:i4>5</vt:i4>
      </vt:variant>
      <vt:variant>
        <vt:lpwstr/>
      </vt:variant>
      <vt:variant>
        <vt:lpwstr>_Toc130678862</vt:lpwstr>
      </vt:variant>
      <vt:variant>
        <vt:i4>1835070</vt:i4>
      </vt:variant>
      <vt:variant>
        <vt:i4>692</vt:i4>
      </vt:variant>
      <vt:variant>
        <vt:i4>0</vt:i4>
      </vt:variant>
      <vt:variant>
        <vt:i4>5</vt:i4>
      </vt:variant>
      <vt:variant>
        <vt:lpwstr/>
      </vt:variant>
      <vt:variant>
        <vt:lpwstr>_Toc130678861</vt:lpwstr>
      </vt:variant>
      <vt:variant>
        <vt:i4>1835070</vt:i4>
      </vt:variant>
      <vt:variant>
        <vt:i4>686</vt:i4>
      </vt:variant>
      <vt:variant>
        <vt:i4>0</vt:i4>
      </vt:variant>
      <vt:variant>
        <vt:i4>5</vt:i4>
      </vt:variant>
      <vt:variant>
        <vt:lpwstr/>
      </vt:variant>
      <vt:variant>
        <vt:lpwstr>_Toc130678860</vt:lpwstr>
      </vt:variant>
      <vt:variant>
        <vt:i4>2031678</vt:i4>
      </vt:variant>
      <vt:variant>
        <vt:i4>680</vt:i4>
      </vt:variant>
      <vt:variant>
        <vt:i4>0</vt:i4>
      </vt:variant>
      <vt:variant>
        <vt:i4>5</vt:i4>
      </vt:variant>
      <vt:variant>
        <vt:lpwstr/>
      </vt:variant>
      <vt:variant>
        <vt:lpwstr>_Toc130678859</vt:lpwstr>
      </vt:variant>
      <vt:variant>
        <vt:i4>2031678</vt:i4>
      </vt:variant>
      <vt:variant>
        <vt:i4>674</vt:i4>
      </vt:variant>
      <vt:variant>
        <vt:i4>0</vt:i4>
      </vt:variant>
      <vt:variant>
        <vt:i4>5</vt:i4>
      </vt:variant>
      <vt:variant>
        <vt:lpwstr/>
      </vt:variant>
      <vt:variant>
        <vt:lpwstr>_Toc130678858</vt:lpwstr>
      </vt:variant>
      <vt:variant>
        <vt:i4>2031678</vt:i4>
      </vt:variant>
      <vt:variant>
        <vt:i4>668</vt:i4>
      </vt:variant>
      <vt:variant>
        <vt:i4>0</vt:i4>
      </vt:variant>
      <vt:variant>
        <vt:i4>5</vt:i4>
      </vt:variant>
      <vt:variant>
        <vt:lpwstr/>
      </vt:variant>
      <vt:variant>
        <vt:lpwstr>_Toc130678857</vt:lpwstr>
      </vt:variant>
      <vt:variant>
        <vt:i4>2031678</vt:i4>
      </vt:variant>
      <vt:variant>
        <vt:i4>662</vt:i4>
      </vt:variant>
      <vt:variant>
        <vt:i4>0</vt:i4>
      </vt:variant>
      <vt:variant>
        <vt:i4>5</vt:i4>
      </vt:variant>
      <vt:variant>
        <vt:lpwstr/>
      </vt:variant>
      <vt:variant>
        <vt:lpwstr>_Toc130678856</vt:lpwstr>
      </vt:variant>
      <vt:variant>
        <vt:i4>2031678</vt:i4>
      </vt:variant>
      <vt:variant>
        <vt:i4>656</vt:i4>
      </vt:variant>
      <vt:variant>
        <vt:i4>0</vt:i4>
      </vt:variant>
      <vt:variant>
        <vt:i4>5</vt:i4>
      </vt:variant>
      <vt:variant>
        <vt:lpwstr/>
      </vt:variant>
      <vt:variant>
        <vt:lpwstr>_Toc130678855</vt:lpwstr>
      </vt:variant>
      <vt:variant>
        <vt:i4>2031678</vt:i4>
      </vt:variant>
      <vt:variant>
        <vt:i4>650</vt:i4>
      </vt:variant>
      <vt:variant>
        <vt:i4>0</vt:i4>
      </vt:variant>
      <vt:variant>
        <vt:i4>5</vt:i4>
      </vt:variant>
      <vt:variant>
        <vt:lpwstr/>
      </vt:variant>
      <vt:variant>
        <vt:lpwstr>_Toc130678854</vt:lpwstr>
      </vt:variant>
      <vt:variant>
        <vt:i4>2031678</vt:i4>
      </vt:variant>
      <vt:variant>
        <vt:i4>644</vt:i4>
      </vt:variant>
      <vt:variant>
        <vt:i4>0</vt:i4>
      </vt:variant>
      <vt:variant>
        <vt:i4>5</vt:i4>
      </vt:variant>
      <vt:variant>
        <vt:lpwstr/>
      </vt:variant>
      <vt:variant>
        <vt:lpwstr>_Toc130678853</vt:lpwstr>
      </vt:variant>
      <vt:variant>
        <vt:i4>2031678</vt:i4>
      </vt:variant>
      <vt:variant>
        <vt:i4>638</vt:i4>
      </vt:variant>
      <vt:variant>
        <vt:i4>0</vt:i4>
      </vt:variant>
      <vt:variant>
        <vt:i4>5</vt:i4>
      </vt:variant>
      <vt:variant>
        <vt:lpwstr/>
      </vt:variant>
      <vt:variant>
        <vt:lpwstr>_Toc130678852</vt:lpwstr>
      </vt:variant>
      <vt:variant>
        <vt:i4>2031678</vt:i4>
      </vt:variant>
      <vt:variant>
        <vt:i4>632</vt:i4>
      </vt:variant>
      <vt:variant>
        <vt:i4>0</vt:i4>
      </vt:variant>
      <vt:variant>
        <vt:i4>5</vt:i4>
      </vt:variant>
      <vt:variant>
        <vt:lpwstr/>
      </vt:variant>
      <vt:variant>
        <vt:lpwstr>_Toc130678851</vt:lpwstr>
      </vt:variant>
      <vt:variant>
        <vt:i4>2031678</vt:i4>
      </vt:variant>
      <vt:variant>
        <vt:i4>626</vt:i4>
      </vt:variant>
      <vt:variant>
        <vt:i4>0</vt:i4>
      </vt:variant>
      <vt:variant>
        <vt:i4>5</vt:i4>
      </vt:variant>
      <vt:variant>
        <vt:lpwstr/>
      </vt:variant>
      <vt:variant>
        <vt:lpwstr>_Toc130678850</vt:lpwstr>
      </vt:variant>
      <vt:variant>
        <vt:i4>1966142</vt:i4>
      </vt:variant>
      <vt:variant>
        <vt:i4>620</vt:i4>
      </vt:variant>
      <vt:variant>
        <vt:i4>0</vt:i4>
      </vt:variant>
      <vt:variant>
        <vt:i4>5</vt:i4>
      </vt:variant>
      <vt:variant>
        <vt:lpwstr/>
      </vt:variant>
      <vt:variant>
        <vt:lpwstr>_Toc130678849</vt:lpwstr>
      </vt:variant>
      <vt:variant>
        <vt:i4>1966142</vt:i4>
      </vt:variant>
      <vt:variant>
        <vt:i4>614</vt:i4>
      </vt:variant>
      <vt:variant>
        <vt:i4>0</vt:i4>
      </vt:variant>
      <vt:variant>
        <vt:i4>5</vt:i4>
      </vt:variant>
      <vt:variant>
        <vt:lpwstr/>
      </vt:variant>
      <vt:variant>
        <vt:lpwstr>_Toc130678848</vt:lpwstr>
      </vt:variant>
      <vt:variant>
        <vt:i4>1966142</vt:i4>
      </vt:variant>
      <vt:variant>
        <vt:i4>608</vt:i4>
      </vt:variant>
      <vt:variant>
        <vt:i4>0</vt:i4>
      </vt:variant>
      <vt:variant>
        <vt:i4>5</vt:i4>
      </vt:variant>
      <vt:variant>
        <vt:lpwstr/>
      </vt:variant>
      <vt:variant>
        <vt:lpwstr>_Toc130678847</vt:lpwstr>
      </vt:variant>
      <vt:variant>
        <vt:i4>1966142</vt:i4>
      </vt:variant>
      <vt:variant>
        <vt:i4>602</vt:i4>
      </vt:variant>
      <vt:variant>
        <vt:i4>0</vt:i4>
      </vt:variant>
      <vt:variant>
        <vt:i4>5</vt:i4>
      </vt:variant>
      <vt:variant>
        <vt:lpwstr/>
      </vt:variant>
      <vt:variant>
        <vt:lpwstr>_Toc130678846</vt:lpwstr>
      </vt:variant>
      <vt:variant>
        <vt:i4>1966142</vt:i4>
      </vt:variant>
      <vt:variant>
        <vt:i4>596</vt:i4>
      </vt:variant>
      <vt:variant>
        <vt:i4>0</vt:i4>
      </vt:variant>
      <vt:variant>
        <vt:i4>5</vt:i4>
      </vt:variant>
      <vt:variant>
        <vt:lpwstr/>
      </vt:variant>
      <vt:variant>
        <vt:lpwstr>_Toc130678845</vt:lpwstr>
      </vt:variant>
      <vt:variant>
        <vt:i4>1966142</vt:i4>
      </vt:variant>
      <vt:variant>
        <vt:i4>590</vt:i4>
      </vt:variant>
      <vt:variant>
        <vt:i4>0</vt:i4>
      </vt:variant>
      <vt:variant>
        <vt:i4>5</vt:i4>
      </vt:variant>
      <vt:variant>
        <vt:lpwstr/>
      </vt:variant>
      <vt:variant>
        <vt:lpwstr>_Toc130678844</vt:lpwstr>
      </vt:variant>
      <vt:variant>
        <vt:i4>1966142</vt:i4>
      </vt:variant>
      <vt:variant>
        <vt:i4>584</vt:i4>
      </vt:variant>
      <vt:variant>
        <vt:i4>0</vt:i4>
      </vt:variant>
      <vt:variant>
        <vt:i4>5</vt:i4>
      </vt:variant>
      <vt:variant>
        <vt:lpwstr/>
      </vt:variant>
      <vt:variant>
        <vt:lpwstr>_Toc130678843</vt:lpwstr>
      </vt:variant>
      <vt:variant>
        <vt:i4>1966142</vt:i4>
      </vt:variant>
      <vt:variant>
        <vt:i4>578</vt:i4>
      </vt:variant>
      <vt:variant>
        <vt:i4>0</vt:i4>
      </vt:variant>
      <vt:variant>
        <vt:i4>5</vt:i4>
      </vt:variant>
      <vt:variant>
        <vt:lpwstr/>
      </vt:variant>
      <vt:variant>
        <vt:lpwstr>_Toc130678842</vt:lpwstr>
      </vt:variant>
      <vt:variant>
        <vt:i4>1966142</vt:i4>
      </vt:variant>
      <vt:variant>
        <vt:i4>572</vt:i4>
      </vt:variant>
      <vt:variant>
        <vt:i4>0</vt:i4>
      </vt:variant>
      <vt:variant>
        <vt:i4>5</vt:i4>
      </vt:variant>
      <vt:variant>
        <vt:lpwstr/>
      </vt:variant>
      <vt:variant>
        <vt:lpwstr>_Toc130678841</vt:lpwstr>
      </vt:variant>
      <vt:variant>
        <vt:i4>1966142</vt:i4>
      </vt:variant>
      <vt:variant>
        <vt:i4>566</vt:i4>
      </vt:variant>
      <vt:variant>
        <vt:i4>0</vt:i4>
      </vt:variant>
      <vt:variant>
        <vt:i4>5</vt:i4>
      </vt:variant>
      <vt:variant>
        <vt:lpwstr/>
      </vt:variant>
      <vt:variant>
        <vt:lpwstr>_Toc130678840</vt:lpwstr>
      </vt:variant>
      <vt:variant>
        <vt:i4>1638462</vt:i4>
      </vt:variant>
      <vt:variant>
        <vt:i4>560</vt:i4>
      </vt:variant>
      <vt:variant>
        <vt:i4>0</vt:i4>
      </vt:variant>
      <vt:variant>
        <vt:i4>5</vt:i4>
      </vt:variant>
      <vt:variant>
        <vt:lpwstr/>
      </vt:variant>
      <vt:variant>
        <vt:lpwstr>_Toc130678839</vt:lpwstr>
      </vt:variant>
      <vt:variant>
        <vt:i4>1638462</vt:i4>
      </vt:variant>
      <vt:variant>
        <vt:i4>554</vt:i4>
      </vt:variant>
      <vt:variant>
        <vt:i4>0</vt:i4>
      </vt:variant>
      <vt:variant>
        <vt:i4>5</vt:i4>
      </vt:variant>
      <vt:variant>
        <vt:lpwstr/>
      </vt:variant>
      <vt:variant>
        <vt:lpwstr>_Toc130678838</vt:lpwstr>
      </vt:variant>
      <vt:variant>
        <vt:i4>1638462</vt:i4>
      </vt:variant>
      <vt:variant>
        <vt:i4>548</vt:i4>
      </vt:variant>
      <vt:variant>
        <vt:i4>0</vt:i4>
      </vt:variant>
      <vt:variant>
        <vt:i4>5</vt:i4>
      </vt:variant>
      <vt:variant>
        <vt:lpwstr/>
      </vt:variant>
      <vt:variant>
        <vt:lpwstr>_Toc130678837</vt:lpwstr>
      </vt:variant>
      <vt:variant>
        <vt:i4>1638462</vt:i4>
      </vt:variant>
      <vt:variant>
        <vt:i4>542</vt:i4>
      </vt:variant>
      <vt:variant>
        <vt:i4>0</vt:i4>
      </vt:variant>
      <vt:variant>
        <vt:i4>5</vt:i4>
      </vt:variant>
      <vt:variant>
        <vt:lpwstr/>
      </vt:variant>
      <vt:variant>
        <vt:lpwstr>_Toc130678836</vt:lpwstr>
      </vt:variant>
      <vt:variant>
        <vt:i4>1638462</vt:i4>
      </vt:variant>
      <vt:variant>
        <vt:i4>536</vt:i4>
      </vt:variant>
      <vt:variant>
        <vt:i4>0</vt:i4>
      </vt:variant>
      <vt:variant>
        <vt:i4>5</vt:i4>
      </vt:variant>
      <vt:variant>
        <vt:lpwstr/>
      </vt:variant>
      <vt:variant>
        <vt:lpwstr>_Toc130678835</vt:lpwstr>
      </vt:variant>
      <vt:variant>
        <vt:i4>1638462</vt:i4>
      </vt:variant>
      <vt:variant>
        <vt:i4>530</vt:i4>
      </vt:variant>
      <vt:variant>
        <vt:i4>0</vt:i4>
      </vt:variant>
      <vt:variant>
        <vt:i4>5</vt:i4>
      </vt:variant>
      <vt:variant>
        <vt:lpwstr/>
      </vt:variant>
      <vt:variant>
        <vt:lpwstr>_Toc130678834</vt:lpwstr>
      </vt:variant>
      <vt:variant>
        <vt:i4>1638462</vt:i4>
      </vt:variant>
      <vt:variant>
        <vt:i4>524</vt:i4>
      </vt:variant>
      <vt:variant>
        <vt:i4>0</vt:i4>
      </vt:variant>
      <vt:variant>
        <vt:i4>5</vt:i4>
      </vt:variant>
      <vt:variant>
        <vt:lpwstr/>
      </vt:variant>
      <vt:variant>
        <vt:lpwstr>_Toc130678833</vt:lpwstr>
      </vt:variant>
      <vt:variant>
        <vt:i4>1638462</vt:i4>
      </vt:variant>
      <vt:variant>
        <vt:i4>518</vt:i4>
      </vt:variant>
      <vt:variant>
        <vt:i4>0</vt:i4>
      </vt:variant>
      <vt:variant>
        <vt:i4>5</vt:i4>
      </vt:variant>
      <vt:variant>
        <vt:lpwstr/>
      </vt:variant>
      <vt:variant>
        <vt:lpwstr>_Toc130678832</vt:lpwstr>
      </vt:variant>
      <vt:variant>
        <vt:i4>1638462</vt:i4>
      </vt:variant>
      <vt:variant>
        <vt:i4>512</vt:i4>
      </vt:variant>
      <vt:variant>
        <vt:i4>0</vt:i4>
      </vt:variant>
      <vt:variant>
        <vt:i4>5</vt:i4>
      </vt:variant>
      <vt:variant>
        <vt:lpwstr/>
      </vt:variant>
      <vt:variant>
        <vt:lpwstr>_Toc130678831</vt:lpwstr>
      </vt:variant>
      <vt:variant>
        <vt:i4>1638462</vt:i4>
      </vt:variant>
      <vt:variant>
        <vt:i4>506</vt:i4>
      </vt:variant>
      <vt:variant>
        <vt:i4>0</vt:i4>
      </vt:variant>
      <vt:variant>
        <vt:i4>5</vt:i4>
      </vt:variant>
      <vt:variant>
        <vt:lpwstr/>
      </vt:variant>
      <vt:variant>
        <vt:lpwstr>_Toc130678830</vt:lpwstr>
      </vt:variant>
      <vt:variant>
        <vt:i4>1572926</vt:i4>
      </vt:variant>
      <vt:variant>
        <vt:i4>500</vt:i4>
      </vt:variant>
      <vt:variant>
        <vt:i4>0</vt:i4>
      </vt:variant>
      <vt:variant>
        <vt:i4>5</vt:i4>
      </vt:variant>
      <vt:variant>
        <vt:lpwstr/>
      </vt:variant>
      <vt:variant>
        <vt:lpwstr>_Toc130678829</vt:lpwstr>
      </vt:variant>
      <vt:variant>
        <vt:i4>1572926</vt:i4>
      </vt:variant>
      <vt:variant>
        <vt:i4>494</vt:i4>
      </vt:variant>
      <vt:variant>
        <vt:i4>0</vt:i4>
      </vt:variant>
      <vt:variant>
        <vt:i4>5</vt:i4>
      </vt:variant>
      <vt:variant>
        <vt:lpwstr/>
      </vt:variant>
      <vt:variant>
        <vt:lpwstr>_Toc130678828</vt:lpwstr>
      </vt:variant>
      <vt:variant>
        <vt:i4>1572926</vt:i4>
      </vt:variant>
      <vt:variant>
        <vt:i4>488</vt:i4>
      </vt:variant>
      <vt:variant>
        <vt:i4>0</vt:i4>
      </vt:variant>
      <vt:variant>
        <vt:i4>5</vt:i4>
      </vt:variant>
      <vt:variant>
        <vt:lpwstr/>
      </vt:variant>
      <vt:variant>
        <vt:lpwstr>_Toc130678827</vt:lpwstr>
      </vt:variant>
      <vt:variant>
        <vt:i4>1572926</vt:i4>
      </vt:variant>
      <vt:variant>
        <vt:i4>482</vt:i4>
      </vt:variant>
      <vt:variant>
        <vt:i4>0</vt:i4>
      </vt:variant>
      <vt:variant>
        <vt:i4>5</vt:i4>
      </vt:variant>
      <vt:variant>
        <vt:lpwstr/>
      </vt:variant>
      <vt:variant>
        <vt:lpwstr>_Toc130678826</vt:lpwstr>
      </vt:variant>
      <vt:variant>
        <vt:i4>1572926</vt:i4>
      </vt:variant>
      <vt:variant>
        <vt:i4>476</vt:i4>
      </vt:variant>
      <vt:variant>
        <vt:i4>0</vt:i4>
      </vt:variant>
      <vt:variant>
        <vt:i4>5</vt:i4>
      </vt:variant>
      <vt:variant>
        <vt:lpwstr/>
      </vt:variant>
      <vt:variant>
        <vt:lpwstr>_Toc130678825</vt:lpwstr>
      </vt:variant>
      <vt:variant>
        <vt:i4>1572926</vt:i4>
      </vt:variant>
      <vt:variant>
        <vt:i4>470</vt:i4>
      </vt:variant>
      <vt:variant>
        <vt:i4>0</vt:i4>
      </vt:variant>
      <vt:variant>
        <vt:i4>5</vt:i4>
      </vt:variant>
      <vt:variant>
        <vt:lpwstr/>
      </vt:variant>
      <vt:variant>
        <vt:lpwstr>_Toc130678824</vt:lpwstr>
      </vt:variant>
      <vt:variant>
        <vt:i4>1572926</vt:i4>
      </vt:variant>
      <vt:variant>
        <vt:i4>464</vt:i4>
      </vt:variant>
      <vt:variant>
        <vt:i4>0</vt:i4>
      </vt:variant>
      <vt:variant>
        <vt:i4>5</vt:i4>
      </vt:variant>
      <vt:variant>
        <vt:lpwstr/>
      </vt:variant>
      <vt:variant>
        <vt:lpwstr>_Toc130678823</vt:lpwstr>
      </vt:variant>
      <vt:variant>
        <vt:i4>1572926</vt:i4>
      </vt:variant>
      <vt:variant>
        <vt:i4>458</vt:i4>
      </vt:variant>
      <vt:variant>
        <vt:i4>0</vt:i4>
      </vt:variant>
      <vt:variant>
        <vt:i4>5</vt:i4>
      </vt:variant>
      <vt:variant>
        <vt:lpwstr/>
      </vt:variant>
      <vt:variant>
        <vt:lpwstr>_Toc130678822</vt:lpwstr>
      </vt:variant>
      <vt:variant>
        <vt:i4>1572926</vt:i4>
      </vt:variant>
      <vt:variant>
        <vt:i4>452</vt:i4>
      </vt:variant>
      <vt:variant>
        <vt:i4>0</vt:i4>
      </vt:variant>
      <vt:variant>
        <vt:i4>5</vt:i4>
      </vt:variant>
      <vt:variant>
        <vt:lpwstr/>
      </vt:variant>
      <vt:variant>
        <vt:lpwstr>_Toc130678821</vt:lpwstr>
      </vt:variant>
      <vt:variant>
        <vt:i4>1572926</vt:i4>
      </vt:variant>
      <vt:variant>
        <vt:i4>446</vt:i4>
      </vt:variant>
      <vt:variant>
        <vt:i4>0</vt:i4>
      </vt:variant>
      <vt:variant>
        <vt:i4>5</vt:i4>
      </vt:variant>
      <vt:variant>
        <vt:lpwstr/>
      </vt:variant>
      <vt:variant>
        <vt:lpwstr>_Toc130678820</vt:lpwstr>
      </vt:variant>
      <vt:variant>
        <vt:i4>1769534</vt:i4>
      </vt:variant>
      <vt:variant>
        <vt:i4>440</vt:i4>
      </vt:variant>
      <vt:variant>
        <vt:i4>0</vt:i4>
      </vt:variant>
      <vt:variant>
        <vt:i4>5</vt:i4>
      </vt:variant>
      <vt:variant>
        <vt:lpwstr/>
      </vt:variant>
      <vt:variant>
        <vt:lpwstr>_Toc130678819</vt:lpwstr>
      </vt:variant>
      <vt:variant>
        <vt:i4>1769534</vt:i4>
      </vt:variant>
      <vt:variant>
        <vt:i4>434</vt:i4>
      </vt:variant>
      <vt:variant>
        <vt:i4>0</vt:i4>
      </vt:variant>
      <vt:variant>
        <vt:i4>5</vt:i4>
      </vt:variant>
      <vt:variant>
        <vt:lpwstr/>
      </vt:variant>
      <vt:variant>
        <vt:lpwstr>_Toc130678818</vt:lpwstr>
      </vt:variant>
      <vt:variant>
        <vt:i4>1769534</vt:i4>
      </vt:variant>
      <vt:variant>
        <vt:i4>428</vt:i4>
      </vt:variant>
      <vt:variant>
        <vt:i4>0</vt:i4>
      </vt:variant>
      <vt:variant>
        <vt:i4>5</vt:i4>
      </vt:variant>
      <vt:variant>
        <vt:lpwstr/>
      </vt:variant>
      <vt:variant>
        <vt:lpwstr>_Toc130678817</vt:lpwstr>
      </vt:variant>
      <vt:variant>
        <vt:i4>1769534</vt:i4>
      </vt:variant>
      <vt:variant>
        <vt:i4>422</vt:i4>
      </vt:variant>
      <vt:variant>
        <vt:i4>0</vt:i4>
      </vt:variant>
      <vt:variant>
        <vt:i4>5</vt:i4>
      </vt:variant>
      <vt:variant>
        <vt:lpwstr/>
      </vt:variant>
      <vt:variant>
        <vt:lpwstr>_Toc130678816</vt:lpwstr>
      </vt:variant>
      <vt:variant>
        <vt:i4>1769534</vt:i4>
      </vt:variant>
      <vt:variant>
        <vt:i4>416</vt:i4>
      </vt:variant>
      <vt:variant>
        <vt:i4>0</vt:i4>
      </vt:variant>
      <vt:variant>
        <vt:i4>5</vt:i4>
      </vt:variant>
      <vt:variant>
        <vt:lpwstr/>
      </vt:variant>
      <vt:variant>
        <vt:lpwstr>_Toc130678815</vt:lpwstr>
      </vt:variant>
      <vt:variant>
        <vt:i4>1769534</vt:i4>
      </vt:variant>
      <vt:variant>
        <vt:i4>410</vt:i4>
      </vt:variant>
      <vt:variant>
        <vt:i4>0</vt:i4>
      </vt:variant>
      <vt:variant>
        <vt:i4>5</vt:i4>
      </vt:variant>
      <vt:variant>
        <vt:lpwstr/>
      </vt:variant>
      <vt:variant>
        <vt:lpwstr>_Toc130678814</vt:lpwstr>
      </vt:variant>
      <vt:variant>
        <vt:i4>1769534</vt:i4>
      </vt:variant>
      <vt:variant>
        <vt:i4>404</vt:i4>
      </vt:variant>
      <vt:variant>
        <vt:i4>0</vt:i4>
      </vt:variant>
      <vt:variant>
        <vt:i4>5</vt:i4>
      </vt:variant>
      <vt:variant>
        <vt:lpwstr/>
      </vt:variant>
      <vt:variant>
        <vt:lpwstr>_Toc130678813</vt:lpwstr>
      </vt:variant>
      <vt:variant>
        <vt:i4>1769534</vt:i4>
      </vt:variant>
      <vt:variant>
        <vt:i4>398</vt:i4>
      </vt:variant>
      <vt:variant>
        <vt:i4>0</vt:i4>
      </vt:variant>
      <vt:variant>
        <vt:i4>5</vt:i4>
      </vt:variant>
      <vt:variant>
        <vt:lpwstr/>
      </vt:variant>
      <vt:variant>
        <vt:lpwstr>_Toc130678812</vt:lpwstr>
      </vt:variant>
      <vt:variant>
        <vt:i4>1769534</vt:i4>
      </vt:variant>
      <vt:variant>
        <vt:i4>392</vt:i4>
      </vt:variant>
      <vt:variant>
        <vt:i4>0</vt:i4>
      </vt:variant>
      <vt:variant>
        <vt:i4>5</vt:i4>
      </vt:variant>
      <vt:variant>
        <vt:lpwstr/>
      </vt:variant>
      <vt:variant>
        <vt:lpwstr>_Toc130678811</vt:lpwstr>
      </vt:variant>
      <vt:variant>
        <vt:i4>1769534</vt:i4>
      </vt:variant>
      <vt:variant>
        <vt:i4>386</vt:i4>
      </vt:variant>
      <vt:variant>
        <vt:i4>0</vt:i4>
      </vt:variant>
      <vt:variant>
        <vt:i4>5</vt:i4>
      </vt:variant>
      <vt:variant>
        <vt:lpwstr/>
      </vt:variant>
      <vt:variant>
        <vt:lpwstr>_Toc130678810</vt:lpwstr>
      </vt:variant>
      <vt:variant>
        <vt:i4>1703998</vt:i4>
      </vt:variant>
      <vt:variant>
        <vt:i4>380</vt:i4>
      </vt:variant>
      <vt:variant>
        <vt:i4>0</vt:i4>
      </vt:variant>
      <vt:variant>
        <vt:i4>5</vt:i4>
      </vt:variant>
      <vt:variant>
        <vt:lpwstr/>
      </vt:variant>
      <vt:variant>
        <vt:lpwstr>_Toc130678809</vt:lpwstr>
      </vt:variant>
      <vt:variant>
        <vt:i4>1703998</vt:i4>
      </vt:variant>
      <vt:variant>
        <vt:i4>374</vt:i4>
      </vt:variant>
      <vt:variant>
        <vt:i4>0</vt:i4>
      </vt:variant>
      <vt:variant>
        <vt:i4>5</vt:i4>
      </vt:variant>
      <vt:variant>
        <vt:lpwstr/>
      </vt:variant>
      <vt:variant>
        <vt:lpwstr>_Toc130678808</vt:lpwstr>
      </vt:variant>
      <vt:variant>
        <vt:i4>1703998</vt:i4>
      </vt:variant>
      <vt:variant>
        <vt:i4>368</vt:i4>
      </vt:variant>
      <vt:variant>
        <vt:i4>0</vt:i4>
      </vt:variant>
      <vt:variant>
        <vt:i4>5</vt:i4>
      </vt:variant>
      <vt:variant>
        <vt:lpwstr/>
      </vt:variant>
      <vt:variant>
        <vt:lpwstr>_Toc130678807</vt:lpwstr>
      </vt:variant>
      <vt:variant>
        <vt:i4>1703998</vt:i4>
      </vt:variant>
      <vt:variant>
        <vt:i4>362</vt:i4>
      </vt:variant>
      <vt:variant>
        <vt:i4>0</vt:i4>
      </vt:variant>
      <vt:variant>
        <vt:i4>5</vt:i4>
      </vt:variant>
      <vt:variant>
        <vt:lpwstr/>
      </vt:variant>
      <vt:variant>
        <vt:lpwstr>_Toc130678806</vt:lpwstr>
      </vt:variant>
      <vt:variant>
        <vt:i4>1703998</vt:i4>
      </vt:variant>
      <vt:variant>
        <vt:i4>356</vt:i4>
      </vt:variant>
      <vt:variant>
        <vt:i4>0</vt:i4>
      </vt:variant>
      <vt:variant>
        <vt:i4>5</vt:i4>
      </vt:variant>
      <vt:variant>
        <vt:lpwstr/>
      </vt:variant>
      <vt:variant>
        <vt:lpwstr>_Toc130678805</vt:lpwstr>
      </vt:variant>
      <vt:variant>
        <vt:i4>1703998</vt:i4>
      </vt:variant>
      <vt:variant>
        <vt:i4>350</vt:i4>
      </vt:variant>
      <vt:variant>
        <vt:i4>0</vt:i4>
      </vt:variant>
      <vt:variant>
        <vt:i4>5</vt:i4>
      </vt:variant>
      <vt:variant>
        <vt:lpwstr/>
      </vt:variant>
      <vt:variant>
        <vt:lpwstr>_Toc130678804</vt:lpwstr>
      </vt:variant>
      <vt:variant>
        <vt:i4>1703998</vt:i4>
      </vt:variant>
      <vt:variant>
        <vt:i4>344</vt:i4>
      </vt:variant>
      <vt:variant>
        <vt:i4>0</vt:i4>
      </vt:variant>
      <vt:variant>
        <vt:i4>5</vt:i4>
      </vt:variant>
      <vt:variant>
        <vt:lpwstr/>
      </vt:variant>
      <vt:variant>
        <vt:lpwstr>_Toc130678803</vt:lpwstr>
      </vt:variant>
      <vt:variant>
        <vt:i4>1703998</vt:i4>
      </vt:variant>
      <vt:variant>
        <vt:i4>338</vt:i4>
      </vt:variant>
      <vt:variant>
        <vt:i4>0</vt:i4>
      </vt:variant>
      <vt:variant>
        <vt:i4>5</vt:i4>
      </vt:variant>
      <vt:variant>
        <vt:lpwstr/>
      </vt:variant>
      <vt:variant>
        <vt:lpwstr>_Toc130678802</vt:lpwstr>
      </vt:variant>
      <vt:variant>
        <vt:i4>1703998</vt:i4>
      </vt:variant>
      <vt:variant>
        <vt:i4>332</vt:i4>
      </vt:variant>
      <vt:variant>
        <vt:i4>0</vt:i4>
      </vt:variant>
      <vt:variant>
        <vt:i4>5</vt:i4>
      </vt:variant>
      <vt:variant>
        <vt:lpwstr/>
      </vt:variant>
      <vt:variant>
        <vt:lpwstr>_Toc130678801</vt:lpwstr>
      </vt:variant>
      <vt:variant>
        <vt:i4>1703998</vt:i4>
      </vt:variant>
      <vt:variant>
        <vt:i4>326</vt:i4>
      </vt:variant>
      <vt:variant>
        <vt:i4>0</vt:i4>
      </vt:variant>
      <vt:variant>
        <vt:i4>5</vt:i4>
      </vt:variant>
      <vt:variant>
        <vt:lpwstr/>
      </vt:variant>
      <vt:variant>
        <vt:lpwstr>_Toc130678800</vt:lpwstr>
      </vt:variant>
      <vt:variant>
        <vt:i4>1245233</vt:i4>
      </vt:variant>
      <vt:variant>
        <vt:i4>320</vt:i4>
      </vt:variant>
      <vt:variant>
        <vt:i4>0</vt:i4>
      </vt:variant>
      <vt:variant>
        <vt:i4>5</vt:i4>
      </vt:variant>
      <vt:variant>
        <vt:lpwstr/>
      </vt:variant>
      <vt:variant>
        <vt:lpwstr>_Toc130678799</vt:lpwstr>
      </vt:variant>
      <vt:variant>
        <vt:i4>1245233</vt:i4>
      </vt:variant>
      <vt:variant>
        <vt:i4>314</vt:i4>
      </vt:variant>
      <vt:variant>
        <vt:i4>0</vt:i4>
      </vt:variant>
      <vt:variant>
        <vt:i4>5</vt:i4>
      </vt:variant>
      <vt:variant>
        <vt:lpwstr/>
      </vt:variant>
      <vt:variant>
        <vt:lpwstr>_Toc130678798</vt:lpwstr>
      </vt:variant>
      <vt:variant>
        <vt:i4>1245233</vt:i4>
      </vt:variant>
      <vt:variant>
        <vt:i4>308</vt:i4>
      </vt:variant>
      <vt:variant>
        <vt:i4>0</vt:i4>
      </vt:variant>
      <vt:variant>
        <vt:i4>5</vt:i4>
      </vt:variant>
      <vt:variant>
        <vt:lpwstr/>
      </vt:variant>
      <vt:variant>
        <vt:lpwstr>_Toc130678797</vt:lpwstr>
      </vt:variant>
      <vt:variant>
        <vt:i4>1245233</vt:i4>
      </vt:variant>
      <vt:variant>
        <vt:i4>302</vt:i4>
      </vt:variant>
      <vt:variant>
        <vt:i4>0</vt:i4>
      </vt:variant>
      <vt:variant>
        <vt:i4>5</vt:i4>
      </vt:variant>
      <vt:variant>
        <vt:lpwstr/>
      </vt:variant>
      <vt:variant>
        <vt:lpwstr>_Toc130678796</vt:lpwstr>
      </vt:variant>
      <vt:variant>
        <vt:i4>1245233</vt:i4>
      </vt:variant>
      <vt:variant>
        <vt:i4>296</vt:i4>
      </vt:variant>
      <vt:variant>
        <vt:i4>0</vt:i4>
      </vt:variant>
      <vt:variant>
        <vt:i4>5</vt:i4>
      </vt:variant>
      <vt:variant>
        <vt:lpwstr/>
      </vt:variant>
      <vt:variant>
        <vt:lpwstr>_Toc130678795</vt:lpwstr>
      </vt:variant>
      <vt:variant>
        <vt:i4>1245233</vt:i4>
      </vt:variant>
      <vt:variant>
        <vt:i4>290</vt:i4>
      </vt:variant>
      <vt:variant>
        <vt:i4>0</vt:i4>
      </vt:variant>
      <vt:variant>
        <vt:i4>5</vt:i4>
      </vt:variant>
      <vt:variant>
        <vt:lpwstr/>
      </vt:variant>
      <vt:variant>
        <vt:lpwstr>_Toc130678794</vt:lpwstr>
      </vt:variant>
      <vt:variant>
        <vt:i4>1245233</vt:i4>
      </vt:variant>
      <vt:variant>
        <vt:i4>284</vt:i4>
      </vt:variant>
      <vt:variant>
        <vt:i4>0</vt:i4>
      </vt:variant>
      <vt:variant>
        <vt:i4>5</vt:i4>
      </vt:variant>
      <vt:variant>
        <vt:lpwstr/>
      </vt:variant>
      <vt:variant>
        <vt:lpwstr>_Toc130678793</vt:lpwstr>
      </vt:variant>
      <vt:variant>
        <vt:i4>1245233</vt:i4>
      </vt:variant>
      <vt:variant>
        <vt:i4>278</vt:i4>
      </vt:variant>
      <vt:variant>
        <vt:i4>0</vt:i4>
      </vt:variant>
      <vt:variant>
        <vt:i4>5</vt:i4>
      </vt:variant>
      <vt:variant>
        <vt:lpwstr/>
      </vt:variant>
      <vt:variant>
        <vt:lpwstr>_Toc130678792</vt:lpwstr>
      </vt:variant>
      <vt:variant>
        <vt:i4>1245233</vt:i4>
      </vt:variant>
      <vt:variant>
        <vt:i4>272</vt:i4>
      </vt:variant>
      <vt:variant>
        <vt:i4>0</vt:i4>
      </vt:variant>
      <vt:variant>
        <vt:i4>5</vt:i4>
      </vt:variant>
      <vt:variant>
        <vt:lpwstr/>
      </vt:variant>
      <vt:variant>
        <vt:lpwstr>_Toc130678791</vt:lpwstr>
      </vt:variant>
      <vt:variant>
        <vt:i4>1245233</vt:i4>
      </vt:variant>
      <vt:variant>
        <vt:i4>266</vt:i4>
      </vt:variant>
      <vt:variant>
        <vt:i4>0</vt:i4>
      </vt:variant>
      <vt:variant>
        <vt:i4>5</vt:i4>
      </vt:variant>
      <vt:variant>
        <vt:lpwstr/>
      </vt:variant>
      <vt:variant>
        <vt:lpwstr>_Toc130678790</vt:lpwstr>
      </vt:variant>
      <vt:variant>
        <vt:i4>1179697</vt:i4>
      </vt:variant>
      <vt:variant>
        <vt:i4>260</vt:i4>
      </vt:variant>
      <vt:variant>
        <vt:i4>0</vt:i4>
      </vt:variant>
      <vt:variant>
        <vt:i4>5</vt:i4>
      </vt:variant>
      <vt:variant>
        <vt:lpwstr/>
      </vt:variant>
      <vt:variant>
        <vt:lpwstr>_Toc130678789</vt:lpwstr>
      </vt:variant>
      <vt:variant>
        <vt:i4>1179697</vt:i4>
      </vt:variant>
      <vt:variant>
        <vt:i4>254</vt:i4>
      </vt:variant>
      <vt:variant>
        <vt:i4>0</vt:i4>
      </vt:variant>
      <vt:variant>
        <vt:i4>5</vt:i4>
      </vt:variant>
      <vt:variant>
        <vt:lpwstr/>
      </vt:variant>
      <vt:variant>
        <vt:lpwstr>_Toc130678788</vt:lpwstr>
      </vt:variant>
      <vt:variant>
        <vt:i4>1179697</vt:i4>
      </vt:variant>
      <vt:variant>
        <vt:i4>248</vt:i4>
      </vt:variant>
      <vt:variant>
        <vt:i4>0</vt:i4>
      </vt:variant>
      <vt:variant>
        <vt:i4>5</vt:i4>
      </vt:variant>
      <vt:variant>
        <vt:lpwstr/>
      </vt:variant>
      <vt:variant>
        <vt:lpwstr>_Toc130678787</vt:lpwstr>
      </vt:variant>
      <vt:variant>
        <vt:i4>1179697</vt:i4>
      </vt:variant>
      <vt:variant>
        <vt:i4>242</vt:i4>
      </vt:variant>
      <vt:variant>
        <vt:i4>0</vt:i4>
      </vt:variant>
      <vt:variant>
        <vt:i4>5</vt:i4>
      </vt:variant>
      <vt:variant>
        <vt:lpwstr/>
      </vt:variant>
      <vt:variant>
        <vt:lpwstr>_Toc130678786</vt:lpwstr>
      </vt:variant>
      <vt:variant>
        <vt:i4>1179697</vt:i4>
      </vt:variant>
      <vt:variant>
        <vt:i4>236</vt:i4>
      </vt:variant>
      <vt:variant>
        <vt:i4>0</vt:i4>
      </vt:variant>
      <vt:variant>
        <vt:i4>5</vt:i4>
      </vt:variant>
      <vt:variant>
        <vt:lpwstr/>
      </vt:variant>
      <vt:variant>
        <vt:lpwstr>_Toc130678785</vt:lpwstr>
      </vt:variant>
      <vt:variant>
        <vt:i4>1179697</vt:i4>
      </vt:variant>
      <vt:variant>
        <vt:i4>230</vt:i4>
      </vt:variant>
      <vt:variant>
        <vt:i4>0</vt:i4>
      </vt:variant>
      <vt:variant>
        <vt:i4>5</vt:i4>
      </vt:variant>
      <vt:variant>
        <vt:lpwstr/>
      </vt:variant>
      <vt:variant>
        <vt:lpwstr>_Toc130678784</vt:lpwstr>
      </vt:variant>
      <vt:variant>
        <vt:i4>1179697</vt:i4>
      </vt:variant>
      <vt:variant>
        <vt:i4>224</vt:i4>
      </vt:variant>
      <vt:variant>
        <vt:i4>0</vt:i4>
      </vt:variant>
      <vt:variant>
        <vt:i4>5</vt:i4>
      </vt:variant>
      <vt:variant>
        <vt:lpwstr/>
      </vt:variant>
      <vt:variant>
        <vt:lpwstr>_Toc130678783</vt:lpwstr>
      </vt:variant>
      <vt:variant>
        <vt:i4>1179697</vt:i4>
      </vt:variant>
      <vt:variant>
        <vt:i4>218</vt:i4>
      </vt:variant>
      <vt:variant>
        <vt:i4>0</vt:i4>
      </vt:variant>
      <vt:variant>
        <vt:i4>5</vt:i4>
      </vt:variant>
      <vt:variant>
        <vt:lpwstr/>
      </vt:variant>
      <vt:variant>
        <vt:lpwstr>_Toc130678782</vt:lpwstr>
      </vt:variant>
      <vt:variant>
        <vt:i4>1179697</vt:i4>
      </vt:variant>
      <vt:variant>
        <vt:i4>212</vt:i4>
      </vt:variant>
      <vt:variant>
        <vt:i4>0</vt:i4>
      </vt:variant>
      <vt:variant>
        <vt:i4>5</vt:i4>
      </vt:variant>
      <vt:variant>
        <vt:lpwstr/>
      </vt:variant>
      <vt:variant>
        <vt:lpwstr>_Toc130678781</vt:lpwstr>
      </vt:variant>
      <vt:variant>
        <vt:i4>1179697</vt:i4>
      </vt:variant>
      <vt:variant>
        <vt:i4>206</vt:i4>
      </vt:variant>
      <vt:variant>
        <vt:i4>0</vt:i4>
      </vt:variant>
      <vt:variant>
        <vt:i4>5</vt:i4>
      </vt:variant>
      <vt:variant>
        <vt:lpwstr/>
      </vt:variant>
      <vt:variant>
        <vt:lpwstr>_Toc130678780</vt:lpwstr>
      </vt:variant>
      <vt:variant>
        <vt:i4>1900593</vt:i4>
      </vt:variant>
      <vt:variant>
        <vt:i4>200</vt:i4>
      </vt:variant>
      <vt:variant>
        <vt:i4>0</vt:i4>
      </vt:variant>
      <vt:variant>
        <vt:i4>5</vt:i4>
      </vt:variant>
      <vt:variant>
        <vt:lpwstr/>
      </vt:variant>
      <vt:variant>
        <vt:lpwstr>_Toc130678779</vt:lpwstr>
      </vt:variant>
      <vt:variant>
        <vt:i4>1900593</vt:i4>
      </vt:variant>
      <vt:variant>
        <vt:i4>194</vt:i4>
      </vt:variant>
      <vt:variant>
        <vt:i4>0</vt:i4>
      </vt:variant>
      <vt:variant>
        <vt:i4>5</vt:i4>
      </vt:variant>
      <vt:variant>
        <vt:lpwstr/>
      </vt:variant>
      <vt:variant>
        <vt:lpwstr>_Toc130678778</vt:lpwstr>
      </vt:variant>
      <vt:variant>
        <vt:i4>1900593</vt:i4>
      </vt:variant>
      <vt:variant>
        <vt:i4>188</vt:i4>
      </vt:variant>
      <vt:variant>
        <vt:i4>0</vt:i4>
      </vt:variant>
      <vt:variant>
        <vt:i4>5</vt:i4>
      </vt:variant>
      <vt:variant>
        <vt:lpwstr/>
      </vt:variant>
      <vt:variant>
        <vt:lpwstr>_Toc130678777</vt:lpwstr>
      </vt:variant>
      <vt:variant>
        <vt:i4>1900593</vt:i4>
      </vt:variant>
      <vt:variant>
        <vt:i4>182</vt:i4>
      </vt:variant>
      <vt:variant>
        <vt:i4>0</vt:i4>
      </vt:variant>
      <vt:variant>
        <vt:i4>5</vt:i4>
      </vt:variant>
      <vt:variant>
        <vt:lpwstr/>
      </vt:variant>
      <vt:variant>
        <vt:lpwstr>_Toc130678776</vt:lpwstr>
      </vt:variant>
      <vt:variant>
        <vt:i4>1900593</vt:i4>
      </vt:variant>
      <vt:variant>
        <vt:i4>176</vt:i4>
      </vt:variant>
      <vt:variant>
        <vt:i4>0</vt:i4>
      </vt:variant>
      <vt:variant>
        <vt:i4>5</vt:i4>
      </vt:variant>
      <vt:variant>
        <vt:lpwstr/>
      </vt:variant>
      <vt:variant>
        <vt:lpwstr>_Toc130678775</vt:lpwstr>
      </vt:variant>
      <vt:variant>
        <vt:i4>1900593</vt:i4>
      </vt:variant>
      <vt:variant>
        <vt:i4>170</vt:i4>
      </vt:variant>
      <vt:variant>
        <vt:i4>0</vt:i4>
      </vt:variant>
      <vt:variant>
        <vt:i4>5</vt:i4>
      </vt:variant>
      <vt:variant>
        <vt:lpwstr/>
      </vt:variant>
      <vt:variant>
        <vt:lpwstr>_Toc130678774</vt:lpwstr>
      </vt:variant>
      <vt:variant>
        <vt:i4>1900593</vt:i4>
      </vt:variant>
      <vt:variant>
        <vt:i4>164</vt:i4>
      </vt:variant>
      <vt:variant>
        <vt:i4>0</vt:i4>
      </vt:variant>
      <vt:variant>
        <vt:i4>5</vt:i4>
      </vt:variant>
      <vt:variant>
        <vt:lpwstr/>
      </vt:variant>
      <vt:variant>
        <vt:lpwstr>_Toc130678773</vt:lpwstr>
      </vt:variant>
      <vt:variant>
        <vt:i4>1900593</vt:i4>
      </vt:variant>
      <vt:variant>
        <vt:i4>158</vt:i4>
      </vt:variant>
      <vt:variant>
        <vt:i4>0</vt:i4>
      </vt:variant>
      <vt:variant>
        <vt:i4>5</vt:i4>
      </vt:variant>
      <vt:variant>
        <vt:lpwstr/>
      </vt:variant>
      <vt:variant>
        <vt:lpwstr>_Toc130678772</vt:lpwstr>
      </vt:variant>
      <vt:variant>
        <vt:i4>1900593</vt:i4>
      </vt:variant>
      <vt:variant>
        <vt:i4>152</vt:i4>
      </vt:variant>
      <vt:variant>
        <vt:i4>0</vt:i4>
      </vt:variant>
      <vt:variant>
        <vt:i4>5</vt:i4>
      </vt:variant>
      <vt:variant>
        <vt:lpwstr/>
      </vt:variant>
      <vt:variant>
        <vt:lpwstr>_Toc130678771</vt:lpwstr>
      </vt:variant>
      <vt:variant>
        <vt:i4>1900593</vt:i4>
      </vt:variant>
      <vt:variant>
        <vt:i4>146</vt:i4>
      </vt:variant>
      <vt:variant>
        <vt:i4>0</vt:i4>
      </vt:variant>
      <vt:variant>
        <vt:i4>5</vt:i4>
      </vt:variant>
      <vt:variant>
        <vt:lpwstr/>
      </vt:variant>
      <vt:variant>
        <vt:lpwstr>_Toc130678770</vt:lpwstr>
      </vt:variant>
      <vt:variant>
        <vt:i4>1835057</vt:i4>
      </vt:variant>
      <vt:variant>
        <vt:i4>140</vt:i4>
      </vt:variant>
      <vt:variant>
        <vt:i4>0</vt:i4>
      </vt:variant>
      <vt:variant>
        <vt:i4>5</vt:i4>
      </vt:variant>
      <vt:variant>
        <vt:lpwstr/>
      </vt:variant>
      <vt:variant>
        <vt:lpwstr>_Toc130678769</vt:lpwstr>
      </vt:variant>
      <vt:variant>
        <vt:i4>1835057</vt:i4>
      </vt:variant>
      <vt:variant>
        <vt:i4>134</vt:i4>
      </vt:variant>
      <vt:variant>
        <vt:i4>0</vt:i4>
      </vt:variant>
      <vt:variant>
        <vt:i4>5</vt:i4>
      </vt:variant>
      <vt:variant>
        <vt:lpwstr/>
      </vt:variant>
      <vt:variant>
        <vt:lpwstr>_Toc130678768</vt:lpwstr>
      </vt:variant>
      <vt:variant>
        <vt:i4>1835057</vt:i4>
      </vt:variant>
      <vt:variant>
        <vt:i4>128</vt:i4>
      </vt:variant>
      <vt:variant>
        <vt:i4>0</vt:i4>
      </vt:variant>
      <vt:variant>
        <vt:i4>5</vt:i4>
      </vt:variant>
      <vt:variant>
        <vt:lpwstr/>
      </vt:variant>
      <vt:variant>
        <vt:lpwstr>_Toc130678767</vt:lpwstr>
      </vt:variant>
      <vt:variant>
        <vt:i4>1835057</vt:i4>
      </vt:variant>
      <vt:variant>
        <vt:i4>122</vt:i4>
      </vt:variant>
      <vt:variant>
        <vt:i4>0</vt:i4>
      </vt:variant>
      <vt:variant>
        <vt:i4>5</vt:i4>
      </vt:variant>
      <vt:variant>
        <vt:lpwstr/>
      </vt:variant>
      <vt:variant>
        <vt:lpwstr>_Toc130678766</vt:lpwstr>
      </vt:variant>
      <vt:variant>
        <vt:i4>1835057</vt:i4>
      </vt:variant>
      <vt:variant>
        <vt:i4>116</vt:i4>
      </vt:variant>
      <vt:variant>
        <vt:i4>0</vt:i4>
      </vt:variant>
      <vt:variant>
        <vt:i4>5</vt:i4>
      </vt:variant>
      <vt:variant>
        <vt:lpwstr/>
      </vt:variant>
      <vt:variant>
        <vt:lpwstr>_Toc130678765</vt:lpwstr>
      </vt:variant>
      <vt:variant>
        <vt:i4>1835057</vt:i4>
      </vt:variant>
      <vt:variant>
        <vt:i4>110</vt:i4>
      </vt:variant>
      <vt:variant>
        <vt:i4>0</vt:i4>
      </vt:variant>
      <vt:variant>
        <vt:i4>5</vt:i4>
      </vt:variant>
      <vt:variant>
        <vt:lpwstr/>
      </vt:variant>
      <vt:variant>
        <vt:lpwstr>_Toc130678764</vt:lpwstr>
      </vt:variant>
      <vt:variant>
        <vt:i4>1835057</vt:i4>
      </vt:variant>
      <vt:variant>
        <vt:i4>104</vt:i4>
      </vt:variant>
      <vt:variant>
        <vt:i4>0</vt:i4>
      </vt:variant>
      <vt:variant>
        <vt:i4>5</vt:i4>
      </vt:variant>
      <vt:variant>
        <vt:lpwstr/>
      </vt:variant>
      <vt:variant>
        <vt:lpwstr>_Toc130678763</vt:lpwstr>
      </vt:variant>
      <vt:variant>
        <vt:i4>1835057</vt:i4>
      </vt:variant>
      <vt:variant>
        <vt:i4>98</vt:i4>
      </vt:variant>
      <vt:variant>
        <vt:i4>0</vt:i4>
      </vt:variant>
      <vt:variant>
        <vt:i4>5</vt:i4>
      </vt:variant>
      <vt:variant>
        <vt:lpwstr/>
      </vt:variant>
      <vt:variant>
        <vt:lpwstr>_Toc130678762</vt:lpwstr>
      </vt:variant>
      <vt:variant>
        <vt:i4>1835057</vt:i4>
      </vt:variant>
      <vt:variant>
        <vt:i4>92</vt:i4>
      </vt:variant>
      <vt:variant>
        <vt:i4>0</vt:i4>
      </vt:variant>
      <vt:variant>
        <vt:i4>5</vt:i4>
      </vt:variant>
      <vt:variant>
        <vt:lpwstr/>
      </vt:variant>
      <vt:variant>
        <vt:lpwstr>_Toc130678761</vt:lpwstr>
      </vt:variant>
      <vt:variant>
        <vt:i4>1835057</vt:i4>
      </vt:variant>
      <vt:variant>
        <vt:i4>86</vt:i4>
      </vt:variant>
      <vt:variant>
        <vt:i4>0</vt:i4>
      </vt:variant>
      <vt:variant>
        <vt:i4>5</vt:i4>
      </vt:variant>
      <vt:variant>
        <vt:lpwstr/>
      </vt:variant>
      <vt:variant>
        <vt:lpwstr>_Toc130678760</vt:lpwstr>
      </vt:variant>
      <vt:variant>
        <vt:i4>2031665</vt:i4>
      </vt:variant>
      <vt:variant>
        <vt:i4>80</vt:i4>
      </vt:variant>
      <vt:variant>
        <vt:i4>0</vt:i4>
      </vt:variant>
      <vt:variant>
        <vt:i4>5</vt:i4>
      </vt:variant>
      <vt:variant>
        <vt:lpwstr/>
      </vt:variant>
      <vt:variant>
        <vt:lpwstr>_Toc130678759</vt:lpwstr>
      </vt:variant>
      <vt:variant>
        <vt:i4>2031665</vt:i4>
      </vt:variant>
      <vt:variant>
        <vt:i4>74</vt:i4>
      </vt:variant>
      <vt:variant>
        <vt:i4>0</vt:i4>
      </vt:variant>
      <vt:variant>
        <vt:i4>5</vt:i4>
      </vt:variant>
      <vt:variant>
        <vt:lpwstr/>
      </vt:variant>
      <vt:variant>
        <vt:lpwstr>_Toc130678758</vt:lpwstr>
      </vt:variant>
      <vt:variant>
        <vt:i4>2031665</vt:i4>
      </vt:variant>
      <vt:variant>
        <vt:i4>68</vt:i4>
      </vt:variant>
      <vt:variant>
        <vt:i4>0</vt:i4>
      </vt:variant>
      <vt:variant>
        <vt:i4>5</vt:i4>
      </vt:variant>
      <vt:variant>
        <vt:lpwstr/>
      </vt:variant>
      <vt:variant>
        <vt:lpwstr>_Toc130678757</vt:lpwstr>
      </vt:variant>
      <vt:variant>
        <vt:i4>2031665</vt:i4>
      </vt:variant>
      <vt:variant>
        <vt:i4>62</vt:i4>
      </vt:variant>
      <vt:variant>
        <vt:i4>0</vt:i4>
      </vt:variant>
      <vt:variant>
        <vt:i4>5</vt:i4>
      </vt:variant>
      <vt:variant>
        <vt:lpwstr/>
      </vt:variant>
      <vt:variant>
        <vt:lpwstr>_Toc130678756</vt:lpwstr>
      </vt:variant>
      <vt:variant>
        <vt:i4>2031665</vt:i4>
      </vt:variant>
      <vt:variant>
        <vt:i4>56</vt:i4>
      </vt:variant>
      <vt:variant>
        <vt:i4>0</vt:i4>
      </vt:variant>
      <vt:variant>
        <vt:i4>5</vt:i4>
      </vt:variant>
      <vt:variant>
        <vt:lpwstr/>
      </vt:variant>
      <vt:variant>
        <vt:lpwstr>_Toc130678755</vt:lpwstr>
      </vt:variant>
      <vt:variant>
        <vt:i4>2031665</vt:i4>
      </vt:variant>
      <vt:variant>
        <vt:i4>50</vt:i4>
      </vt:variant>
      <vt:variant>
        <vt:i4>0</vt:i4>
      </vt:variant>
      <vt:variant>
        <vt:i4>5</vt:i4>
      </vt:variant>
      <vt:variant>
        <vt:lpwstr/>
      </vt:variant>
      <vt:variant>
        <vt:lpwstr>_Toc130678754</vt:lpwstr>
      </vt:variant>
      <vt:variant>
        <vt:i4>2031665</vt:i4>
      </vt:variant>
      <vt:variant>
        <vt:i4>44</vt:i4>
      </vt:variant>
      <vt:variant>
        <vt:i4>0</vt:i4>
      </vt:variant>
      <vt:variant>
        <vt:i4>5</vt:i4>
      </vt:variant>
      <vt:variant>
        <vt:lpwstr/>
      </vt:variant>
      <vt:variant>
        <vt:lpwstr>_Toc130678753</vt:lpwstr>
      </vt:variant>
      <vt:variant>
        <vt:i4>2031665</vt:i4>
      </vt:variant>
      <vt:variant>
        <vt:i4>38</vt:i4>
      </vt:variant>
      <vt:variant>
        <vt:i4>0</vt:i4>
      </vt:variant>
      <vt:variant>
        <vt:i4>5</vt:i4>
      </vt:variant>
      <vt:variant>
        <vt:lpwstr/>
      </vt:variant>
      <vt:variant>
        <vt:lpwstr>_Toc130678752</vt:lpwstr>
      </vt:variant>
      <vt:variant>
        <vt:i4>2031665</vt:i4>
      </vt:variant>
      <vt:variant>
        <vt:i4>32</vt:i4>
      </vt:variant>
      <vt:variant>
        <vt:i4>0</vt:i4>
      </vt:variant>
      <vt:variant>
        <vt:i4>5</vt:i4>
      </vt:variant>
      <vt:variant>
        <vt:lpwstr/>
      </vt:variant>
      <vt:variant>
        <vt:lpwstr>_Toc130678751</vt:lpwstr>
      </vt:variant>
      <vt:variant>
        <vt:i4>2031665</vt:i4>
      </vt:variant>
      <vt:variant>
        <vt:i4>26</vt:i4>
      </vt:variant>
      <vt:variant>
        <vt:i4>0</vt:i4>
      </vt:variant>
      <vt:variant>
        <vt:i4>5</vt:i4>
      </vt:variant>
      <vt:variant>
        <vt:lpwstr/>
      </vt:variant>
      <vt:variant>
        <vt:lpwstr>_Toc130678750</vt:lpwstr>
      </vt:variant>
      <vt:variant>
        <vt:i4>1966129</vt:i4>
      </vt:variant>
      <vt:variant>
        <vt:i4>20</vt:i4>
      </vt:variant>
      <vt:variant>
        <vt:i4>0</vt:i4>
      </vt:variant>
      <vt:variant>
        <vt:i4>5</vt:i4>
      </vt:variant>
      <vt:variant>
        <vt:lpwstr/>
      </vt:variant>
      <vt:variant>
        <vt:lpwstr>_Toc130678749</vt:lpwstr>
      </vt:variant>
      <vt:variant>
        <vt:i4>1966129</vt:i4>
      </vt:variant>
      <vt:variant>
        <vt:i4>14</vt:i4>
      </vt:variant>
      <vt:variant>
        <vt:i4>0</vt:i4>
      </vt:variant>
      <vt:variant>
        <vt:i4>5</vt:i4>
      </vt:variant>
      <vt:variant>
        <vt:lpwstr/>
      </vt:variant>
      <vt:variant>
        <vt:lpwstr>_Toc130678748</vt:lpwstr>
      </vt:variant>
      <vt:variant>
        <vt:i4>1966129</vt:i4>
      </vt:variant>
      <vt:variant>
        <vt:i4>8</vt:i4>
      </vt:variant>
      <vt:variant>
        <vt:i4>0</vt:i4>
      </vt:variant>
      <vt:variant>
        <vt:i4>5</vt:i4>
      </vt:variant>
      <vt:variant>
        <vt:lpwstr/>
      </vt:variant>
      <vt:variant>
        <vt:lpwstr>_Toc130678747</vt:lpwstr>
      </vt:variant>
      <vt:variant>
        <vt:i4>1966129</vt:i4>
      </vt:variant>
      <vt:variant>
        <vt:i4>2</vt:i4>
      </vt:variant>
      <vt:variant>
        <vt:i4>0</vt:i4>
      </vt:variant>
      <vt:variant>
        <vt:i4>5</vt:i4>
      </vt:variant>
      <vt:variant>
        <vt:lpwstr/>
      </vt:variant>
      <vt:variant>
        <vt:lpwstr>_Toc130678746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Saitovski Elvin Nezir</dc:creator>
  <cp:keywords/>
  <dc:description/>
  <cp:lastModifiedBy>436766504011</cp:lastModifiedBy>
  <cp:revision>180</cp:revision>
  <dcterms:created xsi:type="dcterms:W3CDTF">2023-12-17T12:42:00Z</dcterms:created>
  <dcterms:modified xsi:type="dcterms:W3CDTF">2024-01-15T14:22:00Z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0x0101003B2630B3F9E8B345BC0C3AAC54F2BB6F</vt:lpwstr>
  </property>
  <property fmtid="{D5CDD505-2E9C-101B-9397-08002B2CF9AE}" pid="3" name="MediaServiceImageTags">
    <vt:lpwstr/>
  </property>
</Properties>
</file>