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5A6647" w14:textId="1E538F59" w:rsidR="00055177" w:rsidRPr="00116993" w:rsidRDefault="00C8710F" w:rsidP="00055177">
      <w:r>
        <w:t xml:space="preserve"> </w:t>
      </w:r>
      <w:r w:rsidR="00055177" w:rsidRPr="00116993">
        <w:rPr>
          <w:noProof/>
          <w:lang w:eastAsia="de-AT"/>
        </w:rPr>
        <w:drawing>
          <wp:inline distT="0" distB="0" distL="0" distR="0" wp14:anchorId="4F9ACA33" wp14:editId="004BDF79">
            <wp:extent cx="5426710" cy="892175"/>
            <wp:effectExtent l="0" t="0" r="0" b="0"/>
            <wp:docPr id="1" name="Grafik 1" descr="Ein Bild, das Text, draußen, Schild, Tell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draußen, Schild, Teller enthält.&#10;&#10;Automatisch generierte Beschreibu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26710" cy="892175"/>
                    </a:xfrm>
                    <a:prstGeom prst="rect">
                      <a:avLst/>
                    </a:prstGeom>
                    <a:noFill/>
                    <a:ln>
                      <a:noFill/>
                    </a:ln>
                  </pic:spPr>
                </pic:pic>
              </a:graphicData>
            </a:graphic>
          </wp:inline>
        </w:drawing>
      </w:r>
    </w:p>
    <w:p w14:paraId="00127C0D" w14:textId="77777777" w:rsidR="00055177" w:rsidRPr="00116993" w:rsidRDefault="00055177" w:rsidP="00055177">
      <w:pPr>
        <w:pStyle w:val="Titel"/>
        <w:rPr>
          <w:lang w:val="de-AT"/>
        </w:rPr>
      </w:pPr>
    </w:p>
    <w:p w14:paraId="602DB26C" w14:textId="77777777" w:rsidR="00055177" w:rsidRPr="000940D4" w:rsidRDefault="00055177" w:rsidP="00055177">
      <w:pPr>
        <w:pStyle w:val="Titel"/>
        <w:rPr>
          <w:color w:val="00B050"/>
          <w:lang w:val="de-AT"/>
        </w:rPr>
      </w:pPr>
      <w:r w:rsidRPr="000940D4">
        <w:rPr>
          <w:color w:val="00B050"/>
          <w:lang w:val="de-AT"/>
        </w:rPr>
        <w:t>DIPLOMARBEIT</w:t>
      </w:r>
    </w:p>
    <w:p w14:paraId="5422BFD0" w14:textId="074CCA0A" w:rsidR="00055177" w:rsidRPr="000940D4" w:rsidRDefault="00055177" w:rsidP="00055177">
      <w:pPr>
        <w:pStyle w:val="Titel"/>
        <w:rPr>
          <w:color w:val="00B050"/>
          <w:lang w:val="de-AT"/>
        </w:rPr>
      </w:pPr>
      <w:r w:rsidRPr="000940D4">
        <w:rPr>
          <w:color w:val="00B050"/>
          <w:lang w:val="de-AT"/>
        </w:rPr>
        <w:br/>
      </w:r>
      <w:r w:rsidR="00B72568" w:rsidRPr="000940D4">
        <w:rPr>
          <w:color w:val="00B050"/>
          <w:lang w:val="de-AT"/>
        </w:rPr>
        <w:t>SumoBots</w:t>
      </w:r>
    </w:p>
    <w:p w14:paraId="5425693A" w14:textId="2027B75C" w:rsidR="00055177" w:rsidRPr="000940D4" w:rsidRDefault="00055177" w:rsidP="00055177">
      <w:pPr>
        <w:pStyle w:val="Titel"/>
        <w:rPr>
          <w:color w:val="00B050"/>
          <w:lang w:val="de-AT"/>
        </w:rPr>
      </w:pPr>
      <w:r w:rsidRPr="000940D4">
        <w:rPr>
          <w:color w:val="00B050"/>
          <w:lang w:val="de-AT"/>
        </w:rPr>
        <w:br/>
        <w:t>Schuljahr 202</w:t>
      </w:r>
      <w:r w:rsidR="00B72568" w:rsidRPr="000940D4">
        <w:rPr>
          <w:color w:val="00B050"/>
          <w:lang w:val="de-AT"/>
        </w:rPr>
        <w:t>3</w:t>
      </w:r>
      <w:r w:rsidRPr="000940D4">
        <w:rPr>
          <w:color w:val="00B050"/>
          <w:lang w:val="de-AT"/>
        </w:rPr>
        <w:t>/2</w:t>
      </w:r>
      <w:r w:rsidR="00B72568" w:rsidRPr="000940D4">
        <w:rPr>
          <w:color w:val="00B050"/>
          <w:lang w:val="de-AT"/>
        </w:rPr>
        <w:t>4</w:t>
      </w:r>
    </w:p>
    <w:p w14:paraId="3A42A7AB" w14:textId="77777777" w:rsidR="00055177" w:rsidRPr="000940D4" w:rsidRDefault="00055177" w:rsidP="00055177">
      <w:pPr>
        <w:rPr>
          <w:color w:val="00B050"/>
        </w:rPr>
      </w:pPr>
    </w:p>
    <w:p w14:paraId="2A271D8B" w14:textId="77777777" w:rsidR="00055177" w:rsidRPr="000940D4" w:rsidRDefault="00055177" w:rsidP="00055177">
      <w:pPr>
        <w:rPr>
          <w:color w:val="00B050"/>
        </w:rPr>
      </w:pPr>
    </w:p>
    <w:p w14:paraId="39A52FD8" w14:textId="77777777" w:rsidR="00055177" w:rsidRPr="000940D4" w:rsidRDefault="00055177" w:rsidP="00055177">
      <w:pPr>
        <w:rPr>
          <w:color w:val="00B050"/>
        </w:rPr>
      </w:pPr>
    </w:p>
    <w:p w14:paraId="11293CDA" w14:textId="77777777" w:rsidR="00055177" w:rsidRPr="000940D4" w:rsidRDefault="00055177" w:rsidP="00055177">
      <w:pPr>
        <w:spacing w:line="360" w:lineRule="auto"/>
        <w:rPr>
          <w:b/>
          <w:color w:val="00B050"/>
          <w:sz w:val="32"/>
        </w:rPr>
      </w:pPr>
      <w:r w:rsidRPr="000940D4">
        <w:rPr>
          <w:noProof/>
          <w:color w:val="00B050"/>
        </w:rPr>
        <mc:AlternateContent>
          <mc:Choice Requires="wps">
            <w:drawing>
              <wp:anchor distT="0" distB="0" distL="114300" distR="114300" simplePos="0" relativeHeight="251658240" behindDoc="1" locked="0" layoutInCell="1" allowOverlap="1" wp14:anchorId="79C8C95E" wp14:editId="26E225FE">
                <wp:simplePos x="0" y="0"/>
                <wp:positionH relativeFrom="column">
                  <wp:posOffset>-92075</wp:posOffset>
                </wp:positionH>
                <wp:positionV relativeFrom="paragraph">
                  <wp:posOffset>3810</wp:posOffset>
                </wp:positionV>
                <wp:extent cx="2919095" cy="1240790"/>
                <wp:effectExtent l="0" t="0" r="0" b="0"/>
                <wp:wrapNone/>
                <wp:docPr id="2" name="Textfeld 2"/>
                <wp:cNvGraphicFramePr/>
                <a:graphic xmlns:a="http://schemas.openxmlformats.org/drawingml/2006/main">
                  <a:graphicData uri="http://schemas.microsoft.com/office/word/2010/wordprocessingShape">
                    <wps:wsp>
                      <wps:cNvSpPr txBox="1"/>
                      <wps:spPr>
                        <a:xfrm>
                          <a:off x="0" y="0"/>
                          <a:ext cx="2919730" cy="11766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5BC70D9" w14:textId="3716E9B8" w:rsidR="00055177" w:rsidRPr="000940D4" w:rsidRDefault="00055177" w:rsidP="00055177">
                            <w:pPr>
                              <w:rPr>
                                <w:rFonts w:cstheme="minorHAnsi"/>
                                <w:color w:val="00B050"/>
                                <w:sz w:val="28"/>
                              </w:rPr>
                            </w:pPr>
                            <w:r w:rsidRPr="000940D4">
                              <w:rPr>
                                <w:rFonts w:cstheme="minorHAnsi"/>
                                <w:color w:val="00B050"/>
                                <w:sz w:val="28"/>
                              </w:rPr>
                              <w:t xml:space="preserve">Ausgeführt im Schuljahr </w:t>
                            </w:r>
                            <w:r w:rsidR="00B72568" w:rsidRPr="000940D4">
                              <w:rPr>
                                <w:rFonts w:cstheme="minorHAnsi"/>
                                <w:color w:val="00B050"/>
                                <w:sz w:val="28"/>
                              </w:rPr>
                              <w:t>2023/24</w:t>
                            </w:r>
                            <w:r w:rsidRPr="000940D4">
                              <w:rPr>
                                <w:rFonts w:cstheme="minorHAnsi"/>
                                <w:color w:val="00B050"/>
                                <w:sz w:val="28"/>
                              </w:rPr>
                              <w:t xml:space="preserve"> von:</w:t>
                            </w:r>
                          </w:p>
                          <w:p w14:paraId="7941F558" w14:textId="77777777" w:rsidR="00055177" w:rsidRPr="000940D4" w:rsidRDefault="00055177" w:rsidP="00055177">
                            <w:pPr>
                              <w:rPr>
                                <w:rFonts w:cstheme="minorHAnsi"/>
                                <w:color w:val="00B050"/>
                                <w:sz w:val="28"/>
                              </w:rPr>
                            </w:pPr>
                          </w:p>
                          <w:p w14:paraId="726E19DE" w14:textId="21E00FAB" w:rsidR="00055177" w:rsidRPr="000940D4" w:rsidRDefault="00B72568" w:rsidP="00055177">
                            <w:pPr>
                              <w:rPr>
                                <w:rFonts w:cstheme="minorHAnsi"/>
                                <w:color w:val="00B050"/>
                                <w:sz w:val="28"/>
                              </w:rPr>
                            </w:pPr>
                            <w:r w:rsidRPr="000940D4">
                              <w:rPr>
                                <w:rFonts w:cstheme="minorHAnsi"/>
                                <w:color w:val="00B050"/>
                                <w:sz w:val="28"/>
                              </w:rPr>
                              <w:t>EISMANN Bastian</w:t>
                            </w:r>
                            <w:r w:rsidRPr="000940D4">
                              <w:rPr>
                                <w:rFonts w:cstheme="minorHAnsi"/>
                                <w:color w:val="00B050"/>
                                <w:sz w:val="28"/>
                              </w:rPr>
                              <w:tab/>
                            </w:r>
                            <w:r w:rsidR="00055177" w:rsidRPr="000940D4">
                              <w:rPr>
                                <w:rFonts w:cstheme="minorHAnsi"/>
                                <w:color w:val="00B050"/>
                                <w:sz w:val="28"/>
                              </w:rPr>
                              <w:tab/>
                            </w:r>
                            <w:r w:rsidR="00055177" w:rsidRPr="000940D4">
                              <w:rPr>
                                <w:rFonts w:cstheme="minorHAnsi"/>
                                <w:color w:val="00B050"/>
                                <w:sz w:val="28"/>
                              </w:rPr>
                              <w:tab/>
                              <w:t>| 5AHEL</w:t>
                            </w:r>
                          </w:p>
                          <w:p w14:paraId="04E33EE1" w14:textId="27F555BA" w:rsidR="00055177" w:rsidRPr="000940D4" w:rsidRDefault="00B72568" w:rsidP="00055177">
                            <w:pPr>
                              <w:rPr>
                                <w:rFonts w:cstheme="minorHAnsi"/>
                                <w:color w:val="00B050"/>
                                <w:sz w:val="28"/>
                              </w:rPr>
                            </w:pPr>
                            <w:r w:rsidRPr="000940D4">
                              <w:rPr>
                                <w:rFonts w:cstheme="minorHAnsi"/>
                                <w:color w:val="00B050"/>
                                <w:sz w:val="28"/>
                              </w:rPr>
                              <w:t>LUCUT Ioan</w:t>
                            </w:r>
                            <w:r w:rsidR="009970D2">
                              <w:rPr>
                                <w:rFonts w:cstheme="minorHAnsi"/>
                                <w:color w:val="00B050"/>
                                <w:sz w:val="28"/>
                              </w:rPr>
                              <w:t xml:space="preserve"> Lukas</w:t>
                            </w:r>
                            <w:r w:rsidRPr="000940D4">
                              <w:rPr>
                                <w:rFonts w:cstheme="minorHAnsi"/>
                                <w:color w:val="00B050"/>
                                <w:sz w:val="28"/>
                              </w:rPr>
                              <w:tab/>
                            </w:r>
                            <w:r w:rsidRPr="000940D4">
                              <w:rPr>
                                <w:rFonts w:cstheme="minorHAnsi"/>
                                <w:color w:val="00B050"/>
                                <w:sz w:val="28"/>
                              </w:rPr>
                              <w:tab/>
                            </w:r>
                            <w:r w:rsidR="00055177" w:rsidRPr="000940D4">
                              <w:rPr>
                                <w:rFonts w:cstheme="minorHAnsi"/>
                                <w:color w:val="00B050"/>
                                <w:sz w:val="28"/>
                              </w:rPr>
                              <w:tab/>
                              <w:t>| 5AHEL</w:t>
                            </w:r>
                          </w:p>
                          <w:p w14:paraId="1CF00080" w14:textId="3C0B46C9" w:rsidR="00055177" w:rsidRPr="000940D4" w:rsidRDefault="00B72568" w:rsidP="00055177">
                            <w:pPr>
                              <w:rPr>
                                <w:rFonts w:cstheme="minorHAnsi"/>
                                <w:color w:val="00B050"/>
                                <w:sz w:val="28"/>
                              </w:rPr>
                            </w:pPr>
                            <w:r w:rsidRPr="000940D4">
                              <w:rPr>
                                <w:rFonts w:cstheme="minorHAnsi"/>
                                <w:color w:val="00B050"/>
                                <w:sz w:val="28"/>
                              </w:rPr>
                              <w:t>ZICKLER Yannick</w:t>
                            </w:r>
                            <w:r w:rsidRPr="000940D4">
                              <w:rPr>
                                <w:rFonts w:cstheme="minorHAnsi"/>
                                <w:color w:val="00B050"/>
                                <w:sz w:val="28"/>
                              </w:rPr>
                              <w:tab/>
                            </w:r>
                            <w:r w:rsidR="00055177" w:rsidRPr="000940D4">
                              <w:rPr>
                                <w:rFonts w:cstheme="minorHAnsi"/>
                                <w:color w:val="00B050"/>
                                <w:sz w:val="28"/>
                              </w:rPr>
                              <w:tab/>
                            </w:r>
                            <w:r w:rsidR="00055177" w:rsidRPr="000940D4">
                              <w:rPr>
                                <w:rFonts w:cstheme="minorHAnsi"/>
                                <w:color w:val="00B050"/>
                                <w:sz w:val="28"/>
                              </w:rPr>
                              <w:tab/>
                              <w:t>| 5AHEL</w:t>
                            </w:r>
                          </w:p>
                        </w:txbxContent>
                      </wps:txbx>
                      <wps:bodyPr rot="0" spcFirstLastPara="0" vertOverflow="clip" horzOverflow="clip"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9C8C95E" id="_x0000_t202" coordsize="21600,21600" o:spt="202" path="m,l,21600r21600,l21600,xe">
                <v:stroke joinstyle="miter"/>
                <v:path gradientshapeok="t" o:connecttype="rect"/>
              </v:shapetype>
              <v:shape id="Textfeld 2" o:spid="_x0000_s1026" type="#_x0000_t202" style="position:absolute;margin-left:-7.25pt;margin-top:.3pt;width:229.85pt;height:97.7pt;z-index:-251658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" filled="f" stroked="f">
                <v:textbox>
                  <w:txbxContent>
                    <w:p w14:paraId="15BC70D9" w14:textId="3716E9B8" w:rsidR="00055177" w:rsidRPr="000940D4" w:rsidRDefault="00055177" w:rsidP="00055177">
                      <w:pPr>
                        <w:rPr>
                          <w:rFonts w:cstheme="minorHAnsi"/>
                          <w:color w:val="00B050"/>
                          <w:sz w:val="28"/>
                        </w:rPr>
                      </w:pPr>
                      <w:r w:rsidRPr="000940D4">
                        <w:rPr>
                          <w:rFonts w:cstheme="minorHAnsi"/>
                          <w:color w:val="00B050"/>
                          <w:sz w:val="28"/>
                        </w:rPr>
                        <w:t xml:space="preserve">Ausgeführt im Schuljahr </w:t>
                      </w:r>
                      <w:r w:rsidR="00B72568" w:rsidRPr="000940D4">
                        <w:rPr>
                          <w:rFonts w:cstheme="minorHAnsi"/>
                          <w:color w:val="00B050"/>
                          <w:sz w:val="28"/>
                        </w:rPr>
                        <w:t>2023/24</w:t>
                      </w:r>
                      <w:r w:rsidRPr="000940D4">
                        <w:rPr>
                          <w:rFonts w:cstheme="minorHAnsi"/>
                          <w:color w:val="00B050"/>
                          <w:sz w:val="28"/>
                        </w:rPr>
                        <w:t xml:space="preserve"> von:</w:t>
                      </w:r>
                    </w:p>
                    <w:p w14:paraId="7941F558" w14:textId="77777777" w:rsidR="00055177" w:rsidRPr="000940D4" w:rsidRDefault="00055177" w:rsidP="00055177">
                      <w:pPr>
                        <w:rPr>
                          <w:rFonts w:cstheme="minorHAnsi"/>
                          <w:color w:val="00B050"/>
                          <w:sz w:val="28"/>
                        </w:rPr>
                      </w:pPr>
                    </w:p>
                    <w:p w14:paraId="726E19DE" w14:textId="21E00FAB" w:rsidR="00055177" w:rsidRPr="000940D4" w:rsidRDefault="00B72568" w:rsidP="00055177">
                      <w:pPr>
                        <w:rPr>
                          <w:rFonts w:cstheme="minorHAnsi"/>
                          <w:color w:val="00B050"/>
                          <w:sz w:val="28"/>
                        </w:rPr>
                      </w:pPr>
                      <w:r w:rsidRPr="000940D4">
                        <w:rPr>
                          <w:rFonts w:cstheme="minorHAnsi"/>
                          <w:color w:val="00B050"/>
                          <w:sz w:val="28"/>
                        </w:rPr>
                        <w:t>EISMANN Bastian</w:t>
                      </w:r>
                      <w:r w:rsidRPr="000940D4">
                        <w:rPr>
                          <w:rFonts w:cstheme="minorHAnsi"/>
                          <w:color w:val="00B050"/>
                          <w:sz w:val="28"/>
                        </w:rPr>
                        <w:tab/>
                      </w:r>
                      <w:r w:rsidR="00055177" w:rsidRPr="000940D4">
                        <w:rPr>
                          <w:rFonts w:cstheme="minorHAnsi"/>
                          <w:color w:val="00B050"/>
                          <w:sz w:val="28"/>
                        </w:rPr>
                        <w:tab/>
                      </w:r>
                      <w:r w:rsidR="00055177" w:rsidRPr="000940D4">
                        <w:rPr>
                          <w:rFonts w:cstheme="minorHAnsi"/>
                          <w:color w:val="00B050"/>
                          <w:sz w:val="28"/>
                        </w:rPr>
                        <w:tab/>
                        <w:t>| 5AHEL</w:t>
                      </w:r>
                    </w:p>
                    <w:p w14:paraId="04E33EE1" w14:textId="27F555BA" w:rsidR="00055177" w:rsidRPr="000940D4" w:rsidRDefault="00B72568" w:rsidP="00055177">
                      <w:pPr>
                        <w:rPr>
                          <w:rFonts w:cstheme="minorHAnsi"/>
                          <w:color w:val="00B050"/>
                          <w:sz w:val="28"/>
                        </w:rPr>
                      </w:pPr>
                      <w:r w:rsidRPr="000940D4">
                        <w:rPr>
                          <w:rFonts w:cstheme="minorHAnsi"/>
                          <w:color w:val="00B050"/>
                          <w:sz w:val="28"/>
                        </w:rPr>
                        <w:t>LUCUT Ioan</w:t>
                      </w:r>
                      <w:r w:rsidR="009970D2">
                        <w:rPr>
                          <w:rFonts w:cstheme="minorHAnsi"/>
                          <w:color w:val="00B050"/>
                          <w:sz w:val="28"/>
                        </w:rPr>
                        <w:t xml:space="preserve"> Lukas</w:t>
                      </w:r>
                      <w:r w:rsidRPr="000940D4">
                        <w:rPr>
                          <w:rFonts w:cstheme="minorHAnsi"/>
                          <w:color w:val="00B050"/>
                          <w:sz w:val="28"/>
                        </w:rPr>
                        <w:tab/>
                      </w:r>
                      <w:r w:rsidRPr="000940D4">
                        <w:rPr>
                          <w:rFonts w:cstheme="minorHAnsi"/>
                          <w:color w:val="00B050"/>
                          <w:sz w:val="28"/>
                        </w:rPr>
                        <w:tab/>
                      </w:r>
                      <w:r w:rsidR="00055177" w:rsidRPr="000940D4">
                        <w:rPr>
                          <w:rFonts w:cstheme="minorHAnsi"/>
                          <w:color w:val="00B050"/>
                          <w:sz w:val="28"/>
                        </w:rPr>
                        <w:tab/>
                        <w:t>| 5AHEL</w:t>
                      </w:r>
                    </w:p>
                    <w:p w14:paraId="1CF00080" w14:textId="3C0B46C9" w:rsidR="00055177" w:rsidRPr="000940D4" w:rsidRDefault="00B72568" w:rsidP="00055177">
                      <w:pPr>
                        <w:rPr>
                          <w:rFonts w:cstheme="minorHAnsi"/>
                          <w:color w:val="00B050"/>
                          <w:sz w:val="28"/>
                        </w:rPr>
                      </w:pPr>
                      <w:r w:rsidRPr="000940D4">
                        <w:rPr>
                          <w:rFonts w:cstheme="minorHAnsi"/>
                          <w:color w:val="00B050"/>
                          <w:sz w:val="28"/>
                        </w:rPr>
                        <w:t>ZICKLER Yannick</w:t>
                      </w:r>
                      <w:r w:rsidRPr="000940D4">
                        <w:rPr>
                          <w:rFonts w:cstheme="minorHAnsi"/>
                          <w:color w:val="00B050"/>
                          <w:sz w:val="28"/>
                        </w:rPr>
                        <w:tab/>
                      </w:r>
                      <w:r w:rsidR="00055177" w:rsidRPr="000940D4">
                        <w:rPr>
                          <w:rFonts w:cstheme="minorHAnsi"/>
                          <w:color w:val="00B050"/>
                          <w:sz w:val="28"/>
                        </w:rPr>
                        <w:tab/>
                      </w:r>
                      <w:r w:rsidR="00055177" w:rsidRPr="000940D4">
                        <w:rPr>
                          <w:rFonts w:cstheme="minorHAnsi"/>
                          <w:color w:val="00B050"/>
                          <w:sz w:val="28"/>
                        </w:rPr>
                        <w:tab/>
                        <w:t>| 5AHEL</w:t>
                      </w:r>
                    </w:p>
                  </w:txbxContent>
                </v:textbox>
              </v:shape>
            </w:pict>
          </mc:Fallback>
        </mc:AlternateContent>
      </w:r>
      <w:r w:rsidRPr="000940D4">
        <w:rPr>
          <w:noProof/>
          <w:color w:val="00B050"/>
        </w:rPr>
        <mc:AlternateContent>
          <mc:Choice Requires="wps">
            <w:drawing>
              <wp:anchor distT="0" distB="0" distL="114300" distR="114300" simplePos="0" relativeHeight="251658241" behindDoc="1" locked="0" layoutInCell="1" allowOverlap="1" wp14:anchorId="4CD85977" wp14:editId="22ECFC0E">
                <wp:simplePos x="0" y="0"/>
                <wp:positionH relativeFrom="column">
                  <wp:posOffset>3746500</wp:posOffset>
                </wp:positionH>
                <wp:positionV relativeFrom="paragraph">
                  <wp:posOffset>57150</wp:posOffset>
                </wp:positionV>
                <wp:extent cx="1710690" cy="781050"/>
                <wp:effectExtent l="0" t="0" r="0" b="0"/>
                <wp:wrapNone/>
                <wp:docPr id="3" name="Textfeld 3"/>
                <wp:cNvGraphicFramePr/>
                <a:graphic xmlns:a="http://schemas.openxmlformats.org/drawingml/2006/main">
                  <a:graphicData uri="http://schemas.microsoft.com/office/word/2010/wordprocessingShape">
                    <wps:wsp>
                      <wps:cNvSpPr txBox="1"/>
                      <wps:spPr>
                        <a:xfrm>
                          <a:off x="0" y="0"/>
                          <a:ext cx="1711960" cy="7423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E73EDC1" w14:textId="77777777" w:rsidR="00055177" w:rsidRPr="000940D4" w:rsidRDefault="00055177" w:rsidP="00055177">
                            <w:pPr>
                              <w:rPr>
                                <w:rFonts w:cstheme="minorHAnsi"/>
                                <w:color w:val="00B050"/>
                                <w:sz w:val="28"/>
                              </w:rPr>
                            </w:pPr>
                            <w:r w:rsidRPr="000940D4">
                              <w:rPr>
                                <w:rFonts w:cstheme="minorHAnsi"/>
                                <w:color w:val="00B050"/>
                                <w:sz w:val="28"/>
                              </w:rPr>
                              <w:t>Betreuer/Betreuerin:</w:t>
                            </w:r>
                          </w:p>
                          <w:p w14:paraId="6074D309" w14:textId="77777777" w:rsidR="00055177" w:rsidRPr="000940D4" w:rsidRDefault="00055177" w:rsidP="00055177">
                            <w:pPr>
                              <w:rPr>
                                <w:rFonts w:cstheme="minorHAnsi"/>
                                <w:color w:val="00B050"/>
                                <w:sz w:val="28"/>
                              </w:rPr>
                            </w:pPr>
                          </w:p>
                          <w:p w14:paraId="7CD0FCDF" w14:textId="77777777" w:rsidR="00055177" w:rsidRPr="000940D4" w:rsidRDefault="00055177" w:rsidP="00055177">
                            <w:pPr>
                              <w:rPr>
                                <w:rFonts w:cstheme="minorHAnsi"/>
                                <w:color w:val="00B050"/>
                                <w:sz w:val="28"/>
                              </w:rPr>
                            </w:pPr>
                            <w:r w:rsidRPr="000940D4">
                              <w:rPr>
                                <w:rFonts w:cstheme="minorHAnsi"/>
                                <w:color w:val="00B050"/>
                                <w:sz w:val="28"/>
                              </w:rPr>
                              <w:t>DI (FH) Michael Zatl</w:t>
                            </w:r>
                          </w:p>
                        </w:txbxContent>
                      </wps:txbx>
                      <wps:bodyPr rot="0" spcFirstLastPara="0" vertOverflow="clip" horzOverflow="clip"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CD85977" id="Textfeld 3" o:spid="_x0000_s1027" type="#_x0000_t202" style="position:absolute;margin-left:295pt;margin-top:4.5pt;width:134.7pt;height:61.5pt;z-index:-251658239;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" filled="f" stroked="f">
                <v:textbox>
                  <w:txbxContent>
                    <w:p w14:paraId="1E73EDC1" w14:textId="77777777" w:rsidR="00055177" w:rsidRPr="000940D4" w:rsidRDefault="00055177" w:rsidP="00055177">
                      <w:pPr>
                        <w:rPr>
                          <w:rFonts w:cstheme="minorHAnsi"/>
                          <w:color w:val="00B050"/>
                          <w:sz w:val="28"/>
                        </w:rPr>
                      </w:pPr>
                      <w:r w:rsidRPr="000940D4">
                        <w:rPr>
                          <w:rFonts w:cstheme="minorHAnsi"/>
                          <w:color w:val="00B050"/>
                          <w:sz w:val="28"/>
                        </w:rPr>
                        <w:t>Betreuer/Betreuerin:</w:t>
                      </w:r>
                    </w:p>
                    <w:p w14:paraId="6074D309" w14:textId="77777777" w:rsidR="00055177" w:rsidRPr="000940D4" w:rsidRDefault="00055177" w:rsidP="00055177">
                      <w:pPr>
                        <w:rPr>
                          <w:rFonts w:cstheme="minorHAnsi"/>
                          <w:color w:val="00B050"/>
                          <w:sz w:val="28"/>
                        </w:rPr>
                      </w:pPr>
                    </w:p>
                    <w:p w14:paraId="7CD0FCDF" w14:textId="77777777" w:rsidR="00055177" w:rsidRPr="000940D4" w:rsidRDefault="00055177" w:rsidP="00055177">
                      <w:pPr>
                        <w:rPr>
                          <w:rFonts w:cstheme="minorHAnsi"/>
                          <w:color w:val="00B050"/>
                          <w:sz w:val="28"/>
                        </w:rPr>
                      </w:pPr>
                      <w:r w:rsidRPr="000940D4">
                        <w:rPr>
                          <w:rFonts w:cstheme="minorHAnsi"/>
                          <w:color w:val="00B050"/>
                          <w:sz w:val="28"/>
                        </w:rPr>
                        <w:t>DI (FH) Michael Zatl</w:t>
                      </w:r>
                    </w:p>
                  </w:txbxContent>
                </v:textbox>
              </v:shape>
            </w:pict>
          </mc:Fallback>
        </mc:AlternateContent>
      </w:r>
      <w:r w:rsidRPr="000940D4">
        <w:rPr>
          <w:b/>
          <w:color w:val="00B050"/>
          <w:sz w:val="32"/>
        </w:rPr>
        <w:br w:type="page"/>
      </w:r>
    </w:p>
    <w:p w14:paraId="76102054" w14:textId="77777777" w:rsidR="00055177" w:rsidRPr="000940D4" w:rsidRDefault="00055177" w:rsidP="00055177">
      <w:pPr>
        <w:spacing w:line="360" w:lineRule="auto"/>
        <w:jc w:val="center"/>
        <w:rPr>
          <w:b/>
          <w:color w:val="00B050"/>
          <w:sz w:val="32"/>
        </w:rPr>
      </w:pPr>
      <w:r w:rsidRPr="000940D4">
        <w:rPr>
          <w:b/>
          <w:color w:val="00B050"/>
          <w:sz w:val="32"/>
        </w:rPr>
        <w:lastRenderedPageBreak/>
        <w:t xml:space="preserve">Erklärung über die eigenständige Verfassung </w:t>
      </w:r>
    </w:p>
    <w:p w14:paraId="63B52C00" w14:textId="77777777" w:rsidR="00055177" w:rsidRPr="000940D4" w:rsidRDefault="00055177" w:rsidP="00055177">
      <w:pPr>
        <w:spacing w:line="360" w:lineRule="auto"/>
        <w:jc w:val="center"/>
        <w:rPr>
          <w:b/>
          <w:color w:val="00B050"/>
          <w:sz w:val="32"/>
        </w:rPr>
      </w:pPr>
      <w:r w:rsidRPr="000940D4">
        <w:rPr>
          <w:b/>
          <w:color w:val="00B050"/>
          <w:sz w:val="32"/>
        </w:rPr>
        <w:t>der Diplomarbeit</w:t>
      </w:r>
    </w:p>
    <w:p w14:paraId="3865F503" w14:textId="77777777" w:rsidR="00055177" w:rsidRPr="000940D4" w:rsidRDefault="00055177" w:rsidP="00055177">
      <w:pPr>
        <w:spacing w:line="360" w:lineRule="auto"/>
        <w:rPr>
          <w:color w:val="00B050"/>
          <w:szCs w:val="23"/>
        </w:rPr>
      </w:pPr>
    </w:p>
    <w:p w14:paraId="3A7534FA" w14:textId="581EC879" w:rsidR="00055177" w:rsidRPr="000940D4" w:rsidRDefault="00055177" w:rsidP="00055177">
      <w:pPr>
        <w:spacing w:line="360" w:lineRule="auto"/>
        <w:jc w:val="both"/>
        <w:rPr>
          <w:color w:val="00B050"/>
        </w:rPr>
      </w:pPr>
      <w:r w:rsidRPr="000940D4">
        <w:rPr>
          <w:color w:val="00B050"/>
          <w:szCs w:val="23"/>
        </w:rPr>
        <w:t xml:space="preserve">Wir, die Herren </w:t>
      </w:r>
      <w:r w:rsidR="00B72568" w:rsidRPr="000940D4">
        <w:rPr>
          <w:color w:val="00B050"/>
          <w:szCs w:val="23"/>
        </w:rPr>
        <w:t>Bastian EISMANN, Ioan LUCUT und Yannick ZICKLER,</w:t>
      </w:r>
      <w:r w:rsidRPr="000940D4">
        <w:rPr>
          <w:color w:val="00B050"/>
          <w:szCs w:val="23"/>
        </w:rPr>
        <w:t xml:space="preserve"> Schüler der Klasse 5AHEL der Höheren Technischen Bundeslehranstalt Wien 10, erklären hiermit an Eides statt, dass wir die vorliegende Diplomarbeit selbständig und ohne fremde Hilfe verfasst haben, einschließlich auch andere als die angegebenen Quellen und Hilfsmittel nicht benutzt und die benutzten Quellen, wörtlich und inhaltlich entnommenen Stellen, als solche erkenntlich in der Diplomarbeit gekennzeichnet haben.</w:t>
      </w:r>
    </w:p>
    <w:p w14:paraId="3D7E4033" w14:textId="77777777" w:rsidR="00055177" w:rsidRPr="000940D4" w:rsidRDefault="00055177" w:rsidP="00055177">
      <w:pPr>
        <w:spacing w:line="360" w:lineRule="auto"/>
        <w:jc w:val="both"/>
        <w:rPr>
          <w:color w:val="00B050"/>
        </w:rPr>
      </w:pPr>
    </w:p>
    <w:p w14:paraId="2F71B527" w14:textId="34F107B3" w:rsidR="00055177" w:rsidRPr="000940D4" w:rsidRDefault="00055177" w:rsidP="00055177">
      <w:pPr>
        <w:spacing w:line="360" w:lineRule="auto"/>
        <w:jc w:val="both"/>
        <w:rPr>
          <w:color w:val="00B050"/>
        </w:rPr>
      </w:pPr>
      <w:r w:rsidRPr="000940D4">
        <w:rPr>
          <w:color w:val="00B050"/>
        </w:rPr>
        <w:t>Wien am 31.05 202</w:t>
      </w:r>
      <w:r w:rsidR="00B72568" w:rsidRPr="000940D4">
        <w:rPr>
          <w:color w:val="00B050"/>
        </w:rPr>
        <w:t>4</w:t>
      </w:r>
    </w:p>
    <w:p w14:paraId="383F5DBA" w14:textId="77777777" w:rsidR="00055177" w:rsidRPr="000940D4" w:rsidRDefault="00055177" w:rsidP="00055177">
      <w:pPr>
        <w:spacing w:line="360" w:lineRule="auto"/>
        <w:jc w:val="both"/>
        <w:rPr>
          <w:color w:val="00B050"/>
        </w:rPr>
      </w:pPr>
    </w:p>
    <w:p w14:paraId="71FB8A20" w14:textId="77777777" w:rsidR="00055177" w:rsidRPr="000940D4" w:rsidRDefault="00055177" w:rsidP="00055177">
      <w:pPr>
        <w:spacing w:line="360" w:lineRule="auto"/>
        <w:jc w:val="both"/>
        <w:rPr>
          <w:color w:val="00B050"/>
        </w:rPr>
      </w:pPr>
      <w:r w:rsidRPr="000940D4">
        <w:rPr>
          <w:color w:val="00B050"/>
        </w:rPr>
        <w:t>Verfasser:</w:t>
      </w:r>
      <w:r w:rsidRPr="000940D4">
        <w:rPr>
          <w:color w:val="00B050"/>
        </w:rPr>
        <w:tab/>
      </w:r>
    </w:p>
    <w:p w14:paraId="59EEDA7F" w14:textId="0432E3BA" w:rsidR="00055177" w:rsidRPr="000940D4" w:rsidRDefault="00B72568" w:rsidP="00055177">
      <w:pPr>
        <w:spacing w:line="360" w:lineRule="auto"/>
        <w:ind w:left="426" w:firstLine="708"/>
        <w:jc w:val="both"/>
        <w:rPr>
          <w:color w:val="00B050"/>
        </w:rPr>
      </w:pPr>
      <w:r w:rsidRPr="000940D4">
        <w:rPr>
          <w:color w:val="00B050"/>
        </w:rPr>
        <w:t>Bastian EISMANN</w:t>
      </w:r>
      <w:r w:rsidR="00055177" w:rsidRPr="000940D4">
        <w:rPr>
          <w:color w:val="00B050"/>
        </w:rPr>
        <w:tab/>
      </w:r>
      <w:r w:rsidR="00055177" w:rsidRPr="000940D4">
        <w:rPr>
          <w:color w:val="00B050"/>
        </w:rPr>
        <w:tab/>
        <w:t>| 5AHEL</w:t>
      </w:r>
      <w:r w:rsidR="00055177" w:rsidRPr="000940D4">
        <w:rPr>
          <w:color w:val="00B050"/>
        </w:rPr>
        <w:tab/>
        <w:t>U: ___________________</w:t>
      </w:r>
    </w:p>
    <w:p w14:paraId="3B411121" w14:textId="77777777" w:rsidR="00055177" w:rsidRPr="000940D4" w:rsidRDefault="00055177" w:rsidP="00055177">
      <w:pPr>
        <w:spacing w:line="360" w:lineRule="auto"/>
        <w:jc w:val="both"/>
        <w:rPr>
          <w:color w:val="00B050"/>
        </w:rPr>
      </w:pPr>
    </w:p>
    <w:p w14:paraId="4A3AF468" w14:textId="0053287D" w:rsidR="00055177" w:rsidRPr="00C35142" w:rsidRDefault="00055177" w:rsidP="00055177">
      <w:pPr>
        <w:spacing w:line="360" w:lineRule="auto"/>
        <w:jc w:val="both"/>
        <w:rPr>
          <w:color w:val="00B050"/>
          <w:lang w:val="nl-NL"/>
        </w:rPr>
      </w:pPr>
      <w:r w:rsidRPr="000940D4">
        <w:rPr>
          <w:color w:val="00B050"/>
        </w:rPr>
        <w:tab/>
      </w:r>
      <w:r w:rsidRPr="006D24A9">
        <w:rPr>
          <w:color w:val="00B050"/>
        </w:rPr>
        <w:t xml:space="preserve">        </w:t>
      </w:r>
      <w:r w:rsidR="00B72568" w:rsidRPr="00C35142">
        <w:rPr>
          <w:color w:val="00B050"/>
          <w:lang w:val="nl-NL"/>
        </w:rPr>
        <w:t>Ioan</w:t>
      </w:r>
      <w:r w:rsidR="00C35142" w:rsidRPr="00C35142">
        <w:rPr>
          <w:color w:val="00B050"/>
          <w:lang w:val="nl-NL"/>
        </w:rPr>
        <w:t xml:space="preserve"> Lukas</w:t>
      </w:r>
      <w:r w:rsidR="00B72568" w:rsidRPr="00C35142">
        <w:rPr>
          <w:color w:val="00B050"/>
          <w:lang w:val="nl-NL"/>
        </w:rPr>
        <w:t xml:space="preserve"> LUCUT</w:t>
      </w:r>
      <w:r w:rsidR="00B72568" w:rsidRPr="00C35142">
        <w:rPr>
          <w:color w:val="00B050"/>
          <w:lang w:val="nl-NL"/>
        </w:rPr>
        <w:tab/>
      </w:r>
      <w:r w:rsidRPr="00C35142">
        <w:rPr>
          <w:color w:val="00B050"/>
          <w:lang w:val="nl-NL"/>
        </w:rPr>
        <w:tab/>
        <w:t>| 5AHEL</w:t>
      </w:r>
      <w:r w:rsidRPr="00C35142">
        <w:rPr>
          <w:color w:val="00B050"/>
          <w:lang w:val="nl-NL"/>
        </w:rPr>
        <w:tab/>
        <w:t>U: ___________________</w:t>
      </w:r>
    </w:p>
    <w:p w14:paraId="52BF1651" w14:textId="77777777" w:rsidR="00055177" w:rsidRPr="00C35142" w:rsidRDefault="00055177" w:rsidP="00055177">
      <w:pPr>
        <w:spacing w:line="360" w:lineRule="auto"/>
        <w:jc w:val="both"/>
        <w:rPr>
          <w:color w:val="00B050"/>
          <w:lang w:val="nl-NL"/>
        </w:rPr>
      </w:pPr>
    </w:p>
    <w:p w14:paraId="07C807C8" w14:textId="372FB3A3" w:rsidR="00055177" w:rsidRPr="0027559A" w:rsidRDefault="00055177" w:rsidP="00055177">
      <w:pPr>
        <w:spacing w:line="360" w:lineRule="auto"/>
        <w:jc w:val="both"/>
        <w:rPr>
          <w:color w:val="00B050"/>
          <w:lang w:val="nl-NL"/>
        </w:rPr>
      </w:pPr>
      <w:r w:rsidRPr="00C35142">
        <w:rPr>
          <w:color w:val="00B050"/>
          <w:lang w:val="nl-NL"/>
        </w:rPr>
        <w:tab/>
        <w:t xml:space="preserve">        </w:t>
      </w:r>
      <w:r w:rsidR="00B72568" w:rsidRPr="0027559A">
        <w:rPr>
          <w:color w:val="00B050"/>
          <w:lang w:val="nl-NL"/>
        </w:rPr>
        <w:t>Yannick ZICKLER</w:t>
      </w:r>
      <w:r w:rsidR="00B72568" w:rsidRPr="0027559A">
        <w:rPr>
          <w:color w:val="00B050"/>
          <w:lang w:val="nl-NL"/>
        </w:rPr>
        <w:tab/>
      </w:r>
      <w:r w:rsidRPr="0027559A">
        <w:rPr>
          <w:color w:val="00B050"/>
          <w:lang w:val="nl-NL"/>
        </w:rPr>
        <w:tab/>
      </w:r>
      <w:r w:rsidRPr="0027559A">
        <w:rPr>
          <w:color w:val="00B050"/>
          <w:lang w:val="nl-NL"/>
        </w:rPr>
        <w:tab/>
        <w:t>| 5AHEL</w:t>
      </w:r>
      <w:r w:rsidRPr="0027559A">
        <w:rPr>
          <w:color w:val="00B050"/>
          <w:lang w:val="nl-NL"/>
        </w:rPr>
        <w:tab/>
        <w:t>U: ___________________</w:t>
      </w:r>
    </w:p>
    <w:p w14:paraId="1FDF3BC8" w14:textId="77777777" w:rsidR="00055177" w:rsidRPr="0027559A" w:rsidRDefault="00055177" w:rsidP="00055177">
      <w:pPr>
        <w:jc w:val="both"/>
        <w:rPr>
          <w:color w:val="00B050"/>
          <w:lang w:val="nl-NL"/>
        </w:rPr>
      </w:pPr>
      <w:r w:rsidRPr="0027559A">
        <w:rPr>
          <w:color w:val="00B050"/>
          <w:lang w:val="nl-NL"/>
        </w:rPr>
        <w:br w:type="page"/>
      </w:r>
    </w:p>
    <w:p w14:paraId="52051D01" w14:textId="77777777" w:rsidR="00055177" w:rsidRPr="00DD3239" w:rsidRDefault="00055177" w:rsidP="00DD3239">
      <w:pPr>
        <w:pStyle w:val="berschrift1"/>
      </w:pPr>
      <w:bookmarkStart w:id="0" w:name="_Toc151709243"/>
      <w:bookmarkStart w:id="1" w:name="_Toc153538081"/>
      <w:bookmarkStart w:id="2" w:name="_Toc153713176"/>
      <w:r w:rsidRPr="00DD3239">
        <w:lastRenderedPageBreak/>
        <w:t>Danksagung</w:t>
      </w:r>
      <w:bookmarkEnd w:id="0"/>
      <w:bookmarkEnd w:id="1"/>
      <w:bookmarkEnd w:id="2"/>
    </w:p>
    <w:p w14:paraId="259D0CFD" w14:textId="77777777" w:rsidR="00931997" w:rsidRPr="00931997" w:rsidRDefault="00931997" w:rsidP="00931997">
      <w:pPr>
        <w:rPr>
          <w:lang w:eastAsia="de-DE"/>
        </w:rPr>
      </w:pPr>
    </w:p>
    <w:p w14:paraId="293695CB" w14:textId="22CD4766" w:rsidR="00055177" w:rsidRPr="00116993" w:rsidRDefault="00B72568" w:rsidP="00931997">
      <w:pPr>
        <w:spacing w:line="360" w:lineRule="auto"/>
        <w:jc w:val="both"/>
      </w:pPr>
      <w:proofErr w:type="spellStart"/>
      <w:r>
        <w:t>xxxxxxxx</w:t>
      </w:r>
      <w:proofErr w:type="spellEnd"/>
      <w:r w:rsidR="00055177" w:rsidRPr="00116993">
        <w:br w:type="page"/>
      </w:r>
    </w:p>
    <w:sdt>
      <w:sdtPr>
        <w:rPr>
          <w:rFonts w:eastAsiaTheme="minorHAnsi" w:cstheme="minorBidi"/>
          <w:b w:val="0"/>
          <w:bCs w:val="0"/>
          <w:color w:val="auto"/>
          <w:sz w:val="24"/>
          <w:szCs w:val="24"/>
          <w:lang w:val="de-DE" w:eastAsia="en-US"/>
        </w:rPr>
        <w:id w:val="2112002565"/>
        <w:docPartObj>
          <w:docPartGallery w:val="Table of Contents"/>
          <w:docPartUnique/>
        </w:docPartObj>
      </w:sdtPr>
      <w:sdtEndPr>
        <w:rPr>
          <w:lang w:val="de-AT"/>
        </w:rPr>
      </w:sdtEndPr>
      <w:sdtContent>
        <w:p w14:paraId="5DC5A3FB" w14:textId="69B424B7" w:rsidR="00DD3239" w:rsidRDefault="00DD3239">
          <w:pPr>
            <w:pStyle w:val="Inhaltsverzeichnisberschrift"/>
          </w:pPr>
          <w:r>
            <w:rPr>
              <w:lang w:val="de-DE"/>
            </w:rPr>
            <w:t>Inhalt</w:t>
          </w:r>
        </w:p>
        <w:p w14:paraId="4AD3EF08" w14:textId="2EFE2C18" w:rsidR="00055177" w:rsidRPr="00F140B0" w:rsidRDefault="00000000" w:rsidP="00055177">
          <w:pPr>
            <w:rPr>
              <w:b/>
              <w:bCs/>
            </w:rPr>
          </w:pPr>
        </w:p>
      </w:sdtContent>
    </w:sdt>
    <w:p w14:paraId="6DDCB2B2" w14:textId="77777777" w:rsidR="00F140B0" w:rsidRDefault="00F140B0" w:rsidP="00F140B0">
      <w:bookmarkStart w:id="3" w:name="_Toc114337755"/>
      <w:bookmarkStart w:id="4" w:name="_Toc756691412"/>
      <w:bookmarkStart w:id="5" w:name="_Toc117877704"/>
      <w:bookmarkStart w:id="6" w:name="_Toc151709246"/>
    </w:p>
    <w:p w14:paraId="7E43C671" w14:textId="35D1CBAD" w:rsidR="00C61AF8" w:rsidRDefault="00E248F7">
      <w:pPr>
        <w:pStyle w:val="Verzeichnis1"/>
        <w:rPr>
          <w:rFonts w:eastAsiaTheme="minorEastAsia" w:cstheme="minorBidi"/>
          <w:b w:val="0"/>
          <w:bCs w:val="0"/>
          <w:caps w:val="0"/>
          <w:noProof/>
          <w:kern w:val="2"/>
          <w:sz w:val="22"/>
          <w:szCs w:val="22"/>
          <w:lang w:val="de-DE" w:eastAsia="de-DE"/>
          <w14:ligatures w14:val="standardContextual"/>
        </w:rPr>
      </w:pPr>
      <w:r>
        <w:fldChar w:fldCharType="begin"/>
      </w:r>
      <w:r>
        <w:instrText xml:space="preserve"> TOC \o "1-4" \h \z \u </w:instrText>
      </w:r>
      <w:r>
        <w:fldChar w:fldCharType="separate"/>
      </w:r>
      <w:hyperlink w:anchor="_Toc153713176" w:history="1">
        <w:r w:rsidR="00C61AF8" w:rsidRPr="0069093E">
          <w:rPr>
            <w:rStyle w:val="Hyperlink"/>
            <w:noProof/>
          </w:rPr>
          <w:t>1</w:t>
        </w:r>
        <w:r w:rsidR="00C61AF8">
          <w:rPr>
            <w:rFonts w:eastAsiaTheme="minorEastAsia" w:cstheme="minorBidi"/>
            <w:b w:val="0"/>
            <w:bCs w:val="0"/>
            <w:caps w:val="0"/>
            <w:noProof/>
            <w:kern w:val="2"/>
            <w:sz w:val="22"/>
            <w:szCs w:val="22"/>
            <w:lang w:val="de-DE" w:eastAsia="de-DE"/>
            <w14:ligatures w14:val="standardContextual"/>
          </w:rPr>
          <w:tab/>
        </w:r>
        <w:r w:rsidR="00C61AF8" w:rsidRPr="0069093E">
          <w:rPr>
            <w:rStyle w:val="Hyperlink"/>
            <w:noProof/>
          </w:rPr>
          <w:t>Danksagung</w:t>
        </w:r>
        <w:r w:rsidR="00C61AF8">
          <w:rPr>
            <w:noProof/>
            <w:webHidden/>
          </w:rPr>
          <w:tab/>
        </w:r>
        <w:r w:rsidR="00C61AF8">
          <w:rPr>
            <w:noProof/>
            <w:webHidden/>
          </w:rPr>
          <w:fldChar w:fldCharType="begin"/>
        </w:r>
        <w:r w:rsidR="00C61AF8">
          <w:rPr>
            <w:noProof/>
            <w:webHidden/>
          </w:rPr>
          <w:instrText xml:space="preserve"> PAGEREF _Toc153713176 \h </w:instrText>
        </w:r>
        <w:r w:rsidR="00C61AF8">
          <w:rPr>
            <w:noProof/>
            <w:webHidden/>
          </w:rPr>
        </w:r>
        <w:r w:rsidR="00C61AF8">
          <w:rPr>
            <w:noProof/>
            <w:webHidden/>
          </w:rPr>
          <w:fldChar w:fldCharType="separate"/>
        </w:r>
        <w:r w:rsidR="00C61AF8">
          <w:rPr>
            <w:noProof/>
            <w:webHidden/>
          </w:rPr>
          <w:t>3</w:t>
        </w:r>
        <w:r w:rsidR="00C61AF8">
          <w:rPr>
            <w:noProof/>
            <w:webHidden/>
          </w:rPr>
          <w:fldChar w:fldCharType="end"/>
        </w:r>
      </w:hyperlink>
    </w:p>
    <w:p w14:paraId="0920C73A" w14:textId="267616FF" w:rsidR="00C61AF8" w:rsidRDefault="00000000">
      <w:pPr>
        <w:pStyle w:val="Verzeichnis1"/>
        <w:rPr>
          <w:rFonts w:eastAsiaTheme="minorEastAsia" w:cstheme="minorBidi"/>
          <w:b w:val="0"/>
          <w:bCs w:val="0"/>
          <w:caps w:val="0"/>
          <w:noProof/>
          <w:kern w:val="2"/>
          <w:sz w:val="22"/>
          <w:szCs w:val="22"/>
          <w:lang w:val="de-DE" w:eastAsia="de-DE"/>
          <w14:ligatures w14:val="standardContextual"/>
        </w:rPr>
      </w:pPr>
      <w:hyperlink w:anchor="_Toc153713177" w:history="1">
        <w:r w:rsidR="00C61AF8" w:rsidRPr="0069093E">
          <w:rPr>
            <w:rStyle w:val="Hyperlink"/>
            <w:noProof/>
          </w:rPr>
          <w:t>3</w:t>
        </w:r>
        <w:r w:rsidR="00C61AF8">
          <w:rPr>
            <w:rFonts w:eastAsiaTheme="minorEastAsia" w:cstheme="minorBidi"/>
            <w:b w:val="0"/>
            <w:bCs w:val="0"/>
            <w:caps w:val="0"/>
            <w:noProof/>
            <w:kern w:val="2"/>
            <w:sz w:val="22"/>
            <w:szCs w:val="22"/>
            <w:lang w:val="de-DE" w:eastAsia="de-DE"/>
            <w14:ligatures w14:val="standardContextual"/>
          </w:rPr>
          <w:tab/>
        </w:r>
        <w:r w:rsidR="00C61AF8" w:rsidRPr="0069093E">
          <w:rPr>
            <w:rStyle w:val="Hyperlink"/>
            <w:noProof/>
          </w:rPr>
          <w:t>Zusammenfassung (Deutsch)</w:t>
        </w:r>
        <w:r w:rsidR="00C61AF8">
          <w:rPr>
            <w:noProof/>
            <w:webHidden/>
          </w:rPr>
          <w:tab/>
        </w:r>
        <w:r w:rsidR="00C61AF8">
          <w:rPr>
            <w:noProof/>
            <w:webHidden/>
          </w:rPr>
          <w:fldChar w:fldCharType="begin"/>
        </w:r>
        <w:r w:rsidR="00C61AF8">
          <w:rPr>
            <w:noProof/>
            <w:webHidden/>
          </w:rPr>
          <w:instrText xml:space="preserve"> PAGEREF _Toc153713177 \h </w:instrText>
        </w:r>
        <w:r w:rsidR="00C61AF8">
          <w:rPr>
            <w:noProof/>
            <w:webHidden/>
          </w:rPr>
        </w:r>
        <w:r w:rsidR="00C61AF8">
          <w:rPr>
            <w:noProof/>
            <w:webHidden/>
          </w:rPr>
          <w:fldChar w:fldCharType="separate"/>
        </w:r>
        <w:r w:rsidR="00C61AF8">
          <w:rPr>
            <w:noProof/>
            <w:webHidden/>
          </w:rPr>
          <w:t>6</w:t>
        </w:r>
        <w:r w:rsidR="00C61AF8">
          <w:rPr>
            <w:noProof/>
            <w:webHidden/>
          </w:rPr>
          <w:fldChar w:fldCharType="end"/>
        </w:r>
      </w:hyperlink>
    </w:p>
    <w:p w14:paraId="4987BE62" w14:textId="1B45D64D"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178" w:history="1">
        <w:r w:rsidR="00C61AF8" w:rsidRPr="0069093E">
          <w:rPr>
            <w:rStyle w:val="Hyperlink"/>
            <w:noProof/>
          </w:rPr>
          <w:t>3.1</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rPr>
          <w:t>Abstract (English)</w:t>
        </w:r>
        <w:r w:rsidR="00C61AF8">
          <w:rPr>
            <w:noProof/>
            <w:webHidden/>
          </w:rPr>
          <w:tab/>
        </w:r>
        <w:r w:rsidR="00C61AF8">
          <w:rPr>
            <w:noProof/>
            <w:webHidden/>
          </w:rPr>
          <w:fldChar w:fldCharType="begin"/>
        </w:r>
        <w:r w:rsidR="00C61AF8">
          <w:rPr>
            <w:noProof/>
            <w:webHidden/>
          </w:rPr>
          <w:instrText xml:space="preserve"> PAGEREF _Toc153713178 \h </w:instrText>
        </w:r>
        <w:r w:rsidR="00C61AF8">
          <w:rPr>
            <w:noProof/>
            <w:webHidden/>
          </w:rPr>
        </w:r>
        <w:r w:rsidR="00C61AF8">
          <w:rPr>
            <w:noProof/>
            <w:webHidden/>
          </w:rPr>
          <w:fldChar w:fldCharType="separate"/>
        </w:r>
        <w:r w:rsidR="00C61AF8">
          <w:rPr>
            <w:noProof/>
            <w:webHidden/>
          </w:rPr>
          <w:t>7</w:t>
        </w:r>
        <w:r w:rsidR="00C61AF8">
          <w:rPr>
            <w:noProof/>
            <w:webHidden/>
          </w:rPr>
          <w:fldChar w:fldCharType="end"/>
        </w:r>
      </w:hyperlink>
    </w:p>
    <w:p w14:paraId="779F85EC" w14:textId="68F09454" w:rsidR="00C61AF8" w:rsidRDefault="00000000">
      <w:pPr>
        <w:pStyle w:val="Verzeichnis1"/>
        <w:rPr>
          <w:rFonts w:eastAsiaTheme="minorEastAsia" w:cstheme="minorBidi"/>
          <w:b w:val="0"/>
          <w:bCs w:val="0"/>
          <w:caps w:val="0"/>
          <w:noProof/>
          <w:kern w:val="2"/>
          <w:sz w:val="22"/>
          <w:szCs w:val="22"/>
          <w:lang w:val="de-DE" w:eastAsia="de-DE"/>
          <w14:ligatures w14:val="standardContextual"/>
        </w:rPr>
      </w:pPr>
      <w:hyperlink w:anchor="_Toc153713179" w:history="1">
        <w:r w:rsidR="00C61AF8" w:rsidRPr="0069093E">
          <w:rPr>
            <w:rStyle w:val="Hyperlink"/>
            <w:noProof/>
          </w:rPr>
          <w:t>4</w:t>
        </w:r>
        <w:r w:rsidR="00C61AF8">
          <w:rPr>
            <w:rFonts w:eastAsiaTheme="minorEastAsia" w:cstheme="minorBidi"/>
            <w:b w:val="0"/>
            <w:bCs w:val="0"/>
            <w:caps w:val="0"/>
            <w:noProof/>
            <w:kern w:val="2"/>
            <w:sz w:val="22"/>
            <w:szCs w:val="22"/>
            <w:lang w:val="de-DE" w:eastAsia="de-DE"/>
            <w14:ligatures w14:val="standardContextual"/>
          </w:rPr>
          <w:tab/>
        </w:r>
        <w:r w:rsidR="00C61AF8" w:rsidRPr="0069093E">
          <w:rPr>
            <w:rStyle w:val="Hyperlink"/>
            <w:noProof/>
          </w:rPr>
          <w:t>Einleitung – Projektbeschreibung</w:t>
        </w:r>
        <w:r w:rsidR="00C61AF8">
          <w:rPr>
            <w:noProof/>
            <w:webHidden/>
          </w:rPr>
          <w:tab/>
        </w:r>
        <w:r w:rsidR="00C61AF8">
          <w:rPr>
            <w:noProof/>
            <w:webHidden/>
          </w:rPr>
          <w:fldChar w:fldCharType="begin"/>
        </w:r>
        <w:r w:rsidR="00C61AF8">
          <w:rPr>
            <w:noProof/>
            <w:webHidden/>
          </w:rPr>
          <w:instrText xml:space="preserve"> PAGEREF _Toc153713179 \h </w:instrText>
        </w:r>
        <w:r w:rsidR="00C61AF8">
          <w:rPr>
            <w:noProof/>
            <w:webHidden/>
          </w:rPr>
        </w:r>
        <w:r w:rsidR="00C61AF8">
          <w:rPr>
            <w:noProof/>
            <w:webHidden/>
          </w:rPr>
          <w:fldChar w:fldCharType="separate"/>
        </w:r>
        <w:r w:rsidR="00C61AF8">
          <w:rPr>
            <w:noProof/>
            <w:webHidden/>
          </w:rPr>
          <w:t>8</w:t>
        </w:r>
        <w:r w:rsidR="00C61AF8">
          <w:rPr>
            <w:noProof/>
            <w:webHidden/>
          </w:rPr>
          <w:fldChar w:fldCharType="end"/>
        </w:r>
      </w:hyperlink>
    </w:p>
    <w:p w14:paraId="3DE1A426" w14:textId="5A4D7223"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180" w:history="1">
        <w:r w:rsidR="00C61AF8" w:rsidRPr="0069093E">
          <w:rPr>
            <w:rStyle w:val="Hyperlink"/>
            <w:noProof/>
          </w:rPr>
          <w:t>4.1</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rPr>
          <w:t>Vorgeschichte – Ausgangslage</w:t>
        </w:r>
        <w:r w:rsidR="00C61AF8">
          <w:rPr>
            <w:noProof/>
            <w:webHidden/>
          </w:rPr>
          <w:tab/>
        </w:r>
        <w:r w:rsidR="00C61AF8">
          <w:rPr>
            <w:noProof/>
            <w:webHidden/>
          </w:rPr>
          <w:fldChar w:fldCharType="begin"/>
        </w:r>
        <w:r w:rsidR="00C61AF8">
          <w:rPr>
            <w:noProof/>
            <w:webHidden/>
          </w:rPr>
          <w:instrText xml:space="preserve"> PAGEREF _Toc153713180 \h </w:instrText>
        </w:r>
        <w:r w:rsidR="00C61AF8">
          <w:rPr>
            <w:noProof/>
            <w:webHidden/>
          </w:rPr>
        </w:r>
        <w:r w:rsidR="00C61AF8">
          <w:rPr>
            <w:noProof/>
            <w:webHidden/>
          </w:rPr>
          <w:fldChar w:fldCharType="separate"/>
        </w:r>
        <w:r w:rsidR="00C61AF8">
          <w:rPr>
            <w:noProof/>
            <w:webHidden/>
          </w:rPr>
          <w:t>9</w:t>
        </w:r>
        <w:r w:rsidR="00C61AF8">
          <w:rPr>
            <w:noProof/>
            <w:webHidden/>
          </w:rPr>
          <w:fldChar w:fldCharType="end"/>
        </w:r>
      </w:hyperlink>
    </w:p>
    <w:p w14:paraId="1463118F" w14:textId="5B757CD1"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181" w:history="1">
        <w:r w:rsidR="00C61AF8" w:rsidRPr="0069093E">
          <w:rPr>
            <w:rStyle w:val="Hyperlink"/>
            <w:noProof/>
          </w:rPr>
          <w:t>4.1.1</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Projektwoche 2023</w:t>
        </w:r>
        <w:r w:rsidR="00C61AF8">
          <w:rPr>
            <w:noProof/>
            <w:webHidden/>
          </w:rPr>
          <w:tab/>
        </w:r>
        <w:r w:rsidR="00C61AF8">
          <w:rPr>
            <w:noProof/>
            <w:webHidden/>
          </w:rPr>
          <w:fldChar w:fldCharType="begin"/>
        </w:r>
        <w:r w:rsidR="00C61AF8">
          <w:rPr>
            <w:noProof/>
            <w:webHidden/>
          </w:rPr>
          <w:instrText xml:space="preserve"> PAGEREF _Toc153713181 \h </w:instrText>
        </w:r>
        <w:r w:rsidR="00C61AF8">
          <w:rPr>
            <w:noProof/>
            <w:webHidden/>
          </w:rPr>
        </w:r>
        <w:r w:rsidR="00C61AF8">
          <w:rPr>
            <w:noProof/>
            <w:webHidden/>
          </w:rPr>
          <w:fldChar w:fldCharType="separate"/>
        </w:r>
        <w:r w:rsidR="00C61AF8">
          <w:rPr>
            <w:noProof/>
            <w:webHidden/>
          </w:rPr>
          <w:t>9</w:t>
        </w:r>
        <w:r w:rsidR="00C61AF8">
          <w:rPr>
            <w:noProof/>
            <w:webHidden/>
          </w:rPr>
          <w:fldChar w:fldCharType="end"/>
        </w:r>
      </w:hyperlink>
    </w:p>
    <w:p w14:paraId="37A566ED" w14:textId="3E47AEFC"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182" w:history="1">
        <w:r w:rsidR="00C61AF8" w:rsidRPr="0069093E">
          <w:rPr>
            <w:rStyle w:val="Hyperlink"/>
            <w:noProof/>
          </w:rPr>
          <w:t>4.1.2</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CLIL 2023</w:t>
        </w:r>
        <w:r w:rsidR="00C61AF8">
          <w:rPr>
            <w:noProof/>
            <w:webHidden/>
          </w:rPr>
          <w:tab/>
        </w:r>
        <w:r w:rsidR="00C61AF8">
          <w:rPr>
            <w:noProof/>
            <w:webHidden/>
          </w:rPr>
          <w:fldChar w:fldCharType="begin"/>
        </w:r>
        <w:r w:rsidR="00C61AF8">
          <w:rPr>
            <w:noProof/>
            <w:webHidden/>
          </w:rPr>
          <w:instrText xml:space="preserve"> PAGEREF _Toc153713182 \h </w:instrText>
        </w:r>
        <w:r w:rsidR="00C61AF8">
          <w:rPr>
            <w:noProof/>
            <w:webHidden/>
          </w:rPr>
        </w:r>
        <w:r w:rsidR="00C61AF8">
          <w:rPr>
            <w:noProof/>
            <w:webHidden/>
          </w:rPr>
          <w:fldChar w:fldCharType="separate"/>
        </w:r>
        <w:r w:rsidR="00C61AF8">
          <w:rPr>
            <w:noProof/>
            <w:webHidden/>
          </w:rPr>
          <w:t>9</w:t>
        </w:r>
        <w:r w:rsidR="00C61AF8">
          <w:rPr>
            <w:noProof/>
            <w:webHidden/>
          </w:rPr>
          <w:fldChar w:fldCharType="end"/>
        </w:r>
      </w:hyperlink>
    </w:p>
    <w:p w14:paraId="5F6A72FA" w14:textId="5099B9A8" w:rsidR="00C61AF8" w:rsidRDefault="00000000">
      <w:pPr>
        <w:pStyle w:val="Verzeichnis1"/>
        <w:rPr>
          <w:rFonts w:eastAsiaTheme="minorEastAsia" w:cstheme="minorBidi"/>
          <w:b w:val="0"/>
          <w:bCs w:val="0"/>
          <w:caps w:val="0"/>
          <w:noProof/>
          <w:kern w:val="2"/>
          <w:sz w:val="22"/>
          <w:szCs w:val="22"/>
          <w:lang w:val="de-DE" w:eastAsia="de-DE"/>
          <w14:ligatures w14:val="standardContextual"/>
        </w:rPr>
      </w:pPr>
      <w:hyperlink w:anchor="_Toc153713183" w:history="1">
        <w:r w:rsidR="00C61AF8" w:rsidRPr="0069093E">
          <w:rPr>
            <w:rStyle w:val="Hyperlink"/>
            <w:noProof/>
          </w:rPr>
          <w:t>5</w:t>
        </w:r>
        <w:r w:rsidR="00C61AF8">
          <w:rPr>
            <w:rFonts w:eastAsiaTheme="minorEastAsia" w:cstheme="minorBidi"/>
            <w:b w:val="0"/>
            <w:bCs w:val="0"/>
            <w:caps w:val="0"/>
            <w:noProof/>
            <w:kern w:val="2"/>
            <w:sz w:val="22"/>
            <w:szCs w:val="22"/>
            <w:lang w:val="de-DE" w:eastAsia="de-DE"/>
            <w14:ligatures w14:val="standardContextual"/>
          </w:rPr>
          <w:tab/>
        </w:r>
        <w:r w:rsidR="00C61AF8" w:rsidRPr="0069093E">
          <w:rPr>
            <w:rStyle w:val="Hyperlink"/>
            <w:noProof/>
          </w:rPr>
          <w:t>Struktur des Projekts – Arbeitspakete</w:t>
        </w:r>
        <w:r w:rsidR="00C61AF8">
          <w:rPr>
            <w:noProof/>
            <w:webHidden/>
          </w:rPr>
          <w:tab/>
        </w:r>
        <w:r w:rsidR="00C61AF8">
          <w:rPr>
            <w:noProof/>
            <w:webHidden/>
          </w:rPr>
          <w:fldChar w:fldCharType="begin"/>
        </w:r>
        <w:r w:rsidR="00C61AF8">
          <w:rPr>
            <w:noProof/>
            <w:webHidden/>
          </w:rPr>
          <w:instrText xml:space="preserve"> PAGEREF _Toc153713183 \h </w:instrText>
        </w:r>
        <w:r w:rsidR="00C61AF8">
          <w:rPr>
            <w:noProof/>
            <w:webHidden/>
          </w:rPr>
        </w:r>
        <w:r w:rsidR="00C61AF8">
          <w:rPr>
            <w:noProof/>
            <w:webHidden/>
          </w:rPr>
          <w:fldChar w:fldCharType="separate"/>
        </w:r>
        <w:r w:rsidR="00C61AF8">
          <w:rPr>
            <w:noProof/>
            <w:webHidden/>
          </w:rPr>
          <w:t>10</w:t>
        </w:r>
        <w:r w:rsidR="00C61AF8">
          <w:rPr>
            <w:noProof/>
            <w:webHidden/>
          </w:rPr>
          <w:fldChar w:fldCharType="end"/>
        </w:r>
      </w:hyperlink>
    </w:p>
    <w:p w14:paraId="11C9DBB5" w14:textId="6160DE27"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184" w:history="1">
        <w:r w:rsidR="00C61AF8" w:rsidRPr="0069093E">
          <w:rPr>
            <w:rStyle w:val="Hyperlink"/>
            <w:noProof/>
          </w:rPr>
          <w:t>5.1</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rPr>
          <w:t>Objektstrukturplan (OSP) / Arbeitspakete</w:t>
        </w:r>
        <w:r w:rsidR="00C61AF8">
          <w:rPr>
            <w:noProof/>
            <w:webHidden/>
          </w:rPr>
          <w:tab/>
        </w:r>
        <w:r w:rsidR="00C61AF8">
          <w:rPr>
            <w:noProof/>
            <w:webHidden/>
          </w:rPr>
          <w:fldChar w:fldCharType="begin"/>
        </w:r>
        <w:r w:rsidR="00C61AF8">
          <w:rPr>
            <w:noProof/>
            <w:webHidden/>
          </w:rPr>
          <w:instrText xml:space="preserve"> PAGEREF _Toc153713184 \h </w:instrText>
        </w:r>
        <w:r w:rsidR="00C61AF8">
          <w:rPr>
            <w:noProof/>
            <w:webHidden/>
          </w:rPr>
        </w:r>
        <w:r w:rsidR="00C61AF8">
          <w:rPr>
            <w:noProof/>
            <w:webHidden/>
          </w:rPr>
          <w:fldChar w:fldCharType="separate"/>
        </w:r>
        <w:r w:rsidR="00C61AF8">
          <w:rPr>
            <w:noProof/>
            <w:webHidden/>
          </w:rPr>
          <w:t>10</w:t>
        </w:r>
        <w:r w:rsidR="00C61AF8">
          <w:rPr>
            <w:noProof/>
            <w:webHidden/>
          </w:rPr>
          <w:fldChar w:fldCharType="end"/>
        </w:r>
      </w:hyperlink>
    </w:p>
    <w:p w14:paraId="07FE5E0A" w14:textId="12EBCA3E"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185" w:history="1">
        <w:r w:rsidR="00C61AF8" w:rsidRPr="0069093E">
          <w:rPr>
            <w:rStyle w:val="Hyperlink"/>
            <w:noProof/>
          </w:rPr>
          <w:t>5.2</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rPr>
          <w:t>Projektstrukturplan (PSP)</w:t>
        </w:r>
        <w:r w:rsidR="00C61AF8">
          <w:rPr>
            <w:noProof/>
            <w:webHidden/>
          </w:rPr>
          <w:tab/>
        </w:r>
        <w:r w:rsidR="00C61AF8">
          <w:rPr>
            <w:noProof/>
            <w:webHidden/>
          </w:rPr>
          <w:fldChar w:fldCharType="begin"/>
        </w:r>
        <w:r w:rsidR="00C61AF8">
          <w:rPr>
            <w:noProof/>
            <w:webHidden/>
          </w:rPr>
          <w:instrText xml:space="preserve"> PAGEREF _Toc153713185 \h </w:instrText>
        </w:r>
        <w:r w:rsidR="00C61AF8">
          <w:rPr>
            <w:noProof/>
            <w:webHidden/>
          </w:rPr>
        </w:r>
        <w:r w:rsidR="00C61AF8">
          <w:rPr>
            <w:noProof/>
            <w:webHidden/>
          </w:rPr>
          <w:fldChar w:fldCharType="separate"/>
        </w:r>
        <w:r w:rsidR="00C61AF8">
          <w:rPr>
            <w:noProof/>
            <w:webHidden/>
          </w:rPr>
          <w:t>11</w:t>
        </w:r>
        <w:r w:rsidR="00C61AF8">
          <w:rPr>
            <w:noProof/>
            <w:webHidden/>
          </w:rPr>
          <w:fldChar w:fldCharType="end"/>
        </w:r>
      </w:hyperlink>
    </w:p>
    <w:p w14:paraId="446A4A59" w14:textId="5EC6C8D1"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186" w:history="1">
        <w:r w:rsidR="00C61AF8" w:rsidRPr="0069093E">
          <w:rPr>
            <w:rStyle w:val="Hyperlink"/>
            <w:noProof/>
          </w:rPr>
          <w:t>5.3</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rPr>
          <w:t>Arbeitspaket 1 3D-Design (EIS)</w:t>
        </w:r>
        <w:r w:rsidR="00C61AF8">
          <w:rPr>
            <w:noProof/>
            <w:webHidden/>
          </w:rPr>
          <w:tab/>
        </w:r>
        <w:r w:rsidR="00C61AF8">
          <w:rPr>
            <w:noProof/>
            <w:webHidden/>
          </w:rPr>
          <w:fldChar w:fldCharType="begin"/>
        </w:r>
        <w:r w:rsidR="00C61AF8">
          <w:rPr>
            <w:noProof/>
            <w:webHidden/>
          </w:rPr>
          <w:instrText xml:space="preserve"> PAGEREF _Toc153713186 \h </w:instrText>
        </w:r>
        <w:r w:rsidR="00C61AF8">
          <w:rPr>
            <w:noProof/>
            <w:webHidden/>
          </w:rPr>
        </w:r>
        <w:r w:rsidR="00C61AF8">
          <w:rPr>
            <w:noProof/>
            <w:webHidden/>
          </w:rPr>
          <w:fldChar w:fldCharType="separate"/>
        </w:r>
        <w:r w:rsidR="00C61AF8">
          <w:rPr>
            <w:noProof/>
            <w:webHidden/>
          </w:rPr>
          <w:t>11</w:t>
        </w:r>
        <w:r w:rsidR="00C61AF8">
          <w:rPr>
            <w:noProof/>
            <w:webHidden/>
          </w:rPr>
          <w:fldChar w:fldCharType="end"/>
        </w:r>
      </w:hyperlink>
    </w:p>
    <w:p w14:paraId="3CB31252" w14:textId="352B9BD9"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187" w:history="1">
        <w:r w:rsidR="00C61AF8" w:rsidRPr="0069093E">
          <w:rPr>
            <w:rStyle w:val="Hyperlink"/>
            <w:noProof/>
          </w:rPr>
          <w:t>5.4</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rPr>
          <w:t>Arbeitspaket 2 Hardware-Entwicklung (LUC)</w:t>
        </w:r>
        <w:r w:rsidR="00C61AF8">
          <w:rPr>
            <w:noProof/>
            <w:webHidden/>
          </w:rPr>
          <w:tab/>
        </w:r>
        <w:r w:rsidR="00C61AF8">
          <w:rPr>
            <w:noProof/>
            <w:webHidden/>
          </w:rPr>
          <w:fldChar w:fldCharType="begin"/>
        </w:r>
        <w:r w:rsidR="00C61AF8">
          <w:rPr>
            <w:noProof/>
            <w:webHidden/>
          </w:rPr>
          <w:instrText xml:space="preserve"> PAGEREF _Toc153713187 \h </w:instrText>
        </w:r>
        <w:r w:rsidR="00C61AF8">
          <w:rPr>
            <w:noProof/>
            <w:webHidden/>
          </w:rPr>
        </w:r>
        <w:r w:rsidR="00C61AF8">
          <w:rPr>
            <w:noProof/>
            <w:webHidden/>
          </w:rPr>
          <w:fldChar w:fldCharType="separate"/>
        </w:r>
        <w:r w:rsidR="00C61AF8">
          <w:rPr>
            <w:noProof/>
            <w:webHidden/>
          </w:rPr>
          <w:t>11</w:t>
        </w:r>
        <w:r w:rsidR="00C61AF8">
          <w:rPr>
            <w:noProof/>
            <w:webHidden/>
          </w:rPr>
          <w:fldChar w:fldCharType="end"/>
        </w:r>
      </w:hyperlink>
    </w:p>
    <w:p w14:paraId="3CD2B366" w14:textId="549D420A"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188" w:history="1">
        <w:r w:rsidR="00C61AF8" w:rsidRPr="0069093E">
          <w:rPr>
            <w:rStyle w:val="Hyperlink"/>
            <w:noProof/>
          </w:rPr>
          <w:t>5.5</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rPr>
          <w:t>Arbeitspaket 3 Software-Entwicklung (ZIC)</w:t>
        </w:r>
        <w:r w:rsidR="00C61AF8">
          <w:rPr>
            <w:noProof/>
            <w:webHidden/>
          </w:rPr>
          <w:tab/>
        </w:r>
        <w:r w:rsidR="00C61AF8">
          <w:rPr>
            <w:noProof/>
            <w:webHidden/>
          </w:rPr>
          <w:fldChar w:fldCharType="begin"/>
        </w:r>
        <w:r w:rsidR="00C61AF8">
          <w:rPr>
            <w:noProof/>
            <w:webHidden/>
          </w:rPr>
          <w:instrText xml:space="preserve"> PAGEREF _Toc153713188 \h </w:instrText>
        </w:r>
        <w:r w:rsidR="00C61AF8">
          <w:rPr>
            <w:noProof/>
            <w:webHidden/>
          </w:rPr>
        </w:r>
        <w:r w:rsidR="00C61AF8">
          <w:rPr>
            <w:noProof/>
            <w:webHidden/>
          </w:rPr>
          <w:fldChar w:fldCharType="separate"/>
        </w:r>
        <w:r w:rsidR="00C61AF8">
          <w:rPr>
            <w:noProof/>
            <w:webHidden/>
          </w:rPr>
          <w:t>11</w:t>
        </w:r>
        <w:r w:rsidR="00C61AF8">
          <w:rPr>
            <w:noProof/>
            <w:webHidden/>
          </w:rPr>
          <w:fldChar w:fldCharType="end"/>
        </w:r>
      </w:hyperlink>
    </w:p>
    <w:p w14:paraId="7A392133" w14:textId="130DB078"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189" w:history="1">
        <w:r w:rsidR="00C61AF8" w:rsidRPr="0069093E">
          <w:rPr>
            <w:rStyle w:val="Hyperlink"/>
            <w:noProof/>
          </w:rPr>
          <w:t>5.6</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rPr>
          <w:t>Arbeitspaket 4 Projektmanagement</w:t>
        </w:r>
        <w:r w:rsidR="00C61AF8">
          <w:rPr>
            <w:noProof/>
            <w:webHidden/>
          </w:rPr>
          <w:tab/>
        </w:r>
        <w:r w:rsidR="00C61AF8">
          <w:rPr>
            <w:noProof/>
            <w:webHidden/>
          </w:rPr>
          <w:fldChar w:fldCharType="begin"/>
        </w:r>
        <w:r w:rsidR="00C61AF8">
          <w:rPr>
            <w:noProof/>
            <w:webHidden/>
          </w:rPr>
          <w:instrText xml:space="preserve"> PAGEREF _Toc153713189 \h </w:instrText>
        </w:r>
        <w:r w:rsidR="00C61AF8">
          <w:rPr>
            <w:noProof/>
            <w:webHidden/>
          </w:rPr>
        </w:r>
        <w:r w:rsidR="00C61AF8">
          <w:rPr>
            <w:noProof/>
            <w:webHidden/>
          </w:rPr>
          <w:fldChar w:fldCharType="separate"/>
        </w:r>
        <w:r w:rsidR="00C61AF8">
          <w:rPr>
            <w:noProof/>
            <w:webHidden/>
          </w:rPr>
          <w:t>12</w:t>
        </w:r>
        <w:r w:rsidR="00C61AF8">
          <w:rPr>
            <w:noProof/>
            <w:webHidden/>
          </w:rPr>
          <w:fldChar w:fldCharType="end"/>
        </w:r>
      </w:hyperlink>
    </w:p>
    <w:p w14:paraId="7CBB96DD" w14:textId="630765DB"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190" w:history="1">
        <w:r w:rsidR="00C61AF8" w:rsidRPr="0069093E">
          <w:rPr>
            <w:rStyle w:val="Hyperlink"/>
            <w:noProof/>
          </w:rPr>
          <w:t>5.7</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rPr>
          <w:t>Arbeitspaket 5 Bedienungsanleitung</w:t>
        </w:r>
        <w:r w:rsidR="00C61AF8">
          <w:rPr>
            <w:noProof/>
            <w:webHidden/>
          </w:rPr>
          <w:tab/>
        </w:r>
        <w:r w:rsidR="00C61AF8">
          <w:rPr>
            <w:noProof/>
            <w:webHidden/>
          </w:rPr>
          <w:fldChar w:fldCharType="begin"/>
        </w:r>
        <w:r w:rsidR="00C61AF8">
          <w:rPr>
            <w:noProof/>
            <w:webHidden/>
          </w:rPr>
          <w:instrText xml:space="preserve"> PAGEREF _Toc153713190 \h </w:instrText>
        </w:r>
        <w:r w:rsidR="00C61AF8">
          <w:rPr>
            <w:noProof/>
            <w:webHidden/>
          </w:rPr>
        </w:r>
        <w:r w:rsidR="00C61AF8">
          <w:rPr>
            <w:noProof/>
            <w:webHidden/>
          </w:rPr>
          <w:fldChar w:fldCharType="separate"/>
        </w:r>
        <w:r w:rsidR="00C61AF8">
          <w:rPr>
            <w:noProof/>
            <w:webHidden/>
          </w:rPr>
          <w:t>12</w:t>
        </w:r>
        <w:r w:rsidR="00C61AF8">
          <w:rPr>
            <w:noProof/>
            <w:webHidden/>
          </w:rPr>
          <w:fldChar w:fldCharType="end"/>
        </w:r>
      </w:hyperlink>
    </w:p>
    <w:p w14:paraId="43978782" w14:textId="6F36D323" w:rsidR="00C61AF8" w:rsidRDefault="00000000">
      <w:pPr>
        <w:pStyle w:val="Verzeichnis1"/>
        <w:rPr>
          <w:rFonts w:eastAsiaTheme="minorEastAsia" w:cstheme="minorBidi"/>
          <w:b w:val="0"/>
          <w:bCs w:val="0"/>
          <w:caps w:val="0"/>
          <w:noProof/>
          <w:kern w:val="2"/>
          <w:sz w:val="22"/>
          <w:szCs w:val="22"/>
          <w:lang w:val="de-DE" w:eastAsia="de-DE"/>
          <w14:ligatures w14:val="standardContextual"/>
        </w:rPr>
      </w:pPr>
      <w:hyperlink w:anchor="_Toc153713191" w:history="1">
        <w:r w:rsidR="00C61AF8" w:rsidRPr="0069093E">
          <w:rPr>
            <w:rStyle w:val="Hyperlink"/>
            <w:noProof/>
          </w:rPr>
          <w:t>6</w:t>
        </w:r>
        <w:r w:rsidR="00C61AF8">
          <w:rPr>
            <w:rFonts w:eastAsiaTheme="minorEastAsia" w:cstheme="minorBidi"/>
            <w:b w:val="0"/>
            <w:bCs w:val="0"/>
            <w:caps w:val="0"/>
            <w:noProof/>
            <w:kern w:val="2"/>
            <w:sz w:val="22"/>
            <w:szCs w:val="22"/>
            <w:lang w:val="de-DE" w:eastAsia="de-DE"/>
            <w14:ligatures w14:val="standardContextual"/>
          </w:rPr>
          <w:tab/>
        </w:r>
        <w:r w:rsidR="00C61AF8" w:rsidRPr="0069093E">
          <w:rPr>
            <w:rStyle w:val="Hyperlink"/>
            <w:noProof/>
          </w:rPr>
          <w:t>3D-Design und Konstruktion</w:t>
        </w:r>
        <w:r w:rsidR="00C61AF8">
          <w:rPr>
            <w:noProof/>
            <w:webHidden/>
          </w:rPr>
          <w:tab/>
        </w:r>
        <w:r w:rsidR="00C61AF8">
          <w:rPr>
            <w:noProof/>
            <w:webHidden/>
          </w:rPr>
          <w:fldChar w:fldCharType="begin"/>
        </w:r>
        <w:r w:rsidR="00C61AF8">
          <w:rPr>
            <w:noProof/>
            <w:webHidden/>
          </w:rPr>
          <w:instrText xml:space="preserve"> PAGEREF _Toc153713191 \h </w:instrText>
        </w:r>
        <w:r w:rsidR="00C61AF8">
          <w:rPr>
            <w:noProof/>
            <w:webHidden/>
          </w:rPr>
        </w:r>
        <w:r w:rsidR="00C61AF8">
          <w:rPr>
            <w:noProof/>
            <w:webHidden/>
          </w:rPr>
          <w:fldChar w:fldCharType="separate"/>
        </w:r>
        <w:r w:rsidR="00C61AF8">
          <w:rPr>
            <w:noProof/>
            <w:webHidden/>
          </w:rPr>
          <w:t>12</w:t>
        </w:r>
        <w:r w:rsidR="00C61AF8">
          <w:rPr>
            <w:noProof/>
            <w:webHidden/>
          </w:rPr>
          <w:fldChar w:fldCharType="end"/>
        </w:r>
      </w:hyperlink>
    </w:p>
    <w:p w14:paraId="27365D5F" w14:textId="35BEE10E"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192" w:history="1">
        <w:r w:rsidR="00C61AF8" w:rsidRPr="0069093E">
          <w:rPr>
            <w:rStyle w:val="Hyperlink"/>
            <w:noProof/>
          </w:rPr>
          <w:t>6.1</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rPr>
          <w:t>Materialeigenschaften</w:t>
        </w:r>
        <w:r w:rsidR="00C61AF8">
          <w:rPr>
            <w:noProof/>
            <w:webHidden/>
          </w:rPr>
          <w:tab/>
        </w:r>
        <w:r w:rsidR="00C61AF8">
          <w:rPr>
            <w:noProof/>
            <w:webHidden/>
          </w:rPr>
          <w:fldChar w:fldCharType="begin"/>
        </w:r>
        <w:r w:rsidR="00C61AF8">
          <w:rPr>
            <w:noProof/>
            <w:webHidden/>
          </w:rPr>
          <w:instrText xml:space="preserve"> PAGEREF _Toc153713192 \h </w:instrText>
        </w:r>
        <w:r w:rsidR="00C61AF8">
          <w:rPr>
            <w:noProof/>
            <w:webHidden/>
          </w:rPr>
        </w:r>
        <w:r w:rsidR="00C61AF8">
          <w:rPr>
            <w:noProof/>
            <w:webHidden/>
          </w:rPr>
          <w:fldChar w:fldCharType="separate"/>
        </w:r>
        <w:r w:rsidR="00C61AF8">
          <w:rPr>
            <w:noProof/>
            <w:webHidden/>
          </w:rPr>
          <w:t>12</w:t>
        </w:r>
        <w:r w:rsidR="00C61AF8">
          <w:rPr>
            <w:noProof/>
            <w:webHidden/>
          </w:rPr>
          <w:fldChar w:fldCharType="end"/>
        </w:r>
      </w:hyperlink>
    </w:p>
    <w:p w14:paraId="6BA8C280" w14:textId="5E3318FC"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193" w:history="1">
        <w:r w:rsidR="00C61AF8" w:rsidRPr="0069093E">
          <w:rPr>
            <w:rStyle w:val="Hyperlink"/>
            <w:noProof/>
          </w:rPr>
          <w:t>6.1.1</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PLA, PLA+</w:t>
        </w:r>
        <w:r w:rsidR="00C61AF8">
          <w:rPr>
            <w:noProof/>
            <w:webHidden/>
          </w:rPr>
          <w:tab/>
        </w:r>
        <w:r w:rsidR="00C61AF8">
          <w:rPr>
            <w:noProof/>
            <w:webHidden/>
          </w:rPr>
          <w:fldChar w:fldCharType="begin"/>
        </w:r>
        <w:r w:rsidR="00C61AF8">
          <w:rPr>
            <w:noProof/>
            <w:webHidden/>
          </w:rPr>
          <w:instrText xml:space="preserve"> PAGEREF _Toc153713193 \h </w:instrText>
        </w:r>
        <w:r w:rsidR="00C61AF8">
          <w:rPr>
            <w:noProof/>
            <w:webHidden/>
          </w:rPr>
        </w:r>
        <w:r w:rsidR="00C61AF8">
          <w:rPr>
            <w:noProof/>
            <w:webHidden/>
          </w:rPr>
          <w:fldChar w:fldCharType="separate"/>
        </w:r>
        <w:r w:rsidR="00C61AF8">
          <w:rPr>
            <w:noProof/>
            <w:webHidden/>
          </w:rPr>
          <w:t>12</w:t>
        </w:r>
        <w:r w:rsidR="00C61AF8">
          <w:rPr>
            <w:noProof/>
            <w:webHidden/>
          </w:rPr>
          <w:fldChar w:fldCharType="end"/>
        </w:r>
      </w:hyperlink>
    </w:p>
    <w:p w14:paraId="443AA328" w14:textId="015393BC"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194" w:history="1">
        <w:r w:rsidR="00C61AF8" w:rsidRPr="0069093E">
          <w:rPr>
            <w:rStyle w:val="Hyperlink"/>
            <w:noProof/>
          </w:rPr>
          <w:t>6.1.2</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ABS</w:t>
        </w:r>
        <w:r w:rsidR="00C61AF8">
          <w:rPr>
            <w:noProof/>
            <w:webHidden/>
          </w:rPr>
          <w:tab/>
        </w:r>
        <w:r w:rsidR="00C61AF8">
          <w:rPr>
            <w:noProof/>
            <w:webHidden/>
          </w:rPr>
          <w:fldChar w:fldCharType="begin"/>
        </w:r>
        <w:r w:rsidR="00C61AF8">
          <w:rPr>
            <w:noProof/>
            <w:webHidden/>
          </w:rPr>
          <w:instrText xml:space="preserve"> PAGEREF _Toc153713194 \h </w:instrText>
        </w:r>
        <w:r w:rsidR="00C61AF8">
          <w:rPr>
            <w:noProof/>
            <w:webHidden/>
          </w:rPr>
        </w:r>
        <w:r w:rsidR="00C61AF8">
          <w:rPr>
            <w:noProof/>
            <w:webHidden/>
          </w:rPr>
          <w:fldChar w:fldCharType="separate"/>
        </w:r>
        <w:r w:rsidR="00C61AF8">
          <w:rPr>
            <w:noProof/>
            <w:webHidden/>
          </w:rPr>
          <w:t>13</w:t>
        </w:r>
        <w:r w:rsidR="00C61AF8">
          <w:rPr>
            <w:noProof/>
            <w:webHidden/>
          </w:rPr>
          <w:fldChar w:fldCharType="end"/>
        </w:r>
      </w:hyperlink>
    </w:p>
    <w:p w14:paraId="18921CB6" w14:textId="6C22945F"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195" w:history="1">
        <w:r w:rsidR="00C61AF8" w:rsidRPr="0069093E">
          <w:rPr>
            <w:rStyle w:val="Hyperlink"/>
            <w:noProof/>
          </w:rPr>
          <w:t>6.1.3</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PETG</w:t>
        </w:r>
        <w:r w:rsidR="00C61AF8">
          <w:rPr>
            <w:noProof/>
            <w:webHidden/>
          </w:rPr>
          <w:tab/>
        </w:r>
        <w:r w:rsidR="00C61AF8">
          <w:rPr>
            <w:noProof/>
            <w:webHidden/>
          </w:rPr>
          <w:fldChar w:fldCharType="begin"/>
        </w:r>
        <w:r w:rsidR="00C61AF8">
          <w:rPr>
            <w:noProof/>
            <w:webHidden/>
          </w:rPr>
          <w:instrText xml:space="preserve"> PAGEREF _Toc153713195 \h </w:instrText>
        </w:r>
        <w:r w:rsidR="00C61AF8">
          <w:rPr>
            <w:noProof/>
            <w:webHidden/>
          </w:rPr>
        </w:r>
        <w:r w:rsidR="00C61AF8">
          <w:rPr>
            <w:noProof/>
            <w:webHidden/>
          </w:rPr>
          <w:fldChar w:fldCharType="separate"/>
        </w:r>
        <w:r w:rsidR="00C61AF8">
          <w:rPr>
            <w:noProof/>
            <w:webHidden/>
          </w:rPr>
          <w:t>13</w:t>
        </w:r>
        <w:r w:rsidR="00C61AF8">
          <w:rPr>
            <w:noProof/>
            <w:webHidden/>
          </w:rPr>
          <w:fldChar w:fldCharType="end"/>
        </w:r>
      </w:hyperlink>
    </w:p>
    <w:p w14:paraId="38642A2A" w14:textId="43AFC84E"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196" w:history="1">
        <w:r w:rsidR="00C61AF8" w:rsidRPr="0069093E">
          <w:rPr>
            <w:rStyle w:val="Hyperlink"/>
            <w:noProof/>
          </w:rPr>
          <w:t>6.1.4</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Materialwahl</w:t>
        </w:r>
        <w:r w:rsidR="00C61AF8">
          <w:rPr>
            <w:noProof/>
            <w:webHidden/>
          </w:rPr>
          <w:tab/>
        </w:r>
        <w:r w:rsidR="00C61AF8">
          <w:rPr>
            <w:noProof/>
            <w:webHidden/>
          </w:rPr>
          <w:fldChar w:fldCharType="begin"/>
        </w:r>
        <w:r w:rsidR="00C61AF8">
          <w:rPr>
            <w:noProof/>
            <w:webHidden/>
          </w:rPr>
          <w:instrText xml:space="preserve"> PAGEREF _Toc153713196 \h </w:instrText>
        </w:r>
        <w:r w:rsidR="00C61AF8">
          <w:rPr>
            <w:noProof/>
            <w:webHidden/>
          </w:rPr>
        </w:r>
        <w:r w:rsidR="00C61AF8">
          <w:rPr>
            <w:noProof/>
            <w:webHidden/>
          </w:rPr>
          <w:fldChar w:fldCharType="separate"/>
        </w:r>
        <w:r w:rsidR="00C61AF8">
          <w:rPr>
            <w:noProof/>
            <w:webHidden/>
          </w:rPr>
          <w:t>13</w:t>
        </w:r>
        <w:r w:rsidR="00C61AF8">
          <w:rPr>
            <w:noProof/>
            <w:webHidden/>
          </w:rPr>
          <w:fldChar w:fldCharType="end"/>
        </w:r>
      </w:hyperlink>
    </w:p>
    <w:p w14:paraId="75B26200" w14:textId="009AC28B"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197" w:history="1">
        <w:r w:rsidR="00C61AF8" w:rsidRPr="0069093E">
          <w:rPr>
            <w:rStyle w:val="Hyperlink"/>
            <w:noProof/>
          </w:rPr>
          <w:t>6.2</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rPr>
          <w:t>Konstruktionsvorgänge</w:t>
        </w:r>
        <w:r w:rsidR="00C61AF8">
          <w:rPr>
            <w:noProof/>
            <w:webHidden/>
          </w:rPr>
          <w:tab/>
        </w:r>
        <w:r w:rsidR="00C61AF8">
          <w:rPr>
            <w:noProof/>
            <w:webHidden/>
          </w:rPr>
          <w:fldChar w:fldCharType="begin"/>
        </w:r>
        <w:r w:rsidR="00C61AF8">
          <w:rPr>
            <w:noProof/>
            <w:webHidden/>
          </w:rPr>
          <w:instrText xml:space="preserve"> PAGEREF _Toc153713197 \h </w:instrText>
        </w:r>
        <w:r w:rsidR="00C61AF8">
          <w:rPr>
            <w:noProof/>
            <w:webHidden/>
          </w:rPr>
        </w:r>
        <w:r w:rsidR="00C61AF8">
          <w:rPr>
            <w:noProof/>
            <w:webHidden/>
          </w:rPr>
          <w:fldChar w:fldCharType="separate"/>
        </w:r>
        <w:r w:rsidR="00C61AF8">
          <w:rPr>
            <w:noProof/>
            <w:webHidden/>
          </w:rPr>
          <w:t>13</w:t>
        </w:r>
        <w:r w:rsidR="00C61AF8">
          <w:rPr>
            <w:noProof/>
            <w:webHidden/>
          </w:rPr>
          <w:fldChar w:fldCharType="end"/>
        </w:r>
      </w:hyperlink>
    </w:p>
    <w:p w14:paraId="5766848C" w14:textId="72F02984"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198" w:history="1">
        <w:r w:rsidR="00C61AF8" w:rsidRPr="0069093E">
          <w:rPr>
            <w:rStyle w:val="Hyperlink"/>
            <w:noProof/>
          </w:rPr>
          <w:t>6.2.1</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Antriebsarten</w:t>
        </w:r>
        <w:r w:rsidR="00C61AF8">
          <w:rPr>
            <w:noProof/>
            <w:webHidden/>
          </w:rPr>
          <w:tab/>
        </w:r>
        <w:r w:rsidR="00C61AF8">
          <w:rPr>
            <w:noProof/>
            <w:webHidden/>
          </w:rPr>
          <w:fldChar w:fldCharType="begin"/>
        </w:r>
        <w:r w:rsidR="00C61AF8">
          <w:rPr>
            <w:noProof/>
            <w:webHidden/>
          </w:rPr>
          <w:instrText xml:space="preserve"> PAGEREF _Toc153713198 \h </w:instrText>
        </w:r>
        <w:r w:rsidR="00C61AF8">
          <w:rPr>
            <w:noProof/>
            <w:webHidden/>
          </w:rPr>
        </w:r>
        <w:r w:rsidR="00C61AF8">
          <w:rPr>
            <w:noProof/>
            <w:webHidden/>
          </w:rPr>
          <w:fldChar w:fldCharType="separate"/>
        </w:r>
        <w:r w:rsidR="00C61AF8">
          <w:rPr>
            <w:noProof/>
            <w:webHidden/>
          </w:rPr>
          <w:t>13</w:t>
        </w:r>
        <w:r w:rsidR="00C61AF8">
          <w:rPr>
            <w:noProof/>
            <w:webHidden/>
          </w:rPr>
          <w:fldChar w:fldCharType="end"/>
        </w:r>
      </w:hyperlink>
    </w:p>
    <w:p w14:paraId="12F7D417" w14:textId="5B2CD04B"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199" w:history="1">
        <w:r w:rsidR="00C61AF8" w:rsidRPr="0069093E">
          <w:rPr>
            <w:rStyle w:val="Hyperlink"/>
            <w:noProof/>
          </w:rPr>
          <w:t>6.2.2</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Rahmen des Roboters</w:t>
        </w:r>
        <w:r w:rsidR="00C61AF8">
          <w:rPr>
            <w:noProof/>
            <w:webHidden/>
          </w:rPr>
          <w:tab/>
        </w:r>
        <w:r w:rsidR="00C61AF8">
          <w:rPr>
            <w:noProof/>
            <w:webHidden/>
          </w:rPr>
          <w:fldChar w:fldCharType="begin"/>
        </w:r>
        <w:r w:rsidR="00C61AF8">
          <w:rPr>
            <w:noProof/>
            <w:webHidden/>
          </w:rPr>
          <w:instrText xml:space="preserve"> PAGEREF _Toc153713199 \h </w:instrText>
        </w:r>
        <w:r w:rsidR="00C61AF8">
          <w:rPr>
            <w:noProof/>
            <w:webHidden/>
          </w:rPr>
        </w:r>
        <w:r w:rsidR="00C61AF8">
          <w:rPr>
            <w:noProof/>
            <w:webHidden/>
          </w:rPr>
          <w:fldChar w:fldCharType="separate"/>
        </w:r>
        <w:r w:rsidR="00C61AF8">
          <w:rPr>
            <w:noProof/>
            <w:webHidden/>
          </w:rPr>
          <w:t>13</w:t>
        </w:r>
        <w:r w:rsidR="00C61AF8">
          <w:rPr>
            <w:noProof/>
            <w:webHidden/>
          </w:rPr>
          <w:fldChar w:fldCharType="end"/>
        </w:r>
      </w:hyperlink>
    </w:p>
    <w:p w14:paraId="4890390B" w14:textId="6DD4EF7E"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00" w:history="1">
        <w:r w:rsidR="00C61AF8" w:rsidRPr="0069093E">
          <w:rPr>
            <w:rStyle w:val="Hyperlink"/>
            <w:noProof/>
          </w:rPr>
          <w:t>6.2.3</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Verschraubungen und Normen</w:t>
        </w:r>
        <w:r w:rsidR="00C61AF8">
          <w:rPr>
            <w:noProof/>
            <w:webHidden/>
          </w:rPr>
          <w:tab/>
        </w:r>
        <w:r w:rsidR="00C61AF8">
          <w:rPr>
            <w:noProof/>
            <w:webHidden/>
          </w:rPr>
          <w:fldChar w:fldCharType="begin"/>
        </w:r>
        <w:r w:rsidR="00C61AF8">
          <w:rPr>
            <w:noProof/>
            <w:webHidden/>
          </w:rPr>
          <w:instrText xml:space="preserve"> PAGEREF _Toc153713200 \h </w:instrText>
        </w:r>
        <w:r w:rsidR="00C61AF8">
          <w:rPr>
            <w:noProof/>
            <w:webHidden/>
          </w:rPr>
        </w:r>
        <w:r w:rsidR="00C61AF8">
          <w:rPr>
            <w:noProof/>
            <w:webHidden/>
          </w:rPr>
          <w:fldChar w:fldCharType="separate"/>
        </w:r>
        <w:r w:rsidR="00C61AF8">
          <w:rPr>
            <w:noProof/>
            <w:webHidden/>
          </w:rPr>
          <w:t>13</w:t>
        </w:r>
        <w:r w:rsidR="00C61AF8">
          <w:rPr>
            <w:noProof/>
            <w:webHidden/>
          </w:rPr>
          <w:fldChar w:fldCharType="end"/>
        </w:r>
      </w:hyperlink>
    </w:p>
    <w:p w14:paraId="5FE927CC" w14:textId="16EDD791"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01" w:history="1">
        <w:r w:rsidR="00C61AF8" w:rsidRPr="0069093E">
          <w:rPr>
            <w:rStyle w:val="Hyperlink"/>
            <w:noProof/>
            <w:lang w:val="en-US"/>
          </w:rPr>
          <w:t>6.2.4</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lang w:val="en-US"/>
          </w:rPr>
          <w:t>Embedded Components (EC)</w:t>
        </w:r>
        <w:r w:rsidR="00C61AF8">
          <w:rPr>
            <w:noProof/>
            <w:webHidden/>
          </w:rPr>
          <w:tab/>
        </w:r>
        <w:r w:rsidR="00C61AF8">
          <w:rPr>
            <w:noProof/>
            <w:webHidden/>
          </w:rPr>
          <w:fldChar w:fldCharType="begin"/>
        </w:r>
        <w:r w:rsidR="00C61AF8">
          <w:rPr>
            <w:noProof/>
            <w:webHidden/>
          </w:rPr>
          <w:instrText xml:space="preserve"> PAGEREF _Toc153713201 \h </w:instrText>
        </w:r>
        <w:r w:rsidR="00C61AF8">
          <w:rPr>
            <w:noProof/>
            <w:webHidden/>
          </w:rPr>
        </w:r>
        <w:r w:rsidR="00C61AF8">
          <w:rPr>
            <w:noProof/>
            <w:webHidden/>
          </w:rPr>
          <w:fldChar w:fldCharType="separate"/>
        </w:r>
        <w:r w:rsidR="00C61AF8">
          <w:rPr>
            <w:noProof/>
            <w:webHidden/>
          </w:rPr>
          <w:t>13</w:t>
        </w:r>
        <w:r w:rsidR="00C61AF8">
          <w:rPr>
            <w:noProof/>
            <w:webHidden/>
          </w:rPr>
          <w:fldChar w:fldCharType="end"/>
        </w:r>
      </w:hyperlink>
    </w:p>
    <w:p w14:paraId="0EA89DEC" w14:textId="1FE8C1A1"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202" w:history="1">
        <w:r w:rsidR="00C61AF8" w:rsidRPr="0069093E">
          <w:rPr>
            <w:rStyle w:val="Hyperlink"/>
            <w:noProof/>
          </w:rPr>
          <w:t>6.3</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rPr>
          <w:t>3D-Modellierung des Roboters</w:t>
        </w:r>
        <w:r w:rsidR="00C61AF8">
          <w:rPr>
            <w:noProof/>
            <w:webHidden/>
          </w:rPr>
          <w:tab/>
        </w:r>
        <w:r w:rsidR="00C61AF8">
          <w:rPr>
            <w:noProof/>
            <w:webHidden/>
          </w:rPr>
          <w:fldChar w:fldCharType="begin"/>
        </w:r>
        <w:r w:rsidR="00C61AF8">
          <w:rPr>
            <w:noProof/>
            <w:webHidden/>
          </w:rPr>
          <w:instrText xml:space="preserve"> PAGEREF _Toc153713202 \h </w:instrText>
        </w:r>
        <w:r w:rsidR="00C61AF8">
          <w:rPr>
            <w:noProof/>
            <w:webHidden/>
          </w:rPr>
        </w:r>
        <w:r w:rsidR="00C61AF8">
          <w:rPr>
            <w:noProof/>
            <w:webHidden/>
          </w:rPr>
          <w:fldChar w:fldCharType="separate"/>
        </w:r>
        <w:r w:rsidR="00C61AF8">
          <w:rPr>
            <w:noProof/>
            <w:webHidden/>
          </w:rPr>
          <w:t>13</w:t>
        </w:r>
        <w:r w:rsidR="00C61AF8">
          <w:rPr>
            <w:noProof/>
            <w:webHidden/>
          </w:rPr>
          <w:fldChar w:fldCharType="end"/>
        </w:r>
      </w:hyperlink>
    </w:p>
    <w:p w14:paraId="75BF0DEB" w14:textId="4970D766"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203" w:history="1">
        <w:r w:rsidR="00C61AF8" w:rsidRPr="0069093E">
          <w:rPr>
            <w:rStyle w:val="Hyperlink"/>
            <w:noProof/>
          </w:rPr>
          <w:t>6.4</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rPr>
          <w:t>3D-Modellierung des Controllers</w:t>
        </w:r>
        <w:r w:rsidR="00C61AF8">
          <w:rPr>
            <w:noProof/>
            <w:webHidden/>
          </w:rPr>
          <w:tab/>
        </w:r>
        <w:r w:rsidR="00C61AF8">
          <w:rPr>
            <w:noProof/>
            <w:webHidden/>
          </w:rPr>
          <w:fldChar w:fldCharType="begin"/>
        </w:r>
        <w:r w:rsidR="00C61AF8">
          <w:rPr>
            <w:noProof/>
            <w:webHidden/>
          </w:rPr>
          <w:instrText xml:space="preserve"> PAGEREF _Toc153713203 \h </w:instrText>
        </w:r>
        <w:r w:rsidR="00C61AF8">
          <w:rPr>
            <w:noProof/>
            <w:webHidden/>
          </w:rPr>
        </w:r>
        <w:r w:rsidR="00C61AF8">
          <w:rPr>
            <w:noProof/>
            <w:webHidden/>
          </w:rPr>
          <w:fldChar w:fldCharType="separate"/>
        </w:r>
        <w:r w:rsidR="00C61AF8">
          <w:rPr>
            <w:noProof/>
            <w:webHidden/>
          </w:rPr>
          <w:t>13</w:t>
        </w:r>
        <w:r w:rsidR="00C61AF8">
          <w:rPr>
            <w:noProof/>
            <w:webHidden/>
          </w:rPr>
          <w:fldChar w:fldCharType="end"/>
        </w:r>
      </w:hyperlink>
    </w:p>
    <w:p w14:paraId="3D85F080" w14:textId="7F8F7584" w:rsidR="00C61AF8" w:rsidRDefault="00000000">
      <w:pPr>
        <w:pStyle w:val="Verzeichnis1"/>
        <w:rPr>
          <w:rFonts w:eastAsiaTheme="minorEastAsia" w:cstheme="minorBidi"/>
          <w:b w:val="0"/>
          <w:bCs w:val="0"/>
          <w:caps w:val="0"/>
          <w:noProof/>
          <w:kern w:val="2"/>
          <w:sz w:val="22"/>
          <w:szCs w:val="22"/>
          <w:lang w:val="de-DE" w:eastAsia="de-DE"/>
          <w14:ligatures w14:val="standardContextual"/>
        </w:rPr>
      </w:pPr>
      <w:hyperlink w:anchor="_Toc153713204" w:history="1">
        <w:r w:rsidR="00C61AF8" w:rsidRPr="0069093E">
          <w:rPr>
            <w:rStyle w:val="Hyperlink"/>
            <w:noProof/>
          </w:rPr>
          <w:t>7</w:t>
        </w:r>
        <w:r w:rsidR="00C61AF8">
          <w:rPr>
            <w:rFonts w:eastAsiaTheme="minorEastAsia" w:cstheme="minorBidi"/>
            <w:b w:val="0"/>
            <w:bCs w:val="0"/>
            <w:caps w:val="0"/>
            <w:noProof/>
            <w:kern w:val="2"/>
            <w:sz w:val="22"/>
            <w:szCs w:val="22"/>
            <w:lang w:val="de-DE" w:eastAsia="de-DE"/>
            <w14:ligatures w14:val="standardContextual"/>
          </w:rPr>
          <w:tab/>
        </w:r>
        <w:r w:rsidR="00C61AF8" w:rsidRPr="0069093E">
          <w:rPr>
            <w:rStyle w:val="Hyperlink"/>
            <w:noProof/>
          </w:rPr>
          <w:t>Hardwareentwicklung</w:t>
        </w:r>
        <w:r w:rsidR="00C61AF8">
          <w:rPr>
            <w:noProof/>
            <w:webHidden/>
          </w:rPr>
          <w:tab/>
        </w:r>
        <w:r w:rsidR="00C61AF8">
          <w:rPr>
            <w:noProof/>
            <w:webHidden/>
          </w:rPr>
          <w:fldChar w:fldCharType="begin"/>
        </w:r>
        <w:r w:rsidR="00C61AF8">
          <w:rPr>
            <w:noProof/>
            <w:webHidden/>
          </w:rPr>
          <w:instrText xml:space="preserve"> PAGEREF _Toc153713204 \h </w:instrText>
        </w:r>
        <w:r w:rsidR="00C61AF8">
          <w:rPr>
            <w:noProof/>
            <w:webHidden/>
          </w:rPr>
        </w:r>
        <w:r w:rsidR="00C61AF8">
          <w:rPr>
            <w:noProof/>
            <w:webHidden/>
          </w:rPr>
          <w:fldChar w:fldCharType="separate"/>
        </w:r>
        <w:r w:rsidR="00C61AF8">
          <w:rPr>
            <w:noProof/>
            <w:webHidden/>
          </w:rPr>
          <w:t>14</w:t>
        </w:r>
        <w:r w:rsidR="00C61AF8">
          <w:rPr>
            <w:noProof/>
            <w:webHidden/>
          </w:rPr>
          <w:fldChar w:fldCharType="end"/>
        </w:r>
      </w:hyperlink>
    </w:p>
    <w:p w14:paraId="5668295A" w14:textId="3375FA9C"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205" w:history="1">
        <w:r w:rsidR="00C61AF8" w:rsidRPr="0069093E">
          <w:rPr>
            <w:rStyle w:val="Hyperlink"/>
            <w:noProof/>
          </w:rPr>
          <w:t>7.1</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rPr>
          <w:t>Konzept</w:t>
        </w:r>
        <w:r w:rsidR="00C61AF8">
          <w:rPr>
            <w:noProof/>
            <w:webHidden/>
          </w:rPr>
          <w:tab/>
        </w:r>
        <w:r w:rsidR="00C61AF8">
          <w:rPr>
            <w:noProof/>
            <w:webHidden/>
          </w:rPr>
          <w:fldChar w:fldCharType="begin"/>
        </w:r>
        <w:r w:rsidR="00C61AF8">
          <w:rPr>
            <w:noProof/>
            <w:webHidden/>
          </w:rPr>
          <w:instrText xml:space="preserve"> PAGEREF _Toc153713205 \h </w:instrText>
        </w:r>
        <w:r w:rsidR="00C61AF8">
          <w:rPr>
            <w:noProof/>
            <w:webHidden/>
          </w:rPr>
        </w:r>
        <w:r w:rsidR="00C61AF8">
          <w:rPr>
            <w:noProof/>
            <w:webHidden/>
          </w:rPr>
          <w:fldChar w:fldCharType="separate"/>
        </w:r>
        <w:r w:rsidR="00C61AF8">
          <w:rPr>
            <w:noProof/>
            <w:webHidden/>
          </w:rPr>
          <w:t>14</w:t>
        </w:r>
        <w:r w:rsidR="00C61AF8">
          <w:rPr>
            <w:noProof/>
            <w:webHidden/>
          </w:rPr>
          <w:fldChar w:fldCharType="end"/>
        </w:r>
      </w:hyperlink>
    </w:p>
    <w:p w14:paraId="75074D24" w14:textId="6D9FB059"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206" w:history="1">
        <w:r w:rsidR="00C61AF8" w:rsidRPr="0069093E">
          <w:rPr>
            <w:rStyle w:val="Hyperlink"/>
            <w:noProof/>
          </w:rPr>
          <w:t>7.2</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rPr>
          <w:t>Entwicklungsablauf</w:t>
        </w:r>
        <w:r w:rsidR="00C61AF8">
          <w:rPr>
            <w:noProof/>
            <w:webHidden/>
          </w:rPr>
          <w:tab/>
        </w:r>
        <w:r w:rsidR="00C61AF8">
          <w:rPr>
            <w:noProof/>
            <w:webHidden/>
          </w:rPr>
          <w:fldChar w:fldCharType="begin"/>
        </w:r>
        <w:r w:rsidR="00C61AF8">
          <w:rPr>
            <w:noProof/>
            <w:webHidden/>
          </w:rPr>
          <w:instrText xml:space="preserve"> PAGEREF _Toc153713206 \h </w:instrText>
        </w:r>
        <w:r w:rsidR="00C61AF8">
          <w:rPr>
            <w:noProof/>
            <w:webHidden/>
          </w:rPr>
        </w:r>
        <w:r w:rsidR="00C61AF8">
          <w:rPr>
            <w:noProof/>
            <w:webHidden/>
          </w:rPr>
          <w:fldChar w:fldCharType="separate"/>
        </w:r>
        <w:r w:rsidR="00C61AF8">
          <w:rPr>
            <w:noProof/>
            <w:webHidden/>
          </w:rPr>
          <w:t>15</w:t>
        </w:r>
        <w:r w:rsidR="00C61AF8">
          <w:rPr>
            <w:noProof/>
            <w:webHidden/>
          </w:rPr>
          <w:fldChar w:fldCharType="end"/>
        </w:r>
      </w:hyperlink>
    </w:p>
    <w:p w14:paraId="34274A0D" w14:textId="0166BE85"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207" w:history="1">
        <w:r w:rsidR="00C61AF8" w:rsidRPr="0069093E">
          <w:rPr>
            <w:rStyle w:val="Hyperlink"/>
            <w:noProof/>
          </w:rPr>
          <w:t>7.3</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rPr>
          <w:t>Hardware-Design Roboter Revision A</w:t>
        </w:r>
        <w:r w:rsidR="00C61AF8">
          <w:rPr>
            <w:noProof/>
            <w:webHidden/>
          </w:rPr>
          <w:tab/>
        </w:r>
        <w:r w:rsidR="00C61AF8">
          <w:rPr>
            <w:noProof/>
            <w:webHidden/>
          </w:rPr>
          <w:fldChar w:fldCharType="begin"/>
        </w:r>
        <w:r w:rsidR="00C61AF8">
          <w:rPr>
            <w:noProof/>
            <w:webHidden/>
          </w:rPr>
          <w:instrText xml:space="preserve"> PAGEREF _Toc153713207 \h </w:instrText>
        </w:r>
        <w:r w:rsidR="00C61AF8">
          <w:rPr>
            <w:noProof/>
            <w:webHidden/>
          </w:rPr>
        </w:r>
        <w:r w:rsidR="00C61AF8">
          <w:rPr>
            <w:noProof/>
            <w:webHidden/>
          </w:rPr>
          <w:fldChar w:fldCharType="separate"/>
        </w:r>
        <w:r w:rsidR="00C61AF8">
          <w:rPr>
            <w:noProof/>
            <w:webHidden/>
          </w:rPr>
          <w:t>16</w:t>
        </w:r>
        <w:r w:rsidR="00C61AF8">
          <w:rPr>
            <w:noProof/>
            <w:webHidden/>
          </w:rPr>
          <w:fldChar w:fldCharType="end"/>
        </w:r>
      </w:hyperlink>
    </w:p>
    <w:p w14:paraId="6250A4D2" w14:textId="50D93811"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08" w:history="1">
        <w:r w:rsidR="00C61AF8" w:rsidRPr="0069093E">
          <w:rPr>
            <w:rStyle w:val="Hyperlink"/>
            <w:noProof/>
            <w:lang w:val="en-US"/>
          </w:rPr>
          <w:t>7.3.1</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lang w:val="en-US"/>
          </w:rPr>
          <w:t>Roboter Revision A V1.00 Printed Circuit Board</w:t>
        </w:r>
        <w:r w:rsidR="00C61AF8">
          <w:rPr>
            <w:noProof/>
            <w:webHidden/>
          </w:rPr>
          <w:tab/>
        </w:r>
        <w:r w:rsidR="00C61AF8">
          <w:rPr>
            <w:noProof/>
            <w:webHidden/>
          </w:rPr>
          <w:fldChar w:fldCharType="begin"/>
        </w:r>
        <w:r w:rsidR="00C61AF8">
          <w:rPr>
            <w:noProof/>
            <w:webHidden/>
          </w:rPr>
          <w:instrText xml:space="preserve"> PAGEREF _Toc153713208 \h </w:instrText>
        </w:r>
        <w:r w:rsidR="00C61AF8">
          <w:rPr>
            <w:noProof/>
            <w:webHidden/>
          </w:rPr>
        </w:r>
        <w:r w:rsidR="00C61AF8">
          <w:rPr>
            <w:noProof/>
            <w:webHidden/>
          </w:rPr>
          <w:fldChar w:fldCharType="separate"/>
        </w:r>
        <w:r w:rsidR="00C61AF8">
          <w:rPr>
            <w:noProof/>
            <w:webHidden/>
          </w:rPr>
          <w:t>16</w:t>
        </w:r>
        <w:r w:rsidR="00C61AF8">
          <w:rPr>
            <w:noProof/>
            <w:webHidden/>
          </w:rPr>
          <w:fldChar w:fldCharType="end"/>
        </w:r>
      </w:hyperlink>
    </w:p>
    <w:p w14:paraId="4ACFECCC" w14:textId="5CA89EAF"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209" w:history="1">
        <w:r w:rsidR="00C61AF8" w:rsidRPr="0069093E">
          <w:rPr>
            <w:rStyle w:val="Hyperlink"/>
            <w:noProof/>
            <w:lang w:val="fr-FR"/>
          </w:rPr>
          <w:t>7.4</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lang w:val="fr-FR"/>
          </w:rPr>
          <w:t>Komponenten des Roboters Revision A</w:t>
        </w:r>
        <w:r w:rsidR="00C61AF8">
          <w:rPr>
            <w:noProof/>
            <w:webHidden/>
          </w:rPr>
          <w:tab/>
        </w:r>
        <w:r w:rsidR="00C61AF8">
          <w:rPr>
            <w:noProof/>
            <w:webHidden/>
          </w:rPr>
          <w:fldChar w:fldCharType="begin"/>
        </w:r>
        <w:r w:rsidR="00C61AF8">
          <w:rPr>
            <w:noProof/>
            <w:webHidden/>
          </w:rPr>
          <w:instrText xml:space="preserve"> PAGEREF _Toc153713209 \h </w:instrText>
        </w:r>
        <w:r w:rsidR="00C61AF8">
          <w:rPr>
            <w:noProof/>
            <w:webHidden/>
          </w:rPr>
        </w:r>
        <w:r w:rsidR="00C61AF8">
          <w:rPr>
            <w:noProof/>
            <w:webHidden/>
          </w:rPr>
          <w:fldChar w:fldCharType="separate"/>
        </w:r>
        <w:r w:rsidR="00C61AF8">
          <w:rPr>
            <w:noProof/>
            <w:webHidden/>
          </w:rPr>
          <w:t>18</w:t>
        </w:r>
        <w:r w:rsidR="00C61AF8">
          <w:rPr>
            <w:noProof/>
            <w:webHidden/>
          </w:rPr>
          <w:fldChar w:fldCharType="end"/>
        </w:r>
      </w:hyperlink>
    </w:p>
    <w:p w14:paraId="25BC2627" w14:textId="31DEA0BC"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10" w:history="1">
        <w:r w:rsidR="00C61AF8" w:rsidRPr="0069093E">
          <w:rPr>
            <w:rStyle w:val="Hyperlink"/>
            <w:noProof/>
          </w:rPr>
          <w:t>7.4.1</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Motorshield</w:t>
        </w:r>
        <w:r w:rsidR="00C61AF8">
          <w:rPr>
            <w:noProof/>
            <w:webHidden/>
          </w:rPr>
          <w:tab/>
        </w:r>
        <w:r w:rsidR="00C61AF8">
          <w:rPr>
            <w:noProof/>
            <w:webHidden/>
          </w:rPr>
          <w:fldChar w:fldCharType="begin"/>
        </w:r>
        <w:r w:rsidR="00C61AF8">
          <w:rPr>
            <w:noProof/>
            <w:webHidden/>
          </w:rPr>
          <w:instrText xml:space="preserve"> PAGEREF _Toc153713210 \h </w:instrText>
        </w:r>
        <w:r w:rsidR="00C61AF8">
          <w:rPr>
            <w:noProof/>
            <w:webHidden/>
          </w:rPr>
        </w:r>
        <w:r w:rsidR="00C61AF8">
          <w:rPr>
            <w:noProof/>
            <w:webHidden/>
          </w:rPr>
          <w:fldChar w:fldCharType="separate"/>
        </w:r>
        <w:r w:rsidR="00C61AF8">
          <w:rPr>
            <w:noProof/>
            <w:webHidden/>
          </w:rPr>
          <w:t>18</w:t>
        </w:r>
        <w:r w:rsidR="00C61AF8">
          <w:rPr>
            <w:noProof/>
            <w:webHidden/>
          </w:rPr>
          <w:fldChar w:fldCharType="end"/>
        </w:r>
      </w:hyperlink>
    </w:p>
    <w:p w14:paraId="3E106A0E" w14:textId="74CA1C6B"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11" w:history="1">
        <w:r w:rsidR="00C61AF8" w:rsidRPr="0069093E">
          <w:rPr>
            <w:rStyle w:val="Hyperlink"/>
            <w:noProof/>
          </w:rPr>
          <w:t>7.4.2</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H-Brücke</w:t>
        </w:r>
        <w:r w:rsidR="00C61AF8">
          <w:rPr>
            <w:noProof/>
            <w:webHidden/>
          </w:rPr>
          <w:tab/>
        </w:r>
        <w:r w:rsidR="00C61AF8">
          <w:rPr>
            <w:noProof/>
            <w:webHidden/>
          </w:rPr>
          <w:fldChar w:fldCharType="begin"/>
        </w:r>
        <w:r w:rsidR="00C61AF8">
          <w:rPr>
            <w:noProof/>
            <w:webHidden/>
          </w:rPr>
          <w:instrText xml:space="preserve"> PAGEREF _Toc153713211 \h </w:instrText>
        </w:r>
        <w:r w:rsidR="00C61AF8">
          <w:rPr>
            <w:noProof/>
            <w:webHidden/>
          </w:rPr>
        </w:r>
        <w:r w:rsidR="00C61AF8">
          <w:rPr>
            <w:noProof/>
            <w:webHidden/>
          </w:rPr>
          <w:fldChar w:fldCharType="separate"/>
        </w:r>
        <w:r w:rsidR="00C61AF8">
          <w:rPr>
            <w:noProof/>
            <w:webHidden/>
          </w:rPr>
          <w:t>18</w:t>
        </w:r>
        <w:r w:rsidR="00C61AF8">
          <w:rPr>
            <w:noProof/>
            <w:webHidden/>
          </w:rPr>
          <w:fldChar w:fldCharType="end"/>
        </w:r>
      </w:hyperlink>
    </w:p>
    <w:p w14:paraId="16C1644B" w14:textId="0F8511C7"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12" w:history="1">
        <w:r w:rsidR="00C61AF8" w:rsidRPr="0069093E">
          <w:rPr>
            <w:rStyle w:val="Hyperlink"/>
            <w:noProof/>
            <w:lang w:val="en-US"/>
          </w:rPr>
          <w:t>7.4.3</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lang w:val="en-US"/>
          </w:rPr>
          <w:t>NRF24L01+ Funkmodul</w:t>
        </w:r>
        <w:r w:rsidR="00C61AF8">
          <w:rPr>
            <w:noProof/>
            <w:webHidden/>
          </w:rPr>
          <w:tab/>
        </w:r>
        <w:r w:rsidR="00C61AF8">
          <w:rPr>
            <w:noProof/>
            <w:webHidden/>
          </w:rPr>
          <w:fldChar w:fldCharType="begin"/>
        </w:r>
        <w:r w:rsidR="00C61AF8">
          <w:rPr>
            <w:noProof/>
            <w:webHidden/>
          </w:rPr>
          <w:instrText xml:space="preserve"> PAGEREF _Toc153713212 \h </w:instrText>
        </w:r>
        <w:r w:rsidR="00C61AF8">
          <w:rPr>
            <w:noProof/>
            <w:webHidden/>
          </w:rPr>
        </w:r>
        <w:r w:rsidR="00C61AF8">
          <w:rPr>
            <w:noProof/>
            <w:webHidden/>
          </w:rPr>
          <w:fldChar w:fldCharType="separate"/>
        </w:r>
        <w:r w:rsidR="00C61AF8">
          <w:rPr>
            <w:noProof/>
            <w:webHidden/>
          </w:rPr>
          <w:t>19</w:t>
        </w:r>
        <w:r w:rsidR="00C61AF8">
          <w:rPr>
            <w:noProof/>
            <w:webHidden/>
          </w:rPr>
          <w:fldChar w:fldCharType="end"/>
        </w:r>
      </w:hyperlink>
    </w:p>
    <w:p w14:paraId="1431567C" w14:textId="3C4D5828" w:rsidR="00C61AF8" w:rsidRDefault="00000000">
      <w:pPr>
        <w:pStyle w:val="Verzeichnis4"/>
        <w:tabs>
          <w:tab w:val="left" w:pos="1680"/>
          <w:tab w:val="right" w:leader="dot" w:pos="9062"/>
        </w:tabs>
        <w:rPr>
          <w:rFonts w:eastAsiaTheme="minorEastAsia" w:cstheme="minorBidi"/>
          <w:noProof/>
          <w:kern w:val="2"/>
          <w:sz w:val="22"/>
          <w:szCs w:val="22"/>
          <w:lang w:val="de-DE" w:eastAsia="de-DE"/>
          <w14:ligatures w14:val="standardContextual"/>
        </w:rPr>
      </w:pPr>
      <w:hyperlink w:anchor="_Toc153713213" w:history="1">
        <w:r w:rsidR="00C61AF8" w:rsidRPr="0069093E">
          <w:rPr>
            <w:rStyle w:val="Hyperlink"/>
            <w:noProof/>
          </w:rPr>
          <w:t>7.4.3.1</w:t>
        </w:r>
        <w:r w:rsidR="00C61AF8">
          <w:rPr>
            <w:rFonts w:eastAsiaTheme="minorEastAsia" w:cstheme="minorBidi"/>
            <w:noProof/>
            <w:kern w:val="2"/>
            <w:sz w:val="22"/>
            <w:szCs w:val="22"/>
            <w:lang w:val="de-DE" w:eastAsia="de-DE"/>
            <w14:ligatures w14:val="standardContextual"/>
          </w:rPr>
          <w:tab/>
        </w:r>
        <w:r w:rsidR="00C61AF8" w:rsidRPr="0069093E">
          <w:rPr>
            <w:rStyle w:val="Hyperlink"/>
            <w:noProof/>
          </w:rPr>
          <w:t>Spannungsversorgung des Funkmoduls</w:t>
        </w:r>
        <w:r w:rsidR="00C61AF8">
          <w:rPr>
            <w:noProof/>
            <w:webHidden/>
          </w:rPr>
          <w:tab/>
        </w:r>
        <w:r w:rsidR="00C61AF8">
          <w:rPr>
            <w:noProof/>
            <w:webHidden/>
          </w:rPr>
          <w:fldChar w:fldCharType="begin"/>
        </w:r>
        <w:r w:rsidR="00C61AF8">
          <w:rPr>
            <w:noProof/>
            <w:webHidden/>
          </w:rPr>
          <w:instrText xml:space="preserve"> PAGEREF _Toc153713213 \h </w:instrText>
        </w:r>
        <w:r w:rsidR="00C61AF8">
          <w:rPr>
            <w:noProof/>
            <w:webHidden/>
          </w:rPr>
        </w:r>
        <w:r w:rsidR="00C61AF8">
          <w:rPr>
            <w:noProof/>
            <w:webHidden/>
          </w:rPr>
          <w:fldChar w:fldCharType="separate"/>
        </w:r>
        <w:r w:rsidR="00C61AF8">
          <w:rPr>
            <w:noProof/>
            <w:webHidden/>
          </w:rPr>
          <w:t>20</w:t>
        </w:r>
        <w:r w:rsidR="00C61AF8">
          <w:rPr>
            <w:noProof/>
            <w:webHidden/>
          </w:rPr>
          <w:fldChar w:fldCharType="end"/>
        </w:r>
      </w:hyperlink>
    </w:p>
    <w:p w14:paraId="43CF803B" w14:textId="44B7C973" w:rsidR="00C61AF8" w:rsidRDefault="00000000">
      <w:pPr>
        <w:pStyle w:val="Verzeichnis4"/>
        <w:tabs>
          <w:tab w:val="left" w:pos="1680"/>
          <w:tab w:val="right" w:leader="dot" w:pos="9062"/>
        </w:tabs>
        <w:rPr>
          <w:rFonts w:eastAsiaTheme="minorEastAsia" w:cstheme="minorBidi"/>
          <w:noProof/>
          <w:kern w:val="2"/>
          <w:sz w:val="22"/>
          <w:szCs w:val="22"/>
          <w:lang w:val="de-DE" w:eastAsia="de-DE"/>
          <w14:ligatures w14:val="standardContextual"/>
        </w:rPr>
      </w:pPr>
      <w:hyperlink w:anchor="_Toc153713214" w:history="1">
        <w:r w:rsidR="00C61AF8" w:rsidRPr="0069093E">
          <w:rPr>
            <w:rStyle w:val="Hyperlink"/>
            <w:noProof/>
          </w:rPr>
          <w:t>7.4.3.2</w:t>
        </w:r>
        <w:r w:rsidR="00C61AF8">
          <w:rPr>
            <w:rFonts w:eastAsiaTheme="minorEastAsia" w:cstheme="minorBidi"/>
            <w:noProof/>
            <w:kern w:val="2"/>
            <w:sz w:val="22"/>
            <w:szCs w:val="22"/>
            <w:lang w:val="de-DE" w:eastAsia="de-DE"/>
            <w14:ligatures w14:val="standardContextual"/>
          </w:rPr>
          <w:tab/>
        </w:r>
        <w:r w:rsidR="00C61AF8" w:rsidRPr="0069093E">
          <w:rPr>
            <w:rStyle w:val="Hyperlink"/>
            <w:noProof/>
          </w:rPr>
          <w:t>Spannungsschwankungen des NRF24L01</w:t>
        </w:r>
        <w:r w:rsidR="00C61AF8">
          <w:rPr>
            <w:noProof/>
            <w:webHidden/>
          </w:rPr>
          <w:tab/>
        </w:r>
        <w:r w:rsidR="00C61AF8">
          <w:rPr>
            <w:noProof/>
            <w:webHidden/>
          </w:rPr>
          <w:fldChar w:fldCharType="begin"/>
        </w:r>
        <w:r w:rsidR="00C61AF8">
          <w:rPr>
            <w:noProof/>
            <w:webHidden/>
          </w:rPr>
          <w:instrText xml:space="preserve"> PAGEREF _Toc153713214 \h </w:instrText>
        </w:r>
        <w:r w:rsidR="00C61AF8">
          <w:rPr>
            <w:noProof/>
            <w:webHidden/>
          </w:rPr>
        </w:r>
        <w:r w:rsidR="00C61AF8">
          <w:rPr>
            <w:noProof/>
            <w:webHidden/>
          </w:rPr>
          <w:fldChar w:fldCharType="separate"/>
        </w:r>
        <w:r w:rsidR="00C61AF8">
          <w:rPr>
            <w:noProof/>
            <w:webHidden/>
          </w:rPr>
          <w:t>21</w:t>
        </w:r>
        <w:r w:rsidR="00C61AF8">
          <w:rPr>
            <w:noProof/>
            <w:webHidden/>
          </w:rPr>
          <w:fldChar w:fldCharType="end"/>
        </w:r>
      </w:hyperlink>
    </w:p>
    <w:p w14:paraId="0A771F38" w14:textId="4A634651"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15" w:history="1">
        <w:r w:rsidR="00C61AF8" w:rsidRPr="0069093E">
          <w:rPr>
            <w:rStyle w:val="Hyperlink"/>
            <w:noProof/>
            <w:lang w:val="en-US"/>
          </w:rPr>
          <w:t>7.4.4</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lang w:val="en-US"/>
          </w:rPr>
          <w:t>Serial Peripheral Interface Bus</w:t>
        </w:r>
        <w:r w:rsidR="00C61AF8">
          <w:rPr>
            <w:noProof/>
            <w:webHidden/>
          </w:rPr>
          <w:tab/>
        </w:r>
        <w:r w:rsidR="00C61AF8">
          <w:rPr>
            <w:noProof/>
            <w:webHidden/>
          </w:rPr>
          <w:fldChar w:fldCharType="begin"/>
        </w:r>
        <w:r w:rsidR="00C61AF8">
          <w:rPr>
            <w:noProof/>
            <w:webHidden/>
          </w:rPr>
          <w:instrText xml:space="preserve"> PAGEREF _Toc153713215 \h </w:instrText>
        </w:r>
        <w:r w:rsidR="00C61AF8">
          <w:rPr>
            <w:noProof/>
            <w:webHidden/>
          </w:rPr>
        </w:r>
        <w:r w:rsidR="00C61AF8">
          <w:rPr>
            <w:noProof/>
            <w:webHidden/>
          </w:rPr>
          <w:fldChar w:fldCharType="separate"/>
        </w:r>
        <w:r w:rsidR="00C61AF8">
          <w:rPr>
            <w:noProof/>
            <w:webHidden/>
          </w:rPr>
          <w:t>23</w:t>
        </w:r>
        <w:r w:rsidR="00C61AF8">
          <w:rPr>
            <w:noProof/>
            <w:webHidden/>
          </w:rPr>
          <w:fldChar w:fldCharType="end"/>
        </w:r>
      </w:hyperlink>
    </w:p>
    <w:p w14:paraId="16F55B46" w14:textId="115A872E"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16" w:history="1">
        <w:r w:rsidR="00C61AF8" w:rsidRPr="0069093E">
          <w:rPr>
            <w:rStyle w:val="Hyperlink"/>
            <w:noProof/>
          </w:rPr>
          <w:t>7.4.5</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Pierce-Oszillator</w:t>
        </w:r>
        <w:r w:rsidR="00C61AF8">
          <w:rPr>
            <w:noProof/>
            <w:webHidden/>
          </w:rPr>
          <w:tab/>
        </w:r>
        <w:r w:rsidR="00C61AF8">
          <w:rPr>
            <w:noProof/>
            <w:webHidden/>
          </w:rPr>
          <w:fldChar w:fldCharType="begin"/>
        </w:r>
        <w:r w:rsidR="00C61AF8">
          <w:rPr>
            <w:noProof/>
            <w:webHidden/>
          </w:rPr>
          <w:instrText xml:space="preserve"> PAGEREF _Toc153713216 \h </w:instrText>
        </w:r>
        <w:r w:rsidR="00C61AF8">
          <w:rPr>
            <w:noProof/>
            <w:webHidden/>
          </w:rPr>
        </w:r>
        <w:r w:rsidR="00C61AF8">
          <w:rPr>
            <w:noProof/>
            <w:webHidden/>
          </w:rPr>
          <w:fldChar w:fldCharType="separate"/>
        </w:r>
        <w:r w:rsidR="00C61AF8">
          <w:rPr>
            <w:noProof/>
            <w:webHidden/>
          </w:rPr>
          <w:t>24</w:t>
        </w:r>
        <w:r w:rsidR="00C61AF8">
          <w:rPr>
            <w:noProof/>
            <w:webHidden/>
          </w:rPr>
          <w:fldChar w:fldCharType="end"/>
        </w:r>
      </w:hyperlink>
    </w:p>
    <w:p w14:paraId="5DBB3B2F" w14:textId="20F6FE10"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217" w:history="1">
        <w:r w:rsidR="00C61AF8" w:rsidRPr="0069093E">
          <w:rPr>
            <w:rStyle w:val="Hyperlink"/>
            <w:noProof/>
          </w:rPr>
          <w:t>7.5</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rPr>
          <w:t>Hardware-Design Roboter Revision B</w:t>
        </w:r>
        <w:r w:rsidR="00C61AF8">
          <w:rPr>
            <w:noProof/>
            <w:webHidden/>
          </w:rPr>
          <w:tab/>
        </w:r>
        <w:r w:rsidR="00C61AF8">
          <w:rPr>
            <w:noProof/>
            <w:webHidden/>
          </w:rPr>
          <w:fldChar w:fldCharType="begin"/>
        </w:r>
        <w:r w:rsidR="00C61AF8">
          <w:rPr>
            <w:noProof/>
            <w:webHidden/>
          </w:rPr>
          <w:instrText xml:space="preserve"> PAGEREF _Toc153713217 \h </w:instrText>
        </w:r>
        <w:r w:rsidR="00C61AF8">
          <w:rPr>
            <w:noProof/>
            <w:webHidden/>
          </w:rPr>
        </w:r>
        <w:r w:rsidR="00C61AF8">
          <w:rPr>
            <w:noProof/>
            <w:webHidden/>
          </w:rPr>
          <w:fldChar w:fldCharType="separate"/>
        </w:r>
        <w:r w:rsidR="00C61AF8">
          <w:rPr>
            <w:noProof/>
            <w:webHidden/>
          </w:rPr>
          <w:t>26</w:t>
        </w:r>
        <w:r w:rsidR="00C61AF8">
          <w:rPr>
            <w:noProof/>
            <w:webHidden/>
          </w:rPr>
          <w:fldChar w:fldCharType="end"/>
        </w:r>
      </w:hyperlink>
    </w:p>
    <w:p w14:paraId="72DA6119" w14:textId="566DED5A"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218" w:history="1">
        <w:r w:rsidR="00C61AF8" w:rsidRPr="0069093E">
          <w:rPr>
            <w:rStyle w:val="Hyperlink"/>
            <w:noProof/>
          </w:rPr>
          <w:t>7.6</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rPr>
          <w:t>Komponenten des Roboters Revision B</w:t>
        </w:r>
        <w:r w:rsidR="00C61AF8">
          <w:rPr>
            <w:noProof/>
            <w:webHidden/>
          </w:rPr>
          <w:tab/>
        </w:r>
        <w:r w:rsidR="00C61AF8">
          <w:rPr>
            <w:noProof/>
            <w:webHidden/>
          </w:rPr>
          <w:fldChar w:fldCharType="begin"/>
        </w:r>
        <w:r w:rsidR="00C61AF8">
          <w:rPr>
            <w:noProof/>
            <w:webHidden/>
          </w:rPr>
          <w:instrText xml:space="preserve"> PAGEREF _Toc153713218 \h </w:instrText>
        </w:r>
        <w:r w:rsidR="00C61AF8">
          <w:rPr>
            <w:noProof/>
            <w:webHidden/>
          </w:rPr>
        </w:r>
        <w:r w:rsidR="00C61AF8">
          <w:rPr>
            <w:noProof/>
            <w:webHidden/>
          </w:rPr>
          <w:fldChar w:fldCharType="separate"/>
        </w:r>
        <w:r w:rsidR="00C61AF8">
          <w:rPr>
            <w:noProof/>
            <w:webHidden/>
          </w:rPr>
          <w:t>26</w:t>
        </w:r>
        <w:r w:rsidR="00C61AF8">
          <w:rPr>
            <w:noProof/>
            <w:webHidden/>
          </w:rPr>
          <w:fldChar w:fldCharType="end"/>
        </w:r>
      </w:hyperlink>
    </w:p>
    <w:p w14:paraId="3ECBF2EB" w14:textId="0F903429"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19" w:history="1">
        <w:r w:rsidR="00C61AF8" w:rsidRPr="0069093E">
          <w:rPr>
            <w:rStyle w:val="Hyperlink"/>
            <w:noProof/>
          </w:rPr>
          <w:t>7.6.1</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Gyroskop MPU6050</w:t>
        </w:r>
        <w:r w:rsidR="00C61AF8">
          <w:rPr>
            <w:noProof/>
            <w:webHidden/>
          </w:rPr>
          <w:tab/>
        </w:r>
        <w:r w:rsidR="00C61AF8">
          <w:rPr>
            <w:noProof/>
            <w:webHidden/>
          </w:rPr>
          <w:fldChar w:fldCharType="begin"/>
        </w:r>
        <w:r w:rsidR="00C61AF8">
          <w:rPr>
            <w:noProof/>
            <w:webHidden/>
          </w:rPr>
          <w:instrText xml:space="preserve"> PAGEREF _Toc153713219 \h </w:instrText>
        </w:r>
        <w:r w:rsidR="00C61AF8">
          <w:rPr>
            <w:noProof/>
            <w:webHidden/>
          </w:rPr>
        </w:r>
        <w:r w:rsidR="00C61AF8">
          <w:rPr>
            <w:noProof/>
            <w:webHidden/>
          </w:rPr>
          <w:fldChar w:fldCharType="separate"/>
        </w:r>
        <w:r w:rsidR="00C61AF8">
          <w:rPr>
            <w:noProof/>
            <w:webHidden/>
          </w:rPr>
          <w:t>26</w:t>
        </w:r>
        <w:r w:rsidR="00C61AF8">
          <w:rPr>
            <w:noProof/>
            <w:webHidden/>
          </w:rPr>
          <w:fldChar w:fldCharType="end"/>
        </w:r>
      </w:hyperlink>
    </w:p>
    <w:p w14:paraId="3132FE82" w14:textId="2B1FF005"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220" w:history="1">
        <w:r w:rsidR="00C61AF8" w:rsidRPr="0069093E">
          <w:rPr>
            <w:rStyle w:val="Hyperlink"/>
            <w:noProof/>
          </w:rPr>
          <w:t>7.7</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rPr>
          <w:t>Hardware-Design Controller</w:t>
        </w:r>
        <w:r w:rsidR="00C61AF8">
          <w:rPr>
            <w:noProof/>
            <w:webHidden/>
          </w:rPr>
          <w:tab/>
        </w:r>
        <w:r w:rsidR="00C61AF8">
          <w:rPr>
            <w:noProof/>
            <w:webHidden/>
          </w:rPr>
          <w:fldChar w:fldCharType="begin"/>
        </w:r>
        <w:r w:rsidR="00C61AF8">
          <w:rPr>
            <w:noProof/>
            <w:webHidden/>
          </w:rPr>
          <w:instrText xml:space="preserve"> PAGEREF _Toc153713220 \h </w:instrText>
        </w:r>
        <w:r w:rsidR="00C61AF8">
          <w:rPr>
            <w:noProof/>
            <w:webHidden/>
          </w:rPr>
        </w:r>
        <w:r w:rsidR="00C61AF8">
          <w:rPr>
            <w:noProof/>
            <w:webHidden/>
          </w:rPr>
          <w:fldChar w:fldCharType="separate"/>
        </w:r>
        <w:r w:rsidR="00C61AF8">
          <w:rPr>
            <w:noProof/>
            <w:webHidden/>
          </w:rPr>
          <w:t>27</w:t>
        </w:r>
        <w:r w:rsidR="00C61AF8">
          <w:rPr>
            <w:noProof/>
            <w:webHidden/>
          </w:rPr>
          <w:fldChar w:fldCharType="end"/>
        </w:r>
      </w:hyperlink>
    </w:p>
    <w:p w14:paraId="0C5A929A" w14:textId="0A4DFC77"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221" w:history="1">
        <w:r w:rsidR="00C61AF8" w:rsidRPr="0069093E">
          <w:rPr>
            <w:rStyle w:val="Hyperlink"/>
            <w:noProof/>
          </w:rPr>
          <w:t>7.8</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rPr>
          <w:t>Hardware-Komponenten Controller</w:t>
        </w:r>
        <w:r w:rsidR="00C61AF8">
          <w:rPr>
            <w:noProof/>
            <w:webHidden/>
          </w:rPr>
          <w:tab/>
        </w:r>
        <w:r w:rsidR="00C61AF8">
          <w:rPr>
            <w:noProof/>
            <w:webHidden/>
          </w:rPr>
          <w:fldChar w:fldCharType="begin"/>
        </w:r>
        <w:r w:rsidR="00C61AF8">
          <w:rPr>
            <w:noProof/>
            <w:webHidden/>
          </w:rPr>
          <w:instrText xml:space="preserve"> PAGEREF _Toc153713221 \h </w:instrText>
        </w:r>
        <w:r w:rsidR="00C61AF8">
          <w:rPr>
            <w:noProof/>
            <w:webHidden/>
          </w:rPr>
        </w:r>
        <w:r w:rsidR="00C61AF8">
          <w:rPr>
            <w:noProof/>
            <w:webHidden/>
          </w:rPr>
          <w:fldChar w:fldCharType="separate"/>
        </w:r>
        <w:r w:rsidR="00C61AF8">
          <w:rPr>
            <w:noProof/>
            <w:webHidden/>
          </w:rPr>
          <w:t>29</w:t>
        </w:r>
        <w:r w:rsidR="00C61AF8">
          <w:rPr>
            <w:noProof/>
            <w:webHidden/>
          </w:rPr>
          <w:fldChar w:fldCharType="end"/>
        </w:r>
      </w:hyperlink>
    </w:p>
    <w:p w14:paraId="09B6DB77" w14:textId="14123CF3"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22" w:history="1">
        <w:r w:rsidR="00C61AF8" w:rsidRPr="0069093E">
          <w:rPr>
            <w:rStyle w:val="Hyperlink"/>
            <w:noProof/>
          </w:rPr>
          <w:t>7.8.1</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xxxTriggerxxx</w:t>
        </w:r>
        <w:r w:rsidR="00C61AF8">
          <w:rPr>
            <w:noProof/>
            <w:webHidden/>
          </w:rPr>
          <w:tab/>
        </w:r>
        <w:r w:rsidR="00C61AF8">
          <w:rPr>
            <w:noProof/>
            <w:webHidden/>
          </w:rPr>
          <w:fldChar w:fldCharType="begin"/>
        </w:r>
        <w:r w:rsidR="00C61AF8">
          <w:rPr>
            <w:noProof/>
            <w:webHidden/>
          </w:rPr>
          <w:instrText xml:space="preserve"> PAGEREF _Toc153713222 \h </w:instrText>
        </w:r>
        <w:r w:rsidR="00C61AF8">
          <w:rPr>
            <w:noProof/>
            <w:webHidden/>
          </w:rPr>
        </w:r>
        <w:r w:rsidR="00C61AF8">
          <w:rPr>
            <w:noProof/>
            <w:webHidden/>
          </w:rPr>
          <w:fldChar w:fldCharType="separate"/>
        </w:r>
        <w:r w:rsidR="00C61AF8">
          <w:rPr>
            <w:noProof/>
            <w:webHidden/>
          </w:rPr>
          <w:t>29</w:t>
        </w:r>
        <w:r w:rsidR="00C61AF8">
          <w:rPr>
            <w:noProof/>
            <w:webHidden/>
          </w:rPr>
          <w:fldChar w:fldCharType="end"/>
        </w:r>
      </w:hyperlink>
    </w:p>
    <w:p w14:paraId="470E1C94" w14:textId="246E2D18"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23" w:history="1">
        <w:r w:rsidR="00C61AF8" w:rsidRPr="0069093E">
          <w:rPr>
            <w:rStyle w:val="Hyperlink"/>
            <w:noProof/>
          </w:rPr>
          <w:t>7.8.2</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Joystick</w:t>
        </w:r>
        <w:r w:rsidR="00C61AF8">
          <w:rPr>
            <w:noProof/>
            <w:webHidden/>
          </w:rPr>
          <w:tab/>
        </w:r>
        <w:r w:rsidR="00C61AF8">
          <w:rPr>
            <w:noProof/>
            <w:webHidden/>
          </w:rPr>
          <w:fldChar w:fldCharType="begin"/>
        </w:r>
        <w:r w:rsidR="00C61AF8">
          <w:rPr>
            <w:noProof/>
            <w:webHidden/>
          </w:rPr>
          <w:instrText xml:space="preserve"> PAGEREF _Toc153713223 \h </w:instrText>
        </w:r>
        <w:r w:rsidR="00C61AF8">
          <w:rPr>
            <w:noProof/>
            <w:webHidden/>
          </w:rPr>
        </w:r>
        <w:r w:rsidR="00C61AF8">
          <w:rPr>
            <w:noProof/>
            <w:webHidden/>
          </w:rPr>
          <w:fldChar w:fldCharType="separate"/>
        </w:r>
        <w:r w:rsidR="00C61AF8">
          <w:rPr>
            <w:noProof/>
            <w:webHidden/>
          </w:rPr>
          <w:t>29</w:t>
        </w:r>
        <w:r w:rsidR="00C61AF8">
          <w:rPr>
            <w:noProof/>
            <w:webHidden/>
          </w:rPr>
          <w:fldChar w:fldCharType="end"/>
        </w:r>
      </w:hyperlink>
    </w:p>
    <w:p w14:paraId="036B2406" w14:textId="216A8377" w:rsidR="00C61AF8" w:rsidRDefault="00000000">
      <w:pPr>
        <w:pStyle w:val="Verzeichnis1"/>
        <w:rPr>
          <w:rFonts w:eastAsiaTheme="minorEastAsia" w:cstheme="minorBidi"/>
          <w:b w:val="0"/>
          <w:bCs w:val="0"/>
          <w:caps w:val="0"/>
          <w:noProof/>
          <w:kern w:val="2"/>
          <w:sz w:val="22"/>
          <w:szCs w:val="22"/>
          <w:lang w:val="de-DE" w:eastAsia="de-DE"/>
          <w14:ligatures w14:val="standardContextual"/>
        </w:rPr>
      </w:pPr>
      <w:hyperlink w:anchor="_Toc153713224" w:history="1">
        <w:r w:rsidR="00C61AF8" w:rsidRPr="0069093E">
          <w:rPr>
            <w:rStyle w:val="Hyperlink"/>
            <w:noProof/>
          </w:rPr>
          <w:t>8</w:t>
        </w:r>
        <w:r w:rsidR="00C61AF8">
          <w:rPr>
            <w:rFonts w:eastAsiaTheme="minorEastAsia" w:cstheme="minorBidi"/>
            <w:b w:val="0"/>
            <w:bCs w:val="0"/>
            <w:caps w:val="0"/>
            <w:noProof/>
            <w:kern w:val="2"/>
            <w:sz w:val="22"/>
            <w:szCs w:val="22"/>
            <w:lang w:val="de-DE" w:eastAsia="de-DE"/>
            <w14:ligatures w14:val="standardContextual"/>
          </w:rPr>
          <w:tab/>
        </w:r>
        <w:r w:rsidR="00C61AF8" w:rsidRPr="0069093E">
          <w:rPr>
            <w:rStyle w:val="Hyperlink"/>
            <w:noProof/>
          </w:rPr>
          <w:t>Softwareentwicklung</w:t>
        </w:r>
        <w:r w:rsidR="00C61AF8">
          <w:rPr>
            <w:noProof/>
            <w:webHidden/>
          </w:rPr>
          <w:tab/>
        </w:r>
        <w:r w:rsidR="00C61AF8">
          <w:rPr>
            <w:noProof/>
            <w:webHidden/>
          </w:rPr>
          <w:fldChar w:fldCharType="begin"/>
        </w:r>
        <w:r w:rsidR="00C61AF8">
          <w:rPr>
            <w:noProof/>
            <w:webHidden/>
          </w:rPr>
          <w:instrText xml:space="preserve"> PAGEREF _Toc153713224 \h </w:instrText>
        </w:r>
        <w:r w:rsidR="00C61AF8">
          <w:rPr>
            <w:noProof/>
            <w:webHidden/>
          </w:rPr>
        </w:r>
        <w:r w:rsidR="00C61AF8">
          <w:rPr>
            <w:noProof/>
            <w:webHidden/>
          </w:rPr>
          <w:fldChar w:fldCharType="separate"/>
        </w:r>
        <w:r w:rsidR="00C61AF8">
          <w:rPr>
            <w:noProof/>
            <w:webHidden/>
          </w:rPr>
          <w:t>29</w:t>
        </w:r>
        <w:r w:rsidR="00C61AF8">
          <w:rPr>
            <w:noProof/>
            <w:webHidden/>
          </w:rPr>
          <w:fldChar w:fldCharType="end"/>
        </w:r>
      </w:hyperlink>
    </w:p>
    <w:p w14:paraId="4051ADE1" w14:textId="21DF8F81"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225" w:history="1">
        <w:r w:rsidR="00C61AF8" w:rsidRPr="0069093E">
          <w:rPr>
            <w:rStyle w:val="Hyperlink"/>
            <w:noProof/>
          </w:rPr>
          <w:t>8.1</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rPr>
          <w:t>Konzept, Programmierung und Debugging</w:t>
        </w:r>
        <w:r w:rsidR="00C61AF8">
          <w:rPr>
            <w:noProof/>
            <w:webHidden/>
          </w:rPr>
          <w:tab/>
        </w:r>
        <w:r w:rsidR="00C61AF8">
          <w:rPr>
            <w:noProof/>
            <w:webHidden/>
          </w:rPr>
          <w:fldChar w:fldCharType="begin"/>
        </w:r>
        <w:r w:rsidR="00C61AF8">
          <w:rPr>
            <w:noProof/>
            <w:webHidden/>
          </w:rPr>
          <w:instrText xml:space="preserve"> PAGEREF _Toc153713225 \h </w:instrText>
        </w:r>
        <w:r w:rsidR="00C61AF8">
          <w:rPr>
            <w:noProof/>
            <w:webHidden/>
          </w:rPr>
        </w:r>
        <w:r w:rsidR="00C61AF8">
          <w:rPr>
            <w:noProof/>
            <w:webHidden/>
          </w:rPr>
          <w:fldChar w:fldCharType="separate"/>
        </w:r>
        <w:r w:rsidR="00C61AF8">
          <w:rPr>
            <w:noProof/>
            <w:webHidden/>
          </w:rPr>
          <w:t>30</w:t>
        </w:r>
        <w:r w:rsidR="00C61AF8">
          <w:rPr>
            <w:noProof/>
            <w:webHidden/>
          </w:rPr>
          <w:fldChar w:fldCharType="end"/>
        </w:r>
      </w:hyperlink>
    </w:p>
    <w:p w14:paraId="18887751" w14:textId="20B238BA"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26" w:history="1">
        <w:r w:rsidR="00C61AF8" w:rsidRPr="0069093E">
          <w:rPr>
            <w:rStyle w:val="Hyperlink"/>
            <w:noProof/>
          </w:rPr>
          <w:t>8.1.1</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Konzept</w:t>
        </w:r>
        <w:r w:rsidR="00C61AF8">
          <w:rPr>
            <w:noProof/>
            <w:webHidden/>
          </w:rPr>
          <w:tab/>
        </w:r>
        <w:r w:rsidR="00C61AF8">
          <w:rPr>
            <w:noProof/>
            <w:webHidden/>
          </w:rPr>
          <w:fldChar w:fldCharType="begin"/>
        </w:r>
        <w:r w:rsidR="00C61AF8">
          <w:rPr>
            <w:noProof/>
            <w:webHidden/>
          </w:rPr>
          <w:instrText xml:space="preserve"> PAGEREF _Toc153713226 \h </w:instrText>
        </w:r>
        <w:r w:rsidR="00C61AF8">
          <w:rPr>
            <w:noProof/>
            <w:webHidden/>
          </w:rPr>
        </w:r>
        <w:r w:rsidR="00C61AF8">
          <w:rPr>
            <w:noProof/>
            <w:webHidden/>
          </w:rPr>
          <w:fldChar w:fldCharType="separate"/>
        </w:r>
        <w:r w:rsidR="00C61AF8">
          <w:rPr>
            <w:noProof/>
            <w:webHidden/>
          </w:rPr>
          <w:t>30</w:t>
        </w:r>
        <w:r w:rsidR="00C61AF8">
          <w:rPr>
            <w:noProof/>
            <w:webHidden/>
          </w:rPr>
          <w:fldChar w:fldCharType="end"/>
        </w:r>
      </w:hyperlink>
    </w:p>
    <w:p w14:paraId="46562B74" w14:textId="70F5C7FB"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27" w:history="1">
        <w:r w:rsidR="00C61AF8" w:rsidRPr="0069093E">
          <w:rPr>
            <w:rStyle w:val="Hyperlink"/>
            <w:noProof/>
          </w:rPr>
          <w:t>8.1.2</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Programmierung und Debugging</w:t>
        </w:r>
        <w:r w:rsidR="00C61AF8">
          <w:rPr>
            <w:noProof/>
            <w:webHidden/>
          </w:rPr>
          <w:tab/>
        </w:r>
        <w:r w:rsidR="00C61AF8">
          <w:rPr>
            <w:noProof/>
            <w:webHidden/>
          </w:rPr>
          <w:fldChar w:fldCharType="begin"/>
        </w:r>
        <w:r w:rsidR="00C61AF8">
          <w:rPr>
            <w:noProof/>
            <w:webHidden/>
          </w:rPr>
          <w:instrText xml:space="preserve"> PAGEREF _Toc153713227 \h </w:instrText>
        </w:r>
        <w:r w:rsidR="00C61AF8">
          <w:rPr>
            <w:noProof/>
            <w:webHidden/>
          </w:rPr>
        </w:r>
        <w:r w:rsidR="00C61AF8">
          <w:rPr>
            <w:noProof/>
            <w:webHidden/>
          </w:rPr>
          <w:fldChar w:fldCharType="separate"/>
        </w:r>
        <w:r w:rsidR="00C61AF8">
          <w:rPr>
            <w:noProof/>
            <w:webHidden/>
          </w:rPr>
          <w:t>30</w:t>
        </w:r>
        <w:r w:rsidR="00C61AF8">
          <w:rPr>
            <w:noProof/>
            <w:webHidden/>
          </w:rPr>
          <w:fldChar w:fldCharType="end"/>
        </w:r>
      </w:hyperlink>
    </w:p>
    <w:p w14:paraId="72CDD07D" w14:textId="2AA6C96B"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28" w:history="1">
        <w:r w:rsidR="00C61AF8" w:rsidRPr="0069093E">
          <w:rPr>
            <w:rStyle w:val="Hyperlink"/>
            <w:noProof/>
          </w:rPr>
          <w:t>8.1.3</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In-System-Programming über SPI-Bus</w:t>
        </w:r>
        <w:r w:rsidR="00C61AF8">
          <w:rPr>
            <w:noProof/>
            <w:webHidden/>
          </w:rPr>
          <w:tab/>
        </w:r>
        <w:r w:rsidR="00C61AF8">
          <w:rPr>
            <w:noProof/>
            <w:webHidden/>
          </w:rPr>
          <w:fldChar w:fldCharType="begin"/>
        </w:r>
        <w:r w:rsidR="00C61AF8">
          <w:rPr>
            <w:noProof/>
            <w:webHidden/>
          </w:rPr>
          <w:instrText xml:space="preserve"> PAGEREF _Toc153713228 \h </w:instrText>
        </w:r>
        <w:r w:rsidR="00C61AF8">
          <w:rPr>
            <w:noProof/>
            <w:webHidden/>
          </w:rPr>
        </w:r>
        <w:r w:rsidR="00C61AF8">
          <w:rPr>
            <w:noProof/>
            <w:webHidden/>
          </w:rPr>
          <w:fldChar w:fldCharType="separate"/>
        </w:r>
        <w:r w:rsidR="00C61AF8">
          <w:rPr>
            <w:noProof/>
            <w:webHidden/>
          </w:rPr>
          <w:t>30</w:t>
        </w:r>
        <w:r w:rsidR="00C61AF8">
          <w:rPr>
            <w:noProof/>
            <w:webHidden/>
          </w:rPr>
          <w:fldChar w:fldCharType="end"/>
        </w:r>
      </w:hyperlink>
    </w:p>
    <w:p w14:paraId="5CC432F6" w14:textId="70674ADB"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29" w:history="1">
        <w:r w:rsidR="00C61AF8" w:rsidRPr="0069093E">
          <w:rPr>
            <w:rStyle w:val="Hyperlink"/>
            <w:noProof/>
          </w:rPr>
          <w:t>8.1.4</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Versionsverwaltung und Style – Guide</w:t>
        </w:r>
        <w:r w:rsidR="00C61AF8">
          <w:rPr>
            <w:noProof/>
            <w:webHidden/>
          </w:rPr>
          <w:tab/>
        </w:r>
        <w:r w:rsidR="00C61AF8">
          <w:rPr>
            <w:noProof/>
            <w:webHidden/>
          </w:rPr>
          <w:fldChar w:fldCharType="begin"/>
        </w:r>
        <w:r w:rsidR="00C61AF8">
          <w:rPr>
            <w:noProof/>
            <w:webHidden/>
          </w:rPr>
          <w:instrText xml:space="preserve"> PAGEREF _Toc153713229 \h </w:instrText>
        </w:r>
        <w:r w:rsidR="00C61AF8">
          <w:rPr>
            <w:noProof/>
            <w:webHidden/>
          </w:rPr>
        </w:r>
        <w:r w:rsidR="00C61AF8">
          <w:rPr>
            <w:noProof/>
            <w:webHidden/>
          </w:rPr>
          <w:fldChar w:fldCharType="separate"/>
        </w:r>
        <w:r w:rsidR="00C61AF8">
          <w:rPr>
            <w:noProof/>
            <w:webHidden/>
          </w:rPr>
          <w:t>31</w:t>
        </w:r>
        <w:r w:rsidR="00C61AF8">
          <w:rPr>
            <w:noProof/>
            <w:webHidden/>
          </w:rPr>
          <w:fldChar w:fldCharType="end"/>
        </w:r>
      </w:hyperlink>
    </w:p>
    <w:p w14:paraId="6DE3E267" w14:textId="753A1522"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30" w:history="1">
        <w:r w:rsidR="00C61AF8" w:rsidRPr="0069093E">
          <w:rPr>
            <w:rStyle w:val="Hyperlink"/>
            <w:noProof/>
          </w:rPr>
          <w:t>8.1.5</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Variablen- und Funktionsnamen</w:t>
        </w:r>
        <w:r w:rsidR="00C61AF8">
          <w:rPr>
            <w:noProof/>
            <w:webHidden/>
          </w:rPr>
          <w:tab/>
        </w:r>
        <w:r w:rsidR="00C61AF8">
          <w:rPr>
            <w:noProof/>
            <w:webHidden/>
          </w:rPr>
          <w:fldChar w:fldCharType="begin"/>
        </w:r>
        <w:r w:rsidR="00C61AF8">
          <w:rPr>
            <w:noProof/>
            <w:webHidden/>
          </w:rPr>
          <w:instrText xml:space="preserve"> PAGEREF _Toc153713230 \h </w:instrText>
        </w:r>
        <w:r w:rsidR="00C61AF8">
          <w:rPr>
            <w:noProof/>
            <w:webHidden/>
          </w:rPr>
        </w:r>
        <w:r w:rsidR="00C61AF8">
          <w:rPr>
            <w:noProof/>
            <w:webHidden/>
          </w:rPr>
          <w:fldChar w:fldCharType="separate"/>
        </w:r>
        <w:r w:rsidR="00C61AF8">
          <w:rPr>
            <w:noProof/>
            <w:webHidden/>
          </w:rPr>
          <w:t>32</w:t>
        </w:r>
        <w:r w:rsidR="00C61AF8">
          <w:rPr>
            <w:noProof/>
            <w:webHidden/>
          </w:rPr>
          <w:fldChar w:fldCharType="end"/>
        </w:r>
      </w:hyperlink>
    </w:p>
    <w:p w14:paraId="5A717DDB" w14:textId="24111D1E"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231" w:history="1">
        <w:r w:rsidR="00C61AF8" w:rsidRPr="0069093E">
          <w:rPr>
            <w:rStyle w:val="Hyperlink"/>
            <w:noProof/>
          </w:rPr>
          <w:t>8.2</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rPr>
          <w:t>Software-Design Controller</w:t>
        </w:r>
        <w:r w:rsidR="00C61AF8">
          <w:rPr>
            <w:noProof/>
            <w:webHidden/>
          </w:rPr>
          <w:tab/>
        </w:r>
        <w:r w:rsidR="00C61AF8">
          <w:rPr>
            <w:noProof/>
            <w:webHidden/>
          </w:rPr>
          <w:fldChar w:fldCharType="begin"/>
        </w:r>
        <w:r w:rsidR="00C61AF8">
          <w:rPr>
            <w:noProof/>
            <w:webHidden/>
          </w:rPr>
          <w:instrText xml:space="preserve"> PAGEREF _Toc153713231 \h </w:instrText>
        </w:r>
        <w:r w:rsidR="00C61AF8">
          <w:rPr>
            <w:noProof/>
            <w:webHidden/>
          </w:rPr>
        </w:r>
        <w:r w:rsidR="00C61AF8">
          <w:rPr>
            <w:noProof/>
            <w:webHidden/>
          </w:rPr>
          <w:fldChar w:fldCharType="separate"/>
        </w:r>
        <w:r w:rsidR="00C61AF8">
          <w:rPr>
            <w:noProof/>
            <w:webHidden/>
          </w:rPr>
          <w:t>32</w:t>
        </w:r>
        <w:r w:rsidR="00C61AF8">
          <w:rPr>
            <w:noProof/>
            <w:webHidden/>
          </w:rPr>
          <w:fldChar w:fldCharType="end"/>
        </w:r>
      </w:hyperlink>
    </w:p>
    <w:p w14:paraId="4EF61EE3" w14:textId="5F647F98"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32" w:history="1">
        <w:r w:rsidR="00C61AF8" w:rsidRPr="0069093E">
          <w:rPr>
            <w:rStyle w:val="Hyperlink"/>
            <w:noProof/>
          </w:rPr>
          <w:t>8.2.1</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Ansteuerung der Status-LED</w:t>
        </w:r>
        <w:r w:rsidR="00C61AF8">
          <w:rPr>
            <w:noProof/>
            <w:webHidden/>
          </w:rPr>
          <w:tab/>
        </w:r>
        <w:r w:rsidR="00C61AF8">
          <w:rPr>
            <w:noProof/>
            <w:webHidden/>
          </w:rPr>
          <w:fldChar w:fldCharType="begin"/>
        </w:r>
        <w:r w:rsidR="00C61AF8">
          <w:rPr>
            <w:noProof/>
            <w:webHidden/>
          </w:rPr>
          <w:instrText xml:space="preserve"> PAGEREF _Toc153713232 \h </w:instrText>
        </w:r>
        <w:r w:rsidR="00C61AF8">
          <w:rPr>
            <w:noProof/>
            <w:webHidden/>
          </w:rPr>
        </w:r>
        <w:r w:rsidR="00C61AF8">
          <w:rPr>
            <w:noProof/>
            <w:webHidden/>
          </w:rPr>
          <w:fldChar w:fldCharType="separate"/>
        </w:r>
        <w:r w:rsidR="00C61AF8">
          <w:rPr>
            <w:noProof/>
            <w:webHidden/>
          </w:rPr>
          <w:t>32</w:t>
        </w:r>
        <w:r w:rsidR="00C61AF8">
          <w:rPr>
            <w:noProof/>
            <w:webHidden/>
          </w:rPr>
          <w:fldChar w:fldCharType="end"/>
        </w:r>
      </w:hyperlink>
    </w:p>
    <w:p w14:paraId="530BCC9F" w14:textId="74B83854"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33" w:history="1">
        <w:r w:rsidR="00C61AF8" w:rsidRPr="0069093E">
          <w:rPr>
            <w:rStyle w:val="Hyperlink"/>
            <w:noProof/>
          </w:rPr>
          <w:t>8.2.2</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Auslesen der Elektronik</w:t>
        </w:r>
        <w:r w:rsidR="00C61AF8">
          <w:rPr>
            <w:noProof/>
            <w:webHidden/>
          </w:rPr>
          <w:tab/>
        </w:r>
        <w:r w:rsidR="00C61AF8">
          <w:rPr>
            <w:noProof/>
            <w:webHidden/>
          </w:rPr>
          <w:fldChar w:fldCharType="begin"/>
        </w:r>
        <w:r w:rsidR="00C61AF8">
          <w:rPr>
            <w:noProof/>
            <w:webHidden/>
          </w:rPr>
          <w:instrText xml:space="preserve"> PAGEREF _Toc153713233 \h </w:instrText>
        </w:r>
        <w:r w:rsidR="00C61AF8">
          <w:rPr>
            <w:noProof/>
            <w:webHidden/>
          </w:rPr>
        </w:r>
        <w:r w:rsidR="00C61AF8">
          <w:rPr>
            <w:noProof/>
            <w:webHidden/>
          </w:rPr>
          <w:fldChar w:fldCharType="separate"/>
        </w:r>
        <w:r w:rsidR="00C61AF8">
          <w:rPr>
            <w:noProof/>
            <w:webHidden/>
          </w:rPr>
          <w:t>33</w:t>
        </w:r>
        <w:r w:rsidR="00C61AF8">
          <w:rPr>
            <w:noProof/>
            <w:webHidden/>
          </w:rPr>
          <w:fldChar w:fldCharType="end"/>
        </w:r>
      </w:hyperlink>
    </w:p>
    <w:p w14:paraId="06B5C7A8" w14:textId="07B95186"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234" w:history="1">
        <w:r w:rsidR="00C61AF8" w:rsidRPr="0069093E">
          <w:rPr>
            <w:rStyle w:val="Hyperlink"/>
            <w:noProof/>
          </w:rPr>
          <w:t>8.3</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rPr>
          <w:t>Software-Design Roboter</w:t>
        </w:r>
        <w:r w:rsidR="00C61AF8">
          <w:rPr>
            <w:noProof/>
            <w:webHidden/>
          </w:rPr>
          <w:tab/>
        </w:r>
        <w:r w:rsidR="00C61AF8">
          <w:rPr>
            <w:noProof/>
            <w:webHidden/>
          </w:rPr>
          <w:fldChar w:fldCharType="begin"/>
        </w:r>
        <w:r w:rsidR="00C61AF8">
          <w:rPr>
            <w:noProof/>
            <w:webHidden/>
          </w:rPr>
          <w:instrText xml:space="preserve"> PAGEREF _Toc153713234 \h </w:instrText>
        </w:r>
        <w:r w:rsidR="00C61AF8">
          <w:rPr>
            <w:noProof/>
            <w:webHidden/>
          </w:rPr>
        </w:r>
        <w:r w:rsidR="00C61AF8">
          <w:rPr>
            <w:noProof/>
            <w:webHidden/>
          </w:rPr>
          <w:fldChar w:fldCharType="separate"/>
        </w:r>
        <w:r w:rsidR="00C61AF8">
          <w:rPr>
            <w:noProof/>
            <w:webHidden/>
          </w:rPr>
          <w:t>33</w:t>
        </w:r>
        <w:r w:rsidR="00C61AF8">
          <w:rPr>
            <w:noProof/>
            <w:webHidden/>
          </w:rPr>
          <w:fldChar w:fldCharType="end"/>
        </w:r>
      </w:hyperlink>
    </w:p>
    <w:p w14:paraId="06B92DFC" w14:textId="686C9BCD"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35" w:history="1">
        <w:r w:rsidR="00C61AF8" w:rsidRPr="0069093E">
          <w:rPr>
            <w:rStyle w:val="Hyperlink"/>
            <w:noProof/>
          </w:rPr>
          <w:t>8.3.1</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Ansteuerung der Status-LED</w:t>
        </w:r>
        <w:r w:rsidR="00C61AF8">
          <w:rPr>
            <w:noProof/>
            <w:webHidden/>
          </w:rPr>
          <w:tab/>
        </w:r>
        <w:r w:rsidR="00C61AF8">
          <w:rPr>
            <w:noProof/>
            <w:webHidden/>
          </w:rPr>
          <w:fldChar w:fldCharType="begin"/>
        </w:r>
        <w:r w:rsidR="00C61AF8">
          <w:rPr>
            <w:noProof/>
            <w:webHidden/>
          </w:rPr>
          <w:instrText xml:space="preserve"> PAGEREF _Toc153713235 \h </w:instrText>
        </w:r>
        <w:r w:rsidR="00C61AF8">
          <w:rPr>
            <w:noProof/>
            <w:webHidden/>
          </w:rPr>
        </w:r>
        <w:r w:rsidR="00C61AF8">
          <w:rPr>
            <w:noProof/>
            <w:webHidden/>
          </w:rPr>
          <w:fldChar w:fldCharType="separate"/>
        </w:r>
        <w:r w:rsidR="00C61AF8">
          <w:rPr>
            <w:noProof/>
            <w:webHidden/>
          </w:rPr>
          <w:t>33</w:t>
        </w:r>
        <w:r w:rsidR="00C61AF8">
          <w:rPr>
            <w:noProof/>
            <w:webHidden/>
          </w:rPr>
          <w:fldChar w:fldCharType="end"/>
        </w:r>
      </w:hyperlink>
    </w:p>
    <w:p w14:paraId="0925C7A2" w14:textId="6681B44F"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36" w:history="1">
        <w:r w:rsidR="00C61AF8" w:rsidRPr="0069093E">
          <w:rPr>
            <w:rStyle w:val="Hyperlink"/>
            <w:noProof/>
          </w:rPr>
          <w:t>8.3.2</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Berechnung der Motorsteuerung</w:t>
        </w:r>
        <w:r w:rsidR="00C61AF8">
          <w:rPr>
            <w:noProof/>
            <w:webHidden/>
          </w:rPr>
          <w:tab/>
        </w:r>
        <w:r w:rsidR="00C61AF8">
          <w:rPr>
            <w:noProof/>
            <w:webHidden/>
          </w:rPr>
          <w:fldChar w:fldCharType="begin"/>
        </w:r>
        <w:r w:rsidR="00C61AF8">
          <w:rPr>
            <w:noProof/>
            <w:webHidden/>
          </w:rPr>
          <w:instrText xml:space="preserve"> PAGEREF _Toc153713236 \h </w:instrText>
        </w:r>
        <w:r w:rsidR="00C61AF8">
          <w:rPr>
            <w:noProof/>
            <w:webHidden/>
          </w:rPr>
        </w:r>
        <w:r w:rsidR="00C61AF8">
          <w:rPr>
            <w:noProof/>
            <w:webHidden/>
          </w:rPr>
          <w:fldChar w:fldCharType="separate"/>
        </w:r>
        <w:r w:rsidR="00C61AF8">
          <w:rPr>
            <w:noProof/>
            <w:webHidden/>
          </w:rPr>
          <w:t>33</w:t>
        </w:r>
        <w:r w:rsidR="00C61AF8">
          <w:rPr>
            <w:noProof/>
            <w:webHidden/>
          </w:rPr>
          <w:fldChar w:fldCharType="end"/>
        </w:r>
      </w:hyperlink>
    </w:p>
    <w:p w14:paraId="09685657" w14:textId="0246083B"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37" w:history="1">
        <w:r w:rsidR="00C61AF8" w:rsidRPr="0069093E">
          <w:rPr>
            <w:rStyle w:val="Hyperlink"/>
            <w:noProof/>
          </w:rPr>
          <w:t>8.3.3</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Ansteuerung des Motorshields</w:t>
        </w:r>
        <w:r w:rsidR="00C61AF8">
          <w:rPr>
            <w:noProof/>
            <w:webHidden/>
          </w:rPr>
          <w:tab/>
        </w:r>
        <w:r w:rsidR="00C61AF8">
          <w:rPr>
            <w:noProof/>
            <w:webHidden/>
          </w:rPr>
          <w:fldChar w:fldCharType="begin"/>
        </w:r>
        <w:r w:rsidR="00C61AF8">
          <w:rPr>
            <w:noProof/>
            <w:webHidden/>
          </w:rPr>
          <w:instrText xml:space="preserve"> PAGEREF _Toc153713237 \h </w:instrText>
        </w:r>
        <w:r w:rsidR="00C61AF8">
          <w:rPr>
            <w:noProof/>
            <w:webHidden/>
          </w:rPr>
        </w:r>
        <w:r w:rsidR="00C61AF8">
          <w:rPr>
            <w:noProof/>
            <w:webHidden/>
          </w:rPr>
          <w:fldChar w:fldCharType="separate"/>
        </w:r>
        <w:r w:rsidR="00C61AF8">
          <w:rPr>
            <w:noProof/>
            <w:webHidden/>
          </w:rPr>
          <w:t>35</w:t>
        </w:r>
        <w:r w:rsidR="00C61AF8">
          <w:rPr>
            <w:noProof/>
            <w:webHidden/>
          </w:rPr>
          <w:fldChar w:fldCharType="end"/>
        </w:r>
      </w:hyperlink>
    </w:p>
    <w:p w14:paraId="02C4FBD6" w14:textId="1F2421C8"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38" w:history="1">
        <w:r w:rsidR="00C61AF8" w:rsidRPr="0069093E">
          <w:rPr>
            <w:rStyle w:val="Hyperlink"/>
            <w:noProof/>
          </w:rPr>
          <w:t>8.3.4</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Gyroskop – Code</w:t>
        </w:r>
        <w:r w:rsidR="00C61AF8">
          <w:rPr>
            <w:noProof/>
            <w:webHidden/>
          </w:rPr>
          <w:tab/>
        </w:r>
        <w:r w:rsidR="00C61AF8">
          <w:rPr>
            <w:noProof/>
            <w:webHidden/>
          </w:rPr>
          <w:fldChar w:fldCharType="begin"/>
        </w:r>
        <w:r w:rsidR="00C61AF8">
          <w:rPr>
            <w:noProof/>
            <w:webHidden/>
          </w:rPr>
          <w:instrText xml:space="preserve"> PAGEREF _Toc153713238 \h </w:instrText>
        </w:r>
        <w:r w:rsidR="00C61AF8">
          <w:rPr>
            <w:noProof/>
            <w:webHidden/>
          </w:rPr>
        </w:r>
        <w:r w:rsidR="00C61AF8">
          <w:rPr>
            <w:noProof/>
            <w:webHidden/>
          </w:rPr>
          <w:fldChar w:fldCharType="separate"/>
        </w:r>
        <w:r w:rsidR="00C61AF8">
          <w:rPr>
            <w:noProof/>
            <w:webHidden/>
          </w:rPr>
          <w:t>36</w:t>
        </w:r>
        <w:r w:rsidR="00C61AF8">
          <w:rPr>
            <w:noProof/>
            <w:webHidden/>
          </w:rPr>
          <w:fldChar w:fldCharType="end"/>
        </w:r>
      </w:hyperlink>
    </w:p>
    <w:p w14:paraId="59FDE502" w14:textId="3B72C086"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39" w:history="1">
        <w:r w:rsidR="00C61AF8" w:rsidRPr="0069093E">
          <w:rPr>
            <w:rStyle w:val="Hyperlink"/>
            <w:noProof/>
          </w:rPr>
          <w:t>8.3.5</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Einstellen des Watchdog-Timers</w:t>
        </w:r>
        <w:r w:rsidR="00C61AF8">
          <w:rPr>
            <w:noProof/>
            <w:webHidden/>
          </w:rPr>
          <w:tab/>
        </w:r>
        <w:r w:rsidR="00C61AF8">
          <w:rPr>
            <w:noProof/>
            <w:webHidden/>
          </w:rPr>
          <w:fldChar w:fldCharType="begin"/>
        </w:r>
        <w:r w:rsidR="00C61AF8">
          <w:rPr>
            <w:noProof/>
            <w:webHidden/>
          </w:rPr>
          <w:instrText xml:space="preserve"> PAGEREF _Toc153713239 \h </w:instrText>
        </w:r>
        <w:r w:rsidR="00C61AF8">
          <w:rPr>
            <w:noProof/>
            <w:webHidden/>
          </w:rPr>
        </w:r>
        <w:r w:rsidR="00C61AF8">
          <w:rPr>
            <w:noProof/>
            <w:webHidden/>
          </w:rPr>
          <w:fldChar w:fldCharType="separate"/>
        </w:r>
        <w:r w:rsidR="00C61AF8">
          <w:rPr>
            <w:noProof/>
            <w:webHidden/>
          </w:rPr>
          <w:t>37</w:t>
        </w:r>
        <w:r w:rsidR="00C61AF8">
          <w:rPr>
            <w:noProof/>
            <w:webHidden/>
          </w:rPr>
          <w:fldChar w:fldCharType="end"/>
        </w:r>
      </w:hyperlink>
    </w:p>
    <w:p w14:paraId="7C475445" w14:textId="7C812D04"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40" w:history="1">
        <w:r w:rsidR="00C61AF8" w:rsidRPr="0069093E">
          <w:rPr>
            <w:rStyle w:val="Hyperlink"/>
            <w:noProof/>
          </w:rPr>
          <w:t>8.3.6</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Debug - Mode</w:t>
        </w:r>
        <w:r w:rsidR="00C61AF8">
          <w:rPr>
            <w:noProof/>
            <w:webHidden/>
          </w:rPr>
          <w:tab/>
        </w:r>
        <w:r w:rsidR="00C61AF8">
          <w:rPr>
            <w:noProof/>
            <w:webHidden/>
          </w:rPr>
          <w:fldChar w:fldCharType="begin"/>
        </w:r>
        <w:r w:rsidR="00C61AF8">
          <w:rPr>
            <w:noProof/>
            <w:webHidden/>
          </w:rPr>
          <w:instrText xml:space="preserve"> PAGEREF _Toc153713240 \h </w:instrText>
        </w:r>
        <w:r w:rsidR="00C61AF8">
          <w:rPr>
            <w:noProof/>
            <w:webHidden/>
          </w:rPr>
        </w:r>
        <w:r w:rsidR="00C61AF8">
          <w:rPr>
            <w:noProof/>
            <w:webHidden/>
          </w:rPr>
          <w:fldChar w:fldCharType="separate"/>
        </w:r>
        <w:r w:rsidR="00C61AF8">
          <w:rPr>
            <w:noProof/>
            <w:webHidden/>
          </w:rPr>
          <w:t>38</w:t>
        </w:r>
        <w:r w:rsidR="00C61AF8">
          <w:rPr>
            <w:noProof/>
            <w:webHidden/>
          </w:rPr>
          <w:fldChar w:fldCharType="end"/>
        </w:r>
      </w:hyperlink>
    </w:p>
    <w:p w14:paraId="5778C40A" w14:textId="41E25317"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241" w:history="1">
        <w:r w:rsidR="00C61AF8" w:rsidRPr="0069093E">
          <w:rPr>
            <w:rStyle w:val="Hyperlink"/>
            <w:noProof/>
          </w:rPr>
          <w:t>8.4</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rPr>
          <w:t>Networking</w:t>
        </w:r>
        <w:r w:rsidR="00C61AF8">
          <w:rPr>
            <w:noProof/>
            <w:webHidden/>
          </w:rPr>
          <w:tab/>
        </w:r>
        <w:r w:rsidR="00C61AF8">
          <w:rPr>
            <w:noProof/>
            <w:webHidden/>
          </w:rPr>
          <w:fldChar w:fldCharType="begin"/>
        </w:r>
        <w:r w:rsidR="00C61AF8">
          <w:rPr>
            <w:noProof/>
            <w:webHidden/>
          </w:rPr>
          <w:instrText xml:space="preserve"> PAGEREF _Toc153713241 \h </w:instrText>
        </w:r>
        <w:r w:rsidR="00C61AF8">
          <w:rPr>
            <w:noProof/>
            <w:webHidden/>
          </w:rPr>
        </w:r>
        <w:r w:rsidR="00C61AF8">
          <w:rPr>
            <w:noProof/>
            <w:webHidden/>
          </w:rPr>
          <w:fldChar w:fldCharType="separate"/>
        </w:r>
        <w:r w:rsidR="00C61AF8">
          <w:rPr>
            <w:noProof/>
            <w:webHidden/>
          </w:rPr>
          <w:t>38</w:t>
        </w:r>
        <w:r w:rsidR="00C61AF8">
          <w:rPr>
            <w:noProof/>
            <w:webHidden/>
          </w:rPr>
          <w:fldChar w:fldCharType="end"/>
        </w:r>
      </w:hyperlink>
    </w:p>
    <w:p w14:paraId="4F059FE7" w14:textId="1FA0C2B7"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42" w:history="1">
        <w:r w:rsidR="00C61AF8" w:rsidRPr="0069093E">
          <w:rPr>
            <w:rStyle w:val="Hyperlink"/>
            <w:noProof/>
          </w:rPr>
          <w:t>8.4.1</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Initialisierung des Moduls</w:t>
        </w:r>
        <w:r w:rsidR="00C61AF8">
          <w:rPr>
            <w:noProof/>
            <w:webHidden/>
          </w:rPr>
          <w:tab/>
        </w:r>
        <w:r w:rsidR="00C61AF8">
          <w:rPr>
            <w:noProof/>
            <w:webHidden/>
          </w:rPr>
          <w:fldChar w:fldCharType="begin"/>
        </w:r>
        <w:r w:rsidR="00C61AF8">
          <w:rPr>
            <w:noProof/>
            <w:webHidden/>
          </w:rPr>
          <w:instrText xml:space="preserve"> PAGEREF _Toc153713242 \h </w:instrText>
        </w:r>
        <w:r w:rsidR="00C61AF8">
          <w:rPr>
            <w:noProof/>
            <w:webHidden/>
          </w:rPr>
        </w:r>
        <w:r w:rsidR="00C61AF8">
          <w:rPr>
            <w:noProof/>
            <w:webHidden/>
          </w:rPr>
          <w:fldChar w:fldCharType="separate"/>
        </w:r>
        <w:r w:rsidR="00C61AF8">
          <w:rPr>
            <w:noProof/>
            <w:webHidden/>
          </w:rPr>
          <w:t>39</w:t>
        </w:r>
        <w:r w:rsidR="00C61AF8">
          <w:rPr>
            <w:noProof/>
            <w:webHidden/>
          </w:rPr>
          <w:fldChar w:fldCharType="end"/>
        </w:r>
      </w:hyperlink>
    </w:p>
    <w:p w14:paraId="25D44CD1" w14:textId="17AF7218"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43" w:history="1">
        <w:r w:rsidR="00C61AF8" w:rsidRPr="0069093E">
          <w:rPr>
            <w:rStyle w:val="Hyperlink"/>
            <w:noProof/>
          </w:rPr>
          <w:t>8.4.2</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Standard – Datenpakete</w:t>
        </w:r>
        <w:r w:rsidR="00C61AF8">
          <w:rPr>
            <w:noProof/>
            <w:webHidden/>
          </w:rPr>
          <w:tab/>
        </w:r>
        <w:r w:rsidR="00C61AF8">
          <w:rPr>
            <w:noProof/>
            <w:webHidden/>
          </w:rPr>
          <w:fldChar w:fldCharType="begin"/>
        </w:r>
        <w:r w:rsidR="00C61AF8">
          <w:rPr>
            <w:noProof/>
            <w:webHidden/>
          </w:rPr>
          <w:instrText xml:space="preserve"> PAGEREF _Toc153713243 \h </w:instrText>
        </w:r>
        <w:r w:rsidR="00C61AF8">
          <w:rPr>
            <w:noProof/>
            <w:webHidden/>
          </w:rPr>
        </w:r>
        <w:r w:rsidR="00C61AF8">
          <w:rPr>
            <w:noProof/>
            <w:webHidden/>
          </w:rPr>
          <w:fldChar w:fldCharType="separate"/>
        </w:r>
        <w:r w:rsidR="00C61AF8">
          <w:rPr>
            <w:noProof/>
            <w:webHidden/>
          </w:rPr>
          <w:t>39</w:t>
        </w:r>
        <w:r w:rsidR="00C61AF8">
          <w:rPr>
            <w:noProof/>
            <w:webHidden/>
          </w:rPr>
          <w:fldChar w:fldCharType="end"/>
        </w:r>
      </w:hyperlink>
    </w:p>
    <w:p w14:paraId="5C93B6FB" w14:textId="70B2854D" w:rsidR="00C61AF8" w:rsidRDefault="00000000">
      <w:pPr>
        <w:pStyle w:val="Verzeichnis1"/>
        <w:rPr>
          <w:rFonts w:eastAsiaTheme="minorEastAsia" w:cstheme="minorBidi"/>
          <w:b w:val="0"/>
          <w:bCs w:val="0"/>
          <w:caps w:val="0"/>
          <w:noProof/>
          <w:kern w:val="2"/>
          <w:sz w:val="22"/>
          <w:szCs w:val="22"/>
          <w:lang w:val="de-DE" w:eastAsia="de-DE"/>
          <w14:ligatures w14:val="standardContextual"/>
        </w:rPr>
      </w:pPr>
      <w:hyperlink w:anchor="_Toc153713244" w:history="1">
        <w:r w:rsidR="00C61AF8" w:rsidRPr="0069093E">
          <w:rPr>
            <w:rStyle w:val="Hyperlink"/>
            <w:noProof/>
          </w:rPr>
          <w:t>9</w:t>
        </w:r>
        <w:r w:rsidR="00C61AF8">
          <w:rPr>
            <w:rFonts w:eastAsiaTheme="minorEastAsia" w:cstheme="minorBidi"/>
            <w:b w:val="0"/>
            <w:bCs w:val="0"/>
            <w:caps w:val="0"/>
            <w:noProof/>
            <w:kern w:val="2"/>
            <w:sz w:val="22"/>
            <w:szCs w:val="22"/>
            <w:lang w:val="de-DE" w:eastAsia="de-DE"/>
            <w14:ligatures w14:val="standardContextual"/>
          </w:rPr>
          <w:tab/>
        </w:r>
        <w:r w:rsidR="00C61AF8" w:rsidRPr="0069093E">
          <w:rPr>
            <w:rStyle w:val="Hyperlink"/>
            <w:noProof/>
          </w:rPr>
          <w:t>Projektmanagement</w:t>
        </w:r>
        <w:r w:rsidR="00C61AF8">
          <w:rPr>
            <w:noProof/>
            <w:webHidden/>
          </w:rPr>
          <w:tab/>
        </w:r>
        <w:r w:rsidR="00C61AF8">
          <w:rPr>
            <w:noProof/>
            <w:webHidden/>
          </w:rPr>
          <w:fldChar w:fldCharType="begin"/>
        </w:r>
        <w:r w:rsidR="00C61AF8">
          <w:rPr>
            <w:noProof/>
            <w:webHidden/>
          </w:rPr>
          <w:instrText xml:space="preserve"> PAGEREF _Toc153713244 \h </w:instrText>
        </w:r>
        <w:r w:rsidR="00C61AF8">
          <w:rPr>
            <w:noProof/>
            <w:webHidden/>
          </w:rPr>
        </w:r>
        <w:r w:rsidR="00C61AF8">
          <w:rPr>
            <w:noProof/>
            <w:webHidden/>
          </w:rPr>
          <w:fldChar w:fldCharType="separate"/>
        </w:r>
        <w:r w:rsidR="00C61AF8">
          <w:rPr>
            <w:noProof/>
            <w:webHidden/>
          </w:rPr>
          <w:t>41</w:t>
        </w:r>
        <w:r w:rsidR="00C61AF8">
          <w:rPr>
            <w:noProof/>
            <w:webHidden/>
          </w:rPr>
          <w:fldChar w:fldCharType="end"/>
        </w:r>
      </w:hyperlink>
    </w:p>
    <w:p w14:paraId="29DF98D8" w14:textId="4292A4E1" w:rsidR="00C61AF8" w:rsidRDefault="00000000">
      <w:pPr>
        <w:pStyle w:val="Verzeichnis1"/>
        <w:rPr>
          <w:rFonts w:eastAsiaTheme="minorEastAsia" w:cstheme="minorBidi"/>
          <w:b w:val="0"/>
          <w:bCs w:val="0"/>
          <w:caps w:val="0"/>
          <w:noProof/>
          <w:kern w:val="2"/>
          <w:sz w:val="22"/>
          <w:szCs w:val="22"/>
          <w:lang w:val="de-DE" w:eastAsia="de-DE"/>
          <w14:ligatures w14:val="standardContextual"/>
        </w:rPr>
      </w:pPr>
      <w:hyperlink w:anchor="_Toc153713245" w:history="1">
        <w:r w:rsidR="00C61AF8" w:rsidRPr="0069093E">
          <w:rPr>
            <w:rStyle w:val="Hyperlink"/>
            <w:noProof/>
          </w:rPr>
          <w:t>10</w:t>
        </w:r>
        <w:r w:rsidR="00C61AF8">
          <w:rPr>
            <w:rFonts w:eastAsiaTheme="minorEastAsia" w:cstheme="minorBidi"/>
            <w:b w:val="0"/>
            <w:bCs w:val="0"/>
            <w:caps w:val="0"/>
            <w:noProof/>
            <w:kern w:val="2"/>
            <w:sz w:val="22"/>
            <w:szCs w:val="22"/>
            <w:lang w:val="de-DE" w:eastAsia="de-DE"/>
            <w14:ligatures w14:val="standardContextual"/>
          </w:rPr>
          <w:tab/>
        </w:r>
        <w:r w:rsidR="00C61AF8" w:rsidRPr="0069093E">
          <w:rPr>
            <w:rStyle w:val="Hyperlink"/>
            <w:noProof/>
          </w:rPr>
          <w:t>Bedienungsanleitung</w:t>
        </w:r>
        <w:r w:rsidR="00C61AF8">
          <w:rPr>
            <w:noProof/>
            <w:webHidden/>
          </w:rPr>
          <w:tab/>
        </w:r>
        <w:r w:rsidR="00C61AF8">
          <w:rPr>
            <w:noProof/>
            <w:webHidden/>
          </w:rPr>
          <w:fldChar w:fldCharType="begin"/>
        </w:r>
        <w:r w:rsidR="00C61AF8">
          <w:rPr>
            <w:noProof/>
            <w:webHidden/>
          </w:rPr>
          <w:instrText xml:space="preserve"> PAGEREF _Toc153713245 \h </w:instrText>
        </w:r>
        <w:r w:rsidR="00C61AF8">
          <w:rPr>
            <w:noProof/>
            <w:webHidden/>
          </w:rPr>
        </w:r>
        <w:r w:rsidR="00C61AF8">
          <w:rPr>
            <w:noProof/>
            <w:webHidden/>
          </w:rPr>
          <w:fldChar w:fldCharType="separate"/>
        </w:r>
        <w:r w:rsidR="00C61AF8">
          <w:rPr>
            <w:noProof/>
            <w:webHidden/>
          </w:rPr>
          <w:t>41</w:t>
        </w:r>
        <w:r w:rsidR="00C61AF8">
          <w:rPr>
            <w:noProof/>
            <w:webHidden/>
          </w:rPr>
          <w:fldChar w:fldCharType="end"/>
        </w:r>
      </w:hyperlink>
    </w:p>
    <w:p w14:paraId="01F77243" w14:textId="256C591A" w:rsidR="00C61AF8" w:rsidRDefault="00000000">
      <w:pPr>
        <w:pStyle w:val="Verzeichnis1"/>
        <w:rPr>
          <w:rFonts w:eastAsiaTheme="minorEastAsia" w:cstheme="minorBidi"/>
          <w:b w:val="0"/>
          <w:bCs w:val="0"/>
          <w:caps w:val="0"/>
          <w:noProof/>
          <w:kern w:val="2"/>
          <w:sz w:val="22"/>
          <w:szCs w:val="22"/>
          <w:lang w:val="de-DE" w:eastAsia="de-DE"/>
          <w14:ligatures w14:val="standardContextual"/>
        </w:rPr>
      </w:pPr>
      <w:hyperlink w:anchor="_Toc153713246" w:history="1">
        <w:r w:rsidR="00C61AF8" w:rsidRPr="0069093E">
          <w:rPr>
            <w:rStyle w:val="Hyperlink"/>
            <w:noProof/>
          </w:rPr>
          <w:t>11</w:t>
        </w:r>
        <w:r w:rsidR="00C61AF8">
          <w:rPr>
            <w:rFonts w:eastAsiaTheme="minorEastAsia" w:cstheme="minorBidi"/>
            <w:b w:val="0"/>
            <w:bCs w:val="0"/>
            <w:caps w:val="0"/>
            <w:noProof/>
            <w:kern w:val="2"/>
            <w:sz w:val="22"/>
            <w:szCs w:val="22"/>
            <w:lang w:val="de-DE" w:eastAsia="de-DE"/>
            <w14:ligatures w14:val="standardContextual"/>
          </w:rPr>
          <w:tab/>
        </w:r>
        <w:r w:rsidR="00C61AF8" w:rsidRPr="0069093E">
          <w:rPr>
            <w:rStyle w:val="Hyperlink"/>
            <w:noProof/>
          </w:rPr>
          <w:t>Finale Ergebnisse</w:t>
        </w:r>
        <w:r w:rsidR="00C61AF8">
          <w:rPr>
            <w:noProof/>
            <w:webHidden/>
          </w:rPr>
          <w:tab/>
        </w:r>
        <w:r w:rsidR="00C61AF8">
          <w:rPr>
            <w:noProof/>
            <w:webHidden/>
          </w:rPr>
          <w:fldChar w:fldCharType="begin"/>
        </w:r>
        <w:r w:rsidR="00C61AF8">
          <w:rPr>
            <w:noProof/>
            <w:webHidden/>
          </w:rPr>
          <w:instrText xml:space="preserve"> PAGEREF _Toc153713246 \h </w:instrText>
        </w:r>
        <w:r w:rsidR="00C61AF8">
          <w:rPr>
            <w:noProof/>
            <w:webHidden/>
          </w:rPr>
        </w:r>
        <w:r w:rsidR="00C61AF8">
          <w:rPr>
            <w:noProof/>
            <w:webHidden/>
          </w:rPr>
          <w:fldChar w:fldCharType="separate"/>
        </w:r>
        <w:r w:rsidR="00C61AF8">
          <w:rPr>
            <w:noProof/>
            <w:webHidden/>
          </w:rPr>
          <w:t>41</w:t>
        </w:r>
        <w:r w:rsidR="00C61AF8">
          <w:rPr>
            <w:noProof/>
            <w:webHidden/>
          </w:rPr>
          <w:fldChar w:fldCharType="end"/>
        </w:r>
      </w:hyperlink>
    </w:p>
    <w:p w14:paraId="0CE71503" w14:textId="6509F54C" w:rsidR="00C61AF8" w:rsidRDefault="00000000">
      <w:pPr>
        <w:pStyle w:val="Verzeichnis1"/>
        <w:rPr>
          <w:rFonts w:eastAsiaTheme="minorEastAsia" w:cstheme="minorBidi"/>
          <w:b w:val="0"/>
          <w:bCs w:val="0"/>
          <w:caps w:val="0"/>
          <w:noProof/>
          <w:kern w:val="2"/>
          <w:sz w:val="22"/>
          <w:szCs w:val="22"/>
          <w:lang w:val="de-DE" w:eastAsia="de-DE"/>
          <w14:ligatures w14:val="standardContextual"/>
        </w:rPr>
      </w:pPr>
      <w:hyperlink w:anchor="_Toc153713247" w:history="1">
        <w:r w:rsidR="00C61AF8" w:rsidRPr="0069093E">
          <w:rPr>
            <w:rStyle w:val="Hyperlink"/>
            <w:noProof/>
          </w:rPr>
          <w:t>12</w:t>
        </w:r>
        <w:r w:rsidR="00C61AF8">
          <w:rPr>
            <w:rFonts w:eastAsiaTheme="minorEastAsia" w:cstheme="minorBidi"/>
            <w:b w:val="0"/>
            <w:bCs w:val="0"/>
            <w:caps w:val="0"/>
            <w:noProof/>
            <w:kern w:val="2"/>
            <w:sz w:val="22"/>
            <w:szCs w:val="22"/>
            <w:lang w:val="de-DE" w:eastAsia="de-DE"/>
            <w14:ligatures w14:val="standardContextual"/>
          </w:rPr>
          <w:tab/>
        </w:r>
        <w:r w:rsidR="00C61AF8" w:rsidRPr="0069093E">
          <w:rPr>
            <w:rStyle w:val="Hyperlink"/>
            <w:noProof/>
          </w:rPr>
          <w:t>Tabellen und Abbildungsverzeichnis</w:t>
        </w:r>
        <w:r w:rsidR="00C61AF8">
          <w:rPr>
            <w:noProof/>
            <w:webHidden/>
          </w:rPr>
          <w:tab/>
        </w:r>
        <w:r w:rsidR="00C61AF8">
          <w:rPr>
            <w:noProof/>
            <w:webHidden/>
          </w:rPr>
          <w:fldChar w:fldCharType="begin"/>
        </w:r>
        <w:r w:rsidR="00C61AF8">
          <w:rPr>
            <w:noProof/>
            <w:webHidden/>
          </w:rPr>
          <w:instrText xml:space="preserve"> PAGEREF _Toc153713247 \h </w:instrText>
        </w:r>
        <w:r w:rsidR="00C61AF8">
          <w:rPr>
            <w:noProof/>
            <w:webHidden/>
          </w:rPr>
        </w:r>
        <w:r w:rsidR="00C61AF8">
          <w:rPr>
            <w:noProof/>
            <w:webHidden/>
          </w:rPr>
          <w:fldChar w:fldCharType="separate"/>
        </w:r>
        <w:r w:rsidR="00C61AF8">
          <w:rPr>
            <w:noProof/>
            <w:webHidden/>
          </w:rPr>
          <w:t>41</w:t>
        </w:r>
        <w:r w:rsidR="00C61AF8">
          <w:rPr>
            <w:noProof/>
            <w:webHidden/>
          </w:rPr>
          <w:fldChar w:fldCharType="end"/>
        </w:r>
      </w:hyperlink>
    </w:p>
    <w:p w14:paraId="181DCF10" w14:textId="697315AE" w:rsidR="00C61AF8" w:rsidRDefault="00000000">
      <w:pPr>
        <w:pStyle w:val="Verzeichnis1"/>
        <w:rPr>
          <w:rFonts w:eastAsiaTheme="minorEastAsia" w:cstheme="minorBidi"/>
          <w:b w:val="0"/>
          <w:bCs w:val="0"/>
          <w:caps w:val="0"/>
          <w:noProof/>
          <w:kern w:val="2"/>
          <w:sz w:val="22"/>
          <w:szCs w:val="22"/>
          <w:lang w:val="de-DE" w:eastAsia="de-DE"/>
          <w14:ligatures w14:val="standardContextual"/>
        </w:rPr>
      </w:pPr>
      <w:hyperlink w:anchor="_Toc153713248" w:history="1">
        <w:r w:rsidR="00C61AF8" w:rsidRPr="0069093E">
          <w:rPr>
            <w:rStyle w:val="Hyperlink"/>
            <w:noProof/>
          </w:rPr>
          <w:t>13</w:t>
        </w:r>
        <w:r w:rsidR="00C61AF8">
          <w:rPr>
            <w:rFonts w:eastAsiaTheme="minorEastAsia" w:cstheme="minorBidi"/>
            <w:b w:val="0"/>
            <w:bCs w:val="0"/>
            <w:caps w:val="0"/>
            <w:noProof/>
            <w:kern w:val="2"/>
            <w:sz w:val="22"/>
            <w:szCs w:val="22"/>
            <w:lang w:val="de-DE" w:eastAsia="de-DE"/>
            <w14:ligatures w14:val="standardContextual"/>
          </w:rPr>
          <w:tab/>
        </w:r>
        <w:r w:rsidR="00C61AF8" w:rsidRPr="0069093E">
          <w:rPr>
            <w:rStyle w:val="Hyperlink"/>
            <w:noProof/>
          </w:rPr>
          <w:t>Literaturverzeichnis und Quellenangaben</w:t>
        </w:r>
        <w:r w:rsidR="00C61AF8">
          <w:rPr>
            <w:noProof/>
            <w:webHidden/>
          </w:rPr>
          <w:tab/>
        </w:r>
        <w:r w:rsidR="00C61AF8">
          <w:rPr>
            <w:noProof/>
            <w:webHidden/>
          </w:rPr>
          <w:fldChar w:fldCharType="begin"/>
        </w:r>
        <w:r w:rsidR="00C61AF8">
          <w:rPr>
            <w:noProof/>
            <w:webHidden/>
          </w:rPr>
          <w:instrText xml:space="preserve"> PAGEREF _Toc153713248 \h </w:instrText>
        </w:r>
        <w:r w:rsidR="00C61AF8">
          <w:rPr>
            <w:noProof/>
            <w:webHidden/>
          </w:rPr>
        </w:r>
        <w:r w:rsidR="00C61AF8">
          <w:rPr>
            <w:noProof/>
            <w:webHidden/>
          </w:rPr>
          <w:fldChar w:fldCharType="separate"/>
        </w:r>
        <w:r w:rsidR="00C61AF8">
          <w:rPr>
            <w:noProof/>
            <w:webHidden/>
          </w:rPr>
          <w:t>41</w:t>
        </w:r>
        <w:r w:rsidR="00C61AF8">
          <w:rPr>
            <w:noProof/>
            <w:webHidden/>
          </w:rPr>
          <w:fldChar w:fldCharType="end"/>
        </w:r>
      </w:hyperlink>
    </w:p>
    <w:p w14:paraId="4A9D6169" w14:textId="01BC389E" w:rsidR="00C61AF8" w:rsidRDefault="00000000">
      <w:pPr>
        <w:pStyle w:val="Verzeichnis1"/>
        <w:rPr>
          <w:rFonts w:eastAsiaTheme="minorEastAsia" w:cstheme="minorBidi"/>
          <w:b w:val="0"/>
          <w:bCs w:val="0"/>
          <w:caps w:val="0"/>
          <w:noProof/>
          <w:kern w:val="2"/>
          <w:sz w:val="22"/>
          <w:szCs w:val="22"/>
          <w:lang w:val="de-DE" w:eastAsia="de-DE"/>
          <w14:ligatures w14:val="standardContextual"/>
        </w:rPr>
      </w:pPr>
      <w:hyperlink w:anchor="_Toc153713249" w:history="1">
        <w:r w:rsidR="00C61AF8" w:rsidRPr="0069093E">
          <w:rPr>
            <w:rStyle w:val="Hyperlink"/>
            <w:noProof/>
          </w:rPr>
          <w:t>14</w:t>
        </w:r>
        <w:r w:rsidR="00C61AF8">
          <w:rPr>
            <w:rFonts w:eastAsiaTheme="minorEastAsia" w:cstheme="minorBidi"/>
            <w:b w:val="0"/>
            <w:bCs w:val="0"/>
            <w:caps w:val="0"/>
            <w:noProof/>
            <w:kern w:val="2"/>
            <w:sz w:val="22"/>
            <w:szCs w:val="22"/>
            <w:lang w:val="de-DE" w:eastAsia="de-DE"/>
            <w14:ligatures w14:val="standardContextual"/>
          </w:rPr>
          <w:tab/>
        </w:r>
        <w:r w:rsidR="00C61AF8" w:rsidRPr="0069093E">
          <w:rPr>
            <w:rStyle w:val="Hyperlink"/>
            <w:noProof/>
          </w:rPr>
          <w:t>Anhänge</w:t>
        </w:r>
        <w:r w:rsidR="00C61AF8">
          <w:rPr>
            <w:noProof/>
            <w:webHidden/>
          </w:rPr>
          <w:tab/>
        </w:r>
        <w:r w:rsidR="00C61AF8">
          <w:rPr>
            <w:noProof/>
            <w:webHidden/>
          </w:rPr>
          <w:fldChar w:fldCharType="begin"/>
        </w:r>
        <w:r w:rsidR="00C61AF8">
          <w:rPr>
            <w:noProof/>
            <w:webHidden/>
          </w:rPr>
          <w:instrText xml:space="preserve"> PAGEREF _Toc153713249 \h </w:instrText>
        </w:r>
        <w:r w:rsidR="00C61AF8">
          <w:rPr>
            <w:noProof/>
            <w:webHidden/>
          </w:rPr>
        </w:r>
        <w:r w:rsidR="00C61AF8">
          <w:rPr>
            <w:noProof/>
            <w:webHidden/>
          </w:rPr>
          <w:fldChar w:fldCharType="separate"/>
        </w:r>
        <w:r w:rsidR="00C61AF8">
          <w:rPr>
            <w:noProof/>
            <w:webHidden/>
          </w:rPr>
          <w:t>42</w:t>
        </w:r>
        <w:r w:rsidR="00C61AF8">
          <w:rPr>
            <w:noProof/>
            <w:webHidden/>
          </w:rPr>
          <w:fldChar w:fldCharType="end"/>
        </w:r>
      </w:hyperlink>
    </w:p>
    <w:p w14:paraId="12AEC41D" w14:textId="3F7A72CA" w:rsidR="00C61AF8" w:rsidRDefault="00000000">
      <w:pPr>
        <w:pStyle w:val="Verzeichnis1"/>
        <w:rPr>
          <w:rFonts w:eastAsiaTheme="minorEastAsia" w:cstheme="minorBidi"/>
          <w:b w:val="0"/>
          <w:bCs w:val="0"/>
          <w:caps w:val="0"/>
          <w:noProof/>
          <w:kern w:val="2"/>
          <w:sz w:val="22"/>
          <w:szCs w:val="22"/>
          <w:lang w:val="de-DE" w:eastAsia="de-DE"/>
          <w14:ligatures w14:val="standardContextual"/>
        </w:rPr>
      </w:pPr>
      <w:hyperlink w:anchor="_Toc153713250" w:history="1">
        <w:r w:rsidR="00C61AF8" w:rsidRPr="0069093E">
          <w:rPr>
            <w:rStyle w:val="Hyperlink"/>
            <w:noProof/>
          </w:rPr>
          <w:t>15</w:t>
        </w:r>
        <w:r w:rsidR="00C61AF8">
          <w:rPr>
            <w:rFonts w:eastAsiaTheme="minorEastAsia" w:cstheme="minorBidi"/>
            <w:b w:val="0"/>
            <w:bCs w:val="0"/>
            <w:caps w:val="0"/>
            <w:noProof/>
            <w:kern w:val="2"/>
            <w:sz w:val="22"/>
            <w:szCs w:val="22"/>
            <w:lang w:val="de-DE" w:eastAsia="de-DE"/>
            <w14:ligatures w14:val="standardContextual"/>
          </w:rPr>
          <w:tab/>
        </w:r>
        <w:r w:rsidR="00C61AF8" w:rsidRPr="0069093E">
          <w:rPr>
            <w:rStyle w:val="Hyperlink"/>
            <w:noProof/>
          </w:rPr>
          <w:t>3D-Modelle und Konstruktionszeichnungen</w:t>
        </w:r>
        <w:r w:rsidR="00C61AF8">
          <w:rPr>
            <w:noProof/>
            <w:webHidden/>
          </w:rPr>
          <w:tab/>
        </w:r>
        <w:r w:rsidR="00C61AF8">
          <w:rPr>
            <w:noProof/>
            <w:webHidden/>
          </w:rPr>
          <w:fldChar w:fldCharType="begin"/>
        </w:r>
        <w:r w:rsidR="00C61AF8">
          <w:rPr>
            <w:noProof/>
            <w:webHidden/>
          </w:rPr>
          <w:instrText xml:space="preserve"> PAGEREF _Toc153713250 \h </w:instrText>
        </w:r>
        <w:r w:rsidR="00C61AF8">
          <w:rPr>
            <w:noProof/>
            <w:webHidden/>
          </w:rPr>
        </w:r>
        <w:r w:rsidR="00C61AF8">
          <w:rPr>
            <w:noProof/>
            <w:webHidden/>
          </w:rPr>
          <w:fldChar w:fldCharType="separate"/>
        </w:r>
        <w:r w:rsidR="00C61AF8">
          <w:rPr>
            <w:noProof/>
            <w:webHidden/>
          </w:rPr>
          <w:t>42</w:t>
        </w:r>
        <w:r w:rsidR="00C61AF8">
          <w:rPr>
            <w:noProof/>
            <w:webHidden/>
          </w:rPr>
          <w:fldChar w:fldCharType="end"/>
        </w:r>
      </w:hyperlink>
    </w:p>
    <w:p w14:paraId="55A648ED" w14:textId="3DA05AF2" w:rsidR="00C61AF8" w:rsidRDefault="00000000">
      <w:pPr>
        <w:pStyle w:val="Verzeichnis1"/>
        <w:rPr>
          <w:rFonts w:eastAsiaTheme="minorEastAsia" w:cstheme="minorBidi"/>
          <w:b w:val="0"/>
          <w:bCs w:val="0"/>
          <w:caps w:val="0"/>
          <w:noProof/>
          <w:kern w:val="2"/>
          <w:sz w:val="22"/>
          <w:szCs w:val="22"/>
          <w:lang w:val="de-DE" w:eastAsia="de-DE"/>
          <w14:ligatures w14:val="standardContextual"/>
        </w:rPr>
      </w:pPr>
      <w:hyperlink w:anchor="_Toc153713251" w:history="1">
        <w:r w:rsidR="00C61AF8" w:rsidRPr="0069093E">
          <w:rPr>
            <w:rStyle w:val="Hyperlink"/>
            <w:noProof/>
          </w:rPr>
          <w:t>16</w:t>
        </w:r>
        <w:r w:rsidR="00C61AF8">
          <w:rPr>
            <w:rFonts w:eastAsiaTheme="minorEastAsia" w:cstheme="minorBidi"/>
            <w:b w:val="0"/>
            <w:bCs w:val="0"/>
            <w:caps w:val="0"/>
            <w:noProof/>
            <w:kern w:val="2"/>
            <w:sz w:val="22"/>
            <w:szCs w:val="22"/>
            <w:lang w:val="de-DE" w:eastAsia="de-DE"/>
            <w14:ligatures w14:val="standardContextual"/>
          </w:rPr>
          <w:tab/>
        </w:r>
        <w:r w:rsidR="00C61AF8" w:rsidRPr="0069093E">
          <w:rPr>
            <w:rStyle w:val="Hyperlink"/>
            <w:noProof/>
          </w:rPr>
          <w:t>Schaltpläne und PCB Designs</w:t>
        </w:r>
        <w:r w:rsidR="00C61AF8">
          <w:rPr>
            <w:noProof/>
            <w:webHidden/>
          </w:rPr>
          <w:tab/>
        </w:r>
        <w:r w:rsidR="00C61AF8">
          <w:rPr>
            <w:noProof/>
            <w:webHidden/>
          </w:rPr>
          <w:fldChar w:fldCharType="begin"/>
        </w:r>
        <w:r w:rsidR="00C61AF8">
          <w:rPr>
            <w:noProof/>
            <w:webHidden/>
          </w:rPr>
          <w:instrText xml:space="preserve"> PAGEREF _Toc153713251 \h </w:instrText>
        </w:r>
        <w:r w:rsidR="00C61AF8">
          <w:rPr>
            <w:noProof/>
            <w:webHidden/>
          </w:rPr>
        </w:r>
        <w:r w:rsidR="00C61AF8">
          <w:rPr>
            <w:noProof/>
            <w:webHidden/>
          </w:rPr>
          <w:fldChar w:fldCharType="separate"/>
        </w:r>
        <w:r w:rsidR="00C61AF8">
          <w:rPr>
            <w:noProof/>
            <w:webHidden/>
          </w:rPr>
          <w:t>42</w:t>
        </w:r>
        <w:r w:rsidR="00C61AF8">
          <w:rPr>
            <w:noProof/>
            <w:webHidden/>
          </w:rPr>
          <w:fldChar w:fldCharType="end"/>
        </w:r>
      </w:hyperlink>
    </w:p>
    <w:p w14:paraId="6748955F" w14:textId="18DF2BED" w:rsidR="00C61AF8" w:rsidRDefault="00000000">
      <w:pPr>
        <w:pStyle w:val="Verzeichnis1"/>
        <w:rPr>
          <w:rFonts w:eastAsiaTheme="minorEastAsia" w:cstheme="minorBidi"/>
          <w:b w:val="0"/>
          <w:bCs w:val="0"/>
          <w:caps w:val="0"/>
          <w:noProof/>
          <w:kern w:val="2"/>
          <w:sz w:val="22"/>
          <w:szCs w:val="22"/>
          <w:lang w:val="de-DE" w:eastAsia="de-DE"/>
          <w14:ligatures w14:val="standardContextual"/>
        </w:rPr>
      </w:pPr>
      <w:hyperlink w:anchor="_Toc153713252" w:history="1">
        <w:r w:rsidR="00C61AF8" w:rsidRPr="0069093E">
          <w:rPr>
            <w:rStyle w:val="Hyperlink"/>
            <w:noProof/>
          </w:rPr>
          <w:t>17</w:t>
        </w:r>
        <w:r w:rsidR="00C61AF8">
          <w:rPr>
            <w:rFonts w:eastAsiaTheme="minorEastAsia" w:cstheme="minorBidi"/>
            <w:b w:val="0"/>
            <w:bCs w:val="0"/>
            <w:caps w:val="0"/>
            <w:noProof/>
            <w:kern w:val="2"/>
            <w:sz w:val="22"/>
            <w:szCs w:val="22"/>
            <w:lang w:val="de-DE" w:eastAsia="de-DE"/>
            <w14:ligatures w14:val="standardContextual"/>
          </w:rPr>
          <w:tab/>
        </w:r>
        <w:r w:rsidR="00C61AF8" w:rsidRPr="0069093E">
          <w:rPr>
            <w:rStyle w:val="Hyperlink"/>
            <w:noProof/>
          </w:rPr>
          <w:t>Programm-Codes</w:t>
        </w:r>
        <w:r w:rsidR="00C61AF8">
          <w:rPr>
            <w:noProof/>
            <w:webHidden/>
          </w:rPr>
          <w:tab/>
        </w:r>
        <w:r w:rsidR="00C61AF8">
          <w:rPr>
            <w:noProof/>
            <w:webHidden/>
          </w:rPr>
          <w:fldChar w:fldCharType="begin"/>
        </w:r>
        <w:r w:rsidR="00C61AF8">
          <w:rPr>
            <w:noProof/>
            <w:webHidden/>
          </w:rPr>
          <w:instrText xml:space="preserve"> PAGEREF _Toc153713252 \h </w:instrText>
        </w:r>
        <w:r w:rsidR="00C61AF8">
          <w:rPr>
            <w:noProof/>
            <w:webHidden/>
          </w:rPr>
        </w:r>
        <w:r w:rsidR="00C61AF8">
          <w:rPr>
            <w:noProof/>
            <w:webHidden/>
          </w:rPr>
          <w:fldChar w:fldCharType="separate"/>
        </w:r>
        <w:r w:rsidR="00C61AF8">
          <w:rPr>
            <w:noProof/>
            <w:webHidden/>
          </w:rPr>
          <w:t>42</w:t>
        </w:r>
        <w:r w:rsidR="00C61AF8">
          <w:rPr>
            <w:noProof/>
            <w:webHidden/>
          </w:rPr>
          <w:fldChar w:fldCharType="end"/>
        </w:r>
      </w:hyperlink>
    </w:p>
    <w:p w14:paraId="66973F37" w14:textId="4AE449D2" w:rsidR="00C61AF8" w:rsidRDefault="00000000">
      <w:pPr>
        <w:pStyle w:val="Verzeichnis1"/>
        <w:rPr>
          <w:rFonts w:eastAsiaTheme="minorEastAsia" w:cstheme="minorBidi"/>
          <w:b w:val="0"/>
          <w:bCs w:val="0"/>
          <w:caps w:val="0"/>
          <w:noProof/>
          <w:kern w:val="2"/>
          <w:sz w:val="22"/>
          <w:szCs w:val="22"/>
          <w:lang w:val="de-DE" w:eastAsia="de-DE"/>
          <w14:ligatures w14:val="standardContextual"/>
        </w:rPr>
      </w:pPr>
      <w:hyperlink w:anchor="_Toc153713253" w:history="1">
        <w:r w:rsidR="00C61AF8" w:rsidRPr="0069093E">
          <w:rPr>
            <w:rStyle w:val="Hyperlink"/>
            <w:noProof/>
          </w:rPr>
          <w:t>18</w:t>
        </w:r>
        <w:r w:rsidR="00C61AF8">
          <w:rPr>
            <w:rFonts w:eastAsiaTheme="minorEastAsia" w:cstheme="minorBidi"/>
            <w:b w:val="0"/>
            <w:bCs w:val="0"/>
            <w:caps w:val="0"/>
            <w:noProof/>
            <w:kern w:val="2"/>
            <w:sz w:val="22"/>
            <w:szCs w:val="22"/>
            <w:lang w:val="de-DE" w:eastAsia="de-DE"/>
            <w14:ligatures w14:val="standardContextual"/>
          </w:rPr>
          <w:tab/>
        </w:r>
        <w:r w:rsidR="00C61AF8" w:rsidRPr="0069093E">
          <w:rPr>
            <w:rStyle w:val="Hyperlink"/>
            <w:noProof/>
          </w:rPr>
          <w:t>Mess &amp; Labor-Protokolle</w:t>
        </w:r>
        <w:r w:rsidR="00C61AF8">
          <w:rPr>
            <w:noProof/>
            <w:webHidden/>
          </w:rPr>
          <w:tab/>
        </w:r>
        <w:r w:rsidR="00C61AF8">
          <w:rPr>
            <w:noProof/>
            <w:webHidden/>
          </w:rPr>
          <w:fldChar w:fldCharType="begin"/>
        </w:r>
        <w:r w:rsidR="00C61AF8">
          <w:rPr>
            <w:noProof/>
            <w:webHidden/>
          </w:rPr>
          <w:instrText xml:space="preserve"> PAGEREF _Toc153713253 \h </w:instrText>
        </w:r>
        <w:r w:rsidR="00C61AF8">
          <w:rPr>
            <w:noProof/>
            <w:webHidden/>
          </w:rPr>
        </w:r>
        <w:r w:rsidR="00C61AF8">
          <w:rPr>
            <w:noProof/>
            <w:webHidden/>
          </w:rPr>
          <w:fldChar w:fldCharType="separate"/>
        </w:r>
        <w:r w:rsidR="00C61AF8">
          <w:rPr>
            <w:noProof/>
            <w:webHidden/>
          </w:rPr>
          <w:t>42</w:t>
        </w:r>
        <w:r w:rsidR="00C61AF8">
          <w:rPr>
            <w:noProof/>
            <w:webHidden/>
          </w:rPr>
          <w:fldChar w:fldCharType="end"/>
        </w:r>
      </w:hyperlink>
    </w:p>
    <w:p w14:paraId="7168E132" w14:textId="53611BC9" w:rsidR="00F140B0" w:rsidRDefault="00E248F7" w:rsidP="00F140B0">
      <w:r>
        <w:fldChar w:fldCharType="end"/>
      </w:r>
    </w:p>
    <w:p w14:paraId="511E8047" w14:textId="77777777" w:rsidR="00F140B0" w:rsidRDefault="00F140B0" w:rsidP="00F140B0"/>
    <w:p w14:paraId="27CFFD71" w14:textId="77777777" w:rsidR="00F140B0" w:rsidRDefault="00F140B0" w:rsidP="00F140B0"/>
    <w:p w14:paraId="73E12855" w14:textId="77777777" w:rsidR="00F140B0" w:rsidRDefault="00F140B0" w:rsidP="00F140B0"/>
    <w:p w14:paraId="53EA86D3" w14:textId="77777777" w:rsidR="00F140B0" w:rsidRDefault="00F140B0" w:rsidP="00F140B0"/>
    <w:p w14:paraId="15792956" w14:textId="77777777" w:rsidR="00F140B0" w:rsidRDefault="00F140B0" w:rsidP="00F140B0"/>
    <w:p w14:paraId="241C3206" w14:textId="642C6120" w:rsidR="00F140B0" w:rsidRPr="00F140B0" w:rsidRDefault="00F140B0" w:rsidP="00F140B0">
      <w:r>
        <w:br w:type="page"/>
      </w:r>
    </w:p>
    <w:p w14:paraId="3F85F5D9" w14:textId="1403E1F3" w:rsidR="00055177" w:rsidRPr="00DD3239" w:rsidRDefault="00055177" w:rsidP="00FD59E2">
      <w:pPr>
        <w:pStyle w:val="berschrift1"/>
      </w:pPr>
      <w:bookmarkStart w:id="7" w:name="_Toc153538082"/>
      <w:bookmarkStart w:id="8" w:name="_Toc153713177"/>
      <w:r w:rsidRPr="00DD3239">
        <w:lastRenderedPageBreak/>
        <w:t>Zusammenfassung (Deutsch)</w:t>
      </w:r>
      <w:bookmarkEnd w:id="3"/>
      <w:bookmarkEnd w:id="4"/>
      <w:bookmarkEnd w:id="5"/>
      <w:bookmarkEnd w:id="6"/>
      <w:bookmarkEnd w:id="7"/>
      <w:bookmarkEnd w:id="8"/>
    </w:p>
    <w:p w14:paraId="11356DE9" w14:textId="77777777" w:rsidR="00055177" w:rsidRPr="00116993" w:rsidRDefault="00055177" w:rsidP="00055177">
      <w:pPr>
        <w:ind w:left="360"/>
      </w:pPr>
    </w:p>
    <w:p w14:paraId="3A67B433" w14:textId="296F6A09" w:rsidR="00EE30DF" w:rsidRPr="00851B90" w:rsidRDefault="00EE30DF" w:rsidP="00EE30DF">
      <w:pPr>
        <w:jc w:val="both"/>
        <w:rPr>
          <w:color w:val="0070C0"/>
          <w:lang w:val="de-DE"/>
        </w:rPr>
      </w:pPr>
      <w:r w:rsidRPr="00851B90">
        <w:rPr>
          <w:color w:val="0070C0"/>
          <w:lang w:val="de-DE"/>
        </w:rPr>
        <w:t xml:space="preserve">Das Ziel dieser Diplomarbeit </w:t>
      </w:r>
      <w:r w:rsidR="00851B90" w:rsidRPr="00851B90">
        <w:rPr>
          <w:color w:val="0070C0"/>
          <w:lang w:val="de-DE"/>
        </w:rPr>
        <w:t>war</w:t>
      </w:r>
      <w:r w:rsidRPr="00851B90">
        <w:rPr>
          <w:color w:val="0070C0"/>
          <w:lang w:val="de-DE"/>
        </w:rPr>
        <w:t xml:space="preserve"> es, einen Fahrzeugroboter, welcher durch eine Funkverbindung mit einem selbst entwickeltem Controller, gesteuert werden kann, zu entwickeln und konstruieren. Joystick und Schultertasten des Controllers geben Geschwindigkeit und Richtung des Roboters vor.</w:t>
      </w:r>
    </w:p>
    <w:p w14:paraId="73F71418" w14:textId="77777777" w:rsidR="00EE30DF" w:rsidRPr="00851B90" w:rsidRDefault="00EE30DF" w:rsidP="00EE30DF">
      <w:pPr>
        <w:jc w:val="both"/>
        <w:rPr>
          <w:color w:val="0070C0"/>
          <w:lang w:val="de-DE"/>
        </w:rPr>
      </w:pPr>
    </w:p>
    <w:p w14:paraId="3778E4D7" w14:textId="77777777" w:rsidR="00EE30DF" w:rsidRPr="00851B90" w:rsidRDefault="00EE30DF" w:rsidP="00EE30DF">
      <w:pPr>
        <w:jc w:val="both"/>
        <w:rPr>
          <w:color w:val="0070C0"/>
          <w:lang w:val="de-DE"/>
        </w:rPr>
      </w:pPr>
      <w:r w:rsidRPr="00851B90">
        <w:rPr>
          <w:color w:val="0070C0"/>
          <w:lang w:val="de-DE"/>
        </w:rPr>
        <w:t>In diesem Projekt werden zwei separate Printed Circuit Boards (PCBs) entwickelt, die mithilfe von KiCAD entworfen werden. In jeden der beiden Platinen ist ein AVR-Mikrocontroller integriert, der für die Steuerung der jeweiligen Schaltung verantwortlich ist. Die Kommunikation zwischen den beiden erfolgt über das NRF24L01+ Funkmodul.</w:t>
      </w:r>
    </w:p>
    <w:p w14:paraId="48596931" w14:textId="77777777" w:rsidR="00EE30DF" w:rsidRPr="00851B90" w:rsidRDefault="00EE30DF" w:rsidP="00EE30DF">
      <w:pPr>
        <w:jc w:val="both"/>
        <w:rPr>
          <w:color w:val="0070C0"/>
          <w:lang w:val="de-DE"/>
        </w:rPr>
      </w:pPr>
    </w:p>
    <w:p w14:paraId="33EFDD8E" w14:textId="77777777" w:rsidR="00EE30DF" w:rsidRPr="00851B90" w:rsidRDefault="00EE30DF" w:rsidP="00EE30DF">
      <w:pPr>
        <w:jc w:val="both"/>
        <w:rPr>
          <w:color w:val="0070C0"/>
          <w:lang w:val="de-DE"/>
        </w:rPr>
      </w:pPr>
      <w:r w:rsidRPr="00851B90">
        <w:rPr>
          <w:color w:val="0070C0"/>
          <w:lang w:val="de-DE"/>
        </w:rPr>
        <w:t xml:space="preserve">In der Diplomarbeit spielen die Auswahl des richtigen Materials und die Kalibrierung der 3D-Drucker eine zentrale Rolle. Die Gewährleistung des Druckererfolgs erforderte wesentliche Verbesserungen am Drucker. Ein weiterer entscheidender Schwerpunkt liegt auf der Modellierung von Gehäusen, Rädern, Antriebssystemen und dem Controller. Hierbei müssen zahlreiche Variablen berücksichtigt werden, um den Anforderungen verschiedener Abteilungen gerecht zu werden. </w:t>
      </w:r>
    </w:p>
    <w:p w14:paraId="15ED209C" w14:textId="77777777" w:rsidR="00EE30DF" w:rsidRPr="00851B90" w:rsidRDefault="00EE30DF" w:rsidP="00EE30DF">
      <w:pPr>
        <w:jc w:val="both"/>
        <w:rPr>
          <w:color w:val="0070C0"/>
          <w:lang w:val="de-DE"/>
        </w:rPr>
      </w:pPr>
    </w:p>
    <w:p w14:paraId="14135513" w14:textId="77777777" w:rsidR="00EE30DF" w:rsidRPr="00851B90" w:rsidRDefault="00EE30DF" w:rsidP="00EE30DF">
      <w:pPr>
        <w:jc w:val="both"/>
        <w:rPr>
          <w:color w:val="0070C0"/>
          <w:lang w:val="de-DE"/>
        </w:rPr>
      </w:pPr>
      <w:r w:rsidRPr="00851B90">
        <w:rPr>
          <w:color w:val="0070C0"/>
          <w:lang w:val="de-DE"/>
        </w:rPr>
        <w:t xml:space="preserve">Die Mikrocontroller werden mit der Arduino – Umgebung und SPI – Schnittstelle programmiert. Der Code des Controllers muss seine Eingabeelemente einlesen und an den Roboter weiterschicken. Dieser muss die Werte einlesen, berechnen wie stark er den linken und rechten Motor ansteuern muss, und diesen Wert mit PWM – Signal an das Motorshield weiterleiten. </w:t>
      </w:r>
    </w:p>
    <w:p w14:paraId="65A30FE8" w14:textId="77777777" w:rsidR="00442C35" w:rsidRPr="00EE30DF" w:rsidRDefault="00442C35" w:rsidP="00055177">
      <w:pPr>
        <w:spacing w:line="360" w:lineRule="auto"/>
        <w:ind w:left="397" w:right="-284"/>
        <w:jc w:val="both"/>
        <w:rPr>
          <w:rFonts w:eastAsiaTheme="minorEastAsia"/>
          <w:color w:val="00B050"/>
          <w:lang w:val="de-DE"/>
        </w:rPr>
      </w:pPr>
    </w:p>
    <w:p w14:paraId="2111AD8E" w14:textId="77777777" w:rsidR="00055177" w:rsidRDefault="00055177" w:rsidP="00055177">
      <w:pPr>
        <w:ind w:left="397" w:right="-284"/>
        <w:jc w:val="both"/>
      </w:pPr>
    </w:p>
    <w:p w14:paraId="761ABBC1" w14:textId="77777777" w:rsidR="00E61B83" w:rsidRDefault="00E61B83" w:rsidP="00055177">
      <w:pPr>
        <w:ind w:left="397" w:right="-284"/>
        <w:jc w:val="both"/>
      </w:pPr>
    </w:p>
    <w:p w14:paraId="7000EF07" w14:textId="05AC723B" w:rsidR="00E61B83" w:rsidRPr="00116993" w:rsidRDefault="00C9630C" w:rsidP="0001646A">
      <w:r>
        <w:br w:type="page"/>
      </w:r>
    </w:p>
    <w:p w14:paraId="3C5E007C" w14:textId="77777777" w:rsidR="00055177" w:rsidRPr="00FD59E2" w:rsidRDefault="00055177" w:rsidP="00FD59E2">
      <w:pPr>
        <w:pStyle w:val="berschrift2"/>
      </w:pPr>
      <w:bookmarkStart w:id="9" w:name="_Toc114337756"/>
      <w:bookmarkStart w:id="10" w:name="_Toc881664835"/>
      <w:r w:rsidRPr="00FD59E2">
        <w:lastRenderedPageBreak/>
        <w:t xml:space="preserve"> </w:t>
      </w:r>
      <w:bookmarkStart w:id="11" w:name="_Toc117877705"/>
      <w:bookmarkStart w:id="12" w:name="_Toc151709247"/>
      <w:bookmarkStart w:id="13" w:name="_Toc153538083"/>
      <w:bookmarkStart w:id="14" w:name="_Toc153713178"/>
      <w:r w:rsidRPr="00FD59E2">
        <w:t>Abstract (English)</w:t>
      </w:r>
      <w:bookmarkEnd w:id="9"/>
      <w:bookmarkEnd w:id="10"/>
      <w:bookmarkEnd w:id="11"/>
      <w:bookmarkEnd w:id="12"/>
      <w:bookmarkEnd w:id="13"/>
      <w:bookmarkEnd w:id="14"/>
    </w:p>
    <w:p w14:paraId="7D45763A" w14:textId="77777777" w:rsidR="00055177" w:rsidRPr="0016756E" w:rsidRDefault="00055177" w:rsidP="00055177"/>
    <w:p w14:paraId="73876732" w14:textId="4DC806E4" w:rsidR="008C5428" w:rsidRPr="00851B90" w:rsidRDefault="008C5428" w:rsidP="008C5428">
      <w:pPr>
        <w:pStyle w:val="StandardWeb"/>
        <w:jc w:val="both"/>
        <w:rPr>
          <w:rFonts w:asciiTheme="minorHAnsi" w:hAnsiTheme="minorHAnsi" w:cstheme="minorHAnsi"/>
          <w:color w:val="0070C0"/>
          <w:lang w:val="en-US"/>
        </w:rPr>
      </w:pPr>
      <w:bookmarkStart w:id="15" w:name="_Toc114337757"/>
      <w:r w:rsidRPr="00851B90">
        <w:rPr>
          <w:rFonts w:asciiTheme="minorHAnsi" w:hAnsiTheme="minorHAnsi" w:cstheme="minorHAnsi"/>
          <w:color w:val="0070C0"/>
          <w:lang w:val="en-US"/>
        </w:rPr>
        <w:t xml:space="preserve">The goal of </w:t>
      </w:r>
      <w:r w:rsidR="00F313C4" w:rsidRPr="00851B90">
        <w:rPr>
          <w:rFonts w:asciiTheme="minorHAnsi" w:hAnsiTheme="minorHAnsi" w:cstheme="minorHAnsi"/>
          <w:color w:val="0070C0"/>
          <w:lang w:val="en-US"/>
        </w:rPr>
        <w:t>the diploma thesis</w:t>
      </w:r>
      <w:r w:rsidRPr="00851B90">
        <w:rPr>
          <w:rFonts w:asciiTheme="minorHAnsi" w:hAnsiTheme="minorHAnsi" w:cstheme="minorHAnsi"/>
          <w:color w:val="0070C0"/>
          <w:lang w:val="en-US"/>
        </w:rPr>
        <w:t xml:space="preserve"> is to develop and construct a vehicle robot that can be controlled through a wireless connection with a self-designed controller. The joystick and shoulder buttons of the controller determine the speed and direction of the robot.</w:t>
      </w:r>
    </w:p>
    <w:p w14:paraId="2C8EE95E" w14:textId="77777777" w:rsidR="008C5428" w:rsidRPr="00851B90" w:rsidRDefault="008C5428" w:rsidP="008C5428">
      <w:pPr>
        <w:pStyle w:val="StandardWeb"/>
        <w:jc w:val="both"/>
        <w:rPr>
          <w:rFonts w:asciiTheme="minorHAnsi" w:hAnsiTheme="minorHAnsi" w:cstheme="minorHAnsi"/>
          <w:color w:val="0070C0"/>
          <w:lang w:val="en-US"/>
        </w:rPr>
      </w:pPr>
      <w:r w:rsidRPr="00851B90">
        <w:rPr>
          <w:rFonts w:asciiTheme="minorHAnsi" w:hAnsiTheme="minorHAnsi" w:cstheme="minorHAnsi"/>
          <w:color w:val="0070C0"/>
          <w:lang w:val="en-US"/>
        </w:rPr>
        <w:t>In this project, two separate Printed Circuit Boards (PCBs) will be developed using KiCAD. Each of these boards will integrate an AVR microcontroller responsible for controlling its respective circuit. Communication between the two will be facilitated through the NRF24L01+ wireless module.</w:t>
      </w:r>
    </w:p>
    <w:p w14:paraId="019B8CE6" w14:textId="77777777" w:rsidR="008C5428" w:rsidRPr="00851B90" w:rsidRDefault="008C5428" w:rsidP="008C5428">
      <w:pPr>
        <w:pStyle w:val="StandardWeb"/>
        <w:jc w:val="both"/>
        <w:rPr>
          <w:rFonts w:asciiTheme="minorHAnsi" w:hAnsiTheme="minorHAnsi" w:cstheme="minorHAnsi"/>
          <w:color w:val="0070C0"/>
          <w:lang w:val="en-US"/>
        </w:rPr>
      </w:pPr>
      <w:r w:rsidRPr="00851B90">
        <w:rPr>
          <w:rFonts w:asciiTheme="minorHAnsi" w:hAnsiTheme="minorHAnsi" w:cstheme="minorHAnsi"/>
          <w:color w:val="0070C0"/>
          <w:lang w:val="en-US"/>
        </w:rPr>
        <w:t>The thesis focuses on the selection of appropriate materials and the calibration of 3D printers, which are crucial for ensuring successful printing. Significant improvements to the printer were necessary to guarantee printing success. Another key emphasis is placed on modeling the robot's housing, wheels, propulsion systems, and the controller. This involves considering numerous variables to meet the requirements of different departments.</w:t>
      </w:r>
    </w:p>
    <w:p w14:paraId="47790D8D" w14:textId="77777777" w:rsidR="008C5428" w:rsidRPr="00851B90" w:rsidRDefault="008C5428" w:rsidP="008C5428">
      <w:pPr>
        <w:pStyle w:val="StandardWeb"/>
        <w:jc w:val="both"/>
        <w:rPr>
          <w:rFonts w:asciiTheme="minorHAnsi" w:hAnsiTheme="minorHAnsi" w:cstheme="minorHAnsi"/>
          <w:color w:val="0070C0"/>
          <w:lang w:val="en-US"/>
        </w:rPr>
      </w:pPr>
      <w:r w:rsidRPr="00851B90">
        <w:rPr>
          <w:rFonts w:asciiTheme="minorHAnsi" w:hAnsiTheme="minorHAnsi" w:cstheme="minorHAnsi"/>
          <w:color w:val="0070C0"/>
          <w:lang w:val="en-US"/>
        </w:rPr>
        <w:t>The microcontrollers will be programmed using the Arduino environment and SPI interface. The controller's code must read its input elements and transmit them to the robot. The robot, in turn, will need to read these values, calculate how much to control the left and right motors, and send this value to the motor shield using a PWM signal.</w:t>
      </w:r>
    </w:p>
    <w:p w14:paraId="5587BD63" w14:textId="77777777" w:rsidR="00055177" w:rsidRPr="003E683A" w:rsidRDefault="00055177" w:rsidP="00055177">
      <w:pPr>
        <w:spacing w:line="360" w:lineRule="auto"/>
        <w:ind w:left="397" w:right="-284"/>
        <w:jc w:val="both"/>
        <w:rPr>
          <w:color w:val="00B050"/>
          <w:lang w:val="en-US"/>
        </w:rPr>
      </w:pPr>
    </w:p>
    <w:p w14:paraId="537971FB" w14:textId="77777777" w:rsidR="00055177" w:rsidRPr="003E683A" w:rsidRDefault="00055177" w:rsidP="00055177">
      <w:pPr>
        <w:spacing w:line="360" w:lineRule="auto"/>
        <w:ind w:left="397" w:right="-284"/>
        <w:jc w:val="both"/>
        <w:rPr>
          <w:color w:val="00B050"/>
          <w:lang w:val="en-US"/>
        </w:rPr>
      </w:pPr>
    </w:p>
    <w:p w14:paraId="75167D0D" w14:textId="77777777" w:rsidR="00055177" w:rsidRPr="003E683A" w:rsidRDefault="00055177" w:rsidP="00055177">
      <w:pPr>
        <w:spacing w:line="360" w:lineRule="auto"/>
        <w:ind w:left="397" w:right="-284"/>
        <w:jc w:val="both"/>
        <w:rPr>
          <w:color w:val="00B050"/>
          <w:lang w:val="en-US"/>
        </w:rPr>
      </w:pPr>
    </w:p>
    <w:p w14:paraId="7AC857E0" w14:textId="77777777" w:rsidR="00055177" w:rsidRPr="003E683A" w:rsidRDefault="00055177" w:rsidP="00055177">
      <w:pPr>
        <w:spacing w:line="360" w:lineRule="auto"/>
        <w:ind w:left="397" w:right="-284"/>
        <w:jc w:val="both"/>
        <w:rPr>
          <w:color w:val="00B050"/>
          <w:lang w:val="en-US"/>
        </w:rPr>
      </w:pPr>
    </w:p>
    <w:p w14:paraId="72E02BD3" w14:textId="77777777" w:rsidR="00055177" w:rsidRPr="003E683A" w:rsidRDefault="00055177" w:rsidP="00055177">
      <w:pPr>
        <w:spacing w:line="360" w:lineRule="auto"/>
        <w:ind w:left="397" w:right="-284"/>
        <w:jc w:val="both"/>
        <w:rPr>
          <w:color w:val="00B050"/>
          <w:lang w:val="en-US"/>
        </w:rPr>
      </w:pPr>
    </w:p>
    <w:p w14:paraId="1CFE3CCF" w14:textId="77777777" w:rsidR="00055177" w:rsidRPr="003E683A" w:rsidRDefault="00055177" w:rsidP="00055177">
      <w:pPr>
        <w:spacing w:line="360" w:lineRule="auto"/>
        <w:ind w:left="397" w:right="-284"/>
        <w:jc w:val="both"/>
        <w:rPr>
          <w:color w:val="00B050"/>
          <w:lang w:val="en-US"/>
        </w:rPr>
      </w:pPr>
    </w:p>
    <w:p w14:paraId="606F8E1D" w14:textId="77777777" w:rsidR="00055177" w:rsidRPr="003E683A" w:rsidRDefault="00055177" w:rsidP="00055177">
      <w:pPr>
        <w:spacing w:line="360" w:lineRule="auto"/>
        <w:ind w:left="397" w:right="-284"/>
        <w:jc w:val="both"/>
        <w:rPr>
          <w:color w:val="00B050"/>
          <w:lang w:val="en-US"/>
        </w:rPr>
      </w:pPr>
    </w:p>
    <w:p w14:paraId="32ABE23A" w14:textId="77777777" w:rsidR="00055177" w:rsidRPr="003E683A" w:rsidRDefault="00055177" w:rsidP="00055177">
      <w:pPr>
        <w:spacing w:line="360" w:lineRule="auto"/>
        <w:ind w:left="397" w:right="-284"/>
        <w:jc w:val="both"/>
        <w:rPr>
          <w:color w:val="00B050"/>
          <w:lang w:val="en-US"/>
        </w:rPr>
      </w:pPr>
    </w:p>
    <w:p w14:paraId="07128FEF" w14:textId="77777777" w:rsidR="00055177" w:rsidRPr="0016756E" w:rsidRDefault="00055177" w:rsidP="00055177">
      <w:pPr>
        <w:spacing w:line="360" w:lineRule="auto"/>
        <w:ind w:left="397" w:right="-284"/>
        <w:jc w:val="both"/>
        <w:rPr>
          <w:color w:val="00B050"/>
          <w:lang w:val="en-US"/>
        </w:rPr>
      </w:pPr>
    </w:p>
    <w:p w14:paraId="4637503A" w14:textId="77777777" w:rsidR="002168B3" w:rsidRDefault="002168B3" w:rsidP="00055177">
      <w:pPr>
        <w:spacing w:line="360" w:lineRule="auto"/>
        <w:ind w:left="397" w:right="-284"/>
        <w:jc w:val="both"/>
        <w:rPr>
          <w:color w:val="00B050"/>
          <w:lang w:val="en-US"/>
        </w:rPr>
      </w:pPr>
    </w:p>
    <w:p w14:paraId="0763E2E3" w14:textId="630AA2A7" w:rsidR="002168B3" w:rsidRPr="0016756E" w:rsidRDefault="00B72568" w:rsidP="004A2A24">
      <w:pPr>
        <w:rPr>
          <w:color w:val="00B050"/>
          <w:lang w:val="en-US"/>
        </w:rPr>
      </w:pPr>
      <w:r>
        <w:rPr>
          <w:color w:val="00B050"/>
          <w:lang w:val="en-US"/>
        </w:rPr>
        <w:br w:type="page"/>
      </w:r>
    </w:p>
    <w:p w14:paraId="6E287486" w14:textId="77777777" w:rsidR="00055177" w:rsidRPr="00DD3239" w:rsidRDefault="00055177" w:rsidP="00DD3239">
      <w:pPr>
        <w:pStyle w:val="berschrift1"/>
      </w:pPr>
      <w:bookmarkStart w:id="16" w:name="_Toc350946295"/>
      <w:bookmarkStart w:id="17" w:name="_Toc117877706"/>
      <w:bookmarkStart w:id="18" w:name="_Toc151709248"/>
      <w:bookmarkStart w:id="19" w:name="_Toc153538084"/>
      <w:bookmarkStart w:id="20" w:name="_Toc153713179"/>
      <w:r w:rsidRPr="00DD3239">
        <w:lastRenderedPageBreak/>
        <w:t>Einleitung – Projektbeschreibung</w:t>
      </w:r>
      <w:bookmarkStart w:id="21" w:name="_Toc114337758"/>
      <w:bookmarkStart w:id="22" w:name="_Toc2107223511"/>
      <w:bookmarkStart w:id="23" w:name="_Toc117877707"/>
      <w:bookmarkEnd w:id="15"/>
      <w:bookmarkEnd w:id="16"/>
      <w:bookmarkEnd w:id="17"/>
      <w:bookmarkEnd w:id="18"/>
      <w:bookmarkEnd w:id="19"/>
      <w:bookmarkEnd w:id="20"/>
    </w:p>
    <w:p w14:paraId="210B3B6F" w14:textId="77777777" w:rsidR="00055177" w:rsidRDefault="00055177" w:rsidP="00055177"/>
    <w:p w14:paraId="46F3C373" w14:textId="4045FD8B" w:rsidR="00055177" w:rsidRPr="002D1271" w:rsidRDefault="00B72568" w:rsidP="00055177">
      <w:pPr>
        <w:spacing w:line="360" w:lineRule="auto"/>
        <w:jc w:val="both"/>
      </w:pPr>
      <w:proofErr w:type="spellStart"/>
      <w:r>
        <w:t>xxxx</w:t>
      </w:r>
      <w:proofErr w:type="spellEnd"/>
    </w:p>
    <w:p w14:paraId="109E007A" w14:textId="77777777" w:rsidR="00055177" w:rsidRDefault="00055177" w:rsidP="00055177"/>
    <w:p w14:paraId="1884F8CD" w14:textId="581C88DF" w:rsidR="00055177" w:rsidRDefault="00055177" w:rsidP="00055177">
      <w:pPr>
        <w:keepNext/>
        <w:jc w:val="center"/>
      </w:pPr>
    </w:p>
    <w:p w14:paraId="6A65ED62" w14:textId="77777777" w:rsidR="002D1271" w:rsidRDefault="002D1271" w:rsidP="00055177">
      <w:pPr>
        <w:pStyle w:val="Beschriftung"/>
        <w:jc w:val="center"/>
      </w:pPr>
    </w:p>
    <w:p w14:paraId="404997F4" w14:textId="1F083615" w:rsidR="00055177" w:rsidRDefault="00055177" w:rsidP="00055177">
      <w:pPr>
        <w:pStyle w:val="Beschriftung"/>
        <w:jc w:val="center"/>
      </w:pPr>
      <w:bookmarkStart w:id="24" w:name="_Toc130739121"/>
      <w:bookmarkStart w:id="25" w:name="_Toc153713149"/>
      <w:r>
        <w:t xml:space="preserve">Abbildung </w:t>
      </w:r>
      <w:fldSimple w:instr=" SEQ Abbildung \* ARABIC ">
        <w:r w:rsidR="007E2ED4">
          <w:rPr>
            <w:noProof/>
          </w:rPr>
          <w:t>1</w:t>
        </w:r>
      </w:fldSimple>
      <w:r>
        <w:t>: Systemarchitektur des Projekts</w:t>
      </w:r>
      <w:bookmarkEnd w:id="24"/>
      <w:bookmarkEnd w:id="25"/>
    </w:p>
    <w:p w14:paraId="5B23CEF5" w14:textId="77777777" w:rsidR="002D1271" w:rsidRDefault="002D1271" w:rsidP="00055177">
      <w:pPr>
        <w:spacing w:line="360" w:lineRule="auto"/>
        <w:jc w:val="both"/>
      </w:pPr>
    </w:p>
    <w:p w14:paraId="4AB4FE79" w14:textId="77777777" w:rsidR="00055177" w:rsidRDefault="00055177" w:rsidP="00055177">
      <w:pPr>
        <w:rPr>
          <w:color w:val="00B050"/>
        </w:rPr>
      </w:pPr>
      <w:r>
        <w:rPr>
          <w:color w:val="00B050"/>
        </w:rPr>
        <w:br w:type="page"/>
      </w:r>
    </w:p>
    <w:p w14:paraId="5A106C9B" w14:textId="77777777" w:rsidR="00055177" w:rsidRPr="00DD3239" w:rsidRDefault="00055177" w:rsidP="00DD3239">
      <w:pPr>
        <w:pStyle w:val="berschrift2"/>
      </w:pPr>
      <w:bookmarkStart w:id="26" w:name="_Toc151709249"/>
      <w:bookmarkStart w:id="27" w:name="_Toc153538085"/>
      <w:bookmarkStart w:id="28" w:name="_Toc153713180"/>
      <w:r w:rsidRPr="00DD3239">
        <w:lastRenderedPageBreak/>
        <w:t>Vorgeschichte – Ausgangslage</w:t>
      </w:r>
      <w:bookmarkEnd w:id="21"/>
      <w:bookmarkEnd w:id="22"/>
      <w:bookmarkEnd w:id="23"/>
      <w:bookmarkEnd w:id="26"/>
      <w:bookmarkEnd w:id="27"/>
      <w:bookmarkEnd w:id="28"/>
    </w:p>
    <w:p w14:paraId="432358FD" w14:textId="77777777" w:rsidR="00055177" w:rsidRPr="00851B90" w:rsidRDefault="00055177" w:rsidP="00055177">
      <w:pPr>
        <w:rPr>
          <w:color w:val="00B050"/>
        </w:rPr>
      </w:pPr>
    </w:p>
    <w:p w14:paraId="3E19C437" w14:textId="14160881" w:rsidR="00055177" w:rsidRPr="00DD3239" w:rsidRDefault="00055177" w:rsidP="00DD3239">
      <w:pPr>
        <w:pStyle w:val="berschrift3"/>
      </w:pPr>
      <w:bookmarkStart w:id="29" w:name="_Toc151709250"/>
      <w:bookmarkStart w:id="30" w:name="_Toc153538086"/>
      <w:bookmarkStart w:id="31" w:name="_Toc153713181"/>
      <w:r w:rsidRPr="00DD3239">
        <w:t>Projektwoche 202</w:t>
      </w:r>
      <w:r w:rsidR="00B72568" w:rsidRPr="00DD3239">
        <w:t>3</w:t>
      </w:r>
      <w:bookmarkEnd w:id="29"/>
      <w:bookmarkEnd w:id="30"/>
      <w:bookmarkEnd w:id="31"/>
    </w:p>
    <w:p w14:paraId="7D8957CE" w14:textId="77777777" w:rsidR="00055177" w:rsidRPr="00851B90" w:rsidRDefault="00055177" w:rsidP="00055177">
      <w:pPr>
        <w:rPr>
          <w:color w:val="00B050"/>
        </w:rPr>
      </w:pPr>
    </w:p>
    <w:p w14:paraId="75B83D29" w14:textId="44518000" w:rsidR="00082995" w:rsidRPr="00851B90" w:rsidRDefault="00082995" w:rsidP="00082995">
      <w:pPr>
        <w:jc w:val="both"/>
        <w:rPr>
          <w:color w:val="00B050"/>
          <w:lang w:val="de-DE"/>
        </w:rPr>
      </w:pPr>
      <w:r w:rsidRPr="00851B90">
        <w:rPr>
          <w:color w:val="00B050"/>
          <w:lang w:val="de-DE"/>
        </w:rPr>
        <w:t xml:space="preserve">Im Zuge </w:t>
      </w:r>
      <w:r w:rsidR="00B52E54" w:rsidRPr="00851B90">
        <w:rPr>
          <w:color w:val="00B050"/>
          <w:lang w:val="de-DE"/>
        </w:rPr>
        <w:t xml:space="preserve">der </w:t>
      </w:r>
      <w:r w:rsidRPr="00851B90">
        <w:rPr>
          <w:color w:val="00B050"/>
          <w:lang w:val="de-DE"/>
        </w:rPr>
        <w:t>vergangene</w:t>
      </w:r>
      <w:r w:rsidR="00B52E54" w:rsidRPr="00851B90">
        <w:rPr>
          <w:color w:val="00B050"/>
          <w:lang w:val="de-DE"/>
        </w:rPr>
        <w:t>n</w:t>
      </w:r>
      <w:r w:rsidRPr="00851B90">
        <w:rPr>
          <w:color w:val="00B050"/>
          <w:lang w:val="de-DE"/>
        </w:rPr>
        <w:t xml:space="preserve"> Projektwoche wurde bereits ein Roboter und eine Fernsteuerung entwickelt und in Betrieb genommen. Beide Prototypen </w:t>
      </w:r>
      <w:r w:rsidR="00851B90" w:rsidRPr="00851B90">
        <w:rPr>
          <w:color w:val="00B050"/>
          <w:lang w:val="de-DE"/>
        </w:rPr>
        <w:t>wurden</w:t>
      </w:r>
      <w:r w:rsidRPr="00851B90">
        <w:rPr>
          <w:color w:val="00B050"/>
          <w:lang w:val="de-DE"/>
        </w:rPr>
        <w:t xml:space="preserve"> von dem </w:t>
      </w:r>
      <w:r w:rsidR="00413CB7" w:rsidRPr="00851B90">
        <w:rPr>
          <w:color w:val="00B050"/>
          <w:lang w:val="de-DE"/>
        </w:rPr>
        <w:br/>
      </w:r>
      <w:r w:rsidRPr="00851B90">
        <w:rPr>
          <w:color w:val="00B050"/>
          <w:lang w:val="de-DE"/>
        </w:rPr>
        <w:t xml:space="preserve">AVR-Mikrocontroller ATMEGA 328p angesteuert. Die Kommunikation zwischen den beiden, </w:t>
      </w:r>
      <w:r w:rsidR="00851B90" w:rsidRPr="00851B90">
        <w:rPr>
          <w:color w:val="00B050"/>
          <w:lang w:val="de-DE"/>
        </w:rPr>
        <w:t>wurde</w:t>
      </w:r>
      <w:r w:rsidRPr="00851B90">
        <w:rPr>
          <w:color w:val="00B050"/>
          <w:lang w:val="de-DE"/>
        </w:rPr>
        <w:t xml:space="preserve"> durch das Funkmodul NRF24L01+ ermöglicht, welches die Daten vom Controller an den Roboter sendet.  Mit diesen Daten steuert das implementierte Motorshield Cytron MDD3A die Motoren. Als Spannungsquelle wurde ein 12V Bleiakku genutzt.  </w:t>
      </w:r>
    </w:p>
    <w:p w14:paraId="72E5A6E2" w14:textId="77777777" w:rsidR="00055177" w:rsidRPr="00851B90" w:rsidRDefault="00055177" w:rsidP="00082995">
      <w:pPr>
        <w:jc w:val="both"/>
        <w:rPr>
          <w:color w:val="00B050"/>
        </w:rPr>
      </w:pPr>
    </w:p>
    <w:p w14:paraId="6F4021F6" w14:textId="4C6C21EA" w:rsidR="00055177" w:rsidRPr="00DD3239" w:rsidRDefault="00055177" w:rsidP="00DD3239">
      <w:pPr>
        <w:pStyle w:val="berschrift3"/>
      </w:pPr>
      <w:bookmarkStart w:id="32" w:name="_Toc151709251"/>
      <w:bookmarkStart w:id="33" w:name="_Toc153538087"/>
      <w:bookmarkStart w:id="34" w:name="_Toc153713182"/>
      <w:r w:rsidRPr="00DD3239">
        <w:t>CLIL 202</w:t>
      </w:r>
      <w:r w:rsidR="00B72568" w:rsidRPr="00DD3239">
        <w:t>3</w:t>
      </w:r>
      <w:bookmarkEnd w:id="32"/>
      <w:bookmarkEnd w:id="33"/>
      <w:bookmarkEnd w:id="34"/>
    </w:p>
    <w:p w14:paraId="0A63CFEF" w14:textId="77777777" w:rsidR="00055177" w:rsidRPr="00851B90" w:rsidRDefault="00055177" w:rsidP="00055177">
      <w:pPr>
        <w:rPr>
          <w:color w:val="00B050"/>
        </w:rPr>
      </w:pPr>
    </w:p>
    <w:p w14:paraId="4E847A69" w14:textId="565E67B0" w:rsidR="00B16092" w:rsidRPr="00851B90" w:rsidRDefault="00B16092" w:rsidP="00B16092">
      <w:pPr>
        <w:jc w:val="both"/>
        <w:rPr>
          <w:color w:val="00B050"/>
          <w:lang w:val="de-DE"/>
        </w:rPr>
      </w:pPr>
      <w:r w:rsidRPr="00851B90">
        <w:rPr>
          <w:color w:val="00B050"/>
          <w:lang w:val="de-DE"/>
        </w:rPr>
        <w:t>Während des CLIL-Unterrichts 2023, wurde als Ziel die Weiterentwicklung der entwickelten SumoBots, sowie die Verbesserung von Konstruktion und Hardwarefehlern gesetzt, um die Milestones der Diplomarbeit genau definieren zu können. Bei der Konstruktion wurde auf das Arbeiten mit Fusion 360 gesetzt, um verbesserte und professionellere 3D-Modelle konstruieren zu können. In der Hardwareentwicklung wurde ein Fehler, welcher im Zusammenhang mit den unterschiedlichen Logikpegeln des Mikrocontrollers und Funkmoduls steht, durch einen Logic-Level-Converter verbessert. Des Weiteren wurden einige Recherchen, sowie eine Testschaltung entwickelt</w:t>
      </w:r>
      <w:r w:rsidR="00925C82" w:rsidRPr="00851B90">
        <w:rPr>
          <w:color w:val="00B050"/>
          <w:lang w:val="de-DE"/>
        </w:rPr>
        <w:t>.</w:t>
      </w:r>
      <w:r w:rsidRPr="00851B90">
        <w:rPr>
          <w:color w:val="00B050"/>
          <w:lang w:val="de-DE"/>
        </w:rPr>
        <w:t xml:space="preserve"> </w:t>
      </w:r>
      <w:r w:rsidR="00925C82" w:rsidRPr="00851B90">
        <w:rPr>
          <w:color w:val="00B050"/>
          <w:lang w:val="de-DE"/>
        </w:rPr>
        <w:t>In</w:t>
      </w:r>
      <w:r w:rsidR="00C10C3F" w:rsidRPr="00851B90">
        <w:rPr>
          <w:color w:val="00B050"/>
          <w:lang w:val="de-DE"/>
        </w:rPr>
        <w:t xml:space="preserve"> </w:t>
      </w:r>
      <w:r w:rsidRPr="00851B90">
        <w:rPr>
          <w:color w:val="00B050"/>
          <w:lang w:val="de-DE"/>
        </w:rPr>
        <w:t>der Software</w:t>
      </w:r>
      <w:r w:rsidR="007B755A" w:rsidRPr="00851B90">
        <w:rPr>
          <w:color w:val="00B050"/>
          <w:lang w:val="de-DE"/>
        </w:rPr>
        <w:t xml:space="preserve"> wurde</w:t>
      </w:r>
      <w:r w:rsidRPr="00851B90">
        <w:rPr>
          <w:color w:val="00B050"/>
          <w:lang w:val="de-DE"/>
        </w:rPr>
        <w:t xml:space="preserve"> der Fokus auf </w:t>
      </w:r>
      <w:r w:rsidR="007E66D5" w:rsidRPr="00851B90">
        <w:rPr>
          <w:color w:val="00B050"/>
          <w:lang w:val="de-DE"/>
        </w:rPr>
        <w:br/>
      </w:r>
      <w:r w:rsidRPr="00851B90">
        <w:rPr>
          <w:color w:val="00B050"/>
          <w:lang w:val="de-DE"/>
        </w:rPr>
        <w:t xml:space="preserve">In-System-Programming gelegt, in welchen einige Testcodes geschrieben wurden. </w:t>
      </w:r>
    </w:p>
    <w:p w14:paraId="787B16E6" w14:textId="77777777" w:rsidR="00055177" w:rsidRPr="00851B90" w:rsidRDefault="00055177" w:rsidP="00055177">
      <w:pPr>
        <w:rPr>
          <w:color w:val="00B050"/>
          <w:lang w:val="de-DE"/>
        </w:rPr>
      </w:pPr>
    </w:p>
    <w:p w14:paraId="252A7D8D" w14:textId="77777777" w:rsidR="00055177" w:rsidRPr="00851B90" w:rsidRDefault="00055177" w:rsidP="00055177">
      <w:pPr>
        <w:rPr>
          <w:color w:val="00B050"/>
        </w:rPr>
      </w:pPr>
    </w:p>
    <w:p w14:paraId="4F7720B1" w14:textId="18FED012" w:rsidR="00055177" w:rsidRPr="003A5699" w:rsidRDefault="00055177" w:rsidP="003A5699">
      <w:pPr>
        <w:ind w:left="420"/>
        <w:rPr>
          <w:rFonts w:eastAsiaTheme="majorEastAsia"/>
          <w:sz w:val="32"/>
          <w:szCs w:val="32"/>
        </w:rPr>
      </w:pPr>
      <w:r w:rsidRPr="00116993">
        <w:br w:type="page"/>
      </w:r>
    </w:p>
    <w:p w14:paraId="282E175F" w14:textId="00BAA901" w:rsidR="00055177" w:rsidRPr="00DD3239" w:rsidRDefault="00055177" w:rsidP="00DD3239">
      <w:pPr>
        <w:pStyle w:val="berschrift1"/>
      </w:pPr>
      <w:bookmarkStart w:id="35" w:name="_Toc1033874765"/>
      <w:bookmarkStart w:id="36" w:name="_Toc117877708"/>
      <w:bookmarkStart w:id="37" w:name="_Toc151709252"/>
      <w:bookmarkStart w:id="38" w:name="_Toc153538088"/>
      <w:bookmarkStart w:id="39" w:name="_Toc153713183"/>
      <w:r w:rsidRPr="00DD3239">
        <w:lastRenderedPageBreak/>
        <w:t>Struktur des Projekts – Arbeitspakete</w:t>
      </w:r>
      <w:bookmarkStart w:id="40" w:name="_Toc117521371"/>
      <w:bookmarkStart w:id="41" w:name="_Toc117521433"/>
      <w:bookmarkStart w:id="42" w:name="_Toc117527251"/>
      <w:bookmarkStart w:id="43" w:name="_Toc117527312"/>
      <w:bookmarkStart w:id="44" w:name="_Toc117527371"/>
      <w:bookmarkStart w:id="45" w:name="_Toc117873800"/>
      <w:bookmarkStart w:id="46" w:name="_Toc117873939"/>
      <w:bookmarkStart w:id="47" w:name="_Toc117876748"/>
      <w:bookmarkStart w:id="48" w:name="_Toc117876810"/>
      <w:bookmarkStart w:id="49" w:name="_Toc117876872"/>
      <w:bookmarkStart w:id="50" w:name="_Toc117876933"/>
      <w:bookmarkStart w:id="51" w:name="_Toc117877709"/>
      <w:bookmarkStart w:id="52" w:name="_Toc117877852"/>
      <w:bookmarkStart w:id="53" w:name="_Toc117877912"/>
      <w:bookmarkStart w:id="54" w:name="_Toc117959592"/>
      <w:bookmarkStart w:id="55" w:name="_Toc117962119"/>
      <w:bookmarkStart w:id="56" w:name="_Toc118643773"/>
      <w:bookmarkStart w:id="57" w:name="_Toc118645471"/>
      <w:bookmarkStart w:id="58" w:name="_Toc119170192"/>
      <w:bookmarkStart w:id="59" w:name="_Toc119187572"/>
      <w:bookmarkStart w:id="60" w:name="_Toc119187644"/>
      <w:bookmarkStart w:id="61" w:name="_Toc119187716"/>
      <w:bookmarkStart w:id="62" w:name="_Toc119187787"/>
      <w:bookmarkStart w:id="63" w:name="_Toc120295172"/>
      <w:bookmarkStart w:id="64" w:name="_Toc120298738"/>
      <w:bookmarkStart w:id="65" w:name="_Toc120303948"/>
      <w:bookmarkStart w:id="66" w:name="_Toc120304429"/>
      <w:bookmarkStart w:id="67" w:name="_Toc121001713"/>
      <w:bookmarkStart w:id="68" w:name="_Toc121579864"/>
      <w:bookmarkStart w:id="69" w:name="_Toc121580113"/>
      <w:bookmarkStart w:id="70" w:name="_Toc121592717"/>
      <w:bookmarkStart w:id="71" w:name="_Toc121592817"/>
      <w:bookmarkStart w:id="72" w:name="_Toc121592914"/>
      <w:bookmarkStart w:id="73" w:name="_Toc121593221"/>
      <w:bookmarkStart w:id="74" w:name="_Toc121599294"/>
      <w:bookmarkStart w:id="75" w:name="_Toc121729492"/>
      <w:bookmarkStart w:id="76" w:name="_Toc121729591"/>
      <w:bookmarkStart w:id="77" w:name="_Toc117877710"/>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p>
    <w:p w14:paraId="0B434EAA" w14:textId="6D526F1C" w:rsidR="00055177" w:rsidRPr="00116993" w:rsidRDefault="00055177" w:rsidP="00055177"/>
    <w:p w14:paraId="302D773F" w14:textId="77E01817" w:rsidR="00055177" w:rsidRPr="00DD3239" w:rsidRDefault="00055177" w:rsidP="00DD3239">
      <w:pPr>
        <w:pStyle w:val="berschrift2"/>
      </w:pPr>
      <w:bookmarkStart w:id="78" w:name="_Toc117521373"/>
      <w:bookmarkStart w:id="79" w:name="_Toc117521435"/>
      <w:bookmarkStart w:id="80" w:name="_Toc117527253"/>
      <w:bookmarkStart w:id="81" w:name="_Toc117527314"/>
      <w:bookmarkStart w:id="82" w:name="_Toc117527373"/>
      <w:bookmarkStart w:id="83" w:name="_Toc117873802"/>
      <w:bookmarkStart w:id="84" w:name="_Toc117873941"/>
      <w:bookmarkStart w:id="85" w:name="_Toc117876750"/>
      <w:bookmarkStart w:id="86" w:name="_Toc117876812"/>
      <w:bookmarkStart w:id="87" w:name="_Toc117876874"/>
      <w:bookmarkStart w:id="88" w:name="_Toc117876935"/>
      <w:bookmarkStart w:id="89" w:name="_Toc117877711"/>
      <w:bookmarkStart w:id="90" w:name="_Toc117877854"/>
      <w:bookmarkStart w:id="91" w:name="_Toc117877914"/>
      <w:bookmarkStart w:id="92" w:name="_Toc117959594"/>
      <w:bookmarkStart w:id="93" w:name="_Toc117962121"/>
      <w:bookmarkStart w:id="94" w:name="_Toc118643775"/>
      <w:bookmarkStart w:id="95" w:name="_Toc118645473"/>
      <w:bookmarkStart w:id="96" w:name="_Toc119170194"/>
      <w:bookmarkStart w:id="97" w:name="_Toc119187574"/>
      <w:bookmarkStart w:id="98" w:name="_Toc119187646"/>
      <w:bookmarkStart w:id="99" w:name="_Toc119187718"/>
      <w:bookmarkStart w:id="100" w:name="_Toc119187789"/>
      <w:bookmarkStart w:id="101" w:name="_Toc120295174"/>
      <w:bookmarkStart w:id="102" w:name="_Toc120298740"/>
      <w:bookmarkStart w:id="103" w:name="_Toc120303950"/>
      <w:bookmarkStart w:id="104" w:name="_Toc120304431"/>
      <w:bookmarkStart w:id="105" w:name="_Toc121001715"/>
      <w:bookmarkStart w:id="106" w:name="_Toc121579866"/>
      <w:bookmarkStart w:id="107" w:name="_Toc121580115"/>
      <w:bookmarkStart w:id="108" w:name="_Toc121592719"/>
      <w:bookmarkStart w:id="109" w:name="_Toc121592819"/>
      <w:bookmarkStart w:id="110" w:name="_Toc121592916"/>
      <w:bookmarkStart w:id="111" w:name="_Toc121593223"/>
      <w:bookmarkStart w:id="112" w:name="_Toc121599296"/>
      <w:bookmarkStart w:id="113" w:name="_Toc121729494"/>
      <w:bookmarkStart w:id="114" w:name="_Toc121729593"/>
      <w:bookmarkStart w:id="115" w:name="_Toc117521374"/>
      <w:bookmarkStart w:id="116" w:name="_Toc117521436"/>
      <w:bookmarkStart w:id="117" w:name="_Toc117527254"/>
      <w:bookmarkStart w:id="118" w:name="_Toc117527315"/>
      <w:bookmarkStart w:id="119" w:name="_Toc117527374"/>
      <w:bookmarkStart w:id="120" w:name="_Toc117873803"/>
      <w:bookmarkStart w:id="121" w:name="_Toc117873942"/>
      <w:bookmarkStart w:id="122" w:name="_Toc117876751"/>
      <w:bookmarkStart w:id="123" w:name="_Toc117876813"/>
      <w:bookmarkStart w:id="124" w:name="_Toc117876875"/>
      <w:bookmarkStart w:id="125" w:name="_Toc117876936"/>
      <w:bookmarkStart w:id="126" w:name="_Toc117877712"/>
      <w:bookmarkStart w:id="127" w:name="_Toc117877855"/>
      <w:bookmarkStart w:id="128" w:name="_Toc117877915"/>
      <w:bookmarkStart w:id="129" w:name="_Toc117959595"/>
      <w:bookmarkStart w:id="130" w:name="_Toc117962122"/>
      <w:bookmarkStart w:id="131" w:name="_Toc118643776"/>
      <w:bookmarkStart w:id="132" w:name="_Toc118645474"/>
      <w:bookmarkStart w:id="133" w:name="_Toc119170195"/>
      <w:bookmarkStart w:id="134" w:name="_Toc119187575"/>
      <w:bookmarkStart w:id="135" w:name="_Toc119187647"/>
      <w:bookmarkStart w:id="136" w:name="_Toc119187719"/>
      <w:bookmarkStart w:id="137" w:name="_Toc119187790"/>
      <w:bookmarkStart w:id="138" w:name="_Toc120295175"/>
      <w:bookmarkStart w:id="139" w:name="_Toc120298741"/>
      <w:bookmarkStart w:id="140" w:name="_Toc120303951"/>
      <w:bookmarkStart w:id="141" w:name="_Toc120304432"/>
      <w:bookmarkStart w:id="142" w:name="_Toc121001716"/>
      <w:bookmarkStart w:id="143" w:name="_Toc121579867"/>
      <w:bookmarkStart w:id="144" w:name="_Toc121580116"/>
      <w:bookmarkStart w:id="145" w:name="_Toc121592720"/>
      <w:bookmarkStart w:id="146" w:name="_Toc121592820"/>
      <w:bookmarkStart w:id="147" w:name="_Toc121592917"/>
      <w:bookmarkStart w:id="148" w:name="_Toc121593224"/>
      <w:bookmarkStart w:id="149" w:name="_Toc121599297"/>
      <w:bookmarkStart w:id="150" w:name="_Toc121729495"/>
      <w:bookmarkStart w:id="151" w:name="_Toc121729594"/>
      <w:bookmarkStart w:id="152" w:name="_Toc117877713"/>
      <w:bookmarkStart w:id="153" w:name="_Ref129353288"/>
      <w:bookmarkStart w:id="154" w:name="_Ref129353305"/>
      <w:bookmarkStart w:id="155" w:name="_Toc1531854919"/>
      <w:bookmarkStart w:id="156" w:name="_Toc151709253"/>
      <w:bookmarkStart w:id="157" w:name="_Toc153538089"/>
      <w:bookmarkStart w:id="158" w:name="_Toc153713184"/>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r w:rsidRPr="00DD3239">
        <w:t>Objektstrukturplan (OSP) / Arbeitspakete</w:t>
      </w:r>
      <w:bookmarkEnd w:id="152"/>
      <w:bookmarkEnd w:id="153"/>
      <w:bookmarkEnd w:id="154"/>
      <w:bookmarkEnd w:id="155"/>
      <w:bookmarkEnd w:id="156"/>
      <w:bookmarkEnd w:id="157"/>
      <w:bookmarkEnd w:id="158"/>
    </w:p>
    <w:p w14:paraId="3DBAD15E" w14:textId="35B1BD14" w:rsidR="00EE2C8F" w:rsidRDefault="00EE2C8F" w:rsidP="00EE2C8F"/>
    <w:p w14:paraId="5BC2492D" w14:textId="0BA78BFA" w:rsidR="00EE2C8F" w:rsidRPr="00B72568" w:rsidRDefault="00AC43FE" w:rsidP="00670C13">
      <w:r>
        <w:rPr>
          <w:noProof/>
        </w:rPr>
        <w:drawing>
          <wp:inline distT="0" distB="0" distL="0" distR="0" wp14:anchorId="1B1F5B5E" wp14:editId="7321F164">
            <wp:extent cx="6290932" cy="4541520"/>
            <wp:effectExtent l="0" t="0" r="0" b="0"/>
            <wp:docPr id="571353397"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353397" name="Grafik 4"/>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290932" cy="4541520"/>
                    </a:xfrm>
                    <a:prstGeom prst="rect">
                      <a:avLst/>
                    </a:prstGeom>
                    <a:noFill/>
                    <a:ln>
                      <a:noFill/>
                    </a:ln>
                  </pic:spPr>
                </pic:pic>
              </a:graphicData>
            </a:graphic>
          </wp:inline>
        </w:drawing>
      </w:r>
    </w:p>
    <w:p w14:paraId="40598B54" w14:textId="539DFF92" w:rsidR="00055177" w:rsidRPr="00116993" w:rsidRDefault="00055177" w:rsidP="00055177">
      <w:pPr>
        <w:keepNext/>
      </w:pPr>
      <w:r w:rsidRPr="00116993">
        <w:fldChar w:fldCharType="begin"/>
      </w:r>
      <w:r w:rsidRPr="00116993">
        <w:instrText xml:space="preserve"> INCLUDEPICTURE "https://cdn.discordapp.com/attachments/524238943718342657/1026572236058017812/PSP_FERTIG.png" \* MERGEFORMATINET </w:instrText>
      </w:r>
      <w:r w:rsidRPr="00116993">
        <w:fldChar w:fldCharType="separate"/>
      </w:r>
      <w:r w:rsidR="00B00E51">
        <w:rPr>
          <w:noProof/>
        </w:rPr>
        <w:fldChar w:fldCharType="begin"/>
      </w:r>
      <w:r w:rsidR="00B00E51">
        <w:rPr>
          <w:noProof/>
        </w:rPr>
        <w:instrText xml:space="preserve"> INCLUDEPICTURE  "https://cdn.discordapp.com/attachments/524238943718342657/1026572236058017812/PSP_FERTIG.png" \* MERGEFORMATINET </w:instrText>
      </w:r>
      <w:r w:rsidR="00B00E51">
        <w:rPr>
          <w:noProof/>
        </w:rPr>
        <w:fldChar w:fldCharType="separate"/>
      </w:r>
      <w:r w:rsidR="000A0A30">
        <w:rPr>
          <w:noProof/>
        </w:rPr>
        <w:fldChar w:fldCharType="begin"/>
      </w:r>
      <w:r w:rsidR="000A0A30">
        <w:rPr>
          <w:noProof/>
        </w:rPr>
        <w:instrText xml:space="preserve"> INCLUDEPICTURE  "https://cdn.discordapp.com/attachments/524238943718342657/1026572236058017812/PSP_FERTIG.png" \* MERGEFORMATINET </w:instrText>
      </w:r>
      <w:r w:rsidR="000A0A30">
        <w:rPr>
          <w:noProof/>
        </w:rPr>
        <w:fldChar w:fldCharType="separate"/>
      </w:r>
      <w:r w:rsidR="00AC7B63">
        <w:rPr>
          <w:noProof/>
        </w:rPr>
        <w:fldChar w:fldCharType="begin"/>
      </w:r>
      <w:r w:rsidR="00AC7B63">
        <w:rPr>
          <w:noProof/>
        </w:rPr>
        <w:instrText xml:space="preserve"> INCLUDEPICTURE  "https://cdn.discordapp.com/attachments/524238943718342657/1026572236058017812/PSP_FERTIG.png" \* MERGEFORMATINET </w:instrText>
      </w:r>
      <w:r w:rsidR="00AC7B63">
        <w:rPr>
          <w:noProof/>
        </w:rPr>
        <w:fldChar w:fldCharType="separate"/>
      </w:r>
      <w:r>
        <w:rPr>
          <w:noProof/>
        </w:rPr>
        <w:fldChar w:fldCharType="begin"/>
      </w:r>
      <w:r>
        <w:rPr>
          <w:noProof/>
        </w:rPr>
        <w:instrText xml:space="preserve"> INCLUDEPICTURE  "https://cdn.discordapp.com/attachments/524238943718342657/1026572236058017812/PSP_FERTIG.png" \* MERGEFORMATINET </w:instrText>
      </w:r>
      <w:r w:rsidR="00000000">
        <w:rPr>
          <w:noProof/>
        </w:rPr>
        <w:fldChar w:fldCharType="separate"/>
      </w:r>
      <w:r>
        <w:rPr>
          <w:noProof/>
        </w:rPr>
        <w:fldChar w:fldCharType="end"/>
      </w:r>
      <w:r w:rsidR="00AC7B63">
        <w:rPr>
          <w:noProof/>
        </w:rPr>
        <w:fldChar w:fldCharType="end"/>
      </w:r>
      <w:r w:rsidR="000A0A30">
        <w:rPr>
          <w:noProof/>
        </w:rPr>
        <w:fldChar w:fldCharType="end"/>
      </w:r>
      <w:r w:rsidR="00B00E51">
        <w:rPr>
          <w:noProof/>
        </w:rPr>
        <w:fldChar w:fldCharType="end"/>
      </w:r>
      <w:r w:rsidRPr="00116993">
        <w:fldChar w:fldCharType="end"/>
      </w:r>
    </w:p>
    <w:p w14:paraId="6C198064" w14:textId="43A85496" w:rsidR="00055177" w:rsidRDefault="00055177" w:rsidP="00AF3265">
      <w:pPr>
        <w:pStyle w:val="Beschriftung"/>
        <w:jc w:val="center"/>
      </w:pPr>
      <w:bookmarkStart w:id="159" w:name="_Toc130739122"/>
      <w:bookmarkStart w:id="160" w:name="_Toc153713150"/>
      <w:r w:rsidRPr="00116993">
        <w:t xml:space="preserve">Abbildung </w:t>
      </w:r>
      <w:fldSimple w:instr=" SEQ Abbildung \* ARABIC ">
        <w:r w:rsidR="007E2ED4">
          <w:rPr>
            <w:noProof/>
          </w:rPr>
          <w:t>2</w:t>
        </w:r>
      </w:fldSimple>
      <w:r w:rsidRPr="00116993">
        <w:t>: Objektstrukturplan (OSP) / Arbeitspakete</w:t>
      </w:r>
      <w:bookmarkEnd w:id="159"/>
      <w:bookmarkEnd w:id="160"/>
    </w:p>
    <w:p w14:paraId="75B1A506" w14:textId="17138C67" w:rsidR="00020E68" w:rsidRPr="00851B90" w:rsidRDefault="00867A66" w:rsidP="00CA298F">
      <w:pPr>
        <w:jc w:val="both"/>
        <w:rPr>
          <w:color w:val="00B050"/>
        </w:rPr>
      </w:pPr>
      <w:r w:rsidRPr="00851B90">
        <w:rPr>
          <w:color w:val="00B050"/>
        </w:rPr>
        <w:t xml:space="preserve">Um einen </w:t>
      </w:r>
      <w:r w:rsidR="009C4187" w:rsidRPr="00851B90">
        <w:rPr>
          <w:color w:val="00B050"/>
        </w:rPr>
        <w:t xml:space="preserve">besseren Einblick </w:t>
      </w:r>
      <w:r w:rsidR="007F6DC8" w:rsidRPr="00851B90">
        <w:rPr>
          <w:color w:val="00B050"/>
        </w:rPr>
        <w:t xml:space="preserve">der </w:t>
      </w:r>
      <w:r w:rsidR="009C4187" w:rsidRPr="00851B90">
        <w:rPr>
          <w:color w:val="00B050"/>
        </w:rPr>
        <w:t>Tätigkeiten, sowie de</w:t>
      </w:r>
      <w:r w:rsidR="007F6DC8" w:rsidRPr="00851B90">
        <w:rPr>
          <w:color w:val="00B050"/>
        </w:rPr>
        <w:t xml:space="preserve">ren Aufteilung in den Arbeitspaketen zu gewähren, wird die Diplomarbeit in einem Objektstrukturplan dargestellt. </w:t>
      </w:r>
      <w:r w:rsidR="00CA298F" w:rsidRPr="00851B90">
        <w:rPr>
          <w:color w:val="00B050"/>
        </w:rPr>
        <w:t>Hier wurden die dazu gehörigen Hilfsmittel</w:t>
      </w:r>
      <w:r w:rsidR="002A2ACE" w:rsidRPr="00851B90">
        <w:rPr>
          <w:color w:val="00B050"/>
        </w:rPr>
        <w:t>, Aufgaben</w:t>
      </w:r>
      <w:r w:rsidR="00CA298F" w:rsidRPr="00851B90">
        <w:rPr>
          <w:color w:val="00B050"/>
        </w:rPr>
        <w:t xml:space="preserve">, sowie die benötigten Fähigkeiten für das jeweilige Arbeitspaket </w:t>
      </w:r>
      <w:r w:rsidR="0004378E" w:rsidRPr="00851B90">
        <w:rPr>
          <w:color w:val="00B050"/>
        </w:rPr>
        <w:t xml:space="preserve">genau </w:t>
      </w:r>
      <w:r w:rsidR="00CA298F" w:rsidRPr="00851B90">
        <w:rPr>
          <w:color w:val="00B050"/>
        </w:rPr>
        <w:t>beschrieben</w:t>
      </w:r>
      <w:r w:rsidR="002A2ACE" w:rsidRPr="00851B90">
        <w:rPr>
          <w:color w:val="00B050"/>
        </w:rPr>
        <w:t>.</w:t>
      </w:r>
      <w:r w:rsidR="00E93B43" w:rsidRPr="00851B90">
        <w:rPr>
          <w:color w:val="00B050"/>
        </w:rPr>
        <w:t xml:space="preserve"> </w:t>
      </w:r>
    </w:p>
    <w:p w14:paraId="267E400B" w14:textId="77777777" w:rsidR="00020E68" w:rsidRDefault="00020E68" w:rsidP="00CA298F">
      <w:pPr>
        <w:jc w:val="both"/>
      </w:pPr>
    </w:p>
    <w:p w14:paraId="6CB70399" w14:textId="56B060E8" w:rsidR="00F855B4" w:rsidRDefault="00F855B4" w:rsidP="00CA298F">
      <w:pPr>
        <w:jc w:val="both"/>
      </w:pPr>
    </w:p>
    <w:p w14:paraId="7C5E5BC8" w14:textId="77777777" w:rsidR="004A366D" w:rsidRDefault="004A366D" w:rsidP="00CA298F">
      <w:pPr>
        <w:jc w:val="both"/>
      </w:pPr>
    </w:p>
    <w:p w14:paraId="5DB87C78" w14:textId="77777777" w:rsidR="00EE2C8F" w:rsidRDefault="00EE2C8F" w:rsidP="00AF3265"/>
    <w:p w14:paraId="57FABDFC" w14:textId="77777777" w:rsidR="00EE2C8F" w:rsidRDefault="00EE2C8F" w:rsidP="00AF3265"/>
    <w:p w14:paraId="391B87F0" w14:textId="77777777" w:rsidR="00EE2C8F" w:rsidRDefault="00EE2C8F" w:rsidP="00AF3265"/>
    <w:p w14:paraId="1E297578" w14:textId="77777777" w:rsidR="00EE2C8F" w:rsidRDefault="00EE2C8F" w:rsidP="00AF3265"/>
    <w:p w14:paraId="1F36165C" w14:textId="77777777" w:rsidR="00D40C78" w:rsidRDefault="00D40C78" w:rsidP="00AF3265"/>
    <w:p w14:paraId="3C5BB62F" w14:textId="77777777" w:rsidR="00D40C78" w:rsidRDefault="00D40C78" w:rsidP="00AF3265"/>
    <w:p w14:paraId="29F7257D" w14:textId="77777777" w:rsidR="00D40C78" w:rsidRDefault="00D40C78" w:rsidP="00AF3265"/>
    <w:p w14:paraId="5A34BA71" w14:textId="77777777" w:rsidR="00D40C78" w:rsidRPr="00AF3265" w:rsidRDefault="00D40C78" w:rsidP="00AF3265"/>
    <w:p w14:paraId="295F61A2" w14:textId="77777777" w:rsidR="00055177" w:rsidRPr="00DD3239" w:rsidRDefault="00055177" w:rsidP="00DD3239">
      <w:pPr>
        <w:pStyle w:val="berschrift2"/>
      </w:pPr>
      <w:bookmarkStart w:id="161" w:name="_Toc117877714"/>
      <w:bookmarkStart w:id="162" w:name="_Toc151709254"/>
      <w:bookmarkStart w:id="163" w:name="_Toc153538090"/>
      <w:bookmarkStart w:id="164" w:name="_Toc153713185"/>
      <w:bookmarkStart w:id="165" w:name="_Toc9289729"/>
      <w:r w:rsidRPr="00DD3239">
        <w:lastRenderedPageBreak/>
        <w:t>Projektstrukturplan (PSP)</w:t>
      </w:r>
      <w:bookmarkEnd w:id="161"/>
      <w:bookmarkEnd w:id="162"/>
      <w:bookmarkEnd w:id="163"/>
      <w:bookmarkEnd w:id="164"/>
      <w:r w:rsidRPr="00DD3239">
        <w:t xml:space="preserve"> </w:t>
      </w:r>
      <w:bookmarkEnd w:id="165"/>
    </w:p>
    <w:p w14:paraId="4B314D81" w14:textId="77777777" w:rsidR="00055177" w:rsidRPr="00116993" w:rsidRDefault="00055177" w:rsidP="00055177">
      <w:bookmarkStart w:id="166" w:name="_Toc114337759"/>
    </w:p>
    <w:p w14:paraId="41CC9AD7" w14:textId="11E4F655" w:rsidR="00917197" w:rsidRPr="00116993" w:rsidRDefault="006156BE" w:rsidP="00055177">
      <w:pPr>
        <w:keepNext/>
      </w:pPr>
      <w:r>
        <w:rPr>
          <w:noProof/>
        </w:rPr>
        <w:drawing>
          <wp:inline distT="0" distB="0" distL="0" distR="0" wp14:anchorId="05926D92" wp14:editId="22BF43A0">
            <wp:extent cx="6464319" cy="2613660"/>
            <wp:effectExtent l="0" t="0" r="0" b="0"/>
            <wp:docPr id="79056337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63372" name=""/>
                    <pic:cNvPicPr/>
                  </pic:nvPicPr>
                  <pic:blipFill>
                    <a:blip r:embed="rId13"/>
                    <a:stretch>
                      <a:fillRect/>
                    </a:stretch>
                  </pic:blipFill>
                  <pic:spPr>
                    <a:xfrm>
                      <a:off x="0" y="0"/>
                      <a:ext cx="6468259" cy="2615253"/>
                    </a:xfrm>
                    <a:prstGeom prst="rect">
                      <a:avLst/>
                    </a:prstGeom>
                  </pic:spPr>
                </pic:pic>
              </a:graphicData>
            </a:graphic>
          </wp:inline>
        </w:drawing>
      </w:r>
    </w:p>
    <w:p w14:paraId="22687177" w14:textId="0FDA5040" w:rsidR="00055177" w:rsidRPr="00116993" w:rsidRDefault="00055177" w:rsidP="00055177">
      <w:pPr>
        <w:pStyle w:val="Beschriftung"/>
        <w:jc w:val="center"/>
      </w:pPr>
      <w:bookmarkStart w:id="167" w:name="_Toc130739123"/>
      <w:bookmarkStart w:id="168" w:name="_Toc153713151"/>
      <w:r w:rsidRPr="00116993">
        <w:t xml:space="preserve">Abbildung </w:t>
      </w:r>
      <w:fldSimple w:instr=" SEQ Abbildung \* ARABIC ">
        <w:r w:rsidR="007E2ED4">
          <w:rPr>
            <w:noProof/>
          </w:rPr>
          <w:t>3</w:t>
        </w:r>
      </w:fldSimple>
      <w:r w:rsidRPr="00116993">
        <w:t>:Projektstrukturplan (PSP) AP1-AP6</w:t>
      </w:r>
      <w:bookmarkEnd w:id="167"/>
      <w:bookmarkEnd w:id="168"/>
    </w:p>
    <w:p w14:paraId="1E0A0A30" w14:textId="03377585" w:rsidR="00B421BA" w:rsidRPr="00851B90" w:rsidRDefault="000833FE" w:rsidP="00B421BA">
      <w:pPr>
        <w:keepNext/>
        <w:jc w:val="both"/>
        <w:rPr>
          <w:color w:val="00B050"/>
        </w:rPr>
      </w:pPr>
      <w:bookmarkStart w:id="169" w:name="_Toc114337760"/>
      <w:bookmarkEnd w:id="166"/>
      <w:r w:rsidRPr="00851B90">
        <w:rPr>
          <w:rFonts w:cstheme="minorHAnsi"/>
          <w:color w:val="00B050"/>
        </w:rPr>
        <w:t>Die im oberen</w:t>
      </w:r>
      <w:r w:rsidR="006D7524" w:rsidRPr="00851B90">
        <w:rPr>
          <w:rFonts w:cstheme="minorHAnsi"/>
          <w:color w:val="00B050"/>
        </w:rPr>
        <w:t xml:space="preserve"> Diagramm beschriebenen</w:t>
      </w:r>
      <w:r w:rsidRPr="00851B90">
        <w:rPr>
          <w:rFonts w:cstheme="minorHAnsi"/>
          <w:color w:val="00B050"/>
        </w:rPr>
        <w:t xml:space="preserve"> Tätigkeiten wurden in Arbeitspakete und daraufhin auf die Diplomanden </w:t>
      </w:r>
      <w:r w:rsidR="00851B90" w:rsidRPr="00851B90">
        <w:rPr>
          <w:rFonts w:cstheme="minorHAnsi"/>
          <w:color w:val="00B050"/>
        </w:rPr>
        <w:t>aufgeteilt</w:t>
      </w:r>
      <w:r w:rsidRPr="00851B90">
        <w:rPr>
          <w:rFonts w:cstheme="minorHAnsi"/>
          <w:color w:val="00B050"/>
        </w:rPr>
        <w:t>.</w:t>
      </w:r>
      <w:r w:rsidR="00B421BA" w:rsidRPr="00851B90">
        <w:rPr>
          <w:rFonts w:cstheme="minorHAnsi"/>
          <w:color w:val="00B050"/>
        </w:rPr>
        <w:t xml:space="preserve"> </w:t>
      </w:r>
    </w:p>
    <w:p w14:paraId="0C9B91A7" w14:textId="0235929B" w:rsidR="00B72568" w:rsidRPr="00851B90" w:rsidRDefault="00B72568" w:rsidP="00055177">
      <w:pPr>
        <w:rPr>
          <w:rFonts w:cstheme="minorHAnsi"/>
          <w:color w:val="00B050"/>
        </w:rPr>
      </w:pPr>
    </w:p>
    <w:p w14:paraId="4E5D6026" w14:textId="77777777" w:rsidR="000833FE" w:rsidRPr="00851B90" w:rsidRDefault="000833FE" w:rsidP="00055177">
      <w:pPr>
        <w:rPr>
          <w:rFonts w:cstheme="minorHAnsi"/>
          <w:color w:val="00B050"/>
        </w:rPr>
      </w:pPr>
    </w:p>
    <w:p w14:paraId="7CFF76A3" w14:textId="6B98C605" w:rsidR="00B72568" w:rsidRPr="00DD3239" w:rsidRDefault="00B72568" w:rsidP="00DD3239">
      <w:pPr>
        <w:pStyle w:val="berschrift2"/>
      </w:pPr>
      <w:bookmarkStart w:id="170" w:name="_Toc151709255"/>
      <w:bookmarkStart w:id="171" w:name="_Toc153538091"/>
      <w:bookmarkStart w:id="172" w:name="_Toc153713186"/>
      <w:r w:rsidRPr="00DD3239">
        <w:t>Arbeitspaket 1</w:t>
      </w:r>
      <w:r w:rsidR="00D24389" w:rsidRPr="00DD3239">
        <w:t xml:space="preserve"> 3D-Design (EIS)</w:t>
      </w:r>
      <w:bookmarkEnd w:id="170"/>
      <w:bookmarkEnd w:id="171"/>
      <w:bookmarkEnd w:id="172"/>
    </w:p>
    <w:p w14:paraId="6F7754C8" w14:textId="77777777" w:rsidR="00B72568" w:rsidRPr="00851B90" w:rsidRDefault="00B72568" w:rsidP="00B72568">
      <w:pPr>
        <w:rPr>
          <w:color w:val="00B050"/>
        </w:rPr>
      </w:pPr>
    </w:p>
    <w:p w14:paraId="4FFC6960" w14:textId="559D239F" w:rsidR="00B72568" w:rsidRDefault="005C7152" w:rsidP="005C7152">
      <w:pPr>
        <w:keepNext/>
        <w:jc w:val="both"/>
        <w:rPr>
          <w:color w:val="00B050"/>
        </w:rPr>
      </w:pPr>
      <w:r w:rsidRPr="00851B90">
        <w:rPr>
          <w:color w:val="00B050"/>
        </w:rPr>
        <w:t>Im Arbeitspaket „3D-Konstruktion“ wird neben den 3D-Modellen, ebenfalls Qualitätssicherung benötigt, da diese</w:t>
      </w:r>
      <w:r w:rsidR="001E1207" w:rsidRPr="00851B90">
        <w:rPr>
          <w:color w:val="00B050"/>
        </w:rPr>
        <w:t>s</w:t>
      </w:r>
      <w:r w:rsidRPr="00851B90">
        <w:rPr>
          <w:color w:val="00B050"/>
        </w:rPr>
        <w:t xml:space="preserve"> Aufgabengebiet die Stabilität und Qualität der 3D-Prints sicherstellen. </w:t>
      </w:r>
    </w:p>
    <w:p w14:paraId="3F6DC071" w14:textId="77777777" w:rsidR="002A4479" w:rsidRPr="00851B90" w:rsidRDefault="002A4479" w:rsidP="005C7152">
      <w:pPr>
        <w:keepNext/>
        <w:jc w:val="both"/>
        <w:rPr>
          <w:color w:val="00B050"/>
        </w:rPr>
      </w:pPr>
    </w:p>
    <w:p w14:paraId="171AC850" w14:textId="5FCBDBA8" w:rsidR="00B72568" w:rsidRPr="00DD3239" w:rsidRDefault="00B72568" w:rsidP="00DD3239">
      <w:pPr>
        <w:pStyle w:val="berschrift2"/>
      </w:pPr>
      <w:bookmarkStart w:id="173" w:name="_Toc151709256"/>
      <w:bookmarkStart w:id="174" w:name="_Toc153538092"/>
      <w:bookmarkStart w:id="175" w:name="_Toc153713187"/>
      <w:r w:rsidRPr="00DD3239">
        <w:t>Arbeitspaket 2</w:t>
      </w:r>
      <w:r w:rsidR="00D24389" w:rsidRPr="00DD3239">
        <w:t xml:space="preserve"> Hardware-Entwicklung (LUC)</w:t>
      </w:r>
      <w:bookmarkEnd w:id="173"/>
      <w:bookmarkEnd w:id="174"/>
      <w:bookmarkEnd w:id="175"/>
    </w:p>
    <w:p w14:paraId="79836546" w14:textId="77777777" w:rsidR="00B72568" w:rsidRPr="00851B90" w:rsidRDefault="00B72568" w:rsidP="00B72568">
      <w:pPr>
        <w:rPr>
          <w:color w:val="00B050"/>
        </w:rPr>
      </w:pPr>
    </w:p>
    <w:p w14:paraId="40D121D2" w14:textId="58979227" w:rsidR="00B72568" w:rsidRPr="00851B90" w:rsidRDefault="001E1207" w:rsidP="0004378E">
      <w:pPr>
        <w:keepNext/>
        <w:jc w:val="both"/>
        <w:rPr>
          <w:color w:val="00B050"/>
        </w:rPr>
      </w:pPr>
      <w:r w:rsidRPr="00851B90">
        <w:rPr>
          <w:color w:val="00B050"/>
        </w:rPr>
        <w:t>Die Schaltungsentwicklung wird im Arbeitspaket „Hardware-Entwicklung“ bearbeitet, in welchen der Entwicklungsprozess des Roboters und des Controllers Schrittweise abgebildet ist.</w:t>
      </w:r>
      <w:r w:rsidR="00356949" w:rsidRPr="00851B90">
        <w:rPr>
          <w:color w:val="00B050"/>
        </w:rPr>
        <w:t xml:space="preserve"> </w:t>
      </w:r>
      <w:r w:rsidR="00BF4E4D" w:rsidRPr="00851B90">
        <w:rPr>
          <w:color w:val="00B050"/>
        </w:rPr>
        <w:t xml:space="preserve">Der Hauptfokus liegt hierbei in der Entwicklung des Schaltplans und des darauffolgenden Platinenlayouts, welches in KiCAD designet wird. </w:t>
      </w:r>
      <w:r w:rsidR="0035790B" w:rsidRPr="00851B90">
        <w:rPr>
          <w:color w:val="00B050"/>
        </w:rPr>
        <w:t xml:space="preserve">Es werden hierbei doppelseitige Platinen erstellt, um die in der Projektwoche </w:t>
      </w:r>
      <w:r w:rsidR="008B6111" w:rsidRPr="00851B90">
        <w:rPr>
          <w:color w:val="00B050"/>
        </w:rPr>
        <w:t>eingebauten</w:t>
      </w:r>
      <w:r w:rsidR="0035790B" w:rsidRPr="00851B90">
        <w:rPr>
          <w:color w:val="00B050"/>
        </w:rPr>
        <w:t xml:space="preserve"> Drahtbrücken zu </w:t>
      </w:r>
      <w:r w:rsidR="003804C7" w:rsidRPr="00851B90">
        <w:rPr>
          <w:color w:val="00B050"/>
        </w:rPr>
        <w:t xml:space="preserve">vermeiden. </w:t>
      </w:r>
      <w:r w:rsidR="003B1E72" w:rsidRPr="00851B90">
        <w:rPr>
          <w:color w:val="00B050"/>
        </w:rPr>
        <w:t xml:space="preserve">Diese Platinen werden zum Großteil mit SMD-Bauteilen bestückt, daher ist das SMD-Löten ein wichtiger Bestandteil und stellt damit auch ein Risikofaktor des Arbeitspakets da. </w:t>
      </w:r>
    </w:p>
    <w:p w14:paraId="2C343D4C" w14:textId="77777777" w:rsidR="007032CE" w:rsidRDefault="007032CE" w:rsidP="0004378E">
      <w:pPr>
        <w:keepNext/>
        <w:jc w:val="both"/>
      </w:pPr>
    </w:p>
    <w:p w14:paraId="30148837" w14:textId="38F551B9" w:rsidR="00B26653" w:rsidRPr="00DD3239" w:rsidRDefault="00B26653" w:rsidP="00DD3239">
      <w:pPr>
        <w:pStyle w:val="berschrift2"/>
      </w:pPr>
      <w:bookmarkStart w:id="176" w:name="_Toc153538093"/>
      <w:bookmarkStart w:id="177" w:name="_Toc153713188"/>
      <w:bookmarkStart w:id="178" w:name="_Toc210833969"/>
      <w:r w:rsidRPr="00DD3239">
        <w:t>Arbeitspaket 3 Software-Entwicklung (ZIC)</w:t>
      </w:r>
      <w:bookmarkEnd w:id="176"/>
      <w:bookmarkEnd w:id="177"/>
    </w:p>
    <w:p w14:paraId="441E717D" w14:textId="77777777" w:rsidR="00B26653" w:rsidRPr="00B26653" w:rsidRDefault="00B26653" w:rsidP="00B26653">
      <w:pPr>
        <w:ind w:left="284"/>
      </w:pPr>
    </w:p>
    <w:p w14:paraId="0EEB1212" w14:textId="0C482106" w:rsidR="00B26653" w:rsidRPr="00FB76B7" w:rsidRDefault="0028311F" w:rsidP="00B26653">
      <w:pPr>
        <w:rPr>
          <w:color w:val="0070C0"/>
        </w:rPr>
      </w:pPr>
      <w:r w:rsidRPr="00FB76B7">
        <w:rPr>
          <w:color w:val="0070C0"/>
        </w:rPr>
        <w:t>Das Arbeitspaket „Software-Entwicklung“ beinhaltet Softwaredesign, Debugging, Ansteuerung</w:t>
      </w:r>
      <w:r w:rsidR="007C7B5D" w:rsidRPr="00FB76B7">
        <w:rPr>
          <w:color w:val="0070C0"/>
        </w:rPr>
        <w:t xml:space="preserve"> der SPI und I2C Buse zur Programmierung von µC und einlesen verschiedener Sensormodule und die Kommunikation mithilfe von Funkmodulen zwischen Controller und Roboter sowie Roboter und Server.</w:t>
      </w:r>
    </w:p>
    <w:p w14:paraId="41F59847" w14:textId="77777777" w:rsidR="0028311F" w:rsidRPr="00FB76B7" w:rsidRDefault="0028311F" w:rsidP="00B26653">
      <w:pPr>
        <w:rPr>
          <w:color w:val="0070C0"/>
        </w:rPr>
      </w:pPr>
    </w:p>
    <w:p w14:paraId="710E750D" w14:textId="77777777" w:rsidR="00B26653" w:rsidRPr="00B26653" w:rsidRDefault="00B26653" w:rsidP="00B26653"/>
    <w:p w14:paraId="348554B4" w14:textId="485BAA94" w:rsidR="00B26653" w:rsidRPr="00DD3239" w:rsidRDefault="00B26653" w:rsidP="00DD3239">
      <w:pPr>
        <w:pStyle w:val="berschrift2"/>
      </w:pPr>
      <w:bookmarkStart w:id="179" w:name="_Toc153538094"/>
      <w:bookmarkStart w:id="180" w:name="_Toc153713189"/>
      <w:r w:rsidRPr="00DD3239">
        <w:lastRenderedPageBreak/>
        <w:t>Arbeitspaket 4 Projektmanagement</w:t>
      </w:r>
      <w:bookmarkEnd w:id="179"/>
      <w:bookmarkEnd w:id="180"/>
    </w:p>
    <w:p w14:paraId="3FE0FE5C" w14:textId="77777777" w:rsidR="00B26653" w:rsidRDefault="00B26653" w:rsidP="00B26653"/>
    <w:p w14:paraId="1A68289A" w14:textId="51B7BCAB" w:rsidR="00625DA9" w:rsidRPr="004F2D1F" w:rsidRDefault="009D0CEA" w:rsidP="004F2D1F">
      <w:pPr>
        <w:jc w:val="both"/>
        <w:rPr>
          <w:color w:val="00B050"/>
        </w:rPr>
      </w:pPr>
      <w:r w:rsidRPr="004F2D1F">
        <w:rPr>
          <w:color w:val="00B050"/>
        </w:rPr>
        <w:t>Die Struktur</w:t>
      </w:r>
      <w:r w:rsidR="00B10F1D" w:rsidRPr="004F2D1F">
        <w:rPr>
          <w:color w:val="00B050"/>
        </w:rPr>
        <w:t>, Koordination</w:t>
      </w:r>
      <w:r w:rsidRPr="004F2D1F">
        <w:rPr>
          <w:color w:val="00B050"/>
        </w:rPr>
        <w:t xml:space="preserve"> und Organisation der Diplomarbeit wird im Arbeitspaket „Projektmanagement“ bearbeitet und beinhaltet sämtliche Pläne</w:t>
      </w:r>
      <w:r w:rsidR="00B10F1D" w:rsidRPr="004F2D1F">
        <w:rPr>
          <w:color w:val="00B050"/>
        </w:rPr>
        <w:t xml:space="preserve">, </w:t>
      </w:r>
      <w:r w:rsidRPr="004F2D1F">
        <w:rPr>
          <w:color w:val="00B050"/>
        </w:rPr>
        <w:t xml:space="preserve">Zielsetzung, sowie der dazugehörigen erstellten Milestones-Pläne und Arbeitszeiterfassungen. </w:t>
      </w:r>
      <w:r w:rsidR="00625DA9" w:rsidRPr="004F2D1F">
        <w:rPr>
          <w:color w:val="00B050"/>
        </w:rPr>
        <w:t xml:space="preserve">Um die Arbeitszeiten, samt den Tätigkeiten der Diplomanden im Blick zu behalten, werden diese erfasst und in eine Arbeitszeiterfassung AZE dokumentiert. </w:t>
      </w:r>
      <w:r w:rsidR="00B76211" w:rsidRPr="004F2D1F">
        <w:rPr>
          <w:color w:val="00B050"/>
        </w:rPr>
        <w:t>Des Weiteren werden die Arbeitspakete in einem Projektstrukturplan auf die Diplomanden aufgeteilt, die die Tätigkeiten der Diplomanden auf gewählte Bereiche einschränken.</w:t>
      </w:r>
      <w:r w:rsidR="00B10F1D" w:rsidRPr="004F2D1F">
        <w:rPr>
          <w:color w:val="00B050"/>
        </w:rPr>
        <w:t xml:space="preserve"> Dazu wird der Fortschritt des jeweiligen Arbeitspakets in einem </w:t>
      </w:r>
      <w:proofErr w:type="spellStart"/>
      <w:r w:rsidR="00B10F1D" w:rsidRPr="004F2D1F">
        <w:rPr>
          <w:color w:val="00B050"/>
        </w:rPr>
        <w:t>Granttchart</w:t>
      </w:r>
      <w:proofErr w:type="spellEnd"/>
      <w:r w:rsidR="00B10F1D" w:rsidRPr="004F2D1F">
        <w:rPr>
          <w:color w:val="00B050"/>
        </w:rPr>
        <w:t xml:space="preserve"> in </w:t>
      </w:r>
      <w:proofErr w:type="spellStart"/>
      <w:r w:rsidR="00B10F1D" w:rsidRPr="004F2D1F">
        <w:rPr>
          <w:color w:val="00B050"/>
        </w:rPr>
        <w:t>Projektlibre</w:t>
      </w:r>
      <w:proofErr w:type="spellEnd"/>
      <w:r w:rsidR="00B10F1D" w:rsidRPr="004F2D1F">
        <w:rPr>
          <w:color w:val="00B050"/>
        </w:rPr>
        <w:t xml:space="preserve"> als Graph dargestellt</w:t>
      </w:r>
      <w:r w:rsidR="00DF14CA" w:rsidRPr="004F2D1F">
        <w:rPr>
          <w:color w:val="00B050"/>
        </w:rPr>
        <w:t xml:space="preserve">. </w:t>
      </w:r>
    </w:p>
    <w:p w14:paraId="0616D66B" w14:textId="77777777" w:rsidR="00B26653" w:rsidRPr="004F2D1F" w:rsidRDefault="00B26653" w:rsidP="004F2D1F">
      <w:pPr>
        <w:jc w:val="both"/>
        <w:rPr>
          <w:color w:val="00B050"/>
        </w:rPr>
      </w:pPr>
    </w:p>
    <w:p w14:paraId="7A9625AB" w14:textId="42038FA2" w:rsidR="00B26653" w:rsidRPr="00DD3239" w:rsidRDefault="00B26653" w:rsidP="00DD3239">
      <w:pPr>
        <w:pStyle w:val="berschrift2"/>
      </w:pPr>
      <w:bookmarkStart w:id="181" w:name="_Toc153538095"/>
      <w:bookmarkStart w:id="182" w:name="_Toc153713190"/>
      <w:r w:rsidRPr="00DD3239">
        <w:t>Arbeitspaket 5 Bedienungsanleitung</w:t>
      </w:r>
      <w:bookmarkEnd w:id="181"/>
      <w:bookmarkEnd w:id="182"/>
    </w:p>
    <w:p w14:paraId="5C747000" w14:textId="77777777" w:rsidR="00C61AF8" w:rsidRDefault="00C61AF8" w:rsidP="00C61AF8"/>
    <w:p w14:paraId="35F86298" w14:textId="42AEB0F1" w:rsidR="00502173" w:rsidRPr="00C61AF8" w:rsidRDefault="00502173" w:rsidP="00C61AF8">
      <w:pPr>
        <w:rPr>
          <w:color w:val="00B050"/>
        </w:rPr>
      </w:pPr>
      <w:r w:rsidRPr="00C61AF8">
        <w:rPr>
          <w:color w:val="00B050"/>
        </w:rPr>
        <w:t xml:space="preserve">Um die fertige Diplomarbeit nach Abgabe in Betrieb nehmen zu können, </w:t>
      </w:r>
      <w:r w:rsidR="00C61AF8" w:rsidRPr="00C61AF8">
        <w:rPr>
          <w:color w:val="00B050"/>
        </w:rPr>
        <w:t>wurde</w:t>
      </w:r>
      <w:r w:rsidRPr="00C61AF8">
        <w:rPr>
          <w:color w:val="00B050"/>
        </w:rPr>
        <w:t xml:space="preserve"> eine Bedienungsanleitung geschrieben, in welcher die Inbetriebnahme, samt weiteren Konfigurationseinstellung, dokumentiert wird.</w:t>
      </w:r>
    </w:p>
    <w:p w14:paraId="1829D2C3" w14:textId="77777777" w:rsidR="00BF2CFF" w:rsidRDefault="00BF2CFF" w:rsidP="00BF2CFF">
      <w:pPr>
        <w:pStyle w:val="berschrift1"/>
      </w:pPr>
      <w:bookmarkStart w:id="183" w:name="_Toc151709257"/>
      <w:bookmarkStart w:id="184" w:name="_Toc153538096"/>
      <w:bookmarkStart w:id="185" w:name="_Toc153713191"/>
      <w:bookmarkStart w:id="186" w:name="_Toc151709261"/>
      <w:bookmarkStart w:id="187" w:name="_Toc153538108"/>
      <w:bookmarkStart w:id="188" w:name="_Toc153713204"/>
      <w:bookmarkEnd w:id="169"/>
      <w:bookmarkEnd w:id="178"/>
      <w:r w:rsidRPr="00DD3239">
        <w:t>3D-Design und Konstruktion</w:t>
      </w:r>
      <w:bookmarkEnd w:id="183"/>
      <w:bookmarkEnd w:id="184"/>
      <w:bookmarkEnd w:id="185"/>
    </w:p>
    <w:p w14:paraId="17874501" w14:textId="77777777" w:rsidR="00BF2CFF" w:rsidRPr="00C61AF8" w:rsidRDefault="00BF2CFF" w:rsidP="00BF2CFF">
      <w:pPr>
        <w:rPr>
          <w:color w:val="00B050"/>
        </w:rPr>
      </w:pPr>
    </w:p>
    <w:p w14:paraId="3B6EF9C0" w14:textId="77777777" w:rsidR="00BF2CFF" w:rsidRPr="00C61AF8" w:rsidRDefault="00BF2CFF" w:rsidP="00BF2CFF">
      <w:pPr>
        <w:jc w:val="both"/>
        <w:rPr>
          <w:color w:val="00B050"/>
        </w:rPr>
      </w:pPr>
      <w:r w:rsidRPr="00C61AF8">
        <w:rPr>
          <w:color w:val="00B050"/>
        </w:rPr>
        <w:t xml:space="preserve">Dieses Kapitel behandelt und beschreibt den Aufbau, sowie die Konstruktion der Mechanik des Roboters und der Controller-Fassung. Für den Bau dieser Komponenten wird das CAD-Programm Autodesk Fusion 360 in Verbindung mit dem </w:t>
      </w:r>
      <w:proofErr w:type="spellStart"/>
      <w:r w:rsidRPr="00C61AF8">
        <w:rPr>
          <w:color w:val="00B050"/>
        </w:rPr>
        <w:t>Slicer</w:t>
      </w:r>
      <w:proofErr w:type="spellEnd"/>
      <w:r w:rsidRPr="00C61AF8">
        <w:rPr>
          <w:color w:val="00B050"/>
        </w:rPr>
        <w:t xml:space="preserve">-Programm Cura 3D angewandt. Der gesamte Aufbau des Roboters, sowie des Controllers soll mit eigenerstellten STL-Files 3D-gedruckt werden. Dabei liegt ein beträchtlicher Fokus auf der Wahl des richtigen Materials, beim 3D-Drucken Filament genannt, da diese zwischen den unterschiedlichen Werkstoffen viele differente Eigenschaften aufweisen können. </w:t>
      </w:r>
    </w:p>
    <w:p w14:paraId="2B70120B" w14:textId="77777777" w:rsidR="00BF2CFF" w:rsidRDefault="00BF2CFF" w:rsidP="00BF2CFF"/>
    <w:p w14:paraId="0570FAEE" w14:textId="77777777" w:rsidR="00BF2CFF" w:rsidRDefault="00BF2CFF" w:rsidP="00BF2CFF">
      <w:pPr>
        <w:pStyle w:val="berschrift2"/>
      </w:pPr>
      <w:r>
        <w:t>3D-Drucker Begriffserklärungen</w:t>
      </w:r>
    </w:p>
    <w:p w14:paraId="5A572226" w14:textId="77777777" w:rsidR="00BF2CFF" w:rsidRDefault="00BF2CFF" w:rsidP="00BF2CFF"/>
    <w:p w14:paraId="5BC5F3A7" w14:textId="77777777" w:rsidR="00BF2CFF" w:rsidRDefault="00BF2CFF" w:rsidP="00BF2CFF">
      <w:pPr>
        <w:pStyle w:val="berschrift3"/>
      </w:pPr>
      <w:r>
        <w:t>Vom CAD-File zum Drucken</w:t>
      </w:r>
    </w:p>
    <w:p w14:paraId="5421446E" w14:textId="77777777" w:rsidR="00BF2CFF" w:rsidRPr="00382116" w:rsidRDefault="00BF2CFF" w:rsidP="00BF2CFF"/>
    <w:p w14:paraId="1B4B05FB" w14:textId="77777777" w:rsidR="00BF2CFF" w:rsidRDefault="00BF2CFF" w:rsidP="00463A9B">
      <w:pPr>
        <w:jc w:val="both"/>
      </w:pPr>
      <w:r>
        <w:t xml:space="preserve">Der erste Schritt im 3D-Design und Druckvorgang beinhaltet die Wahl des gewünschten CAD oder auch Computer </w:t>
      </w:r>
      <w:proofErr w:type="spellStart"/>
      <w:r>
        <w:t>Aided</w:t>
      </w:r>
      <w:proofErr w:type="spellEnd"/>
      <w:r>
        <w:t xml:space="preserve"> Design Programmes, welches zum Erstellen der benötigten Dateien benutzt wird. Zur Auswahl stehen hier eine große Ansammlung von verschiedensten CAD-Programmen für den Heim- als auch Firmengebrauch. Durch persönliche Erfahrungen mit dem Programm Fusion 360 von Autodesk, wurde dies für die gesamte Konstruktion von Roboter als auch Controller benutzt. Das verwendete Dateiformat für die Modellierten Teile wurde auf .STL Files festgelegt, da diese am einfachsten durch ein </w:t>
      </w:r>
      <w:proofErr w:type="spellStart"/>
      <w:r>
        <w:t>Slicer</w:t>
      </w:r>
      <w:proofErr w:type="spellEnd"/>
      <w:r>
        <w:t>-Programm weiterzuverarbeiten sind.</w:t>
      </w:r>
    </w:p>
    <w:p w14:paraId="283135BE" w14:textId="77777777" w:rsidR="00BF2CFF" w:rsidRDefault="00BF2CFF" w:rsidP="00BF2CFF"/>
    <w:p w14:paraId="02E77F69" w14:textId="77777777" w:rsidR="00BF2CFF" w:rsidRDefault="00BF2CFF" w:rsidP="00463A9B">
      <w:pPr>
        <w:jc w:val="both"/>
      </w:pPr>
      <w:r>
        <w:t xml:space="preserve">Ein sogenannter </w:t>
      </w:r>
      <w:proofErr w:type="spellStart"/>
      <w:r>
        <w:t>Slicer</w:t>
      </w:r>
      <w:proofErr w:type="spellEnd"/>
      <w:r>
        <w:t xml:space="preserve"> wird benötigt um die .STL Dateien auf eine Koordinatenorientierte Programmiersprache mit dem Namen G-Code zu übersetzen. 3D Drucker können diesen Ge-</w:t>
      </w:r>
      <w:proofErr w:type="spellStart"/>
      <w:r>
        <w:t>sliced</w:t>
      </w:r>
      <w:proofErr w:type="spellEnd"/>
      <w:r>
        <w:t xml:space="preserve"> G-Code dann auslesen und nach </w:t>
      </w:r>
      <w:proofErr w:type="spellStart"/>
      <w:r>
        <w:t>vorgaben</w:t>
      </w:r>
      <w:proofErr w:type="spellEnd"/>
      <w:r>
        <w:t xml:space="preserve"> der ursprünglichen .STL Datei nach drucken. Hierbei arbeitet der Drucker mit Seinen 3 Achsen X- , Y- und Z-Achse um die vorgegebenen Koordinaten und befehle im G-Code abzufahren, wodurch das gewünschte Modell entsteht.</w:t>
      </w:r>
    </w:p>
    <w:p w14:paraId="060F9A44" w14:textId="77777777" w:rsidR="00BF2CFF" w:rsidRDefault="00BF2CFF" w:rsidP="00463A9B">
      <w:pPr>
        <w:jc w:val="both"/>
      </w:pPr>
      <w:r>
        <w:lastRenderedPageBreak/>
        <w:t xml:space="preserve">Ein anderes Feature der </w:t>
      </w:r>
      <w:proofErr w:type="spellStart"/>
      <w:r>
        <w:t>Slicer</w:t>
      </w:r>
      <w:proofErr w:type="spellEnd"/>
      <w:r>
        <w:t xml:space="preserve"> ist es verschiedene Druckeigenschaften für den bestimmten Druckvorgang zu konfigurieren, wodurch zum Beispiel die Geschwindigkeit, Temperatur, Startposition sowie viele anderen Faktoren individuell für jeden Druck geändert werden können. Als </w:t>
      </w:r>
      <w:proofErr w:type="spellStart"/>
      <w:r>
        <w:t>Slicer</w:t>
      </w:r>
      <w:proofErr w:type="spellEnd"/>
      <w:r>
        <w:t xml:space="preserve"> für alle 3D-Modelle fiel die Wahl auf </w:t>
      </w:r>
      <w:proofErr w:type="spellStart"/>
      <w:r>
        <w:t>Ultimaker</w:t>
      </w:r>
      <w:proofErr w:type="spellEnd"/>
      <w:r>
        <w:t xml:space="preserve"> Cura 3D, wegen seiner vielfältigen Einstellmöglichkeiten und Optionen. </w:t>
      </w:r>
    </w:p>
    <w:p w14:paraId="1F9DE23F" w14:textId="77777777" w:rsidR="00BF2CFF" w:rsidRPr="00382116" w:rsidRDefault="00BF2CFF" w:rsidP="00BF2CFF"/>
    <w:p w14:paraId="06FD568F" w14:textId="77777777" w:rsidR="00BF2CFF" w:rsidRPr="00382116" w:rsidRDefault="00BF2CFF" w:rsidP="00BF2CFF"/>
    <w:p w14:paraId="3FEE61B6" w14:textId="77777777" w:rsidR="00BF2CFF" w:rsidRPr="00536AA6" w:rsidRDefault="00BF2CFF" w:rsidP="00BF2CFF"/>
    <w:p w14:paraId="37275653" w14:textId="77777777" w:rsidR="00BF2CFF" w:rsidRDefault="00BF2CFF" w:rsidP="00BF2CFF">
      <w:pPr>
        <w:pStyle w:val="berschrift2"/>
      </w:pPr>
      <w:bookmarkStart w:id="189" w:name="_Toc151709258"/>
      <w:bookmarkStart w:id="190" w:name="_Toc153538097"/>
      <w:bookmarkStart w:id="191" w:name="_Toc153713192"/>
      <w:r w:rsidRPr="00DD3239">
        <w:t>Materialeigenschaften</w:t>
      </w:r>
      <w:bookmarkEnd w:id="189"/>
      <w:bookmarkEnd w:id="190"/>
      <w:bookmarkEnd w:id="191"/>
    </w:p>
    <w:p w14:paraId="7B279028" w14:textId="77777777" w:rsidR="00BF2CFF" w:rsidRDefault="00BF2CFF" w:rsidP="00BF2CFF"/>
    <w:p w14:paraId="37D23ED9" w14:textId="77777777" w:rsidR="00BF2CFF" w:rsidRPr="00C61AF8" w:rsidRDefault="00BF2CFF" w:rsidP="00BF2CFF">
      <w:pPr>
        <w:jc w:val="both"/>
        <w:rPr>
          <w:color w:val="00B050"/>
        </w:rPr>
      </w:pPr>
      <w:r w:rsidRPr="00C61AF8">
        <w:rPr>
          <w:color w:val="00B050"/>
        </w:rPr>
        <w:t xml:space="preserve">Die Wahl des richtigen Filaments kann massive Auswirkungen auf sowohl Druckqualität wie auch Druckstabilität haben. Dadurch eignen sich manche Werkstoffe besser für gewisse Anwendungen als andere und können anhand verschiedener Anforderungen gewählt werden. Bei den 3D-Drucken verwendete Filamente sind PLA, PLA+, ABS und PETG, welche für diverse Anwendungen gebraucht oder getestet wurden.  </w:t>
      </w:r>
    </w:p>
    <w:p w14:paraId="17C1EF77" w14:textId="77777777" w:rsidR="00BF2CFF" w:rsidRDefault="00BF2CFF" w:rsidP="00BF2CFF"/>
    <w:p w14:paraId="060C598A" w14:textId="77777777" w:rsidR="00BF2CFF" w:rsidRDefault="00BF2CFF" w:rsidP="00BF2CFF"/>
    <w:p w14:paraId="22D3A42E" w14:textId="77777777" w:rsidR="00BF2CFF" w:rsidRDefault="00BF2CFF" w:rsidP="00BF2CFF">
      <w:pPr>
        <w:pStyle w:val="berschrift3"/>
      </w:pPr>
      <w:bookmarkStart w:id="192" w:name="_Toc153713193"/>
      <w:bookmarkStart w:id="193" w:name="_Toc153538098"/>
      <w:r>
        <w:t>PLA, PLA+</w:t>
      </w:r>
      <w:bookmarkEnd w:id="192"/>
      <w:r>
        <w:t xml:space="preserve"> </w:t>
      </w:r>
      <w:bookmarkEnd w:id="193"/>
    </w:p>
    <w:p w14:paraId="2C4E3029" w14:textId="77777777" w:rsidR="00BF2CFF" w:rsidRDefault="00BF2CFF" w:rsidP="00BF2CFF"/>
    <w:p w14:paraId="4E9A5841" w14:textId="77777777" w:rsidR="00BF2CFF" w:rsidRPr="00C61AF8" w:rsidRDefault="00BF2CFF" w:rsidP="00BF2CFF">
      <w:pPr>
        <w:jc w:val="both"/>
        <w:rPr>
          <w:color w:val="00B050"/>
        </w:rPr>
      </w:pPr>
      <w:r w:rsidRPr="00C61AF8">
        <w:rPr>
          <w:color w:val="00B050"/>
        </w:rPr>
        <w:t xml:space="preserve">PLA auch </w:t>
      </w:r>
      <w:proofErr w:type="spellStart"/>
      <w:r w:rsidRPr="00C61AF8">
        <w:rPr>
          <w:color w:val="00B050"/>
        </w:rPr>
        <w:t>Polylactide</w:t>
      </w:r>
      <w:proofErr w:type="spellEnd"/>
      <w:r w:rsidRPr="00C61AF8">
        <w:rPr>
          <w:color w:val="00B050"/>
        </w:rPr>
        <w:t xml:space="preserve"> genannt, sind aus natürlichen Rohstoffen wie Maisstärke oder Zuckerrohr bestehende Polyester und sind eines der populärsten Filamente der Welt des 3D-Druckens. Das Material bietet eine, zu anderen Werkstoffen verglichen, niedrigere Schmelztemperatur was für einen besseren Druckvorgang und Druckqualität bei Temperaturschwankungen im </w:t>
      </w:r>
      <w:proofErr w:type="spellStart"/>
      <w:r w:rsidRPr="00C61AF8">
        <w:rPr>
          <w:color w:val="00B050"/>
        </w:rPr>
        <w:t>Hotend</w:t>
      </w:r>
      <w:proofErr w:type="spellEnd"/>
      <w:r w:rsidRPr="00C61AF8">
        <w:rPr>
          <w:color w:val="00B050"/>
        </w:rPr>
        <w:t xml:space="preserve"> des Druckers oder der Umgebungsluft.</w:t>
      </w:r>
    </w:p>
    <w:p w14:paraId="12389AC5" w14:textId="77777777" w:rsidR="00BF2CFF" w:rsidRPr="00C61AF8" w:rsidRDefault="00BF2CFF" w:rsidP="00BF2CFF">
      <w:pPr>
        <w:jc w:val="both"/>
        <w:rPr>
          <w:color w:val="00B050"/>
        </w:rPr>
      </w:pPr>
      <w:r w:rsidRPr="00C61AF8">
        <w:rPr>
          <w:color w:val="00B050"/>
        </w:rPr>
        <w:t xml:space="preserve">Das Drucken von Standard PLA Filament ist theoretisch schon mit einer Temperatur von 190°C möglich, wird jedoch aus gesammelten Erfahrungen am besten mit einer Temperatur von 210-213 °C gedruckt. Dabei entwickelt das Filament die beste Haftung an der sogenannten </w:t>
      </w:r>
      <w:proofErr w:type="spellStart"/>
      <w:r w:rsidRPr="00C61AF8">
        <w:rPr>
          <w:color w:val="00B050"/>
        </w:rPr>
        <w:t>Buildplate</w:t>
      </w:r>
      <w:proofErr w:type="spellEnd"/>
      <w:r w:rsidRPr="00C61AF8">
        <w:rPr>
          <w:color w:val="00B050"/>
        </w:rPr>
        <w:t xml:space="preserve"> des 3D-Druckers, wodurch die Qualität und Stabilität des Drucks um ein Vielfaches gesteigert wird. Negative Aspekte des Filaments sind jedoch auch vielfach vorhanden. PLA ist durch seine Zusammensetzung aus natürlichem Polyester in der Theorie biologisch abbaubar, jedoch lässt sich aus Erfahrungswerten sagen, dass die Abbauzeit der Konstruktion des Controllers, oder der Roboter, keine beachtliche Rolle spielt da diese selbst mit Einwirkung von Regen, Wind und Sonne bis zu 80 Jahre dauern kann. Allerdings ist das Filament für tragende Anwendungen nicht geeignet, da die Festigkeit des Materials mit der Härte von ABS-Plastik nicht mithalten kann.</w:t>
      </w:r>
    </w:p>
    <w:p w14:paraId="20963349" w14:textId="77777777" w:rsidR="00BF2CFF" w:rsidRPr="00C61AF8" w:rsidRDefault="00BF2CFF" w:rsidP="00BF2CFF">
      <w:pPr>
        <w:jc w:val="both"/>
        <w:rPr>
          <w:color w:val="00B050"/>
        </w:rPr>
      </w:pPr>
    </w:p>
    <w:p w14:paraId="3D3A4871" w14:textId="77777777" w:rsidR="00BF2CFF" w:rsidRDefault="00BF2CFF" w:rsidP="00BF2CFF">
      <w:pPr>
        <w:jc w:val="both"/>
        <w:rPr>
          <w:color w:val="00B050"/>
        </w:rPr>
      </w:pPr>
      <w:r w:rsidRPr="00C61AF8">
        <w:rPr>
          <w:color w:val="00B050"/>
        </w:rPr>
        <w:t>Zur Lösung dieses Problems gibt es den Stoff PLA+, welcher auf dem originalen PLA basiert, jedoch aber mit einer Reihe von anderen Stoffen kombinierten wurde, um seine positiven Druckeigenschaften zu verbessern und die Negativen, wo möglich, zu entfernen. So bietet dieses Material eine bis zu 10-mal höhere Schlagfestigkeit ohne die negativen Aspekte eines Stoffes wie ABS-Filament mit sich zu bringen.</w:t>
      </w:r>
    </w:p>
    <w:p w14:paraId="7FF9F77B" w14:textId="77777777" w:rsidR="00BF2CFF" w:rsidRPr="00C61AF8" w:rsidRDefault="00BF2CFF" w:rsidP="00BF2CFF">
      <w:pPr>
        <w:jc w:val="both"/>
        <w:rPr>
          <w:color w:val="00B050"/>
        </w:rPr>
      </w:pPr>
    </w:p>
    <w:p w14:paraId="3398211F" w14:textId="77777777" w:rsidR="00BF2CFF" w:rsidRDefault="00BF2CFF" w:rsidP="00BF2CFF"/>
    <w:p w14:paraId="6E3B6A6A" w14:textId="77777777" w:rsidR="00BF2CFF" w:rsidRDefault="00BF2CFF" w:rsidP="00BF2CFF">
      <w:pPr>
        <w:pStyle w:val="berschrift3"/>
      </w:pPr>
      <w:bookmarkStart w:id="194" w:name="_Toc153538099"/>
      <w:bookmarkStart w:id="195" w:name="_Toc153713194"/>
      <w:r>
        <w:t>ABS</w:t>
      </w:r>
      <w:bookmarkEnd w:id="194"/>
      <w:bookmarkEnd w:id="195"/>
    </w:p>
    <w:p w14:paraId="786E61A3" w14:textId="77777777" w:rsidR="00BF2CFF" w:rsidRDefault="00BF2CFF" w:rsidP="00BF2CFF"/>
    <w:p w14:paraId="3DA4913E" w14:textId="78696551" w:rsidR="00BF2CFF" w:rsidRDefault="00BF2CFF" w:rsidP="007E2ED4">
      <w:pPr>
        <w:jc w:val="both"/>
      </w:pPr>
      <w:r>
        <w:t xml:space="preserve">ABS-Filament oder auch Acrylnitril-Butadien-Styrol ist ebenfalls ein Polyester, der jedoch auf synthetischer Basis hergestellt wird. Dadurch besitzt er nicht den Nachteil theoretisch </w:t>
      </w:r>
      <w:r>
        <w:lastRenderedPageBreak/>
        <w:t>biologisch abbaubar zu sein, wie PLA-Filament. Doch in der Praxis ist der bemerkenswerteste Unterschied die Schlagfestigkeit des Filaments. ABS besitz einen viel höheren Härtegrad als das übliche PLA-Filament und kann daher für mehr tragende Rollen eingesetzt werden als PLA.</w:t>
      </w:r>
    </w:p>
    <w:p w14:paraId="6D64C812" w14:textId="627C853C" w:rsidR="00BF2CFF" w:rsidRDefault="00BF2CFF" w:rsidP="007E2ED4">
      <w:pPr>
        <w:jc w:val="both"/>
      </w:pPr>
      <w:r>
        <w:t xml:space="preserve">Jedoch bietet dieses Material einen gewaltigen Nachteil im Gegensatz zu anderen Filamenten in Form eines weitaus schwierigeren Druckverfahrens. Die benötigte Temperatur um ABS-Filament stabil und mit guter Qualität Drucken zu können ist mit bis zu 260 °C weitaus höher und schwieriger konstant zu halten als bei vergleichbaren Stoffen, wodurch sich die Anwendung bei unserer Diplomarbeit als praktisch unmöglich herausstellte. Durch diese hohe Drucktemperatur ist das Filament äußerst anfällig für äußere Temperaturschwankungen der Umgebungsluft oder auch Druckplatte, wodurch ein Fehler namens </w:t>
      </w:r>
      <w:proofErr w:type="spellStart"/>
      <w:r>
        <w:t>Warping</w:t>
      </w:r>
      <w:proofErr w:type="spellEnd"/>
      <w:r>
        <w:t xml:space="preserve"> auftreten kann, siehe </w:t>
      </w:r>
      <w:r>
        <w:fldChar w:fldCharType="begin"/>
      </w:r>
      <w:r>
        <w:instrText xml:space="preserve"> REF _Ref155700101 \h </w:instrText>
      </w:r>
      <w:r w:rsidR="007E2ED4">
        <w:instrText xml:space="preserve"> \* MERGEFORMAT </w:instrText>
      </w:r>
      <w:r>
        <w:fldChar w:fldCharType="separate"/>
      </w:r>
      <w:r>
        <w:t xml:space="preserve">Abbildung </w:t>
      </w:r>
      <w:r>
        <w:rPr>
          <w:noProof/>
        </w:rPr>
        <w:t>4</w:t>
      </w:r>
      <w:r>
        <w:t xml:space="preserve"> </w:t>
      </w:r>
      <w:proofErr w:type="spellStart"/>
      <w:r>
        <w:t>Warping</w:t>
      </w:r>
      <w:proofErr w:type="spellEnd"/>
      <w:r>
        <w:fldChar w:fldCharType="end"/>
      </w:r>
      <w:r>
        <w:t>.</w:t>
      </w:r>
    </w:p>
    <w:p w14:paraId="6E24177A" w14:textId="77777777" w:rsidR="007E2ED4" w:rsidRDefault="007E2ED4" w:rsidP="00BF2CFF"/>
    <w:p w14:paraId="696086FE" w14:textId="77777777" w:rsidR="007E2ED4" w:rsidRDefault="00BF2CFF" w:rsidP="007E2ED4">
      <w:pPr>
        <w:keepNext/>
        <w:jc w:val="center"/>
      </w:pPr>
      <w:r>
        <w:rPr>
          <w:noProof/>
        </w:rPr>
        <w:drawing>
          <wp:inline distT="0" distB="0" distL="0" distR="0" wp14:anchorId="72EA1152" wp14:editId="6129B79D">
            <wp:extent cx="3525520" cy="1703705"/>
            <wp:effectExtent l="0" t="0" r="0" b="0"/>
            <wp:docPr id="1261603044" name="Grafik 1" descr="Ein Bild, das Im Haus, Auto enthält.&#10;&#10;Automatisch generierte Beschreibung mit mittlerer Zuverlässigke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603044" name="Grafik 1" descr="Ein Bild, das Im Haus, Auto enthält.&#10;&#10;Automatisch generierte Beschreibung mit mittlerer Zuverlässigkeit"/>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35598"/>
                    <a:stretch/>
                  </pic:blipFill>
                  <pic:spPr bwMode="auto">
                    <a:xfrm>
                      <a:off x="0" y="0"/>
                      <a:ext cx="3525520" cy="1703705"/>
                    </a:xfrm>
                    <a:prstGeom prst="rect">
                      <a:avLst/>
                    </a:prstGeom>
                    <a:noFill/>
                    <a:ln>
                      <a:noFill/>
                    </a:ln>
                    <a:extLst>
                      <a:ext uri="{53640926-AAD7-44D8-BBD7-CCE9431645EC}">
                        <a14:shadowObscured xmlns:a14="http://schemas.microsoft.com/office/drawing/2010/main"/>
                      </a:ext>
                    </a:extLst>
                  </pic:spPr>
                </pic:pic>
              </a:graphicData>
            </a:graphic>
          </wp:inline>
        </w:drawing>
      </w:r>
      <w:bookmarkStart w:id="196" w:name="_Toc153538100"/>
      <w:bookmarkStart w:id="197" w:name="_Toc153713195"/>
    </w:p>
    <w:p w14:paraId="6A906DDD" w14:textId="72813272" w:rsidR="00BF2CFF" w:rsidRDefault="007E2ED4" w:rsidP="007E2ED4">
      <w:pPr>
        <w:pStyle w:val="Beschriftung"/>
        <w:jc w:val="center"/>
      </w:pPr>
      <w:r>
        <w:t xml:space="preserve">Abbildung </w:t>
      </w:r>
      <w:fldSimple w:instr=" SEQ Abbildung \* ARABIC ">
        <w:r>
          <w:rPr>
            <w:noProof/>
          </w:rPr>
          <w:t>4</w:t>
        </w:r>
      </w:fldSimple>
      <w:r>
        <w:t xml:space="preserve"> </w:t>
      </w:r>
      <w:proofErr w:type="spellStart"/>
      <w:r w:rsidRPr="001B339C">
        <w:t>Warping</w:t>
      </w:r>
      <w:proofErr w:type="spellEnd"/>
    </w:p>
    <w:p w14:paraId="41D3A881" w14:textId="77777777" w:rsidR="00BF2CFF" w:rsidRDefault="00BF2CFF" w:rsidP="00BF2CFF"/>
    <w:p w14:paraId="6FF421F2" w14:textId="77777777" w:rsidR="00BF2CFF" w:rsidRDefault="00BF2CFF" w:rsidP="007E2ED4">
      <w:pPr>
        <w:jc w:val="both"/>
      </w:pPr>
      <w:r>
        <w:t xml:space="preserve">Hierbei „Warped“ oder verformt sich das Filament aufgrund von Temperaturschwankungen und vor allem große Flächen können deformiert und bis zur Unbrauchbarkeit verbogen werden. In der Theorie kann jeder Filament Stoff solche Ergebnisse hervorbringen, jedoch treten diese Fehler am häufigsten bei hohen Drucktemperaturen wie bei denen von ABS auf. Diese Instabilitäten kann durch konstante Temperaturhaltung ausgeglichen werden, jedoch erwies sich dies als unnötig für unsere Anwendungen da für ein solches Vorhaben eine Art „Druck-Behälter“ oder Kammer gebraucht wird. </w:t>
      </w:r>
    </w:p>
    <w:p w14:paraId="03C72CE4" w14:textId="77777777" w:rsidR="00BF2CFF" w:rsidRDefault="00BF2CFF" w:rsidP="00BF2CFF"/>
    <w:p w14:paraId="0B11D091" w14:textId="77777777" w:rsidR="00BF2CFF" w:rsidRDefault="00BF2CFF" w:rsidP="009E21CB">
      <w:pPr>
        <w:keepNext/>
        <w:jc w:val="center"/>
      </w:pPr>
      <w:r>
        <w:rPr>
          <w:noProof/>
        </w:rPr>
        <w:lastRenderedPageBreak/>
        <w:drawing>
          <wp:inline distT="0" distB="0" distL="0" distR="0" wp14:anchorId="17E278D3" wp14:editId="66420387">
            <wp:extent cx="3810000" cy="3422015"/>
            <wp:effectExtent l="0" t="0" r="0" b="6985"/>
            <wp:docPr id="544783251" name="Grafik 2" descr="Omni3D Factory 2.0 NET Industrieller 3D-Drucker | 3D Prima - Top 3D-Drucker,  3D-Scanner, Filament, Resin &amp; Zubehör günstig kauf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mni3D Factory 2.0 NET Industrieller 3D-Drucker | 3D Prima - Top 3D-Drucker,  3D-Scanner, Filament, Resin &amp; Zubehör günstig kaufe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0000" cy="3422015"/>
                    </a:xfrm>
                    <a:prstGeom prst="rect">
                      <a:avLst/>
                    </a:prstGeom>
                    <a:noFill/>
                    <a:ln>
                      <a:noFill/>
                    </a:ln>
                  </pic:spPr>
                </pic:pic>
              </a:graphicData>
            </a:graphic>
          </wp:inline>
        </w:drawing>
      </w:r>
    </w:p>
    <w:p w14:paraId="457B04D2" w14:textId="47447C18" w:rsidR="00BF2CFF" w:rsidRDefault="00BF2CFF" w:rsidP="009E21CB">
      <w:pPr>
        <w:pStyle w:val="Beschriftung"/>
        <w:jc w:val="center"/>
      </w:pPr>
      <w:bookmarkStart w:id="198" w:name="_Ref155700993"/>
      <w:r>
        <w:t xml:space="preserve">Abbildung </w:t>
      </w:r>
      <w:fldSimple w:instr=" SEQ Abbildung \* ARABIC ">
        <w:r w:rsidR="007E2ED4">
          <w:rPr>
            <w:noProof/>
          </w:rPr>
          <w:t>5</w:t>
        </w:r>
      </w:fldSimple>
      <w:r>
        <w:t>: 3D Druck Kammer</w:t>
      </w:r>
      <w:bookmarkEnd w:id="198"/>
    </w:p>
    <w:p w14:paraId="1B74C455" w14:textId="77777777" w:rsidR="00BF2CFF" w:rsidRDefault="00BF2CFF" w:rsidP="00BF2CFF"/>
    <w:p w14:paraId="699CB4C3" w14:textId="77777777" w:rsidR="00BF2CFF" w:rsidRDefault="00BF2CFF" w:rsidP="009E21CB">
      <w:pPr>
        <w:jc w:val="both"/>
      </w:pPr>
      <w:r>
        <w:t xml:space="preserve">Diese sind meist extern Beheizt, um eine konstante Temperatur zu bieten und haben eine Luftfiltereinheit verbaut wodurch die Feinstaub- und Geruchs-belastung des ABS-Filament Druckvorgangs ebenfalls verringert wird. Diese Kammern, siehe </w:t>
      </w:r>
      <w:r>
        <w:fldChar w:fldCharType="begin"/>
      </w:r>
      <w:r>
        <w:instrText xml:space="preserve"> REF _Ref155700993 \h </w:instrText>
      </w:r>
      <w:r>
        <w:fldChar w:fldCharType="separate"/>
      </w:r>
      <w:r>
        <w:t xml:space="preserve">Abbildung </w:t>
      </w:r>
      <w:r>
        <w:rPr>
          <w:noProof/>
        </w:rPr>
        <w:t>5</w:t>
      </w:r>
      <w:r>
        <w:t>: 3D Druck Kammer</w:t>
      </w:r>
      <w:r>
        <w:fldChar w:fldCharType="end"/>
      </w:r>
      <w:r>
        <w:t>, sind aber meist mit einem hohen Anschaffungspreis verbunden, wodurch die Hauptkonstruktion des Roboters nicht mit ABS-Filament vorgenommen wurde.</w:t>
      </w:r>
    </w:p>
    <w:p w14:paraId="3BCF8C69" w14:textId="77777777" w:rsidR="00BF2CFF" w:rsidRDefault="00BF2CFF" w:rsidP="00BF2CFF"/>
    <w:bookmarkEnd w:id="196"/>
    <w:bookmarkEnd w:id="197"/>
    <w:p w14:paraId="244A5D61" w14:textId="77777777" w:rsidR="00BF2CFF" w:rsidRPr="00C262B5" w:rsidRDefault="00BF2CFF" w:rsidP="00BF2CFF"/>
    <w:p w14:paraId="53ED25C8" w14:textId="77777777" w:rsidR="00BF2CFF" w:rsidRDefault="00BF2CFF" w:rsidP="00BF2CFF"/>
    <w:p w14:paraId="4BCF57CD" w14:textId="77777777" w:rsidR="00BF2CFF" w:rsidRPr="00956DBB" w:rsidRDefault="00BF2CFF" w:rsidP="00BF2CFF"/>
    <w:p w14:paraId="6C682DC2" w14:textId="77777777" w:rsidR="00BF2CFF" w:rsidRDefault="00BF2CFF" w:rsidP="00BF2CFF"/>
    <w:p w14:paraId="73B066F5" w14:textId="77777777" w:rsidR="00BF2CFF" w:rsidRDefault="00BF2CFF" w:rsidP="00BF2CFF">
      <w:pPr>
        <w:pStyle w:val="berschrift2"/>
      </w:pPr>
      <w:bookmarkStart w:id="199" w:name="_Toc153538101"/>
      <w:bookmarkStart w:id="200" w:name="_Toc153713197"/>
      <w:r>
        <w:t>Konstruktionsvorgänge</w:t>
      </w:r>
      <w:bookmarkEnd w:id="199"/>
      <w:bookmarkEnd w:id="200"/>
      <w:r>
        <w:t xml:space="preserve"> </w:t>
      </w:r>
    </w:p>
    <w:p w14:paraId="516AAC08" w14:textId="77777777" w:rsidR="00BF2CFF" w:rsidRDefault="00BF2CFF" w:rsidP="00BF2CFF"/>
    <w:p w14:paraId="04567F75" w14:textId="77777777" w:rsidR="00BF2CFF" w:rsidRDefault="00BF2CFF" w:rsidP="00BF2CFF">
      <w:pPr>
        <w:pStyle w:val="berschrift3"/>
      </w:pPr>
      <w:bookmarkStart w:id="201" w:name="_Toc153538102"/>
      <w:bookmarkStart w:id="202" w:name="_Toc153713198"/>
      <w:r>
        <w:t>Antriebsarten</w:t>
      </w:r>
      <w:bookmarkEnd w:id="201"/>
      <w:bookmarkEnd w:id="202"/>
    </w:p>
    <w:p w14:paraId="05646919" w14:textId="77777777" w:rsidR="00BF2CFF" w:rsidRPr="00DD2FE3" w:rsidRDefault="00BF2CFF" w:rsidP="00BF2CFF"/>
    <w:p w14:paraId="7820A365" w14:textId="77777777" w:rsidR="00BF2CFF" w:rsidRDefault="00BF2CFF" w:rsidP="00BF2CFF">
      <w:pPr>
        <w:pStyle w:val="berschrift3"/>
      </w:pPr>
      <w:bookmarkStart w:id="203" w:name="_Toc153538103"/>
      <w:bookmarkStart w:id="204" w:name="_Toc153713199"/>
      <w:r>
        <w:t>Rahmen des Roboters</w:t>
      </w:r>
      <w:bookmarkEnd w:id="203"/>
      <w:bookmarkEnd w:id="204"/>
    </w:p>
    <w:p w14:paraId="17294631" w14:textId="77777777" w:rsidR="00BF2CFF" w:rsidRPr="00DD2FE3" w:rsidRDefault="00BF2CFF" w:rsidP="00BF2CFF"/>
    <w:p w14:paraId="257679E1" w14:textId="77777777" w:rsidR="00BF2CFF" w:rsidRDefault="00BF2CFF" w:rsidP="00BF2CFF">
      <w:pPr>
        <w:pStyle w:val="berschrift3"/>
      </w:pPr>
      <w:bookmarkStart w:id="205" w:name="_Toc153538104"/>
      <w:bookmarkStart w:id="206" w:name="_Toc153713200"/>
      <w:r>
        <w:t>Verschraubungen und Normen</w:t>
      </w:r>
      <w:bookmarkEnd w:id="205"/>
      <w:bookmarkEnd w:id="206"/>
    </w:p>
    <w:p w14:paraId="4D2E696E" w14:textId="77777777" w:rsidR="00BF2CFF" w:rsidRDefault="00BF2CFF" w:rsidP="00BF2CFF"/>
    <w:p w14:paraId="088F7FC0" w14:textId="77777777" w:rsidR="00BF2CFF" w:rsidRPr="006D24A9" w:rsidRDefault="00BF2CFF" w:rsidP="00BF2CFF">
      <w:pPr>
        <w:pStyle w:val="berschrift3"/>
        <w:rPr>
          <w:lang w:val="en-US"/>
        </w:rPr>
      </w:pPr>
      <w:bookmarkStart w:id="207" w:name="_Toc153538105"/>
      <w:bookmarkStart w:id="208" w:name="_Toc153713201"/>
      <w:r w:rsidRPr="006D24A9">
        <w:rPr>
          <w:lang w:val="en-US"/>
        </w:rPr>
        <w:t>Embedded Components (EC)</w:t>
      </w:r>
      <w:bookmarkEnd w:id="207"/>
      <w:bookmarkEnd w:id="208"/>
    </w:p>
    <w:p w14:paraId="0424939D" w14:textId="77777777" w:rsidR="00BF2CFF" w:rsidRPr="006D24A9" w:rsidRDefault="00BF2CFF" w:rsidP="00BF2CFF">
      <w:pPr>
        <w:pStyle w:val="berschrift3"/>
        <w:numPr>
          <w:ilvl w:val="0"/>
          <w:numId w:val="0"/>
        </w:numPr>
        <w:ind w:left="1428"/>
        <w:rPr>
          <w:lang w:val="en-US"/>
        </w:rPr>
      </w:pPr>
      <w:r w:rsidRPr="006D24A9">
        <w:rPr>
          <w:lang w:val="en-US"/>
        </w:rPr>
        <w:t xml:space="preserve"> </w:t>
      </w:r>
    </w:p>
    <w:p w14:paraId="0A3F9D9E" w14:textId="77777777" w:rsidR="00BF2CFF" w:rsidRPr="006D24A9" w:rsidRDefault="00BF2CFF" w:rsidP="00BF2CFF">
      <w:pPr>
        <w:rPr>
          <w:lang w:val="en-US"/>
        </w:rPr>
      </w:pPr>
    </w:p>
    <w:p w14:paraId="458E76FD" w14:textId="77777777" w:rsidR="00BF2CFF" w:rsidRDefault="00BF2CFF" w:rsidP="00BF2CFF">
      <w:pPr>
        <w:pStyle w:val="berschrift2"/>
      </w:pPr>
      <w:bookmarkStart w:id="209" w:name="_Toc151709259"/>
      <w:bookmarkStart w:id="210" w:name="_Toc153538106"/>
      <w:bookmarkStart w:id="211" w:name="_Toc153713202"/>
      <w:r w:rsidRPr="00DD3239">
        <w:t>3D-Modellierung des Roboters</w:t>
      </w:r>
      <w:bookmarkEnd w:id="209"/>
      <w:bookmarkEnd w:id="210"/>
      <w:bookmarkEnd w:id="211"/>
    </w:p>
    <w:p w14:paraId="0577916B" w14:textId="77777777" w:rsidR="00BF2CFF" w:rsidRDefault="00BF2CFF" w:rsidP="00BF2CFF"/>
    <w:p w14:paraId="5712709D" w14:textId="77777777" w:rsidR="00BF2CFF" w:rsidRPr="00DD2FE3" w:rsidRDefault="00BF2CFF" w:rsidP="00BF2CFF"/>
    <w:p w14:paraId="79772075" w14:textId="77777777" w:rsidR="00BF2CFF" w:rsidRDefault="00BF2CFF" w:rsidP="00BF2CFF"/>
    <w:p w14:paraId="6A251825" w14:textId="77777777" w:rsidR="00BF2CFF" w:rsidRPr="00B72568" w:rsidRDefault="00BF2CFF" w:rsidP="00BF2CFF"/>
    <w:p w14:paraId="2C1C3628" w14:textId="77777777" w:rsidR="00BF2CFF" w:rsidRPr="00DD3239" w:rsidRDefault="00BF2CFF" w:rsidP="00BF2CFF">
      <w:pPr>
        <w:pStyle w:val="berschrift2"/>
      </w:pPr>
      <w:bookmarkStart w:id="212" w:name="_Toc151709260"/>
      <w:bookmarkStart w:id="213" w:name="_Toc153538107"/>
      <w:bookmarkStart w:id="214" w:name="_Toc153713203"/>
      <w:r w:rsidRPr="00DD3239">
        <w:t>3D-Modellierung des Controllers</w:t>
      </w:r>
      <w:bookmarkEnd w:id="212"/>
      <w:bookmarkEnd w:id="213"/>
      <w:bookmarkEnd w:id="214"/>
    </w:p>
    <w:p w14:paraId="515679E4" w14:textId="77777777" w:rsidR="00BF2CFF" w:rsidRPr="00B72568" w:rsidRDefault="00BF2CFF" w:rsidP="00BF2CFF"/>
    <w:p w14:paraId="4BD113EC" w14:textId="2EF60F70" w:rsidR="00BF2CFF" w:rsidRDefault="009E21CB" w:rsidP="00BF2CFF">
      <w:r>
        <w:br w:type="page"/>
      </w:r>
    </w:p>
    <w:p w14:paraId="6A2660F7" w14:textId="3E182119" w:rsidR="00B72568" w:rsidRPr="00DD3239" w:rsidRDefault="00B72568" w:rsidP="00DD3239">
      <w:pPr>
        <w:pStyle w:val="berschrift1"/>
      </w:pPr>
      <w:r w:rsidRPr="00DD3239">
        <w:lastRenderedPageBreak/>
        <w:t>Hardwareentwicklung</w:t>
      </w:r>
      <w:bookmarkEnd w:id="186"/>
      <w:bookmarkEnd w:id="187"/>
      <w:bookmarkEnd w:id="188"/>
      <w:r w:rsidRPr="00DD3239">
        <w:t xml:space="preserve"> </w:t>
      </w:r>
    </w:p>
    <w:p w14:paraId="5D62D864" w14:textId="77777777" w:rsidR="00B72568" w:rsidRDefault="00B72568" w:rsidP="00B72568"/>
    <w:p w14:paraId="388CFADF" w14:textId="13810792" w:rsidR="006878BE" w:rsidRDefault="002E6C48" w:rsidP="00403BF9">
      <w:pPr>
        <w:jc w:val="both"/>
        <w:rPr>
          <w:color w:val="00B050"/>
        </w:rPr>
      </w:pPr>
      <w:r w:rsidRPr="0097454C">
        <w:rPr>
          <w:color w:val="00B050"/>
        </w:rPr>
        <w:t xml:space="preserve">Im folgenden Kapitel werden </w:t>
      </w:r>
      <w:r w:rsidR="00CD2831" w:rsidRPr="0097454C">
        <w:rPr>
          <w:color w:val="00B050"/>
        </w:rPr>
        <w:t xml:space="preserve">die </w:t>
      </w:r>
      <w:r w:rsidRPr="0097454C">
        <w:rPr>
          <w:color w:val="00B050"/>
        </w:rPr>
        <w:t>Funktionen, sowie die jeweiligen Entwicklungsschritte der Hardware des Roboters und Controllers erklärt.</w:t>
      </w:r>
      <w:r w:rsidR="00320823" w:rsidRPr="0097454C">
        <w:rPr>
          <w:color w:val="00B050"/>
        </w:rPr>
        <w:t xml:space="preserve"> </w:t>
      </w:r>
      <w:r w:rsidR="00372F19" w:rsidRPr="0097454C">
        <w:rPr>
          <w:color w:val="00B050"/>
        </w:rPr>
        <w:t>In Zuge dessen wird das Konzept der Steuerung, sowie der Kommunikation mit der dazugehörigen elektronischen Schaltung aufgegriffen</w:t>
      </w:r>
      <w:r w:rsidR="00CD2831" w:rsidRPr="0097454C">
        <w:rPr>
          <w:color w:val="00B050"/>
        </w:rPr>
        <w:t xml:space="preserve">. </w:t>
      </w:r>
    </w:p>
    <w:p w14:paraId="3894EAE1" w14:textId="77777777" w:rsidR="00A429D5" w:rsidRPr="0097454C" w:rsidRDefault="00A429D5" w:rsidP="00403BF9">
      <w:pPr>
        <w:jc w:val="both"/>
        <w:rPr>
          <w:color w:val="00B050"/>
        </w:rPr>
      </w:pPr>
    </w:p>
    <w:p w14:paraId="0143280C" w14:textId="0669040A" w:rsidR="00B72568" w:rsidRPr="00DD3239" w:rsidRDefault="00B72568" w:rsidP="00DD3239">
      <w:pPr>
        <w:pStyle w:val="berschrift2"/>
      </w:pPr>
      <w:bookmarkStart w:id="215" w:name="_Toc151709262"/>
      <w:bookmarkStart w:id="216" w:name="_Toc153538109"/>
      <w:bookmarkStart w:id="217" w:name="_Toc153713205"/>
      <w:r w:rsidRPr="00DD3239">
        <w:t>Konzept</w:t>
      </w:r>
      <w:bookmarkEnd w:id="215"/>
      <w:bookmarkEnd w:id="216"/>
      <w:bookmarkEnd w:id="217"/>
    </w:p>
    <w:p w14:paraId="1C5F32F1" w14:textId="2ADC955F" w:rsidR="0094795F" w:rsidRDefault="0094795F" w:rsidP="0094795F"/>
    <w:p w14:paraId="2200508E" w14:textId="0CE79612" w:rsidR="0094795F" w:rsidRDefault="00DA5F09" w:rsidP="0094795F">
      <w:r>
        <w:t>xxx</w:t>
      </w:r>
    </w:p>
    <w:p w14:paraId="18B9FEBC" w14:textId="77777777" w:rsidR="0094795F" w:rsidRPr="0094795F" w:rsidRDefault="0094795F" w:rsidP="0094795F"/>
    <w:p w14:paraId="464AB277" w14:textId="77FCD5A4" w:rsidR="00583576" w:rsidRPr="00583576" w:rsidRDefault="00583576" w:rsidP="00583576">
      <w:r>
        <w:br w:type="page"/>
      </w:r>
    </w:p>
    <w:p w14:paraId="06C97093" w14:textId="59E3A7AB" w:rsidR="001420F4" w:rsidRPr="00DD3239" w:rsidRDefault="001420F4" w:rsidP="00DD3239">
      <w:pPr>
        <w:pStyle w:val="berschrift2"/>
      </w:pPr>
      <w:bookmarkStart w:id="218" w:name="_Toc151709263"/>
      <w:bookmarkStart w:id="219" w:name="_Toc153538110"/>
      <w:bookmarkStart w:id="220" w:name="_Toc153713206"/>
      <w:r w:rsidRPr="00DD3239">
        <w:lastRenderedPageBreak/>
        <w:t>Entwicklungsablauf</w:t>
      </w:r>
      <w:bookmarkEnd w:id="218"/>
      <w:bookmarkEnd w:id="219"/>
      <w:bookmarkEnd w:id="220"/>
    </w:p>
    <w:p w14:paraId="1A96269A" w14:textId="77777777" w:rsidR="00032125" w:rsidRDefault="00032125" w:rsidP="00032125"/>
    <w:p w14:paraId="5B083CDC" w14:textId="3619C7FE" w:rsidR="00032125" w:rsidRPr="0097454C" w:rsidRDefault="00032125" w:rsidP="00032125">
      <w:pPr>
        <w:jc w:val="both"/>
        <w:rPr>
          <w:color w:val="00B050"/>
        </w:rPr>
      </w:pPr>
      <w:r w:rsidRPr="0097454C">
        <w:rPr>
          <w:color w:val="00B050"/>
        </w:rPr>
        <w:t>Da in diese</w:t>
      </w:r>
      <w:r w:rsidR="00733EAA" w:rsidRPr="0097454C">
        <w:rPr>
          <w:color w:val="00B050"/>
        </w:rPr>
        <w:t>n</w:t>
      </w:r>
      <w:r w:rsidRPr="0097454C">
        <w:rPr>
          <w:color w:val="00B050"/>
        </w:rPr>
        <w:t xml:space="preserve"> Teil des Arbeitspakets mehrere Fehler auftreten können, wurde ein Flussdiagramm erstellt, d</w:t>
      </w:r>
      <w:r w:rsidR="008B44E9">
        <w:rPr>
          <w:color w:val="00B050"/>
        </w:rPr>
        <w:t>as</w:t>
      </w:r>
      <w:r w:rsidRPr="0097454C">
        <w:rPr>
          <w:color w:val="00B050"/>
        </w:rPr>
        <w:t xml:space="preserve"> die Abläufe der Entwicklung, sowie weitere optionale Schritte darstellt. Das Vorplanen der Tätigkeiten ist hier besonders wichtig, aufgrund der aufkommenden Kosten der durch die PCB-Bestellungen von externen Firmen entsteht.</w:t>
      </w:r>
    </w:p>
    <w:p w14:paraId="0E04E5B2" w14:textId="77777777" w:rsidR="002B2B8F" w:rsidRPr="00032125" w:rsidRDefault="002B2B8F" w:rsidP="00032125">
      <w:pPr>
        <w:jc w:val="both"/>
      </w:pPr>
    </w:p>
    <w:p w14:paraId="6F9D66D8" w14:textId="77777777" w:rsidR="001420F4" w:rsidRPr="001420F4" w:rsidRDefault="001420F4" w:rsidP="001420F4"/>
    <w:p w14:paraId="66DDF765" w14:textId="77777777" w:rsidR="00FE1AA9" w:rsidRDefault="00583576" w:rsidP="00FE1AA9">
      <w:pPr>
        <w:keepNext/>
        <w:jc w:val="center"/>
      </w:pPr>
      <w:r>
        <w:rPr>
          <w:noProof/>
        </w:rPr>
        <w:drawing>
          <wp:inline distT="0" distB="0" distL="0" distR="0" wp14:anchorId="41AA5E3F" wp14:editId="583F70EA">
            <wp:extent cx="5255778" cy="3543300"/>
            <wp:effectExtent l="0" t="0" r="2540" b="0"/>
            <wp:docPr id="2026940520"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9545" cy="3559323"/>
                    </a:xfrm>
                    <a:prstGeom prst="rect">
                      <a:avLst/>
                    </a:prstGeom>
                    <a:noFill/>
                    <a:ln>
                      <a:noFill/>
                    </a:ln>
                  </pic:spPr>
                </pic:pic>
              </a:graphicData>
            </a:graphic>
          </wp:inline>
        </w:drawing>
      </w:r>
    </w:p>
    <w:p w14:paraId="34DFBFAF" w14:textId="2C2B464B" w:rsidR="001420F4" w:rsidRDefault="00FE1AA9" w:rsidP="00FE1AA9">
      <w:pPr>
        <w:pStyle w:val="Beschriftung"/>
        <w:jc w:val="center"/>
      </w:pPr>
      <w:bookmarkStart w:id="221" w:name="_Toc153713152"/>
      <w:r>
        <w:t xml:space="preserve">Abbildung </w:t>
      </w:r>
      <w:fldSimple w:instr=" SEQ Abbildung \* ARABIC ">
        <w:r w:rsidR="007E2ED4">
          <w:rPr>
            <w:noProof/>
          </w:rPr>
          <w:t>6</w:t>
        </w:r>
      </w:fldSimple>
      <w:r>
        <w:t xml:space="preserve"> Entwicklungsablauf der Roboter Hardware</w:t>
      </w:r>
      <w:bookmarkEnd w:id="221"/>
    </w:p>
    <w:p w14:paraId="2EE55657" w14:textId="77777777" w:rsidR="009228A1" w:rsidRDefault="009228A1" w:rsidP="00FE1AA9"/>
    <w:p w14:paraId="16787317" w14:textId="6BDF06F7" w:rsidR="009228A1" w:rsidRPr="0097454C" w:rsidRDefault="00626B24" w:rsidP="00626B24">
      <w:pPr>
        <w:jc w:val="both"/>
        <w:rPr>
          <w:color w:val="00B050"/>
        </w:rPr>
      </w:pPr>
      <w:r w:rsidRPr="0097454C">
        <w:rPr>
          <w:color w:val="00B050"/>
        </w:rPr>
        <w:t xml:space="preserve">Dabei wurde die Hardware des Roboters in </w:t>
      </w:r>
      <w:r w:rsidR="002146BA" w:rsidRPr="0097454C">
        <w:rPr>
          <w:color w:val="00B050"/>
        </w:rPr>
        <w:t>Revision A (RevA) und Revision (RevB) geteilt.</w:t>
      </w:r>
      <w:r w:rsidR="002F457E" w:rsidRPr="0097454C">
        <w:rPr>
          <w:color w:val="00B050"/>
        </w:rPr>
        <w:t xml:space="preserve"> </w:t>
      </w:r>
      <w:r w:rsidR="00217E4D" w:rsidRPr="0097454C">
        <w:rPr>
          <w:color w:val="00B050"/>
        </w:rPr>
        <w:t xml:space="preserve">In </w:t>
      </w:r>
      <w:r w:rsidR="003B5D34" w:rsidRPr="0097454C">
        <w:rPr>
          <w:color w:val="00B050"/>
        </w:rPr>
        <w:br/>
      </w:r>
      <w:r w:rsidR="00217E4D" w:rsidRPr="0097454C">
        <w:rPr>
          <w:color w:val="00B050"/>
        </w:rPr>
        <w:t>Revision A wird eine Platine mit den elektronischen Grundkomponenten entworfen, die benötigt werden</w:t>
      </w:r>
      <w:r w:rsidR="008B44E9">
        <w:rPr>
          <w:color w:val="00B050"/>
        </w:rPr>
        <w:t>, um</w:t>
      </w:r>
      <w:r w:rsidR="00217E4D" w:rsidRPr="0097454C">
        <w:rPr>
          <w:color w:val="00B050"/>
        </w:rPr>
        <w:t xml:space="preserve"> den Roboter zum Fahren zu bringen. </w:t>
      </w:r>
      <w:r w:rsidR="004C60F3" w:rsidRPr="0097454C">
        <w:rPr>
          <w:color w:val="00B050"/>
        </w:rPr>
        <w:t>Bei Revision A wird der Fokus auf d</w:t>
      </w:r>
      <w:r w:rsidR="008B44E9">
        <w:rPr>
          <w:color w:val="00B050"/>
        </w:rPr>
        <w:t>em</w:t>
      </w:r>
      <w:r w:rsidR="007A7333" w:rsidRPr="0097454C">
        <w:rPr>
          <w:color w:val="00B050"/>
        </w:rPr>
        <w:t xml:space="preserve"> </w:t>
      </w:r>
      <w:r w:rsidR="00B5462A" w:rsidRPr="0097454C">
        <w:rPr>
          <w:color w:val="00B050"/>
        </w:rPr>
        <w:t>Ermitteln</w:t>
      </w:r>
      <w:r w:rsidR="00BA31C6" w:rsidRPr="0097454C">
        <w:rPr>
          <w:color w:val="00B050"/>
        </w:rPr>
        <w:t xml:space="preserve"> und Korrigieren</w:t>
      </w:r>
      <w:r w:rsidR="00B5462A" w:rsidRPr="0097454C">
        <w:rPr>
          <w:color w:val="00B050"/>
        </w:rPr>
        <w:t xml:space="preserve"> </w:t>
      </w:r>
      <w:r w:rsidR="007A7333" w:rsidRPr="0097454C">
        <w:rPr>
          <w:color w:val="00B050"/>
        </w:rPr>
        <w:t>von vermeintlich</w:t>
      </w:r>
      <w:r w:rsidR="00B5462A" w:rsidRPr="0097454C">
        <w:rPr>
          <w:color w:val="00B050"/>
        </w:rPr>
        <w:t xml:space="preserve"> auftretenden </w:t>
      </w:r>
      <w:r w:rsidR="007A7333" w:rsidRPr="0097454C">
        <w:rPr>
          <w:color w:val="00B050"/>
        </w:rPr>
        <w:t>Fehlern</w:t>
      </w:r>
      <w:r w:rsidR="008B44E9">
        <w:rPr>
          <w:color w:val="00B050"/>
        </w:rPr>
        <w:t xml:space="preserve">. </w:t>
      </w:r>
      <w:r w:rsidR="00696763" w:rsidRPr="0097454C">
        <w:rPr>
          <w:color w:val="00B050"/>
        </w:rPr>
        <w:t>Falls in der ersten Version des PCBs gravierende Fehler auftreten, die das in Betrieb nehmen der Schaltung nicht ermöglichen</w:t>
      </w:r>
      <w:r w:rsidR="00173962" w:rsidRPr="0097454C">
        <w:rPr>
          <w:color w:val="00B050"/>
        </w:rPr>
        <w:t>,</w:t>
      </w:r>
      <w:r w:rsidR="00696763" w:rsidRPr="0097454C">
        <w:rPr>
          <w:color w:val="00B050"/>
        </w:rPr>
        <w:t xml:space="preserve"> wird eine weitere Version von Revision A entwickelt. </w:t>
      </w:r>
      <w:r w:rsidR="00173962" w:rsidRPr="0097454C">
        <w:rPr>
          <w:color w:val="00B050"/>
        </w:rPr>
        <w:t>Wenn dieser optionale Fall nicht eintri</w:t>
      </w:r>
      <w:r w:rsidR="00733EAA" w:rsidRPr="0097454C">
        <w:rPr>
          <w:color w:val="00B050"/>
        </w:rPr>
        <w:t>tt</w:t>
      </w:r>
      <w:r w:rsidR="00173962" w:rsidRPr="0097454C">
        <w:rPr>
          <w:color w:val="00B050"/>
        </w:rPr>
        <w:t xml:space="preserve">, </w:t>
      </w:r>
      <w:r w:rsidR="00256618" w:rsidRPr="0097454C">
        <w:rPr>
          <w:color w:val="00B050"/>
        </w:rPr>
        <w:t xml:space="preserve">wird die Revision B Schaltung entwickelt, bei </w:t>
      </w:r>
      <w:r w:rsidR="008B44E9">
        <w:rPr>
          <w:color w:val="00B050"/>
        </w:rPr>
        <w:t>der</w:t>
      </w:r>
      <w:r w:rsidR="00256618" w:rsidRPr="0097454C">
        <w:rPr>
          <w:color w:val="00B050"/>
        </w:rPr>
        <w:t xml:space="preserve"> die funktionsfähige Schaltung von Revision A mit Sensoren und weiteren Bauelementen aufgewertet wird. </w:t>
      </w:r>
    </w:p>
    <w:p w14:paraId="23212409" w14:textId="77777777" w:rsidR="00FE1AA9" w:rsidRPr="00FE1AA9" w:rsidRDefault="00FE1AA9" w:rsidP="00FE1AA9"/>
    <w:p w14:paraId="56D73B5F" w14:textId="1A0D8C8C" w:rsidR="00B72568" w:rsidRPr="00B72568" w:rsidRDefault="00032125" w:rsidP="00032125">
      <w:r>
        <w:br w:type="page"/>
      </w:r>
    </w:p>
    <w:p w14:paraId="63109A8E" w14:textId="6E71134A" w:rsidR="005628D4" w:rsidRPr="005628D4" w:rsidRDefault="00F27BE0" w:rsidP="005628D4">
      <w:pPr>
        <w:pStyle w:val="berschrift2"/>
      </w:pPr>
      <w:bookmarkStart w:id="222" w:name="_Toc151709264"/>
      <w:bookmarkStart w:id="223" w:name="_Toc153538111"/>
      <w:bookmarkStart w:id="224" w:name="_Toc153713207"/>
      <w:bookmarkStart w:id="225" w:name="_Ref155682449"/>
      <w:bookmarkStart w:id="226" w:name="_Ref155682462"/>
      <w:r w:rsidRPr="00DD3239">
        <w:lastRenderedPageBreak/>
        <w:t>Hardware-Design Roboter</w:t>
      </w:r>
      <w:bookmarkEnd w:id="222"/>
      <w:r w:rsidR="006053F9">
        <w:t xml:space="preserve"> Revision A</w:t>
      </w:r>
      <w:bookmarkEnd w:id="223"/>
      <w:bookmarkEnd w:id="224"/>
      <w:bookmarkEnd w:id="225"/>
      <w:bookmarkEnd w:id="226"/>
    </w:p>
    <w:p w14:paraId="332C6CB9" w14:textId="7A6EF197" w:rsidR="00597A19" w:rsidRDefault="00597A19" w:rsidP="00597A19"/>
    <w:p w14:paraId="171FFC18" w14:textId="061BE3F9" w:rsidR="00DF43C3" w:rsidRPr="0097454C" w:rsidRDefault="003243B5" w:rsidP="00BC2A96">
      <w:pPr>
        <w:jc w:val="both"/>
        <w:rPr>
          <w:color w:val="00B050"/>
        </w:rPr>
      </w:pPr>
      <w:r w:rsidRPr="0097454C">
        <w:rPr>
          <w:color w:val="00B050"/>
        </w:rPr>
        <w:t>Wie bereits beschrieb</w:t>
      </w:r>
      <w:r w:rsidR="00D114C9" w:rsidRPr="0097454C">
        <w:rPr>
          <w:color w:val="00B050"/>
        </w:rPr>
        <w:t>en, beschränken sich die Hauptaufgaben dieses Schaltungsentwurf</w:t>
      </w:r>
      <w:r w:rsidR="00CE2CDE" w:rsidRPr="0097454C">
        <w:rPr>
          <w:color w:val="00B050"/>
        </w:rPr>
        <w:t>s</w:t>
      </w:r>
      <w:r w:rsidR="00D114C9" w:rsidRPr="0097454C">
        <w:rPr>
          <w:color w:val="00B050"/>
        </w:rPr>
        <w:t xml:space="preserve"> auf die Kommunikation mit einem Controller</w:t>
      </w:r>
      <w:r w:rsidR="008D7726" w:rsidRPr="0097454C">
        <w:rPr>
          <w:color w:val="00B050"/>
        </w:rPr>
        <w:t xml:space="preserve">, </w:t>
      </w:r>
      <w:r w:rsidR="00D114C9" w:rsidRPr="0097454C">
        <w:rPr>
          <w:color w:val="00B050"/>
        </w:rPr>
        <w:t xml:space="preserve">die Steuerung der Motoren </w:t>
      </w:r>
      <w:r w:rsidR="008B44E9">
        <w:rPr>
          <w:color w:val="00B050"/>
        </w:rPr>
        <w:t>durch diesen sowie die In-System-Programmierung.</w:t>
      </w:r>
    </w:p>
    <w:p w14:paraId="0F2C0845" w14:textId="77777777" w:rsidR="008D7726" w:rsidRPr="0097454C" w:rsidRDefault="008D7726" w:rsidP="00597A19">
      <w:pPr>
        <w:rPr>
          <w:color w:val="00B050"/>
        </w:rPr>
      </w:pPr>
    </w:p>
    <w:p w14:paraId="562D64A8" w14:textId="77777777" w:rsidR="00DF43C3" w:rsidRDefault="00DF43C3" w:rsidP="00597A19"/>
    <w:p w14:paraId="1B088081" w14:textId="77777777" w:rsidR="00DF43C3" w:rsidRDefault="00DF43C3" w:rsidP="00DF43C3">
      <w:pPr>
        <w:keepNext/>
      </w:pPr>
      <w:r>
        <w:rPr>
          <w:noProof/>
        </w:rPr>
        <w:drawing>
          <wp:inline distT="0" distB="0" distL="0" distR="0" wp14:anchorId="5EA35063" wp14:editId="4B320806">
            <wp:extent cx="5943750" cy="2834429"/>
            <wp:effectExtent l="0" t="0" r="0" b="4445"/>
            <wp:docPr id="1379542893"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542893" name="Grafik 6"/>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943750" cy="2834429"/>
                    </a:xfrm>
                    <a:prstGeom prst="rect">
                      <a:avLst/>
                    </a:prstGeom>
                    <a:noFill/>
                    <a:ln>
                      <a:noFill/>
                    </a:ln>
                  </pic:spPr>
                </pic:pic>
              </a:graphicData>
            </a:graphic>
          </wp:inline>
        </w:drawing>
      </w:r>
    </w:p>
    <w:p w14:paraId="09245499" w14:textId="15290F85" w:rsidR="00597A19" w:rsidRDefault="00DF43C3" w:rsidP="00DF43C3">
      <w:pPr>
        <w:pStyle w:val="Beschriftung"/>
        <w:jc w:val="center"/>
      </w:pPr>
      <w:bookmarkStart w:id="227" w:name="_Toc153713153"/>
      <w:r>
        <w:t xml:space="preserve">Abbildung </w:t>
      </w:r>
      <w:fldSimple w:instr=" SEQ Abbildung \* ARABIC ">
        <w:r w:rsidR="007E2ED4">
          <w:rPr>
            <w:noProof/>
          </w:rPr>
          <w:t>7</w:t>
        </w:r>
      </w:fldSimple>
      <w:r>
        <w:t xml:space="preserve"> Blockschaltbild von Roboter Rev A</w:t>
      </w:r>
      <w:bookmarkEnd w:id="227"/>
      <w:r w:rsidR="00A87D97">
        <w:t xml:space="preserve"> V1.00</w:t>
      </w:r>
    </w:p>
    <w:p w14:paraId="64853840" w14:textId="77777777" w:rsidR="00DF43C3" w:rsidRDefault="00DF43C3" w:rsidP="00597A19"/>
    <w:p w14:paraId="017AE2A6" w14:textId="6DFC2A27" w:rsidR="00BD1373" w:rsidRPr="0097454C" w:rsidRDefault="008D3D3F" w:rsidP="002D37F5">
      <w:pPr>
        <w:jc w:val="both"/>
        <w:rPr>
          <w:color w:val="00B050"/>
        </w:rPr>
      </w:pPr>
      <w:r w:rsidRPr="0097454C">
        <w:rPr>
          <w:color w:val="00B050"/>
        </w:rPr>
        <w:t xml:space="preserve">Als Mikrocontroller wird der ATMEGA2560 eingebaut, der </w:t>
      </w:r>
      <w:r w:rsidR="005A7334" w:rsidRPr="0097454C">
        <w:rPr>
          <w:color w:val="00B050"/>
        </w:rPr>
        <w:t>als</w:t>
      </w:r>
      <w:r w:rsidR="00673815" w:rsidRPr="0097454C">
        <w:rPr>
          <w:color w:val="00B050"/>
        </w:rPr>
        <w:t xml:space="preserve"> </w:t>
      </w:r>
      <w:r w:rsidR="007027EC" w:rsidRPr="0097454C">
        <w:rPr>
          <w:color w:val="00B050"/>
        </w:rPr>
        <w:t>essentieller Teil</w:t>
      </w:r>
      <w:r w:rsidR="0072734D" w:rsidRPr="0097454C">
        <w:rPr>
          <w:color w:val="00B050"/>
        </w:rPr>
        <w:t xml:space="preserve"> </w:t>
      </w:r>
      <w:r w:rsidR="007027EC" w:rsidRPr="0097454C">
        <w:rPr>
          <w:color w:val="00B050"/>
        </w:rPr>
        <w:t>der Schaltung</w:t>
      </w:r>
      <w:r w:rsidR="00673815" w:rsidRPr="0097454C">
        <w:rPr>
          <w:color w:val="00B050"/>
        </w:rPr>
        <w:t xml:space="preserve"> </w:t>
      </w:r>
      <w:r w:rsidR="005A7334" w:rsidRPr="0097454C">
        <w:rPr>
          <w:color w:val="00B050"/>
        </w:rPr>
        <w:t>gilt.</w:t>
      </w:r>
      <w:r w:rsidR="009F43B1" w:rsidRPr="0097454C">
        <w:rPr>
          <w:color w:val="00B050"/>
        </w:rPr>
        <w:t xml:space="preserve"> Damit dieser funktioniert, muss</w:t>
      </w:r>
      <w:r w:rsidR="00627A79" w:rsidRPr="0097454C">
        <w:rPr>
          <w:color w:val="00B050"/>
        </w:rPr>
        <w:t xml:space="preserve"> </w:t>
      </w:r>
      <w:r w:rsidR="00702865" w:rsidRPr="0097454C">
        <w:rPr>
          <w:color w:val="00B050"/>
        </w:rPr>
        <w:t xml:space="preserve"> eine </w:t>
      </w:r>
      <w:r w:rsidR="009F43B1" w:rsidRPr="0097454C">
        <w:rPr>
          <w:color w:val="00B050"/>
        </w:rPr>
        <w:t>5V Gleichspannung</w:t>
      </w:r>
      <w:r w:rsidR="00702865" w:rsidRPr="0097454C">
        <w:rPr>
          <w:color w:val="00B050"/>
        </w:rPr>
        <w:t xml:space="preserve">squelle und ein </w:t>
      </w:r>
      <w:r w:rsidR="0097454C" w:rsidRPr="0097454C">
        <w:rPr>
          <w:color w:val="00B050"/>
        </w:rPr>
        <w:t>digitales</w:t>
      </w:r>
      <w:r w:rsidR="00702865" w:rsidRPr="0097454C">
        <w:rPr>
          <w:color w:val="00B050"/>
        </w:rPr>
        <w:t xml:space="preserve"> Taktsignal vorhanden sein</w:t>
      </w:r>
      <w:r w:rsidR="009F43B1" w:rsidRPr="0097454C">
        <w:rPr>
          <w:color w:val="00B050"/>
        </w:rPr>
        <w:t xml:space="preserve">. </w:t>
      </w:r>
      <w:r w:rsidR="002D37F5" w:rsidRPr="0097454C">
        <w:rPr>
          <w:color w:val="00B050"/>
        </w:rPr>
        <w:t>Diese Versorgungsspannung wird durch das Motorshield ermöglicht, da auf diese</w:t>
      </w:r>
      <w:r w:rsidR="008B44E9">
        <w:rPr>
          <w:color w:val="00B050"/>
        </w:rPr>
        <w:t>m</w:t>
      </w:r>
      <w:r w:rsidR="002D37F5" w:rsidRPr="0097454C">
        <w:rPr>
          <w:color w:val="00B050"/>
        </w:rPr>
        <w:t xml:space="preserve"> ein Spannungsregler verbaut ist, der die 12V vom Bleiakku in 5V umwandelt. </w:t>
      </w:r>
      <w:r w:rsidR="00B27BB9" w:rsidRPr="0097454C">
        <w:rPr>
          <w:color w:val="00B050"/>
        </w:rPr>
        <w:t xml:space="preserve">Die 12V vom Bleiakku werden benötigt, um die Motoren </w:t>
      </w:r>
      <w:r w:rsidR="0097454C" w:rsidRPr="0097454C">
        <w:rPr>
          <w:color w:val="00B050"/>
        </w:rPr>
        <w:t>zu versorgen</w:t>
      </w:r>
      <w:r w:rsidR="00B27BB9" w:rsidRPr="0097454C">
        <w:rPr>
          <w:color w:val="00B050"/>
        </w:rPr>
        <w:t xml:space="preserve">. </w:t>
      </w:r>
      <w:r w:rsidR="008E011F" w:rsidRPr="0097454C">
        <w:rPr>
          <w:color w:val="00B050"/>
        </w:rPr>
        <w:t>Das Taktsignal wird durch einen externen Quarzoszillator</w:t>
      </w:r>
      <w:r w:rsidR="008D4994" w:rsidRPr="0097454C">
        <w:rPr>
          <w:color w:val="00B050"/>
        </w:rPr>
        <w:t xml:space="preserve"> mit 16MHz</w:t>
      </w:r>
      <w:r w:rsidR="008E011F" w:rsidRPr="0097454C">
        <w:rPr>
          <w:color w:val="00B050"/>
        </w:rPr>
        <w:t xml:space="preserve"> generiert</w:t>
      </w:r>
      <w:r w:rsidR="00215C0B" w:rsidRPr="0097454C">
        <w:rPr>
          <w:color w:val="00B050"/>
        </w:rPr>
        <w:t xml:space="preserve">, der </w:t>
      </w:r>
      <w:r w:rsidR="002D688E" w:rsidRPr="0097454C">
        <w:rPr>
          <w:color w:val="00B050"/>
        </w:rPr>
        <w:t xml:space="preserve">die </w:t>
      </w:r>
      <w:r w:rsidR="00215C0B" w:rsidRPr="0097454C">
        <w:rPr>
          <w:color w:val="00B050"/>
        </w:rPr>
        <w:t>Geschwindigkeit der Programmabläufe beeinflusst.</w:t>
      </w:r>
      <w:r w:rsidR="008E011F" w:rsidRPr="0097454C">
        <w:rPr>
          <w:color w:val="00B050"/>
        </w:rPr>
        <w:t xml:space="preserve"> </w:t>
      </w:r>
      <w:r w:rsidR="00B96EB3" w:rsidRPr="0097454C">
        <w:rPr>
          <w:color w:val="00B050"/>
        </w:rPr>
        <w:t xml:space="preserve">Des Weiteren wird eine 3.3V Spannungsquelle benötigt, um das Funkmodul NRF24L01+ in Betrieb zu nehmen. </w:t>
      </w:r>
      <w:r w:rsidR="006D1A57" w:rsidRPr="0097454C">
        <w:rPr>
          <w:color w:val="00B050"/>
        </w:rPr>
        <w:t xml:space="preserve">Das Funkmodul arbeitet hierbei mit unterschiedlichen Logikpegeln als der Mikrocontroller. </w:t>
      </w:r>
      <w:r w:rsidR="006132ED" w:rsidRPr="0097454C">
        <w:rPr>
          <w:color w:val="00B050"/>
        </w:rPr>
        <w:t>Um Fehler bei der Übertragung von Daten zu vermeiden, wird ein Logik-Pegel-Wandler (Logic Converter) dazwischengeschaltet, der die Pegeln von 3.3V auf 5V umwandelt</w:t>
      </w:r>
      <w:r w:rsidR="0071501D" w:rsidRPr="0097454C">
        <w:rPr>
          <w:color w:val="00B050"/>
        </w:rPr>
        <w:t>.</w:t>
      </w:r>
      <w:r w:rsidR="009578C1" w:rsidRPr="0097454C">
        <w:rPr>
          <w:color w:val="00B050"/>
        </w:rPr>
        <w:t xml:space="preserve"> </w:t>
      </w:r>
      <w:r w:rsidR="007B3054" w:rsidRPr="0097454C">
        <w:rPr>
          <w:color w:val="00B050"/>
        </w:rPr>
        <w:t xml:space="preserve">Da es sich hierbei um ein selbstentwickeltes PCB handelt, ist keine serielle Schnittstelle vorhanden. </w:t>
      </w:r>
      <w:r w:rsidR="0074225A" w:rsidRPr="0097454C">
        <w:rPr>
          <w:color w:val="00B050"/>
        </w:rPr>
        <w:t xml:space="preserve">Um den Mikrocontroller programmieren zu können, wird </w:t>
      </w:r>
      <w:r w:rsidR="00FC76F1" w:rsidRPr="0097454C">
        <w:rPr>
          <w:color w:val="00B050"/>
        </w:rPr>
        <w:t>über</w:t>
      </w:r>
      <w:r w:rsidR="0074225A" w:rsidRPr="0097454C">
        <w:rPr>
          <w:color w:val="00B050"/>
        </w:rPr>
        <w:t xml:space="preserve"> de</w:t>
      </w:r>
      <w:r w:rsidR="00FC76F1" w:rsidRPr="0097454C">
        <w:rPr>
          <w:color w:val="00B050"/>
        </w:rPr>
        <w:t>n</w:t>
      </w:r>
      <w:r w:rsidR="0074225A" w:rsidRPr="0097454C">
        <w:rPr>
          <w:color w:val="00B050"/>
        </w:rPr>
        <w:t xml:space="preserve"> SPI-Bus </w:t>
      </w:r>
      <w:r w:rsidR="00FC76F1" w:rsidRPr="0097454C">
        <w:rPr>
          <w:color w:val="00B050"/>
        </w:rPr>
        <w:t xml:space="preserve">programmiert. </w:t>
      </w:r>
      <w:r w:rsidR="00DB0203" w:rsidRPr="0097454C">
        <w:rPr>
          <w:color w:val="00B050"/>
        </w:rPr>
        <w:t>D</w:t>
      </w:r>
      <w:r w:rsidR="00A6213D" w:rsidRPr="0097454C">
        <w:rPr>
          <w:color w:val="00B050"/>
        </w:rPr>
        <w:t xml:space="preserve">ie </w:t>
      </w:r>
      <w:r w:rsidR="00A6213D" w:rsidRPr="0097454C">
        <w:rPr>
          <w:color w:val="00B050"/>
        </w:rPr>
        <w:br/>
        <w:t>SPI-Pins (MOSI, MISO, SCK) sind auf den ICSP-Header vorhanden.</w:t>
      </w:r>
    </w:p>
    <w:p w14:paraId="26E9220B" w14:textId="77777777" w:rsidR="00D86B0D" w:rsidRPr="00733EAA" w:rsidRDefault="00D86B0D" w:rsidP="002D37F5">
      <w:pPr>
        <w:jc w:val="both"/>
      </w:pPr>
    </w:p>
    <w:p w14:paraId="72C08705" w14:textId="77777777" w:rsidR="005A6C51" w:rsidRDefault="005A6C51" w:rsidP="005A6C51"/>
    <w:p w14:paraId="77DA3994" w14:textId="77777777" w:rsidR="00AB2E82" w:rsidRDefault="00AB2E82" w:rsidP="005A6C51"/>
    <w:p w14:paraId="6A55B565" w14:textId="77777777" w:rsidR="00AB2E82" w:rsidRDefault="00AB2E82" w:rsidP="005A6C51"/>
    <w:p w14:paraId="5A15B944" w14:textId="77777777" w:rsidR="00A95A5F" w:rsidRDefault="00A95A5F" w:rsidP="005A6C51"/>
    <w:p w14:paraId="2E3FD3E3" w14:textId="77777777" w:rsidR="00A95A5F" w:rsidRDefault="00A95A5F" w:rsidP="005A6C51"/>
    <w:p w14:paraId="4A6A24DB" w14:textId="77777777" w:rsidR="00A95A5F" w:rsidRDefault="00A95A5F" w:rsidP="005A6C51"/>
    <w:p w14:paraId="215FE634" w14:textId="77777777" w:rsidR="001E58D3" w:rsidRDefault="001E58D3" w:rsidP="005A6C51"/>
    <w:p w14:paraId="51E65DC6" w14:textId="0634B8D5" w:rsidR="001E58D3" w:rsidRPr="005628D4" w:rsidRDefault="001E58D3" w:rsidP="006053F9">
      <w:pPr>
        <w:pStyle w:val="berschrift3"/>
        <w:rPr>
          <w:lang w:val="fr-FR"/>
        </w:rPr>
      </w:pPr>
      <w:bookmarkStart w:id="228" w:name="_Toc150703082"/>
      <w:bookmarkStart w:id="229" w:name="_Toc153538112"/>
      <w:bookmarkStart w:id="230" w:name="_Toc153713208"/>
      <w:proofErr w:type="spellStart"/>
      <w:r w:rsidRPr="005628D4">
        <w:rPr>
          <w:lang w:val="fr-FR"/>
        </w:rPr>
        <w:lastRenderedPageBreak/>
        <w:t>Roboter</w:t>
      </w:r>
      <w:proofErr w:type="spellEnd"/>
      <w:r w:rsidRPr="005628D4">
        <w:rPr>
          <w:lang w:val="fr-FR"/>
        </w:rPr>
        <w:t xml:space="preserve"> </w:t>
      </w:r>
      <w:proofErr w:type="spellStart"/>
      <w:r w:rsidRPr="005628D4">
        <w:rPr>
          <w:lang w:val="fr-FR"/>
        </w:rPr>
        <w:t>Rev</w:t>
      </w:r>
      <w:bookmarkEnd w:id="228"/>
      <w:r w:rsidRPr="005628D4">
        <w:rPr>
          <w:lang w:val="fr-FR"/>
        </w:rPr>
        <w:t>ision</w:t>
      </w:r>
      <w:proofErr w:type="spellEnd"/>
      <w:r w:rsidRPr="005628D4">
        <w:rPr>
          <w:lang w:val="fr-FR"/>
        </w:rPr>
        <w:t xml:space="preserve"> A V1.00 </w:t>
      </w:r>
      <w:bookmarkEnd w:id="229"/>
      <w:bookmarkEnd w:id="230"/>
      <w:r w:rsidR="005628D4" w:rsidRPr="005628D4">
        <w:rPr>
          <w:lang w:val="fr-FR"/>
        </w:rPr>
        <w:t>PCB-Des</w:t>
      </w:r>
      <w:r w:rsidR="005628D4">
        <w:rPr>
          <w:lang w:val="fr-FR"/>
        </w:rPr>
        <w:t>ign</w:t>
      </w:r>
    </w:p>
    <w:p w14:paraId="37AAF181" w14:textId="77777777" w:rsidR="001E58D3" w:rsidRPr="005628D4" w:rsidRDefault="001E58D3" w:rsidP="001E58D3">
      <w:pPr>
        <w:rPr>
          <w:lang w:val="fr-FR"/>
        </w:rPr>
      </w:pPr>
    </w:p>
    <w:p w14:paraId="048A71DC" w14:textId="77777777" w:rsidR="001E58D3" w:rsidRPr="00C9630C" w:rsidRDefault="001E58D3" w:rsidP="001E58D3">
      <w:pPr>
        <w:jc w:val="both"/>
        <w:rPr>
          <w:color w:val="00B050"/>
        </w:rPr>
      </w:pPr>
      <w:r w:rsidRPr="00C9630C">
        <w:rPr>
          <w:color w:val="00B050"/>
        </w:rPr>
        <w:t xml:space="preserve">Das im Kapitel </w:t>
      </w:r>
      <w:r w:rsidRPr="00C9630C">
        <w:rPr>
          <w:color w:val="00B050"/>
        </w:rPr>
        <w:fldChar w:fldCharType="begin"/>
      </w:r>
      <w:r w:rsidRPr="00C9630C">
        <w:rPr>
          <w:color w:val="00B050"/>
        </w:rPr>
        <w:instrText xml:space="preserve"> REF _Ref150709045 \r \h </w:instrText>
      </w:r>
      <w:r w:rsidRPr="00C9630C">
        <w:rPr>
          <w:color w:val="00B050"/>
        </w:rPr>
      </w:r>
      <w:r w:rsidRPr="00C9630C">
        <w:rPr>
          <w:color w:val="00B050"/>
        </w:rPr>
        <w:fldChar w:fldCharType="separate"/>
      </w:r>
      <w:r w:rsidRPr="00C9630C">
        <w:rPr>
          <w:color w:val="00B050"/>
        </w:rPr>
        <w:t>5.3.1</w:t>
      </w:r>
      <w:r w:rsidRPr="00C9630C">
        <w:rPr>
          <w:color w:val="00B050"/>
        </w:rPr>
        <w:fldChar w:fldCharType="end"/>
      </w:r>
      <w:r w:rsidRPr="00C9630C">
        <w:rPr>
          <w:color w:val="00B050"/>
        </w:rPr>
        <w:t xml:space="preserve"> illustrierte Blockschaltbild wurde in KiCAD als Schaltplan, sowie als Platinenlayout realisiert. Aufgrund der dünnen Bahnen von 0,25mm können beim Ätzen Fehler auftreten. Daher wird für die Roboterplatinen auf den schulexternen Hersteller Aisler zurückgegriffen.</w:t>
      </w:r>
    </w:p>
    <w:p w14:paraId="4E3EC236" w14:textId="77777777" w:rsidR="001E58D3" w:rsidRPr="00C9630C" w:rsidRDefault="001E58D3" w:rsidP="001E58D3">
      <w:pPr>
        <w:jc w:val="both"/>
        <w:rPr>
          <w:color w:val="00B050"/>
        </w:rPr>
      </w:pPr>
    </w:p>
    <w:p w14:paraId="58AD81C9" w14:textId="77777777" w:rsidR="001E58D3" w:rsidRDefault="001E58D3" w:rsidP="001E58D3"/>
    <w:p w14:paraId="1358D2A4" w14:textId="77777777" w:rsidR="001E58D3" w:rsidRDefault="001E58D3" w:rsidP="001E58D3">
      <w:pPr>
        <w:keepNext/>
      </w:pPr>
      <w:r>
        <w:rPr>
          <w:noProof/>
        </w:rPr>
        <w:drawing>
          <wp:inline distT="0" distB="0" distL="0" distR="0" wp14:anchorId="79DD21D8" wp14:editId="33684BA3">
            <wp:extent cx="5760720" cy="2880360"/>
            <wp:effectExtent l="0" t="0" r="0" b="0"/>
            <wp:docPr id="898531896" name="Grafik 1" descr="Ein Bild, das Schaltung, Text, Screenshot, Elektroni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531896" name="Grafik 1" descr="Ein Bild, das Schaltung, Text, Screenshot, Elektronik enthält.&#10;&#10;Automatisch generierte Beschreibung"/>
                    <pic:cNvPicPr/>
                  </pic:nvPicPr>
                  <pic:blipFill>
                    <a:blip r:embed="rId18"/>
                    <a:stretch>
                      <a:fillRect/>
                    </a:stretch>
                  </pic:blipFill>
                  <pic:spPr>
                    <a:xfrm>
                      <a:off x="0" y="0"/>
                      <a:ext cx="5760720" cy="2880360"/>
                    </a:xfrm>
                    <a:prstGeom prst="rect">
                      <a:avLst/>
                    </a:prstGeom>
                  </pic:spPr>
                </pic:pic>
              </a:graphicData>
            </a:graphic>
          </wp:inline>
        </w:drawing>
      </w:r>
    </w:p>
    <w:p w14:paraId="49F9D572" w14:textId="74FCEB6F" w:rsidR="005628D4" w:rsidRPr="007E2ED4" w:rsidRDefault="001E58D3" w:rsidP="00E61F7C">
      <w:pPr>
        <w:pStyle w:val="Beschriftung"/>
        <w:jc w:val="center"/>
      </w:pPr>
      <w:bookmarkStart w:id="231" w:name="_Toc153713154"/>
      <w:bookmarkStart w:id="232" w:name="_Ref155546818"/>
      <w:r w:rsidRPr="007E2ED4">
        <w:t xml:space="preserve">Abbildung </w:t>
      </w:r>
      <w:r>
        <w:fldChar w:fldCharType="begin"/>
      </w:r>
      <w:r w:rsidRPr="007E2ED4">
        <w:instrText xml:space="preserve"> SEQ Abbildung \* ARABIC </w:instrText>
      </w:r>
      <w:r>
        <w:fldChar w:fldCharType="separate"/>
      </w:r>
      <w:r w:rsidR="007E2ED4">
        <w:rPr>
          <w:noProof/>
        </w:rPr>
        <w:t>8</w:t>
      </w:r>
      <w:r>
        <w:rPr>
          <w:noProof/>
        </w:rPr>
        <w:fldChar w:fldCharType="end"/>
      </w:r>
      <w:r w:rsidRPr="007E2ED4">
        <w:t xml:space="preserve"> Roboter Rev A V1.00 PCB</w:t>
      </w:r>
      <w:bookmarkEnd w:id="231"/>
      <w:bookmarkEnd w:id="232"/>
    </w:p>
    <w:p w14:paraId="3D431557" w14:textId="77777777" w:rsidR="00E61F7C" w:rsidRPr="007E2ED4" w:rsidRDefault="00E61F7C" w:rsidP="00E61F7C"/>
    <w:p w14:paraId="501A3E20" w14:textId="5810B4A9" w:rsidR="006B565C" w:rsidRDefault="001E58D3" w:rsidP="001E58D3">
      <w:pPr>
        <w:jc w:val="both"/>
      </w:pPr>
      <w:r w:rsidRPr="00C9630C">
        <w:rPr>
          <w:color w:val="00B0F0"/>
        </w:rPr>
        <w:t>Da hier das Löten mit SMD-Komponenten im Vordergrund steht, wurde der Platz zwischen den Bauteilen vergrößert, um leichter Fehler, die durch das Löten mit Heißluft zustande k</w:t>
      </w:r>
      <w:r w:rsidR="005628D4">
        <w:rPr>
          <w:color w:val="00B0F0"/>
        </w:rPr>
        <w:t>ommen</w:t>
      </w:r>
      <w:r w:rsidRPr="00C9630C">
        <w:rPr>
          <w:color w:val="00B0F0"/>
        </w:rPr>
        <w:t xml:space="preserve">, auszubessern. </w:t>
      </w:r>
      <w:r w:rsidR="00E61F7C" w:rsidRPr="00C9630C">
        <w:rPr>
          <w:color w:val="00B0F0"/>
        </w:rPr>
        <w:t xml:space="preserve">Im Fokus liegt hierbei der Mikrocontroller, der durch die Anzahl von 100 Pins, welche jeweils 0,25mm breit sind, fehleranfällig auf Kurzschlüsse ist. </w:t>
      </w:r>
      <w:r w:rsidR="005628D4" w:rsidRPr="005628D4">
        <w:t>Der Quarz</w:t>
      </w:r>
      <w:r w:rsidR="00E83FE0">
        <w:t xml:space="preserve"> Y1</w:t>
      </w:r>
      <w:r w:rsidR="005628D4" w:rsidRPr="005628D4">
        <w:t>, der als Taktgeber für den Mikrocontroller dient, sollte möglichst nah platziert werden, um kurze Signalwege zu gewährleisten</w:t>
      </w:r>
      <w:r w:rsidR="005628D4">
        <w:t>.</w:t>
      </w:r>
      <w:r w:rsidR="000249A4">
        <w:t xml:space="preserve"> </w:t>
      </w:r>
      <w:r w:rsidR="005628D4" w:rsidRPr="005628D4">
        <w:t>Durch die Minimierung von Leitungslängen werden Laufzeitverzögerungen reduziert, was die präzise Synchronisation des Mikrocontrollers verbessert. Gleichzeitig verringert dies die Anfälligkeit für elektromagnetische Störungen und trägt zur Gesamtstabilität und Leistungsfähigkeit des elektronischen Systems bei.</w:t>
      </w:r>
      <w:r w:rsidR="005628D4">
        <w:t xml:space="preserve"> </w:t>
      </w:r>
      <w:r w:rsidR="00723395">
        <w:t>Da das Motorshield über keine eigene KiCAD-Bibliothek verfügt, wurde stattdessen ein 6x1-Pinheader J1 implementiert, auf welchen dieser draufgelötet wird.</w:t>
      </w:r>
      <w:r w:rsidR="0086161E">
        <w:t xml:space="preserve"> </w:t>
      </w:r>
      <w:r w:rsidR="0086161E" w:rsidRPr="0086161E">
        <w:t>Ein weiterer Grund für die Positionierung lag an seiner Größe und den Verbindungen, bei denen breitere Drähte mit den Motoren und dem Bleiakku verbunden werden müssen.</w:t>
      </w:r>
      <w:r w:rsidR="0086161E">
        <w:t xml:space="preserve"> </w:t>
      </w:r>
      <w:r w:rsidR="00AD1565" w:rsidRPr="00AD1565">
        <w:t>D</w:t>
      </w:r>
      <w:r w:rsidR="00AD1565">
        <w:t>er</w:t>
      </w:r>
      <w:r w:rsidR="00AD1565" w:rsidRPr="00AD1565">
        <w:t xml:space="preserve"> 4x1 Pinheader J2 besteh</w:t>
      </w:r>
      <w:r w:rsidR="00AD1565">
        <w:t>t</w:t>
      </w:r>
      <w:r w:rsidR="00AD1565" w:rsidRPr="00AD1565">
        <w:t xml:space="preserve"> aus zwei digitalen Pins, Vcc und Masse. Diese waren dazu vorgesehen, weitere Komponenten anzuschließen und </w:t>
      </w:r>
      <w:r w:rsidR="00AD1565">
        <w:t xml:space="preserve">auf Fehler zu überprüfen. </w:t>
      </w:r>
      <w:r w:rsidR="005F032F">
        <w:t xml:space="preserve">Um das In-System-Programming zu ermöglichen wurde </w:t>
      </w:r>
      <w:r w:rsidR="00736FD3">
        <w:t>dies</w:t>
      </w:r>
      <w:r w:rsidR="005F032F">
        <w:t xml:space="preserve">er ICSP-Header als 2x3 Pinheader ICSP1 realisiert. </w:t>
      </w:r>
      <w:r w:rsidR="00181B31" w:rsidRPr="00181B31">
        <w:t>Dabei wurde die Reihenfolge der Pins vom Arduino UNO übernommen, um Fehler zu vermeiden.</w:t>
      </w:r>
      <w:r w:rsidR="00971D2F">
        <w:t xml:space="preserve"> Das Funkmodul U2 wurde aufgrund </w:t>
      </w:r>
      <w:r w:rsidR="00831DE1">
        <w:t>seiner</w:t>
      </w:r>
      <w:r w:rsidR="00971D2F">
        <w:t xml:space="preserve"> herausstechenden Antenne, am Rand der Platine positioniert, sodass ein Großteil des Gehäuses sich außerhalb des PCB befindet. </w:t>
      </w:r>
      <w:r w:rsidR="00831DE1" w:rsidRPr="00831DE1">
        <w:t>Da für die Kommunikationskomponente eine Bibliothek existiert, gibt KiCAD bei dem Design Rule Check (DRC) eine Warnung aus, dass die Lötstoppmaske geschnitten wird.</w:t>
      </w:r>
      <w:r w:rsidR="004F431D">
        <w:t xml:space="preserve"> </w:t>
      </w:r>
      <w:r w:rsidR="00831DE1">
        <w:t>Aus diesem Grund</w:t>
      </w:r>
      <w:r w:rsidR="00C516F0">
        <w:t xml:space="preserve"> wurde, wie in </w:t>
      </w:r>
      <w:r w:rsidR="00C516F0">
        <w:fldChar w:fldCharType="begin"/>
      </w:r>
      <w:r w:rsidR="00C516F0">
        <w:instrText xml:space="preserve"> REF _Ref155546818 \h </w:instrText>
      </w:r>
      <w:r w:rsidR="00C516F0">
        <w:fldChar w:fldCharType="separate"/>
      </w:r>
      <w:r w:rsidR="00C516F0" w:rsidRPr="00487316">
        <w:t xml:space="preserve">Abbildung </w:t>
      </w:r>
      <w:r w:rsidR="00C516F0">
        <w:rPr>
          <w:noProof/>
        </w:rPr>
        <w:t>6</w:t>
      </w:r>
      <w:r w:rsidR="00C516F0" w:rsidRPr="00487316">
        <w:t xml:space="preserve"> Roboter Rev A V1.00 PCB</w:t>
      </w:r>
      <w:r w:rsidR="00C516F0">
        <w:fldChar w:fldCharType="end"/>
      </w:r>
      <w:r w:rsidR="00C516F0">
        <w:t xml:space="preserve"> dargestellt, nur ein Teil des Umrisses</w:t>
      </w:r>
      <w:r w:rsidR="00A95A5F">
        <w:t xml:space="preserve"> (Front </w:t>
      </w:r>
      <w:r w:rsidR="00A95A5F">
        <w:lastRenderedPageBreak/>
        <w:t>Silkscreen)</w:t>
      </w:r>
      <w:r w:rsidR="00C516F0">
        <w:t xml:space="preserve"> auf der Platine realisiert. </w:t>
      </w:r>
      <w:r w:rsidR="008B752A" w:rsidRPr="008B752A">
        <w:t xml:space="preserve">Für den Logik-Pegel-Wandler wurde eine Bibliothek genutzt, die ein anderes Modell, aber dasselbe Footprint mit derselben Reihenfolge von Pins, beinhaltet. Wie in </w:t>
      </w:r>
      <w:r w:rsidR="008B752A">
        <w:fldChar w:fldCharType="begin"/>
      </w:r>
      <w:r w:rsidR="008B752A">
        <w:instrText xml:space="preserve"> REF _Ref155546818 \h </w:instrText>
      </w:r>
      <w:r w:rsidR="008B752A">
        <w:fldChar w:fldCharType="separate"/>
      </w:r>
      <w:r w:rsidR="008B752A" w:rsidRPr="00487316">
        <w:t xml:space="preserve">Abbildung </w:t>
      </w:r>
      <w:r w:rsidR="008B752A">
        <w:rPr>
          <w:noProof/>
        </w:rPr>
        <w:t>6</w:t>
      </w:r>
      <w:r w:rsidR="008B752A" w:rsidRPr="00487316">
        <w:t xml:space="preserve"> Roboter Rev A V1.00 PCB</w:t>
      </w:r>
      <w:r w:rsidR="008B752A">
        <w:fldChar w:fldCharType="end"/>
      </w:r>
      <w:r w:rsidR="008B752A" w:rsidRPr="008B752A">
        <w:t xml:space="preserve"> zu erkennen ist, sind die Pin-Verbindungen nicht vergoldet. Dies hat zur Folge, dass es nicht möglich ist, den Logik-Pegel-Wandler an die Platine zu löten.</w:t>
      </w:r>
      <w:r w:rsidR="006B565C">
        <w:t xml:space="preserve"> Der Grund hierfür liegt an dem vorkonfiguriertem Footprint, dessen Pins keinem Layer (Front </w:t>
      </w:r>
      <w:proofErr w:type="spellStart"/>
      <w:r w:rsidR="006B565C">
        <w:t>Mask</w:t>
      </w:r>
      <w:proofErr w:type="spellEnd"/>
      <w:r w:rsidR="006B565C">
        <w:t xml:space="preserve">/ Back </w:t>
      </w:r>
      <w:proofErr w:type="spellStart"/>
      <w:r w:rsidR="006B565C">
        <w:t>Mask</w:t>
      </w:r>
      <w:proofErr w:type="spellEnd"/>
      <w:r w:rsidR="006B565C">
        <w:t>) zugewiesen wurden.</w:t>
      </w:r>
    </w:p>
    <w:p w14:paraId="53FB6E5D" w14:textId="77777777" w:rsidR="00E61F7C" w:rsidRDefault="00E61F7C" w:rsidP="001E58D3">
      <w:pPr>
        <w:jc w:val="both"/>
        <w:rPr>
          <w:color w:val="00B0F0"/>
        </w:rPr>
      </w:pPr>
    </w:p>
    <w:p w14:paraId="0A42F50B" w14:textId="366187B5" w:rsidR="002F5D85" w:rsidRPr="00C9630C" w:rsidRDefault="002F5D85" w:rsidP="002F5D85">
      <w:pPr>
        <w:rPr>
          <w:color w:val="00B0F0"/>
        </w:rPr>
      </w:pPr>
      <w:r w:rsidRPr="00C9630C">
        <w:rPr>
          <w:color w:val="00B0F0"/>
        </w:rPr>
        <w:t>Bild vom fertig gelötetem PCB</w:t>
      </w:r>
      <w:r w:rsidR="00B516A4">
        <w:rPr>
          <w:color w:val="00B0F0"/>
        </w:rPr>
        <w:t xml:space="preserve"> Vorderseite</w:t>
      </w:r>
    </w:p>
    <w:p w14:paraId="193E68B0" w14:textId="77777777" w:rsidR="002F5D85" w:rsidRDefault="002F5D85" w:rsidP="001E58D3">
      <w:pPr>
        <w:jc w:val="both"/>
        <w:rPr>
          <w:color w:val="00B0F0"/>
        </w:rPr>
      </w:pPr>
    </w:p>
    <w:p w14:paraId="58778BB5" w14:textId="77777777" w:rsidR="002F5D85" w:rsidRDefault="002F5D85" w:rsidP="001E58D3">
      <w:pPr>
        <w:jc w:val="both"/>
        <w:rPr>
          <w:color w:val="00B0F0"/>
        </w:rPr>
      </w:pPr>
    </w:p>
    <w:p w14:paraId="1ABE5CC4" w14:textId="4E4352E7" w:rsidR="001E58D3" w:rsidRDefault="004D1F25" w:rsidP="001F3A55">
      <w:pPr>
        <w:jc w:val="both"/>
      </w:pPr>
      <w:r>
        <w:t xml:space="preserve">Der Mikrocontroller wurde zunächst auf den </w:t>
      </w:r>
      <w:proofErr w:type="spellStart"/>
      <w:r>
        <w:t>Lötpads</w:t>
      </w:r>
      <w:proofErr w:type="spellEnd"/>
      <w:r>
        <w:t xml:space="preserve"> positioniert</w:t>
      </w:r>
      <w:r w:rsidR="001F3A55">
        <w:t>,</w:t>
      </w:r>
      <w:r>
        <w:t xml:space="preserve"> und anschließend wurde jeder einzelne Pin mittels einer dünneren Lötspitze mit Flussmittel verlötet. Durch diesen Prozess konnten</w:t>
      </w:r>
      <w:r w:rsidR="001F3A55">
        <w:t xml:space="preserve"> die Anzahl der</w:t>
      </w:r>
      <w:r>
        <w:t xml:space="preserve"> Kurzschlüsse minimiert werden und leichter ausgebessert werden.</w:t>
      </w:r>
      <w:r w:rsidR="005B47D0">
        <w:t xml:space="preserve"> </w:t>
      </w:r>
      <w:r w:rsidR="00625301">
        <w:t xml:space="preserve">Die restlichen SMD-Komponenten (Widerstände, Kondensatoren, Längsregler) wurden mit einer Lötpaste auf die </w:t>
      </w:r>
      <w:proofErr w:type="spellStart"/>
      <w:r w:rsidR="00625301">
        <w:t>Lötpads</w:t>
      </w:r>
      <w:proofErr w:type="spellEnd"/>
      <w:r w:rsidR="00625301">
        <w:t xml:space="preserve"> platziert, welche durch eine Erhitzung einer Heißluftstation, in den Schaltkreis implementiert wurde.</w:t>
      </w:r>
      <w:r w:rsidR="004C3A89">
        <w:t xml:space="preserve"> </w:t>
      </w:r>
      <w:r w:rsidR="006A51A3">
        <w:t>Da es sich bei den restlichen Komponenten um THT-Bauteile handelt, wurden diese mit einem herkömmlichen Lötkolben verlötet.</w:t>
      </w:r>
      <w:r w:rsidR="000568B5">
        <w:br w:type="page"/>
      </w:r>
    </w:p>
    <w:p w14:paraId="3C653D8A" w14:textId="505708E2" w:rsidR="00CC6908" w:rsidRPr="002F5D85" w:rsidRDefault="00CC6908" w:rsidP="00CC6908">
      <w:pPr>
        <w:pStyle w:val="berschrift3"/>
      </w:pPr>
      <w:bookmarkStart w:id="233" w:name="_Ref155684037"/>
      <w:bookmarkStart w:id="234" w:name="_Ref155684107"/>
      <w:r w:rsidRPr="002F5D85">
        <w:lastRenderedPageBreak/>
        <w:t xml:space="preserve">Roboter Revision A V1.00 </w:t>
      </w:r>
      <w:bookmarkEnd w:id="233"/>
      <w:r w:rsidR="00306490" w:rsidRPr="00306490">
        <w:t>Erkenntnisse</w:t>
      </w:r>
      <w:bookmarkEnd w:id="234"/>
      <w:r w:rsidR="00306490" w:rsidRPr="00306490">
        <w:t xml:space="preserve"> </w:t>
      </w:r>
    </w:p>
    <w:p w14:paraId="2BF4682C" w14:textId="77777777" w:rsidR="005628D4" w:rsidRPr="002F5D85" w:rsidRDefault="005628D4" w:rsidP="005628D4"/>
    <w:p w14:paraId="0CF13F8A" w14:textId="74995001" w:rsidR="008A66D1" w:rsidRDefault="004D1F25" w:rsidP="004D1F25">
      <w:pPr>
        <w:jc w:val="both"/>
      </w:pPr>
      <w:r>
        <w:t xml:space="preserve">Nach dem Erhalt der Platinen </w:t>
      </w:r>
      <w:r w:rsidR="008A66D1">
        <w:t>machte sich</w:t>
      </w:r>
      <w:r>
        <w:t xml:space="preserve"> der Fehler</w:t>
      </w:r>
      <w:r w:rsidR="008A66D1">
        <w:t>, welcher durch den Logik-Pegel-Wandler zustande kam, bemerkbar.</w:t>
      </w:r>
      <w:r w:rsidR="00175A05">
        <w:t xml:space="preserve"> </w:t>
      </w:r>
      <w:r w:rsidR="00776C99" w:rsidRPr="00776C99">
        <w:t>Dadurch war das Funkmodul nicht mit dem SPI-Bus verbunden</w:t>
      </w:r>
      <w:r w:rsidR="00776C99">
        <w:t xml:space="preserve">. </w:t>
      </w:r>
      <w:r w:rsidR="001173EF" w:rsidRPr="001173EF">
        <w:t xml:space="preserve">Da jedoch der ICSP-Header mit den benötigten Pins des Buses verbunden ist, wurden vom Funkmodul an den Pins MOSI, MISO, SCK Drähte an die entsprechenden Pins des ICSP-Headers verlötet. Zusätzlich wurden zwei digitale Pins </w:t>
      </w:r>
      <w:r w:rsidR="00AA2A2A">
        <w:t xml:space="preserve">(CE, CSN) </w:t>
      </w:r>
      <w:r w:rsidR="001173EF" w:rsidRPr="001173EF">
        <w:t>benötigt, welche durch den Pinheader J2 zur Verfügung standen.</w:t>
      </w:r>
      <w:r w:rsidR="00AA2A2A">
        <w:t xml:space="preserve"> Diese wurden ebenfalls mit einer Drahtbrücke miteinander verbunden. Zunächst wurden der Logik-Pegel-Wandler dazwischen gelötet, um den entwickelten Schaltplan zu befolgen. </w:t>
      </w:r>
      <w:r w:rsidR="005043AE">
        <w:t xml:space="preserve">In diesem wird beschrieben, dass MISO, MOSI und SCK auf 5V konvertiert werden. </w:t>
      </w:r>
      <w:r w:rsidR="00FC213D">
        <w:t>Nach diesem Aufbau konnte d</w:t>
      </w:r>
      <w:r w:rsidR="00827CA5">
        <w:t xml:space="preserve">as Funkmodul </w:t>
      </w:r>
      <w:r w:rsidR="00FC213D">
        <w:t>zwar eine Verbindung herstellen, bekam allerdings nur</w:t>
      </w:r>
      <w:r w:rsidR="00827CA5">
        <w:t xml:space="preserve"> zufällige fehlerhafte</w:t>
      </w:r>
      <w:r w:rsidR="00FC213D">
        <w:t xml:space="preserve"> Werte. </w:t>
      </w:r>
    </w:p>
    <w:p w14:paraId="4ADB5A04" w14:textId="77777777" w:rsidR="00AC291A" w:rsidRDefault="00AC291A" w:rsidP="004D1F25">
      <w:pPr>
        <w:jc w:val="both"/>
      </w:pPr>
    </w:p>
    <w:p w14:paraId="63374EE0" w14:textId="6451ED85" w:rsidR="001173EF" w:rsidRDefault="00AC291A" w:rsidP="004D1F25">
      <w:pPr>
        <w:jc w:val="both"/>
      </w:pPr>
      <w:r>
        <w:t xml:space="preserve">Der Fehler lag hierbei an dem MISO-Pin, welcher nicht umgewandelt werden durfte. </w:t>
      </w:r>
      <w:r w:rsidR="00762AE8">
        <w:t xml:space="preserve">Als dieser Fehler verbessert wurde, konnten die richtigen Werte erhalten werden. </w:t>
      </w:r>
      <w:r w:rsidR="00913D70">
        <w:t xml:space="preserve">Nach diesem Test wurde aus dem Datenblatt die Information entnommen, in welcher beschrieben wird, dass kein Logik-Pegel-Wandler benötigt wird, da der NRF24L01+ 5V tolerant ist. </w:t>
      </w:r>
      <w:r w:rsidR="009A5986">
        <w:t>Daher wurde für einen weiteren Test der Wandler nicht mit eingebaut.</w:t>
      </w:r>
    </w:p>
    <w:p w14:paraId="466AE70F" w14:textId="77777777" w:rsidR="00B516A4" w:rsidRDefault="00B516A4" w:rsidP="004D1F25">
      <w:pPr>
        <w:jc w:val="both"/>
      </w:pPr>
    </w:p>
    <w:p w14:paraId="3B90CA65" w14:textId="5720A743" w:rsidR="00B516A4" w:rsidRPr="009B5DC6" w:rsidRDefault="00B516A4" w:rsidP="004D1F25">
      <w:pPr>
        <w:jc w:val="both"/>
        <w:rPr>
          <w:color w:val="00B0F0"/>
        </w:rPr>
      </w:pPr>
      <w:proofErr w:type="spellStart"/>
      <w:r w:rsidRPr="009B5DC6">
        <w:rPr>
          <w:color w:val="00B0F0"/>
        </w:rPr>
        <w:t>Xx</w:t>
      </w:r>
      <w:proofErr w:type="spellEnd"/>
      <w:r w:rsidRPr="009B5DC6">
        <w:rPr>
          <w:color w:val="00B0F0"/>
        </w:rPr>
        <w:t xml:space="preserve"> Bild von der Rückseite der Platine </w:t>
      </w:r>
      <w:proofErr w:type="spellStart"/>
      <w:r w:rsidRPr="009B5DC6">
        <w:rPr>
          <w:color w:val="00B0F0"/>
        </w:rPr>
        <w:t>xX</w:t>
      </w:r>
      <w:proofErr w:type="spellEnd"/>
    </w:p>
    <w:p w14:paraId="25655A61" w14:textId="77777777" w:rsidR="004D1F25" w:rsidRPr="00C9630C" w:rsidRDefault="004D1F25" w:rsidP="004D1F25">
      <w:pPr>
        <w:rPr>
          <w:color w:val="00B0F0"/>
        </w:rPr>
      </w:pPr>
    </w:p>
    <w:p w14:paraId="578456EC" w14:textId="77777777" w:rsidR="004D1F25" w:rsidRPr="00C9630C" w:rsidRDefault="004D1F25" w:rsidP="004D1F25">
      <w:pPr>
        <w:jc w:val="both"/>
        <w:rPr>
          <w:color w:val="00B0F0"/>
        </w:rPr>
      </w:pPr>
    </w:p>
    <w:p w14:paraId="537D35CE" w14:textId="3C43F91C" w:rsidR="00B516A4" w:rsidRPr="009B5DC6" w:rsidRDefault="004D1F25" w:rsidP="004D1F25">
      <w:pPr>
        <w:jc w:val="both"/>
      </w:pPr>
      <w:r w:rsidRPr="009B5DC6">
        <w:t>Mit der anschließenden bestückten Platine konnte die Kommunikation, samt der Fernsteuerung des Motorshields getestet werden und resultierte eine erfolgreiche Schaltung.</w:t>
      </w:r>
      <w:r w:rsidR="00B516A4" w:rsidRPr="009B5DC6">
        <w:t xml:space="preserve"> </w:t>
      </w:r>
    </w:p>
    <w:p w14:paraId="5AA29F85" w14:textId="77777777" w:rsidR="005628D4" w:rsidRPr="002F5D85" w:rsidRDefault="005628D4" w:rsidP="005628D4"/>
    <w:p w14:paraId="387CC5B1" w14:textId="77777777" w:rsidR="00CC6908" w:rsidRPr="002F5D85" w:rsidRDefault="00CC6908" w:rsidP="00CC6908"/>
    <w:p w14:paraId="42278DD6" w14:textId="77777777" w:rsidR="00CC6908" w:rsidRPr="002F5D85" w:rsidRDefault="00CC6908" w:rsidP="00CC6908"/>
    <w:p w14:paraId="0661502C" w14:textId="2698DFDC" w:rsidR="006D24A9" w:rsidRPr="00F675DF" w:rsidRDefault="006D24A9" w:rsidP="006D24A9">
      <w:pPr>
        <w:pStyle w:val="berschrift2"/>
        <w:rPr>
          <w:lang w:val="fr-FR"/>
        </w:rPr>
      </w:pPr>
      <w:bookmarkStart w:id="235" w:name="_Toc153538113"/>
      <w:bookmarkStart w:id="236" w:name="_Toc153713209"/>
      <w:bookmarkStart w:id="237" w:name="_Ref155700592"/>
      <w:bookmarkStart w:id="238" w:name="_Ref155700611"/>
      <w:bookmarkStart w:id="239" w:name="_Toc151709266"/>
      <w:bookmarkStart w:id="240" w:name="_Ref151934875"/>
      <w:proofErr w:type="spellStart"/>
      <w:r w:rsidRPr="00F675DF">
        <w:rPr>
          <w:lang w:val="fr-FR"/>
        </w:rPr>
        <w:t>Komponenten</w:t>
      </w:r>
      <w:proofErr w:type="spellEnd"/>
      <w:r w:rsidRPr="00F675DF">
        <w:rPr>
          <w:lang w:val="fr-FR"/>
        </w:rPr>
        <w:t xml:space="preserve"> des </w:t>
      </w:r>
      <w:proofErr w:type="spellStart"/>
      <w:r w:rsidRPr="00F675DF">
        <w:rPr>
          <w:lang w:val="fr-FR"/>
        </w:rPr>
        <w:t>Roboters</w:t>
      </w:r>
      <w:proofErr w:type="spellEnd"/>
      <w:r w:rsidR="006053F9" w:rsidRPr="00F675DF">
        <w:rPr>
          <w:lang w:val="fr-FR"/>
        </w:rPr>
        <w:t xml:space="preserve"> </w:t>
      </w:r>
      <w:proofErr w:type="spellStart"/>
      <w:r w:rsidR="006053F9" w:rsidRPr="00F675DF">
        <w:rPr>
          <w:lang w:val="fr-FR"/>
        </w:rPr>
        <w:t>Revision</w:t>
      </w:r>
      <w:proofErr w:type="spellEnd"/>
      <w:r w:rsidR="006053F9" w:rsidRPr="00F675DF">
        <w:rPr>
          <w:lang w:val="fr-FR"/>
        </w:rPr>
        <w:t xml:space="preserve"> A</w:t>
      </w:r>
      <w:bookmarkEnd w:id="235"/>
      <w:bookmarkEnd w:id="236"/>
      <w:bookmarkEnd w:id="237"/>
      <w:bookmarkEnd w:id="238"/>
    </w:p>
    <w:p w14:paraId="155BE865" w14:textId="77777777" w:rsidR="000568B5" w:rsidRPr="00F675DF" w:rsidRDefault="000568B5" w:rsidP="000568B5">
      <w:pPr>
        <w:rPr>
          <w:lang w:val="fr-FR"/>
        </w:rPr>
      </w:pPr>
    </w:p>
    <w:p w14:paraId="27993EC1" w14:textId="309CB1E4" w:rsidR="004B5289" w:rsidRPr="00DD3239" w:rsidRDefault="004B5289" w:rsidP="00DD3239">
      <w:pPr>
        <w:pStyle w:val="berschrift3"/>
      </w:pPr>
      <w:bookmarkStart w:id="241" w:name="_Toc153538114"/>
      <w:bookmarkStart w:id="242" w:name="_Toc153713210"/>
      <w:r w:rsidRPr="00DD3239">
        <w:t>Motorshield</w:t>
      </w:r>
      <w:bookmarkEnd w:id="239"/>
      <w:bookmarkEnd w:id="240"/>
      <w:bookmarkEnd w:id="241"/>
      <w:bookmarkEnd w:id="242"/>
    </w:p>
    <w:p w14:paraId="0EF63F5B" w14:textId="77777777" w:rsidR="005A6C51" w:rsidRPr="005A6C51" w:rsidRDefault="005A6C51" w:rsidP="005A6C51"/>
    <w:p w14:paraId="302EA6E0" w14:textId="79785B00" w:rsidR="00C2334F" w:rsidRPr="005A6C51" w:rsidRDefault="00C2334F" w:rsidP="00C2334F">
      <w:pPr>
        <w:jc w:val="both"/>
        <w:rPr>
          <w:rFonts w:asciiTheme="majorHAnsi" w:hAnsiTheme="majorHAnsi" w:cstheme="majorHAnsi"/>
          <w:color w:val="00B050"/>
        </w:rPr>
      </w:pPr>
      <w:r w:rsidRPr="005A6C51">
        <w:rPr>
          <w:rFonts w:asciiTheme="majorHAnsi" w:hAnsiTheme="majorHAnsi" w:cstheme="majorHAnsi"/>
          <w:color w:val="00B050"/>
        </w:rPr>
        <w:t xml:space="preserve">Da die </w:t>
      </w:r>
      <w:r w:rsidRPr="005A6C51">
        <w:rPr>
          <w:rFonts w:cstheme="minorHAnsi"/>
          <w:color w:val="00B050"/>
        </w:rPr>
        <w:t>Information</w:t>
      </w:r>
      <w:r w:rsidR="005A6C51" w:rsidRPr="005A6C51">
        <w:rPr>
          <w:rFonts w:asciiTheme="majorHAnsi" w:hAnsiTheme="majorHAnsi" w:cstheme="majorHAnsi"/>
          <w:color w:val="00B050"/>
        </w:rPr>
        <w:t>,</w:t>
      </w:r>
      <w:r w:rsidRPr="005A6C51">
        <w:rPr>
          <w:rFonts w:asciiTheme="majorHAnsi" w:hAnsiTheme="majorHAnsi" w:cstheme="majorHAnsi"/>
          <w:color w:val="00B050"/>
        </w:rPr>
        <w:t xml:space="preserve"> die der Mikrocontroller </w:t>
      </w:r>
      <w:r w:rsidR="00C9630C" w:rsidRPr="005A6C51">
        <w:rPr>
          <w:rFonts w:asciiTheme="majorHAnsi" w:hAnsiTheme="majorHAnsi" w:cstheme="majorHAnsi"/>
          <w:color w:val="00B050"/>
        </w:rPr>
        <w:t>ausgibt,</w:t>
      </w:r>
      <w:r w:rsidRPr="005A6C51">
        <w:rPr>
          <w:rFonts w:asciiTheme="majorHAnsi" w:hAnsiTheme="majorHAnsi" w:cstheme="majorHAnsi"/>
          <w:color w:val="00B050"/>
        </w:rPr>
        <w:t xml:space="preserve"> lediglich 0 oder 1 ist (0V / 5V) kann ein einzelner DC-Motor diese nicht verarbeiten. Bei einer direkten Verbindung zwischen de</w:t>
      </w:r>
      <w:r w:rsidR="005A6C51" w:rsidRPr="005A6C51">
        <w:rPr>
          <w:rFonts w:asciiTheme="majorHAnsi" w:hAnsiTheme="majorHAnsi" w:cstheme="majorHAnsi"/>
          <w:color w:val="00B050"/>
        </w:rPr>
        <w:t>m</w:t>
      </w:r>
      <w:r w:rsidRPr="005A6C51">
        <w:rPr>
          <w:rFonts w:asciiTheme="majorHAnsi" w:hAnsiTheme="majorHAnsi" w:cstheme="majorHAnsi"/>
          <w:color w:val="00B050"/>
        </w:rPr>
        <w:t xml:space="preserve"> Motor und des Mikrocontroller würde sich dieser nur mit einer konstanten Geschwindigkeit in einer Richtung oder gar nicht bewegen.  Deswegen ist es möglich mit Hilfe eines dazwischen geschalteten Motorshields einen Motor mit Software in verschiedenen Mod</w:t>
      </w:r>
      <w:r w:rsidR="005A6C51" w:rsidRPr="005A6C51">
        <w:rPr>
          <w:rFonts w:asciiTheme="majorHAnsi" w:hAnsiTheme="majorHAnsi" w:cstheme="majorHAnsi"/>
          <w:color w:val="00B050"/>
        </w:rPr>
        <w:t>i</w:t>
      </w:r>
      <w:r w:rsidRPr="005A6C51">
        <w:rPr>
          <w:rFonts w:asciiTheme="majorHAnsi" w:hAnsiTheme="majorHAnsi" w:cstheme="majorHAnsi"/>
          <w:color w:val="00B050"/>
        </w:rPr>
        <w:t xml:space="preserve"> anzusteuern. </w:t>
      </w:r>
    </w:p>
    <w:p w14:paraId="168D4695" w14:textId="77777777" w:rsidR="002F1C48" w:rsidRPr="005A6C51" w:rsidRDefault="002F1C48" w:rsidP="00C2334F">
      <w:pPr>
        <w:jc w:val="both"/>
        <w:rPr>
          <w:rFonts w:asciiTheme="majorHAnsi" w:hAnsiTheme="majorHAnsi" w:cstheme="majorHAnsi"/>
          <w:color w:val="00B050"/>
        </w:rPr>
      </w:pPr>
    </w:p>
    <w:p w14:paraId="761492EE" w14:textId="77777777" w:rsidR="002F1C48" w:rsidRDefault="00C2334F" w:rsidP="005A6C51">
      <w:pPr>
        <w:keepNext/>
        <w:jc w:val="center"/>
      </w:pPr>
      <w:r>
        <w:rPr>
          <w:rFonts w:asciiTheme="majorHAnsi" w:hAnsiTheme="majorHAnsi" w:cstheme="majorHAnsi"/>
          <w:noProof/>
        </w:rPr>
        <w:lastRenderedPageBreak/>
        <w:drawing>
          <wp:inline distT="0" distB="0" distL="0" distR="0" wp14:anchorId="2FEE665D" wp14:editId="0ED7BF44">
            <wp:extent cx="4367423" cy="2448753"/>
            <wp:effectExtent l="0" t="0" r="0" b="8890"/>
            <wp:docPr id="152583849" name="Grafik 1" descr="Ein Bild, das Text, Screenshot, Schrift,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83849" name="Grafik 1" descr="Ein Bild, das Text, Screenshot, Schrift, Rechteck enthält.&#10;&#10;Automatisch generierte Beschreibu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80322" cy="2455985"/>
                    </a:xfrm>
                    <a:prstGeom prst="rect">
                      <a:avLst/>
                    </a:prstGeom>
                    <a:noFill/>
                    <a:ln>
                      <a:noFill/>
                    </a:ln>
                  </pic:spPr>
                </pic:pic>
              </a:graphicData>
            </a:graphic>
          </wp:inline>
        </w:drawing>
      </w:r>
    </w:p>
    <w:p w14:paraId="29737322" w14:textId="77777777" w:rsidR="005A6C51" w:rsidRDefault="005A6C51" w:rsidP="002F1C48">
      <w:pPr>
        <w:keepNext/>
        <w:jc w:val="both"/>
      </w:pPr>
    </w:p>
    <w:p w14:paraId="01C02FCD" w14:textId="066207EF" w:rsidR="00C2334F" w:rsidRDefault="002F1C48" w:rsidP="00AE7915">
      <w:pPr>
        <w:pStyle w:val="Beschriftung"/>
        <w:jc w:val="center"/>
      </w:pPr>
      <w:bookmarkStart w:id="243" w:name="_Toc153713155"/>
      <w:r>
        <w:t xml:space="preserve">Abbildung </w:t>
      </w:r>
      <w:fldSimple w:instr=" SEQ Abbildung \* ARABIC ">
        <w:r w:rsidR="007E2ED4">
          <w:rPr>
            <w:noProof/>
          </w:rPr>
          <w:t>9</w:t>
        </w:r>
      </w:fldSimple>
      <w:r>
        <w:t xml:space="preserve"> Motorshield-Blockschaltbild</w:t>
      </w:r>
      <w:bookmarkEnd w:id="243"/>
    </w:p>
    <w:p w14:paraId="5F187F46" w14:textId="089C0B34" w:rsidR="002F1C48" w:rsidRPr="005A6C51" w:rsidRDefault="005A6C51" w:rsidP="002F1C48">
      <w:pPr>
        <w:jc w:val="both"/>
        <w:rPr>
          <w:rFonts w:asciiTheme="majorHAnsi" w:hAnsiTheme="majorHAnsi" w:cstheme="majorHAnsi"/>
          <w:color w:val="00B050"/>
        </w:rPr>
      </w:pPr>
      <w:r w:rsidRPr="005A6C51">
        <w:rPr>
          <w:rFonts w:asciiTheme="majorHAnsi" w:hAnsiTheme="majorHAnsi" w:cstheme="majorHAnsi"/>
          <w:color w:val="00B050"/>
        </w:rPr>
        <w:t>D</w:t>
      </w:r>
      <w:r w:rsidR="002F1C48" w:rsidRPr="005A6C51">
        <w:rPr>
          <w:rFonts w:asciiTheme="majorHAnsi" w:hAnsiTheme="majorHAnsi" w:cstheme="majorHAnsi"/>
          <w:color w:val="00B050"/>
        </w:rPr>
        <w:t xml:space="preserve">as Motorshield steuert </w:t>
      </w:r>
      <w:r w:rsidR="008B44E9">
        <w:rPr>
          <w:rFonts w:asciiTheme="majorHAnsi" w:hAnsiTheme="majorHAnsi" w:cstheme="majorHAnsi"/>
          <w:color w:val="00B050"/>
        </w:rPr>
        <w:t>den Motor mittels einer „H-Brücke“ mit PWM-Signalen an</w:t>
      </w:r>
      <w:r w:rsidR="002F1C48" w:rsidRPr="005A6C51">
        <w:rPr>
          <w:rFonts w:asciiTheme="majorHAnsi" w:hAnsiTheme="majorHAnsi" w:cstheme="majorHAnsi"/>
          <w:color w:val="00B050"/>
        </w:rPr>
        <w:t xml:space="preserve">. Je nach Motorgröße ist eine </w:t>
      </w:r>
      <w:r w:rsidR="008B44E9">
        <w:rPr>
          <w:rFonts w:asciiTheme="majorHAnsi" w:hAnsiTheme="majorHAnsi" w:cstheme="majorHAnsi"/>
          <w:color w:val="00B050"/>
        </w:rPr>
        <w:t>zusätzliche</w:t>
      </w:r>
      <w:r w:rsidR="002F1C48" w:rsidRPr="005A6C51">
        <w:rPr>
          <w:rFonts w:asciiTheme="majorHAnsi" w:hAnsiTheme="majorHAnsi" w:cstheme="majorHAnsi"/>
          <w:color w:val="00B050"/>
        </w:rPr>
        <w:t xml:space="preserve"> Spannungsquelle notwendig, da nicht jeder mit 5V in Betrieb genommen werden kann. Da in der Diplomarbeit ein 12V Motor </w:t>
      </w:r>
      <w:r w:rsidR="008B44E9">
        <w:rPr>
          <w:rFonts w:asciiTheme="majorHAnsi" w:hAnsiTheme="majorHAnsi" w:cstheme="majorHAnsi"/>
          <w:color w:val="00B050"/>
        </w:rPr>
        <w:t>verwendet wurde</w:t>
      </w:r>
      <w:r w:rsidR="002F1C48" w:rsidRPr="005A6C51">
        <w:rPr>
          <w:rFonts w:asciiTheme="majorHAnsi" w:hAnsiTheme="majorHAnsi" w:cstheme="majorHAnsi"/>
          <w:color w:val="00B050"/>
        </w:rPr>
        <w:t>, wird im Block</w:t>
      </w:r>
      <w:r w:rsidR="008B44E9">
        <w:rPr>
          <w:rFonts w:asciiTheme="majorHAnsi" w:hAnsiTheme="majorHAnsi" w:cstheme="majorHAnsi"/>
          <w:color w:val="00B050"/>
        </w:rPr>
        <w:t>schaltbild</w:t>
      </w:r>
      <w:r w:rsidR="002F1C48" w:rsidRPr="005A6C51">
        <w:rPr>
          <w:rFonts w:asciiTheme="majorHAnsi" w:hAnsiTheme="majorHAnsi" w:cstheme="majorHAnsi"/>
          <w:color w:val="00B050"/>
        </w:rPr>
        <w:t xml:space="preserve"> die </w:t>
      </w:r>
      <w:r w:rsidR="008B44E9">
        <w:rPr>
          <w:rFonts w:asciiTheme="majorHAnsi" w:hAnsiTheme="majorHAnsi" w:cstheme="majorHAnsi"/>
          <w:color w:val="00B050"/>
        </w:rPr>
        <w:t>entsprechende</w:t>
      </w:r>
      <w:r w:rsidR="002F1C48" w:rsidRPr="005A6C51">
        <w:rPr>
          <w:rFonts w:asciiTheme="majorHAnsi" w:hAnsiTheme="majorHAnsi" w:cstheme="majorHAnsi"/>
          <w:color w:val="00B050"/>
        </w:rPr>
        <w:t xml:space="preserve"> Spannungsquelle </w:t>
      </w:r>
      <w:r w:rsidR="008C23C3">
        <w:rPr>
          <w:rFonts w:asciiTheme="majorHAnsi" w:hAnsiTheme="majorHAnsi" w:cstheme="majorHAnsi"/>
          <w:color w:val="00B050"/>
        </w:rPr>
        <w:t>integriert</w:t>
      </w:r>
      <w:r w:rsidR="00B26DF8" w:rsidRPr="005A6C51">
        <w:rPr>
          <w:rFonts w:asciiTheme="majorHAnsi" w:hAnsiTheme="majorHAnsi" w:cstheme="majorHAnsi"/>
          <w:color w:val="00B050"/>
        </w:rPr>
        <w:t>.</w:t>
      </w:r>
    </w:p>
    <w:p w14:paraId="73E9FE41" w14:textId="77777777" w:rsidR="00E11DF1" w:rsidRDefault="00E11DF1" w:rsidP="002F1C48">
      <w:pPr>
        <w:jc w:val="both"/>
        <w:rPr>
          <w:rFonts w:asciiTheme="majorHAnsi" w:hAnsiTheme="majorHAnsi" w:cstheme="majorHAnsi"/>
        </w:rPr>
      </w:pPr>
    </w:p>
    <w:p w14:paraId="7CDA1971" w14:textId="77777777" w:rsidR="00AB2E82" w:rsidRDefault="00AB2E82" w:rsidP="002F1C48">
      <w:pPr>
        <w:jc w:val="both"/>
        <w:rPr>
          <w:rFonts w:asciiTheme="majorHAnsi" w:hAnsiTheme="majorHAnsi" w:cstheme="majorHAnsi"/>
        </w:rPr>
      </w:pPr>
    </w:p>
    <w:p w14:paraId="1A651E12" w14:textId="77777777" w:rsidR="00AB2E82" w:rsidRDefault="00AB2E82" w:rsidP="002F1C48">
      <w:pPr>
        <w:jc w:val="both"/>
        <w:rPr>
          <w:rFonts w:asciiTheme="majorHAnsi" w:hAnsiTheme="majorHAnsi" w:cstheme="majorHAnsi"/>
        </w:rPr>
      </w:pPr>
    </w:p>
    <w:p w14:paraId="0D08E68C" w14:textId="77777777" w:rsidR="00AB2E82" w:rsidRDefault="00AB2E82" w:rsidP="002F1C48">
      <w:pPr>
        <w:jc w:val="both"/>
        <w:rPr>
          <w:rFonts w:asciiTheme="majorHAnsi" w:hAnsiTheme="majorHAnsi" w:cstheme="majorHAnsi"/>
        </w:rPr>
      </w:pPr>
    </w:p>
    <w:p w14:paraId="69BF0189" w14:textId="77777777" w:rsidR="00AB2E82" w:rsidRDefault="00AB2E82" w:rsidP="002F1C48">
      <w:pPr>
        <w:jc w:val="both"/>
        <w:rPr>
          <w:rFonts w:asciiTheme="majorHAnsi" w:hAnsiTheme="majorHAnsi" w:cstheme="majorHAnsi"/>
        </w:rPr>
      </w:pPr>
    </w:p>
    <w:p w14:paraId="5D7488A9" w14:textId="77777777" w:rsidR="00AB2E82" w:rsidRDefault="00AB2E82" w:rsidP="002F1C48">
      <w:pPr>
        <w:jc w:val="both"/>
        <w:rPr>
          <w:rFonts w:asciiTheme="majorHAnsi" w:hAnsiTheme="majorHAnsi" w:cstheme="majorHAnsi"/>
        </w:rPr>
      </w:pPr>
    </w:p>
    <w:p w14:paraId="6AAE8414" w14:textId="77777777" w:rsidR="00AB2E82" w:rsidRDefault="00AB2E82" w:rsidP="002F1C48">
      <w:pPr>
        <w:jc w:val="both"/>
        <w:rPr>
          <w:rFonts w:asciiTheme="majorHAnsi" w:hAnsiTheme="majorHAnsi" w:cstheme="majorHAnsi"/>
        </w:rPr>
      </w:pPr>
    </w:p>
    <w:p w14:paraId="0C151DDC" w14:textId="77777777" w:rsidR="00AB2E82" w:rsidRDefault="00AB2E82" w:rsidP="002F1C48">
      <w:pPr>
        <w:jc w:val="both"/>
        <w:rPr>
          <w:rFonts w:asciiTheme="majorHAnsi" w:hAnsiTheme="majorHAnsi" w:cstheme="majorHAnsi"/>
        </w:rPr>
      </w:pPr>
    </w:p>
    <w:p w14:paraId="4CA06A1A" w14:textId="77777777" w:rsidR="00AB2E82" w:rsidRDefault="00AB2E82" w:rsidP="002F1C48">
      <w:pPr>
        <w:jc w:val="both"/>
        <w:rPr>
          <w:rFonts w:asciiTheme="majorHAnsi" w:hAnsiTheme="majorHAnsi" w:cstheme="majorHAnsi"/>
        </w:rPr>
      </w:pPr>
    </w:p>
    <w:p w14:paraId="38811E33" w14:textId="77777777" w:rsidR="00AB2E82" w:rsidRDefault="00AB2E82" w:rsidP="002F1C48">
      <w:pPr>
        <w:jc w:val="both"/>
        <w:rPr>
          <w:rFonts w:asciiTheme="majorHAnsi" w:hAnsiTheme="majorHAnsi" w:cstheme="majorHAnsi"/>
        </w:rPr>
      </w:pPr>
    </w:p>
    <w:p w14:paraId="7559F806" w14:textId="77777777" w:rsidR="00AB2E82" w:rsidRDefault="00AB2E82" w:rsidP="002F1C48">
      <w:pPr>
        <w:jc w:val="both"/>
        <w:rPr>
          <w:rFonts w:asciiTheme="majorHAnsi" w:hAnsiTheme="majorHAnsi" w:cstheme="majorHAnsi"/>
        </w:rPr>
      </w:pPr>
    </w:p>
    <w:p w14:paraId="4D0EE979" w14:textId="77777777" w:rsidR="00AB2E82" w:rsidRDefault="00AB2E82" w:rsidP="002F1C48">
      <w:pPr>
        <w:jc w:val="both"/>
        <w:rPr>
          <w:rFonts w:asciiTheme="majorHAnsi" w:hAnsiTheme="majorHAnsi" w:cstheme="majorHAnsi"/>
        </w:rPr>
      </w:pPr>
    </w:p>
    <w:p w14:paraId="244EB0BB" w14:textId="77777777" w:rsidR="00AB2E82" w:rsidRDefault="00AB2E82" w:rsidP="002F1C48">
      <w:pPr>
        <w:jc w:val="both"/>
        <w:rPr>
          <w:rFonts w:asciiTheme="majorHAnsi" w:hAnsiTheme="majorHAnsi" w:cstheme="majorHAnsi"/>
        </w:rPr>
      </w:pPr>
    </w:p>
    <w:p w14:paraId="2565993F" w14:textId="77777777" w:rsidR="00AB2E82" w:rsidRDefault="00AB2E82" w:rsidP="002F1C48">
      <w:pPr>
        <w:jc w:val="both"/>
        <w:rPr>
          <w:rFonts w:asciiTheme="majorHAnsi" w:hAnsiTheme="majorHAnsi" w:cstheme="majorHAnsi"/>
        </w:rPr>
      </w:pPr>
    </w:p>
    <w:p w14:paraId="3E2253EB" w14:textId="77777777" w:rsidR="00AB2E82" w:rsidRDefault="00AB2E82" w:rsidP="002F1C48">
      <w:pPr>
        <w:jc w:val="both"/>
        <w:rPr>
          <w:rFonts w:asciiTheme="majorHAnsi" w:hAnsiTheme="majorHAnsi" w:cstheme="majorHAnsi"/>
        </w:rPr>
      </w:pPr>
    </w:p>
    <w:p w14:paraId="351E3787" w14:textId="45334EE5" w:rsidR="002F457E" w:rsidRPr="00DD3239" w:rsidRDefault="002F457E" w:rsidP="00DD3239">
      <w:pPr>
        <w:pStyle w:val="berschrift3"/>
      </w:pPr>
      <w:bookmarkStart w:id="244" w:name="_Toc151709267"/>
      <w:bookmarkStart w:id="245" w:name="_Toc153538115"/>
      <w:bookmarkStart w:id="246" w:name="_Toc153713211"/>
      <w:r w:rsidRPr="00DD3239">
        <w:t>H-Brücke</w:t>
      </w:r>
      <w:bookmarkEnd w:id="244"/>
      <w:bookmarkEnd w:id="245"/>
      <w:bookmarkEnd w:id="246"/>
    </w:p>
    <w:p w14:paraId="3440BC8A" w14:textId="77777777" w:rsidR="002F1C48" w:rsidRDefault="002F1C48" w:rsidP="002F1C48"/>
    <w:p w14:paraId="5F8AA90D" w14:textId="060679C7" w:rsidR="00E11DF1" w:rsidRPr="005A6C51" w:rsidRDefault="00E11DF1" w:rsidP="00E11DF1">
      <w:pPr>
        <w:jc w:val="both"/>
        <w:rPr>
          <w:rFonts w:asciiTheme="majorHAnsi" w:hAnsiTheme="majorHAnsi" w:cstheme="majorHAnsi"/>
          <w:color w:val="00B050"/>
        </w:rPr>
      </w:pPr>
      <w:r w:rsidRPr="005A6C51">
        <w:rPr>
          <w:rFonts w:asciiTheme="majorHAnsi" w:hAnsiTheme="majorHAnsi" w:cstheme="majorHAnsi"/>
          <w:color w:val="00B050"/>
        </w:rPr>
        <w:t xml:space="preserve">Eine H-Brücke besteht aus vier Transistoren, </w:t>
      </w:r>
      <w:r w:rsidR="00B226FF">
        <w:rPr>
          <w:rFonts w:asciiTheme="majorHAnsi" w:hAnsiTheme="majorHAnsi" w:cstheme="majorHAnsi"/>
          <w:color w:val="00B050"/>
        </w:rPr>
        <w:t xml:space="preserve">die </w:t>
      </w:r>
      <w:r w:rsidRPr="005A6C51">
        <w:rPr>
          <w:rFonts w:asciiTheme="majorHAnsi" w:hAnsiTheme="majorHAnsi" w:cstheme="majorHAnsi"/>
          <w:color w:val="00B050"/>
        </w:rPr>
        <w:t>in einer „H“-Form geschaltet sind, um den Stromfluss in zwei Richtungen durch den Motor steuern zu können. In diesem Motorshield besteht die H-Brücke aus N- und P-Channel MOSFETs.</w:t>
      </w:r>
    </w:p>
    <w:p w14:paraId="4D6AECAA" w14:textId="77777777" w:rsidR="0002100B" w:rsidRDefault="00E11DF1" w:rsidP="0002100B">
      <w:pPr>
        <w:keepNext/>
        <w:jc w:val="center"/>
      </w:pPr>
      <w:r>
        <w:rPr>
          <w:noProof/>
        </w:rPr>
        <w:lastRenderedPageBreak/>
        <w:drawing>
          <wp:inline distT="0" distB="0" distL="0" distR="0" wp14:anchorId="7CF051F2" wp14:editId="2A84BDDB">
            <wp:extent cx="4353998" cy="2788920"/>
            <wp:effectExtent l="0" t="0" r="0" b="0"/>
            <wp:docPr id="1178757725" name="Grafik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66792" cy="2797115"/>
                    </a:xfrm>
                    <a:prstGeom prst="rect">
                      <a:avLst/>
                    </a:prstGeom>
                    <a:noFill/>
                    <a:ln>
                      <a:noFill/>
                    </a:ln>
                  </pic:spPr>
                </pic:pic>
              </a:graphicData>
            </a:graphic>
          </wp:inline>
        </w:drawing>
      </w:r>
    </w:p>
    <w:p w14:paraId="5669785A" w14:textId="0CEDC1EA" w:rsidR="005A6C51" w:rsidRDefault="0002100B" w:rsidP="00AB2E82">
      <w:pPr>
        <w:pStyle w:val="Beschriftung"/>
        <w:jc w:val="center"/>
      </w:pPr>
      <w:bookmarkStart w:id="247" w:name="_Toc153713156"/>
      <w:r>
        <w:t xml:space="preserve">Abbildung </w:t>
      </w:r>
      <w:fldSimple w:instr=" SEQ Abbildung \* ARABIC ">
        <w:r w:rsidR="007E2ED4">
          <w:rPr>
            <w:noProof/>
          </w:rPr>
          <w:t>10</w:t>
        </w:r>
      </w:fldSimple>
      <w:r>
        <w:t xml:space="preserve"> H-Brücke Schaltplan</w:t>
      </w:r>
      <w:r w:rsidR="00AB2E82">
        <w:t xml:space="preserve"> (</w:t>
      </w:r>
      <w:r w:rsidR="00AB2E82" w:rsidRPr="006878BE">
        <w:t xml:space="preserve"> </w:t>
      </w:r>
      <w:hyperlink r:id="rId21" w:history="1">
        <w:r w:rsidR="00AB2E82" w:rsidRPr="00C61DAB">
          <w:rPr>
            <w:rStyle w:val="Hyperlink"/>
          </w:rPr>
          <w:t>https://de.wikipedia.org/wiki/Vierquadrantensteller</w:t>
        </w:r>
      </w:hyperlink>
      <w:r w:rsidR="00AB2E82">
        <w:t>)</w:t>
      </w:r>
      <w:bookmarkEnd w:id="247"/>
    </w:p>
    <w:p w14:paraId="5787D368" w14:textId="77777777" w:rsidR="00AB2E82" w:rsidRPr="00AB2E82" w:rsidRDefault="00AB2E82" w:rsidP="00AB2E82"/>
    <w:p w14:paraId="35A72930" w14:textId="55829C6A" w:rsidR="00E11DF1" w:rsidRPr="005A6C51" w:rsidRDefault="00E11DF1" w:rsidP="00E11DF1">
      <w:pPr>
        <w:jc w:val="both"/>
        <w:rPr>
          <w:rFonts w:asciiTheme="majorHAnsi" w:hAnsiTheme="majorHAnsi" w:cstheme="majorHAnsi"/>
          <w:color w:val="00B050"/>
        </w:rPr>
      </w:pPr>
      <w:r w:rsidRPr="005A6C51">
        <w:rPr>
          <w:rFonts w:asciiTheme="majorHAnsi" w:hAnsiTheme="majorHAnsi" w:cstheme="majorHAnsi"/>
          <w:color w:val="00B050"/>
        </w:rPr>
        <w:t xml:space="preserve">Um </w:t>
      </w:r>
      <w:r w:rsidR="00B226FF">
        <w:rPr>
          <w:rFonts w:asciiTheme="majorHAnsi" w:hAnsiTheme="majorHAnsi" w:cstheme="majorHAnsi"/>
          <w:color w:val="00B050"/>
        </w:rPr>
        <w:t>die</w:t>
      </w:r>
      <w:r w:rsidRPr="005A6C51">
        <w:rPr>
          <w:rFonts w:asciiTheme="majorHAnsi" w:hAnsiTheme="majorHAnsi" w:cstheme="majorHAnsi"/>
          <w:color w:val="00B050"/>
        </w:rPr>
        <w:t xml:space="preserve"> Steuerung eines Motors zu ermöglichen, werden die Gate-Eingänge an den PWM-Pins des Mikrocontroller angeschlossen. Durch das Duty-Cycle-Verhältnis ist es nun möglich den Motor in verschiedenen Drehrichtungen mit einer dazugehörigen Geschwindigkeit rotieren zu lassen.  </w:t>
      </w:r>
    </w:p>
    <w:p w14:paraId="4172F7C8" w14:textId="52DC7B39" w:rsidR="00E11DF1" w:rsidRDefault="00E11DF1" w:rsidP="002F1C48">
      <w:pPr>
        <w:rPr>
          <w:color w:val="00B050"/>
        </w:rPr>
      </w:pPr>
    </w:p>
    <w:p w14:paraId="224DED40" w14:textId="5B590E73" w:rsidR="00024FF6" w:rsidRDefault="00024FF6" w:rsidP="00DD3239">
      <w:pPr>
        <w:pStyle w:val="berschrift3"/>
        <w:rPr>
          <w:lang w:val="en-US"/>
        </w:rPr>
      </w:pPr>
      <w:bookmarkStart w:id="248" w:name="_Toc153538116"/>
      <w:bookmarkStart w:id="249" w:name="_Toc153713212"/>
      <w:r>
        <w:rPr>
          <w:lang w:val="en-US"/>
        </w:rPr>
        <w:t>NRF24L01</w:t>
      </w:r>
      <w:r w:rsidR="00E109CF">
        <w:rPr>
          <w:lang w:val="en-US"/>
        </w:rPr>
        <w:t>+</w:t>
      </w:r>
      <w:r>
        <w:rPr>
          <w:lang w:val="en-US"/>
        </w:rPr>
        <w:t xml:space="preserve"> </w:t>
      </w:r>
      <w:proofErr w:type="spellStart"/>
      <w:r>
        <w:rPr>
          <w:lang w:val="en-US"/>
        </w:rPr>
        <w:t>Funkmodul</w:t>
      </w:r>
      <w:bookmarkEnd w:id="248"/>
      <w:bookmarkEnd w:id="249"/>
      <w:proofErr w:type="spellEnd"/>
    </w:p>
    <w:p w14:paraId="6A7A58E7" w14:textId="0AAA641C" w:rsidR="00024FF6" w:rsidRDefault="00024FF6" w:rsidP="00024FF6">
      <w:pPr>
        <w:rPr>
          <w:lang w:val="en-US"/>
        </w:rPr>
      </w:pPr>
    </w:p>
    <w:p w14:paraId="1DD1035D" w14:textId="25B0D3ED" w:rsidR="00024FF6" w:rsidRPr="00C61AF8" w:rsidRDefault="00B226FF" w:rsidP="009B4135">
      <w:pPr>
        <w:jc w:val="both"/>
        <w:rPr>
          <w:color w:val="00B050"/>
        </w:rPr>
      </w:pPr>
      <w:r>
        <w:rPr>
          <w:noProof/>
        </w:rPr>
        <mc:AlternateContent>
          <mc:Choice Requires="wps">
            <w:drawing>
              <wp:anchor distT="0" distB="0" distL="114300" distR="114300" simplePos="0" relativeHeight="251661313" behindDoc="0" locked="0" layoutInCell="1" allowOverlap="1" wp14:anchorId="2A7B22C2" wp14:editId="10A07792">
                <wp:simplePos x="0" y="0"/>
                <wp:positionH relativeFrom="column">
                  <wp:posOffset>-298450</wp:posOffset>
                </wp:positionH>
                <wp:positionV relativeFrom="paragraph">
                  <wp:posOffset>2449195</wp:posOffset>
                </wp:positionV>
                <wp:extent cx="2309495" cy="635"/>
                <wp:effectExtent l="0" t="0" r="0" b="0"/>
                <wp:wrapSquare wrapText="bothSides"/>
                <wp:docPr id="1991490683" name="Textfeld 1"/>
                <wp:cNvGraphicFramePr/>
                <a:graphic xmlns:a="http://schemas.openxmlformats.org/drawingml/2006/main">
                  <a:graphicData uri="http://schemas.microsoft.com/office/word/2010/wordprocessingShape">
                    <wps:wsp>
                      <wps:cNvSpPr txBox="1"/>
                      <wps:spPr>
                        <a:xfrm>
                          <a:off x="0" y="0"/>
                          <a:ext cx="2309495" cy="635"/>
                        </a:xfrm>
                        <a:prstGeom prst="rect">
                          <a:avLst/>
                        </a:prstGeom>
                        <a:solidFill>
                          <a:prstClr val="white"/>
                        </a:solidFill>
                        <a:ln>
                          <a:noFill/>
                        </a:ln>
                      </wps:spPr>
                      <wps:txbx>
                        <w:txbxContent>
                          <w:p w14:paraId="1CA04B06" w14:textId="2B83E91B" w:rsidR="00E11AF8" w:rsidRPr="00D57039" w:rsidRDefault="00E11AF8" w:rsidP="00E11AF8">
                            <w:pPr>
                              <w:pStyle w:val="Beschriftung"/>
                              <w:jc w:val="center"/>
                              <w:rPr>
                                <w:noProof/>
                                <w:sz w:val="24"/>
                                <w:szCs w:val="24"/>
                              </w:rPr>
                            </w:pPr>
                            <w:bookmarkStart w:id="250" w:name="_Toc153713157"/>
                            <w:r>
                              <w:t xml:space="preserve">Abbildung </w:t>
                            </w:r>
                            <w:fldSimple w:instr=" SEQ Abbildung \* ARABIC ">
                              <w:r w:rsidR="007E2ED4">
                                <w:rPr>
                                  <w:noProof/>
                                </w:rPr>
                                <w:t>11</w:t>
                              </w:r>
                            </w:fldSimple>
                            <w:r>
                              <w:t xml:space="preserve"> NRF24L01+ Funkmodul</w:t>
                            </w:r>
                            <w:bookmarkEnd w:id="2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A7B22C2" id="_x0000_t202" coordsize="21600,21600" o:spt="202" path="m,l,21600r21600,l21600,xe">
                <v:stroke joinstyle="miter"/>
                <v:path gradientshapeok="t" o:connecttype="rect"/>
              </v:shapetype>
              <v:shape id="Textfeld 1" o:spid="_x0000_s1028" type="#_x0000_t202" style="position:absolute;left:0;text-align:left;margin-left:-23.5pt;margin-top:192.85pt;width:181.85pt;height:.05pt;z-index:25166131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" stroked="f">
                <v:textbox style="mso-fit-shape-to-text:t" inset="0,0,0,0">
                  <w:txbxContent>
                    <w:p w14:paraId="1CA04B06" w14:textId="2B83E91B" w:rsidR="00E11AF8" w:rsidRPr="00D57039" w:rsidRDefault="00E11AF8" w:rsidP="00E11AF8">
                      <w:pPr>
                        <w:pStyle w:val="Beschriftung"/>
                        <w:jc w:val="center"/>
                        <w:rPr>
                          <w:noProof/>
                          <w:sz w:val="24"/>
                          <w:szCs w:val="24"/>
                        </w:rPr>
                      </w:pPr>
                      <w:bookmarkStart w:id="251" w:name="_Toc153713157"/>
                      <w:r>
                        <w:t xml:space="preserve">Abbildung </w:t>
                      </w:r>
                      <w:fldSimple w:instr=" SEQ Abbildung \* ARABIC ">
                        <w:r w:rsidR="007E2ED4">
                          <w:rPr>
                            <w:noProof/>
                          </w:rPr>
                          <w:t>11</w:t>
                        </w:r>
                      </w:fldSimple>
                      <w:r>
                        <w:t xml:space="preserve"> NRF24L01+ Funkmodul</w:t>
                      </w:r>
                      <w:bookmarkEnd w:id="251"/>
                    </w:p>
                  </w:txbxContent>
                </v:textbox>
                <w10:wrap type="square"/>
              </v:shape>
            </w:pict>
          </mc:Fallback>
        </mc:AlternateContent>
      </w:r>
      <w:r w:rsidR="00521AB9" w:rsidRPr="00C61AF8">
        <w:rPr>
          <w:noProof/>
          <w:color w:val="00B050"/>
        </w:rPr>
        <w:drawing>
          <wp:anchor distT="0" distB="0" distL="114300" distR="114300" simplePos="0" relativeHeight="251659265" behindDoc="0" locked="0" layoutInCell="1" allowOverlap="1" wp14:anchorId="79540B24" wp14:editId="4DDF3A80">
            <wp:simplePos x="0" y="0"/>
            <wp:positionH relativeFrom="margin">
              <wp:posOffset>-208314</wp:posOffset>
            </wp:positionH>
            <wp:positionV relativeFrom="paragraph">
              <wp:posOffset>184150</wp:posOffset>
            </wp:positionV>
            <wp:extent cx="2199005" cy="2199005"/>
            <wp:effectExtent l="0" t="0" r="5080" b="5080"/>
            <wp:wrapSquare wrapText="bothSides"/>
            <wp:docPr id="1869143977" name="Grafik 2" descr="Ein Bild, das Metal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143977" name="Grafik 2" descr="Ein Bild, das Metall enthält.&#10;&#10;Automatisch generierte Beschreibu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99005" cy="2199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09CF" w:rsidRPr="00C61AF8">
        <w:rPr>
          <w:color w:val="00B050"/>
          <w:lang w:val="de-DE"/>
        </w:rPr>
        <w:t>Die Kommunikation zwischen dem Controller und dem Roboter wird durch das Funkmodul NRF24L01+</w:t>
      </w:r>
      <w:r w:rsidR="006E7630" w:rsidRPr="00C61AF8">
        <w:rPr>
          <w:color w:val="00B050"/>
          <w:lang w:val="de-DE"/>
        </w:rPr>
        <w:t xml:space="preserve"> ermöglicht. </w:t>
      </w:r>
      <w:r w:rsidR="00AE7FA0" w:rsidRPr="00C61AF8">
        <w:rPr>
          <w:color w:val="00B050"/>
          <w:lang w:val="de-DE"/>
        </w:rPr>
        <w:t>Das Funkmodul arbeitet auf eine</w:t>
      </w:r>
      <w:r>
        <w:rPr>
          <w:color w:val="00B050"/>
          <w:lang w:val="de-DE"/>
        </w:rPr>
        <w:t>m</w:t>
      </w:r>
      <w:r w:rsidR="00AE7FA0" w:rsidRPr="00C61AF8">
        <w:rPr>
          <w:color w:val="00B050"/>
          <w:lang w:val="de-DE"/>
        </w:rPr>
        <w:t xml:space="preserve"> 2.4GHz ISM-Frequenzband, mit welchen ein drahtloser Austausch ermöglicht wird. </w:t>
      </w:r>
      <w:r w:rsidR="00CA70AC" w:rsidRPr="00C61AF8">
        <w:rPr>
          <w:color w:val="00B050"/>
          <w:lang w:val="de-DE"/>
        </w:rPr>
        <w:t>Entwickelt von der Firma Nordic Semiconductor, zeichnet sich der NRF24L01+ durch seine hohe Effizienz und niedrige Leistungsaufnahme.</w:t>
      </w:r>
      <w:r w:rsidR="002765D1" w:rsidRPr="00C61AF8">
        <w:rPr>
          <w:color w:val="00B050"/>
          <w:lang w:val="de-DE"/>
        </w:rPr>
        <w:t xml:space="preserve"> Zusätzlich zur integrierten Antenne, die die </w:t>
      </w:r>
      <w:r>
        <w:rPr>
          <w:color w:val="00B050"/>
          <w:lang w:val="de-DE"/>
        </w:rPr>
        <w:t>Grundlage</w:t>
      </w:r>
      <w:r w:rsidR="002765D1" w:rsidRPr="00C61AF8">
        <w:rPr>
          <w:color w:val="00B050"/>
          <w:lang w:val="de-DE"/>
        </w:rPr>
        <w:t xml:space="preserve"> für die drahtlose Kommunikation bildet, besteht die Möglichkeit, externe Antennen anzuschließen, um die Reichweite des Moduls zu erweitern.</w:t>
      </w:r>
      <w:r w:rsidR="00A43921" w:rsidRPr="00C61AF8">
        <w:rPr>
          <w:color w:val="00B050"/>
          <w:lang w:val="de-DE"/>
        </w:rPr>
        <w:t xml:space="preserve"> </w:t>
      </w:r>
      <w:r>
        <w:rPr>
          <w:color w:val="00B050"/>
          <w:lang w:val="de-DE"/>
        </w:rPr>
        <w:t xml:space="preserve">Im Vergleich zum Vorgänger NRF24L01 bietet dieses Modell eine größerer Reichweite </w:t>
      </w:r>
      <w:r w:rsidR="00A43921" w:rsidRPr="00C61AF8">
        <w:rPr>
          <w:color w:val="00B050"/>
          <w:lang w:val="de-DE"/>
        </w:rPr>
        <w:t xml:space="preserve">und unterstützt höhere Datenraten bis zu 2Mbit/s, je nach Konfiguration. </w:t>
      </w:r>
    </w:p>
    <w:p w14:paraId="63D77DBE" w14:textId="3134AB17" w:rsidR="005C2F33" w:rsidRDefault="005C2F33" w:rsidP="00693212">
      <w:pPr>
        <w:keepNext/>
        <w:jc w:val="center"/>
      </w:pPr>
    </w:p>
    <w:p w14:paraId="0656D82B" w14:textId="77777777" w:rsidR="00892D7C" w:rsidRDefault="00892D7C">
      <w:pPr>
        <w:rPr>
          <w:lang w:val="de-DE"/>
        </w:rPr>
      </w:pPr>
      <w:r>
        <w:rPr>
          <w:lang w:val="de-DE"/>
        </w:rPr>
        <w:br w:type="page"/>
      </w:r>
    </w:p>
    <w:p w14:paraId="1F832462" w14:textId="051783AB" w:rsidR="00892D7C" w:rsidRDefault="00892D7C" w:rsidP="00693212">
      <w:pPr>
        <w:jc w:val="both"/>
      </w:pPr>
      <w:r>
        <w:lastRenderedPageBreak/>
        <w:t>Die Funktionsweise kann im folgenden Blockschaltbild abgelesen werden:</w:t>
      </w:r>
    </w:p>
    <w:p w14:paraId="74DE7422" w14:textId="6996DDAA" w:rsidR="005C2F33" w:rsidRDefault="005C2F33" w:rsidP="009B4135">
      <w:pPr>
        <w:jc w:val="both"/>
        <w:rPr>
          <w:lang w:val="de-DE"/>
        </w:rPr>
      </w:pPr>
    </w:p>
    <w:p w14:paraId="05E504D2" w14:textId="77777777" w:rsidR="00606754" w:rsidRDefault="00892D7C" w:rsidP="00606754">
      <w:pPr>
        <w:keepNext/>
        <w:jc w:val="center"/>
      </w:pPr>
      <w:r w:rsidRPr="005C2F33">
        <w:rPr>
          <w:noProof/>
          <w:lang w:val="de-DE"/>
        </w:rPr>
        <w:drawing>
          <wp:inline distT="0" distB="0" distL="0" distR="0" wp14:anchorId="5FB9EC10" wp14:editId="7AA20B75">
            <wp:extent cx="5273497" cy="2972058"/>
            <wp:effectExtent l="0" t="0" r="3810" b="0"/>
            <wp:docPr id="44974858" name="Picture 1" descr="A diagram of a computer compon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74858" name="Picture 1" descr="A diagram of a computer component&#10;&#10;Description automatically generated"/>
                    <pic:cNvPicPr/>
                  </pic:nvPicPr>
                  <pic:blipFill>
                    <a:blip r:embed="rId23"/>
                    <a:stretch>
                      <a:fillRect/>
                    </a:stretch>
                  </pic:blipFill>
                  <pic:spPr>
                    <a:xfrm>
                      <a:off x="0" y="0"/>
                      <a:ext cx="5273497" cy="2972058"/>
                    </a:xfrm>
                    <a:prstGeom prst="rect">
                      <a:avLst/>
                    </a:prstGeom>
                  </pic:spPr>
                </pic:pic>
              </a:graphicData>
            </a:graphic>
          </wp:inline>
        </w:drawing>
      </w:r>
    </w:p>
    <w:p w14:paraId="092E6D20" w14:textId="1450946C" w:rsidR="00892D7C" w:rsidRDefault="00606754" w:rsidP="00606754">
      <w:pPr>
        <w:pStyle w:val="Beschriftung"/>
        <w:jc w:val="center"/>
      </w:pPr>
      <w:bookmarkStart w:id="252" w:name="_Toc153713158"/>
      <w:r>
        <w:t xml:space="preserve">Abbildung </w:t>
      </w:r>
      <w:fldSimple w:instr=" SEQ Abbildung \* ARABIC ">
        <w:r w:rsidR="007E2ED4">
          <w:rPr>
            <w:noProof/>
          </w:rPr>
          <w:t>12</w:t>
        </w:r>
      </w:fldSimple>
      <w:r>
        <w:t xml:space="preserve"> NRF24L01 Blockschaltbild</w:t>
      </w:r>
      <w:bookmarkEnd w:id="252"/>
      <w:r w:rsidR="009B5DC6">
        <w:t xml:space="preserve"> (</w:t>
      </w:r>
      <w:r w:rsidR="009B5DC6" w:rsidRPr="009B5DC6">
        <w:t>https://www.sparkfun.com/datasheets/Components/SMD/nRF24L01Pluss_Preliminary_Product_Specification_v1_0.pdf</w:t>
      </w:r>
      <w:r w:rsidR="009B5DC6">
        <w:t>)</w:t>
      </w:r>
    </w:p>
    <w:p w14:paraId="165A9A5D" w14:textId="77777777" w:rsidR="00033361" w:rsidRPr="00033361" w:rsidRDefault="00033361" w:rsidP="00033361"/>
    <w:p w14:paraId="3515C320" w14:textId="2B2415FF" w:rsidR="008B1C84" w:rsidRPr="00C61AF8" w:rsidRDefault="00892D7C" w:rsidP="00892D7C">
      <w:pPr>
        <w:jc w:val="both"/>
        <w:rPr>
          <w:color w:val="00B050"/>
        </w:rPr>
      </w:pPr>
      <w:r w:rsidRPr="00C61AF8">
        <w:rPr>
          <w:color w:val="00B050"/>
          <w:lang w:val="de-DE"/>
        </w:rPr>
        <w:t>Die Informationen werden mittels der GFSK-Modulation (</w:t>
      </w:r>
      <w:proofErr w:type="spellStart"/>
      <w:r w:rsidRPr="00C61AF8">
        <w:rPr>
          <w:color w:val="00B050"/>
          <w:lang w:val="de-DE"/>
        </w:rPr>
        <w:t>Gaussian</w:t>
      </w:r>
      <w:proofErr w:type="spellEnd"/>
      <w:r w:rsidRPr="00C61AF8">
        <w:rPr>
          <w:color w:val="00B050"/>
          <w:lang w:val="de-DE"/>
        </w:rPr>
        <w:t xml:space="preserve"> frequency-shift </w:t>
      </w:r>
      <w:proofErr w:type="spellStart"/>
      <w:r w:rsidRPr="00C61AF8">
        <w:rPr>
          <w:color w:val="00B050"/>
          <w:lang w:val="de-DE"/>
        </w:rPr>
        <w:t>keying</w:t>
      </w:r>
      <w:proofErr w:type="spellEnd"/>
      <w:r w:rsidRPr="00C61AF8">
        <w:rPr>
          <w:color w:val="00B050"/>
          <w:lang w:val="de-DE"/>
        </w:rPr>
        <w:t>) übertragen. Bei dieser handelt es sich um eine Art der Frequenzmodulation,</w:t>
      </w:r>
      <w:r w:rsidRPr="00C61AF8">
        <w:rPr>
          <w:color w:val="00B050"/>
        </w:rPr>
        <w:t xml:space="preserve"> bei der zwei Frequenzen für die Übertragung von Binärdaten verwendet werden. Hierbei </w:t>
      </w:r>
      <w:r w:rsidR="00E06A36" w:rsidRPr="00C61AF8">
        <w:rPr>
          <w:color w:val="00B050"/>
        </w:rPr>
        <w:t>verwendet</w:t>
      </w:r>
      <w:r w:rsidRPr="00C61AF8">
        <w:rPr>
          <w:color w:val="00B050"/>
        </w:rPr>
        <w:t xml:space="preserve"> </w:t>
      </w:r>
      <w:r w:rsidR="00563B54" w:rsidRPr="00C61AF8">
        <w:rPr>
          <w:color w:val="00B050"/>
        </w:rPr>
        <w:t xml:space="preserve">der Sender </w:t>
      </w:r>
      <w:r w:rsidRPr="00C61AF8">
        <w:rPr>
          <w:color w:val="00B050"/>
        </w:rPr>
        <w:t>R</w:t>
      </w:r>
      <w:r w:rsidR="00563B54" w:rsidRPr="00C61AF8">
        <w:rPr>
          <w:color w:val="00B050"/>
        </w:rPr>
        <w:t>F</w:t>
      </w:r>
      <w:r w:rsidRPr="00C61AF8">
        <w:rPr>
          <w:color w:val="00B050"/>
        </w:rPr>
        <w:t>-Transmitter</w:t>
      </w:r>
      <w:r w:rsidR="00563B54" w:rsidRPr="00C61AF8">
        <w:rPr>
          <w:color w:val="00B050"/>
        </w:rPr>
        <w:t xml:space="preserve"> („Radio Frequency“)</w:t>
      </w:r>
      <w:r w:rsidRPr="00C61AF8">
        <w:rPr>
          <w:color w:val="00B050"/>
        </w:rPr>
        <w:t xml:space="preserve"> </w:t>
      </w:r>
      <w:r w:rsidR="00E06A36" w:rsidRPr="00C61AF8">
        <w:rPr>
          <w:color w:val="00B050"/>
        </w:rPr>
        <w:t xml:space="preserve">das GFSK-Modulationsverfahren, wodurch digitale Daten in hochfrequente Funksignal im 2,4GHz-Band umgewandelt werden. </w:t>
      </w:r>
      <w:r w:rsidR="00563B54" w:rsidRPr="00C61AF8">
        <w:rPr>
          <w:color w:val="00B050"/>
        </w:rPr>
        <w:t xml:space="preserve">Diese modulierten Signale enthalten Informationen für die drahtlose Übertragung an andere NRF24L01+-Empfänger. Zusätzlich implementiert </w:t>
      </w:r>
      <w:r w:rsidR="00E41BE4" w:rsidRPr="00C61AF8">
        <w:rPr>
          <w:color w:val="00B050"/>
        </w:rPr>
        <w:t xml:space="preserve">dieser </w:t>
      </w:r>
      <w:r w:rsidR="00563B54" w:rsidRPr="00C61AF8">
        <w:rPr>
          <w:color w:val="00B050"/>
        </w:rPr>
        <w:t>Kollisionsvermeidungstechniken, um sicherzustellen, dass mehrere Module im gleichen Netzwerk nicht gleichzeitig senden und kollidieren. Die Möglichkeit automatischer Wiederholungen von Datenpaketen kann bei Bedarf aktiviert werden, um eine zuverlässige Kommunikation zu gewährleisten.</w:t>
      </w:r>
      <w:r w:rsidR="006C0E18" w:rsidRPr="00C61AF8">
        <w:rPr>
          <w:color w:val="00B050"/>
        </w:rPr>
        <w:t xml:space="preserve"> Der RF-Receiver übernimmt die Rolle des Empfänger der Signale. </w:t>
      </w:r>
      <w:r w:rsidR="00BD7652" w:rsidRPr="00C61AF8">
        <w:rPr>
          <w:color w:val="00B050"/>
        </w:rPr>
        <w:t>Er dekodiert hochfrequente Funksignale, die durch den RF-Transmitter moduliert wurden. Der Empfänger des NRF24L01+ nutzt das GFSK-Verfahren, um die Frequenzverschiebungen im Signal zu interpretieren und die ursprünglichen digitalen Daten wiederherzustellen.</w:t>
      </w:r>
      <w:r w:rsidR="009136E6" w:rsidRPr="00C61AF8">
        <w:rPr>
          <w:color w:val="00B050"/>
        </w:rPr>
        <w:t xml:space="preserve"> Der </w:t>
      </w:r>
      <w:proofErr w:type="spellStart"/>
      <w:r w:rsidR="009136E6" w:rsidRPr="00C61AF8">
        <w:rPr>
          <w:color w:val="00B050"/>
        </w:rPr>
        <w:t>Baseband</w:t>
      </w:r>
      <w:proofErr w:type="spellEnd"/>
      <w:r w:rsidR="009136E6" w:rsidRPr="00C61AF8">
        <w:rPr>
          <w:color w:val="00B050"/>
        </w:rPr>
        <w:t>-Block im NRF24L01+ ist für die Verarbeitung der digitalen Daten auf der Basisbandebene verantwortlich. Dieser übernimmt die Aufgabe der Modulation der digitalen Daten in ein hochfrequentes Funksignal, die Implementierung von GFSK, sowie der Demodulation empfangener Signale.</w:t>
      </w:r>
      <w:r w:rsidR="008B1C84" w:rsidRPr="00C61AF8">
        <w:rPr>
          <w:color w:val="00B050"/>
        </w:rPr>
        <w:t xml:space="preserve"> Durch den SPI-Bus kann das Modul die empfangenen Daten an einem Mikrocontroller übertragen oder weitere Informationen übertragen und gesteuert werden.</w:t>
      </w:r>
    </w:p>
    <w:p w14:paraId="26535638" w14:textId="50C5111A" w:rsidR="005C2F33" w:rsidRPr="00E109CF" w:rsidRDefault="005C2F33" w:rsidP="009B4135">
      <w:pPr>
        <w:jc w:val="both"/>
        <w:rPr>
          <w:lang w:val="de-DE"/>
        </w:rPr>
      </w:pPr>
    </w:p>
    <w:p w14:paraId="415A9E33" w14:textId="62FAAA89" w:rsidR="00C150E6" w:rsidRDefault="00C150E6" w:rsidP="00024FF6">
      <w:pPr>
        <w:rPr>
          <w:lang w:val="de-DE"/>
        </w:rPr>
      </w:pPr>
    </w:p>
    <w:p w14:paraId="0AFB7552" w14:textId="77777777" w:rsidR="00CE540C" w:rsidRDefault="00CE540C" w:rsidP="00CE540C">
      <w:pPr>
        <w:pStyle w:val="berschrift4"/>
      </w:pPr>
      <w:bookmarkStart w:id="253" w:name="_Toc153538118"/>
      <w:bookmarkStart w:id="254" w:name="_Toc153713213"/>
      <w:r>
        <w:t>Spannungsversorgung des Funkmoduls</w:t>
      </w:r>
      <w:bookmarkEnd w:id="253"/>
      <w:bookmarkEnd w:id="254"/>
    </w:p>
    <w:p w14:paraId="6BD07220" w14:textId="77777777" w:rsidR="00CE540C" w:rsidRDefault="00CE540C" w:rsidP="00CE540C"/>
    <w:p w14:paraId="36B71D54" w14:textId="77777777" w:rsidR="00CE540C" w:rsidRPr="00C9630C" w:rsidRDefault="00CE540C" w:rsidP="00CE540C">
      <w:pPr>
        <w:jc w:val="both"/>
        <w:rPr>
          <w:color w:val="00B050"/>
        </w:rPr>
      </w:pPr>
      <w:r w:rsidRPr="00C9630C">
        <w:rPr>
          <w:color w:val="00B050"/>
        </w:rPr>
        <w:t xml:space="preserve">Für den Betrieb des Funkmoduls ist eine Spannungsversorgung von 3,3V erforderlich. Daher wird eine Schaltung benötigt, die die 5V Betriebsspannung des Mikrocontrollers in 3,3V umwandelt. Um dies zu ermöglich wird der MCP1703A als Längsregler eingebaut, da dieser einen simplen Schaltungsaufbau zur Stabilisierung der Spannung bietet. Aufgrund der Fehler, </w:t>
      </w:r>
      <w:r w:rsidRPr="00C9630C">
        <w:rPr>
          <w:color w:val="00B050"/>
        </w:rPr>
        <w:lastRenderedPageBreak/>
        <w:t xml:space="preserve">die durch Spannungsabweichungen beim Übertragen, sowie Senden der Daten auftreten können, können Fehler vorgebeugt werden. Ein Längsregler ist ein Spannungsregler, der überschüssige Energie in Form von Wärme abführt, um die Ausgangsspannung zu stabilisieren. Im Gegensatz zu einem Querregler kann die Ausgangsspannung mittels Dimensionierung von Widerständen nicht geändert werden, da diese vom Hersteller in der Entwicklung festgelegt wurden. </w:t>
      </w:r>
    </w:p>
    <w:p w14:paraId="29ECE1FB" w14:textId="77777777" w:rsidR="00CE540C" w:rsidRDefault="00CE540C" w:rsidP="00CE540C">
      <w:pPr>
        <w:keepNext/>
        <w:jc w:val="both"/>
      </w:pPr>
      <w:r>
        <w:rPr>
          <w:noProof/>
        </w:rPr>
        <w:drawing>
          <wp:inline distT="0" distB="0" distL="0" distR="0" wp14:anchorId="0F9C7331" wp14:editId="7FFBE3BB">
            <wp:extent cx="5760720" cy="2190115"/>
            <wp:effectExtent l="0" t="0" r="0" b="635"/>
            <wp:docPr id="1495279013" name="Grafik 1" descr="Ein Bild, das Text, Diagramm, Reih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279013" name="Grafik 1" descr="Ein Bild, das Text, Diagramm, Reihe, Schrift enthält.&#10;&#10;Automatisch generierte Beschreibung"/>
                    <pic:cNvPicPr/>
                  </pic:nvPicPr>
                  <pic:blipFill>
                    <a:blip r:embed="rId24"/>
                    <a:stretch>
                      <a:fillRect/>
                    </a:stretch>
                  </pic:blipFill>
                  <pic:spPr>
                    <a:xfrm>
                      <a:off x="0" y="0"/>
                      <a:ext cx="5760720" cy="2190115"/>
                    </a:xfrm>
                    <a:prstGeom prst="rect">
                      <a:avLst/>
                    </a:prstGeom>
                  </pic:spPr>
                </pic:pic>
              </a:graphicData>
            </a:graphic>
          </wp:inline>
        </w:drawing>
      </w:r>
    </w:p>
    <w:p w14:paraId="7FA61214" w14:textId="56DEC573" w:rsidR="00CE540C" w:rsidRDefault="00CE540C" w:rsidP="00CE540C">
      <w:pPr>
        <w:pStyle w:val="Beschriftung"/>
        <w:jc w:val="center"/>
      </w:pPr>
      <w:bookmarkStart w:id="255" w:name="_Toc153713159"/>
      <w:r>
        <w:t xml:space="preserve">Abbildung </w:t>
      </w:r>
      <w:fldSimple w:instr=" SEQ Abbildung \* ARABIC ">
        <w:r w:rsidR="007E2ED4">
          <w:rPr>
            <w:noProof/>
          </w:rPr>
          <w:t>13</w:t>
        </w:r>
      </w:fldSimple>
      <w:r>
        <w:t xml:space="preserve"> 3,3V-Längsreglerschaltung</w:t>
      </w:r>
      <w:bookmarkEnd w:id="255"/>
    </w:p>
    <w:p w14:paraId="21107670" w14:textId="77777777" w:rsidR="00CE540C" w:rsidRPr="00C9630C" w:rsidRDefault="00CE540C" w:rsidP="00CE540C">
      <w:pPr>
        <w:jc w:val="both"/>
        <w:rPr>
          <w:color w:val="00B050"/>
        </w:rPr>
      </w:pPr>
      <w:r w:rsidRPr="00C9630C">
        <w:rPr>
          <w:color w:val="00B050"/>
        </w:rPr>
        <w:t>Um Spannungsschwankungen und Rauschauftreten zu verhindert, wird im Datenblatt empfohlen zwei gleichgroße Kondensatoren am Eingang und Ausgang parallel zu schalten. Durch den Kondensator C</w:t>
      </w:r>
      <w:r w:rsidRPr="00C9630C">
        <w:rPr>
          <w:color w:val="00B050"/>
          <w:vertAlign w:val="subscript"/>
        </w:rPr>
        <w:t>1</w:t>
      </w:r>
      <w:r w:rsidRPr="00C9630C">
        <w:rPr>
          <w:color w:val="00B050"/>
        </w:rPr>
        <w:t xml:space="preserve"> wird sichergestellt, dass der Reger in einem stabilen Betriebszustand bleibt. Der Ausgangskondensator C</w:t>
      </w:r>
      <w:r w:rsidRPr="00C9630C">
        <w:rPr>
          <w:color w:val="00B050"/>
          <w:vertAlign w:val="subscript"/>
        </w:rPr>
        <w:t>2</w:t>
      </w:r>
      <w:r w:rsidRPr="00C9630C">
        <w:rPr>
          <w:color w:val="00B050"/>
        </w:rPr>
        <w:t xml:space="preserve"> dient dazu, die Ausgangsspannung zu stabilisieren und Spannungsspitzen zu minimieren, damit die Ausgangsspannung auch bei sich ändernden Lastbedingungen konstant bleibt.</w:t>
      </w:r>
    </w:p>
    <w:p w14:paraId="081E3C49" w14:textId="77777777" w:rsidR="00CE540C" w:rsidRPr="00CE540C" w:rsidRDefault="00CE540C" w:rsidP="00024FF6"/>
    <w:p w14:paraId="3DE87CD7" w14:textId="22994B17" w:rsidR="00FD65EF" w:rsidRPr="00FD65EF" w:rsidRDefault="00D23B96" w:rsidP="00FD65EF">
      <w:pPr>
        <w:pStyle w:val="berschrift4"/>
      </w:pPr>
      <w:bookmarkStart w:id="256" w:name="_Toc153713214"/>
      <w:r>
        <w:t xml:space="preserve">Spannungsschwankungen </w:t>
      </w:r>
      <w:r w:rsidR="006157CE">
        <w:t>des NRF24L01</w:t>
      </w:r>
      <w:bookmarkEnd w:id="256"/>
    </w:p>
    <w:p w14:paraId="4931FB33" w14:textId="34462C9C" w:rsidR="00833742" w:rsidRDefault="00833742" w:rsidP="00833742">
      <w:pPr>
        <w:rPr>
          <w:lang w:val="en-US"/>
        </w:rPr>
      </w:pPr>
    </w:p>
    <w:p w14:paraId="1E6950DC" w14:textId="1E375F9D" w:rsidR="00833742" w:rsidRPr="00C61AF8" w:rsidRDefault="00D23B96" w:rsidP="00FE2C60">
      <w:pPr>
        <w:jc w:val="both"/>
        <w:rPr>
          <w:color w:val="00B050"/>
        </w:rPr>
      </w:pPr>
      <w:r w:rsidRPr="00C61AF8">
        <w:rPr>
          <w:color w:val="00B050"/>
        </w:rPr>
        <w:t>Wenn man das Funkmodul als Receiver betreibt, können Spannungs</w:t>
      </w:r>
      <w:r w:rsidR="00461080" w:rsidRPr="00C61AF8">
        <w:rPr>
          <w:color w:val="00B050"/>
        </w:rPr>
        <w:t>schwankunge</w:t>
      </w:r>
      <w:r w:rsidRPr="00C61AF8">
        <w:rPr>
          <w:color w:val="00B050"/>
        </w:rPr>
        <w:t>n beim Empfangen von Daten auftreten, die den Datenaustausch hin</w:t>
      </w:r>
      <w:r w:rsidR="00C61AF8" w:rsidRPr="00C61AF8">
        <w:rPr>
          <w:color w:val="00B050"/>
        </w:rPr>
        <w:t>d</w:t>
      </w:r>
      <w:r w:rsidRPr="00C61AF8">
        <w:rPr>
          <w:color w:val="00B050"/>
        </w:rPr>
        <w:t xml:space="preserve">ern können. </w:t>
      </w:r>
    </w:p>
    <w:p w14:paraId="28C10197" w14:textId="47D02529" w:rsidR="00FE2C60" w:rsidRPr="00C61AF8" w:rsidRDefault="00FE2C60" w:rsidP="00FE2C60">
      <w:pPr>
        <w:jc w:val="both"/>
        <w:rPr>
          <w:color w:val="00B050"/>
        </w:rPr>
      </w:pPr>
    </w:p>
    <w:p w14:paraId="121E4CFF" w14:textId="18510FE1" w:rsidR="00FE2C60" w:rsidRDefault="00FE2C60" w:rsidP="00FE2C60">
      <w:pPr>
        <w:keepNext/>
        <w:jc w:val="center"/>
      </w:pPr>
      <w:r>
        <w:rPr>
          <w:noProof/>
          <w:lang w:val="de-DE"/>
        </w:rPr>
        <w:drawing>
          <wp:inline distT="0" distB="0" distL="0" distR="0" wp14:anchorId="09BA1855" wp14:editId="3D3C6B4E">
            <wp:extent cx="5024767" cy="3017520"/>
            <wp:effectExtent l="0" t="0" r="4445" b="0"/>
            <wp:docPr id="742838240"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838240" name="Grafik 1" descr="Ein Bild, das Text, Screenshot, Schrift, Diagramm enthält.&#10;&#10;Automatisch generierte Beschreibu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29714" cy="3020491"/>
                    </a:xfrm>
                    <a:prstGeom prst="rect">
                      <a:avLst/>
                    </a:prstGeom>
                    <a:noFill/>
                    <a:ln>
                      <a:noFill/>
                    </a:ln>
                  </pic:spPr>
                </pic:pic>
              </a:graphicData>
            </a:graphic>
          </wp:inline>
        </w:drawing>
      </w:r>
    </w:p>
    <w:p w14:paraId="2F7CA0CA" w14:textId="117E5943" w:rsidR="003A1493" w:rsidRDefault="00FE2C60" w:rsidP="00FE2C60">
      <w:pPr>
        <w:pStyle w:val="Beschriftung"/>
        <w:jc w:val="center"/>
      </w:pPr>
      <w:bookmarkStart w:id="257" w:name="_Toc153713160"/>
      <w:r>
        <w:t xml:space="preserve">Abbildung </w:t>
      </w:r>
      <w:fldSimple w:instr=" SEQ Abbildung \* ARABIC ">
        <w:r w:rsidR="007E2ED4">
          <w:rPr>
            <w:noProof/>
          </w:rPr>
          <w:t>14</w:t>
        </w:r>
      </w:fldSimple>
      <w:r>
        <w:t xml:space="preserve"> NRF24L01 Messung der Spannungsversorgung</w:t>
      </w:r>
      <w:bookmarkEnd w:id="257"/>
    </w:p>
    <w:p w14:paraId="134880C7" w14:textId="77777777" w:rsidR="000F702C" w:rsidRPr="000F702C" w:rsidRDefault="000F702C" w:rsidP="000F702C"/>
    <w:p w14:paraId="3EC77AA7" w14:textId="00D22FE5" w:rsidR="004A2C9D" w:rsidRPr="00C61AF8" w:rsidRDefault="00F86317" w:rsidP="004A2C9D">
      <w:pPr>
        <w:jc w:val="both"/>
        <w:rPr>
          <w:color w:val="00B050"/>
        </w:rPr>
      </w:pPr>
      <w:r w:rsidRPr="00C61AF8">
        <w:rPr>
          <w:color w:val="00B050"/>
        </w:rPr>
        <w:t xml:space="preserve">In der oberen Messung wurde die Versorgungsspannung des Funkmoduls mit einem Oszilloskop gemessen. Hierbei kann man die Schwankungen, welche von 600mV – 800mV </w:t>
      </w:r>
      <w:r w:rsidR="00335585" w:rsidRPr="00C61AF8">
        <w:rPr>
          <w:color w:val="00B050"/>
        </w:rPr>
        <w:t>variieren</w:t>
      </w:r>
      <w:r w:rsidRPr="00C61AF8">
        <w:rPr>
          <w:color w:val="00B050"/>
        </w:rPr>
        <w:t xml:space="preserve"> erkennen, die während der Kommunikation zwischen zwei Modulen auftreten</w:t>
      </w:r>
      <w:r w:rsidR="0039150B" w:rsidRPr="00C61AF8">
        <w:rPr>
          <w:color w:val="00B050"/>
        </w:rPr>
        <w:t>.</w:t>
      </w:r>
      <w:r w:rsidR="004A2C9D" w:rsidRPr="00C61AF8">
        <w:rPr>
          <w:color w:val="00B050"/>
        </w:rPr>
        <w:t xml:space="preserve"> </w:t>
      </w:r>
      <w:r w:rsidR="003A1493" w:rsidRPr="00C61AF8">
        <w:rPr>
          <w:color w:val="00B050"/>
        </w:rPr>
        <w:t>Daher wurde ein C=10µF Elko zwischen den der Spannungsversorgung eingebaut. Um die resultierende Messung besser interpretieren zu können, wurde ein GPIO-Pin des Arduinos auf „1“ geschaltet.</w:t>
      </w:r>
    </w:p>
    <w:p w14:paraId="048BBBBF" w14:textId="77777777" w:rsidR="004A2C9D" w:rsidRPr="00C61AF8" w:rsidRDefault="004A2C9D" w:rsidP="004A2C9D">
      <w:pPr>
        <w:jc w:val="both"/>
        <w:rPr>
          <w:color w:val="00B050"/>
        </w:rPr>
      </w:pPr>
    </w:p>
    <w:p w14:paraId="75BB9C51" w14:textId="3D6BE67A" w:rsidR="003A1493" w:rsidRPr="004A2C9D" w:rsidRDefault="003A1493" w:rsidP="004A2C9D">
      <w:pPr>
        <w:jc w:val="center"/>
      </w:pPr>
      <w:r>
        <w:rPr>
          <w:noProof/>
          <w:lang w:val="de-DE"/>
        </w:rPr>
        <w:drawing>
          <wp:inline distT="0" distB="0" distL="0" distR="0" wp14:anchorId="5931BA1D" wp14:editId="3C180A2F">
            <wp:extent cx="5050147" cy="3032760"/>
            <wp:effectExtent l="0" t="0" r="0" b="0"/>
            <wp:docPr id="1758031789" name="Grafik 3" descr="Ein Bild, das Text, Screenshot, Diagramm,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031789" name="Grafik 3" descr="Ein Bild, das Text, Screenshot, Diagramm, Zahl enthält.&#10;&#10;Automatisch generierte Beschreibu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56329" cy="3036472"/>
                    </a:xfrm>
                    <a:prstGeom prst="rect">
                      <a:avLst/>
                    </a:prstGeom>
                    <a:noFill/>
                    <a:ln>
                      <a:noFill/>
                    </a:ln>
                  </pic:spPr>
                </pic:pic>
              </a:graphicData>
            </a:graphic>
          </wp:inline>
        </w:drawing>
      </w:r>
    </w:p>
    <w:p w14:paraId="1E4014B1" w14:textId="3C317B9A" w:rsidR="003A1493" w:rsidRDefault="003A1493" w:rsidP="003A1493">
      <w:pPr>
        <w:pStyle w:val="Beschriftung"/>
        <w:jc w:val="center"/>
        <w:rPr>
          <w:noProof/>
        </w:rPr>
      </w:pPr>
      <w:bookmarkStart w:id="258" w:name="_Toc153713161"/>
      <w:r>
        <w:t xml:space="preserve">Abbildung </w:t>
      </w:r>
      <w:fldSimple w:instr=" SEQ Abbildung \* ARABIC ">
        <w:r w:rsidR="007E2ED4">
          <w:rPr>
            <w:noProof/>
          </w:rPr>
          <w:t>15</w:t>
        </w:r>
      </w:fldSimple>
      <w:r>
        <w:t xml:space="preserve"> </w:t>
      </w:r>
      <w:r w:rsidRPr="002459EA">
        <w:t>NRF24L01 Messung der Spannungsversorgung</w:t>
      </w:r>
      <w:r>
        <w:rPr>
          <w:noProof/>
        </w:rPr>
        <w:t xml:space="preserve"> mit C = 10µF Elko und Logiksignal</w:t>
      </w:r>
      <w:bookmarkEnd w:id="258"/>
    </w:p>
    <w:p w14:paraId="0505189B" w14:textId="77777777" w:rsidR="009824B5" w:rsidRDefault="009824B5" w:rsidP="009824B5">
      <w:pPr>
        <w:rPr>
          <w:lang w:val="de-DE"/>
        </w:rPr>
      </w:pPr>
    </w:p>
    <w:p w14:paraId="69DB6DA5" w14:textId="4654E104" w:rsidR="009824B5" w:rsidRPr="00C61AF8" w:rsidRDefault="009824B5" w:rsidP="00F21A50">
      <w:pPr>
        <w:jc w:val="both"/>
        <w:rPr>
          <w:color w:val="00B050"/>
          <w:lang w:val="de-DE"/>
        </w:rPr>
      </w:pPr>
      <w:r w:rsidRPr="00C61AF8">
        <w:rPr>
          <w:color w:val="00B050"/>
          <w:lang w:val="de-DE"/>
        </w:rPr>
        <w:t xml:space="preserve">Die in der oberen Messung erkennbaren Störung tritt nur einmal zu Beginn des Datenaustausch auf. </w:t>
      </w:r>
      <w:r w:rsidR="00B26DE0" w:rsidRPr="00C61AF8">
        <w:rPr>
          <w:color w:val="00B050"/>
          <w:lang w:val="de-DE"/>
        </w:rPr>
        <w:t>Mit einem größeren Kondensator ist eine Verbindung, samt einen korrekten Datenaustausch möglich.</w:t>
      </w:r>
    </w:p>
    <w:p w14:paraId="3CAD3E62" w14:textId="77777777" w:rsidR="003A1493" w:rsidRDefault="003A1493" w:rsidP="003A1493">
      <w:pPr>
        <w:rPr>
          <w:lang w:val="de-DE"/>
        </w:rPr>
      </w:pPr>
    </w:p>
    <w:p w14:paraId="5EF4EDA8" w14:textId="77777777" w:rsidR="00A5344C" w:rsidRPr="00A5344C" w:rsidRDefault="00A5344C" w:rsidP="003A1493"/>
    <w:p w14:paraId="5E97F439" w14:textId="77777777" w:rsidR="005B7CA5" w:rsidRDefault="005B7CA5" w:rsidP="0062367D">
      <w:pPr>
        <w:jc w:val="both"/>
        <w:rPr>
          <w:lang w:val="de-DE"/>
        </w:rPr>
      </w:pPr>
    </w:p>
    <w:p w14:paraId="04A40A4E" w14:textId="270BCEFB" w:rsidR="005B7CA5" w:rsidRPr="00FE2C60" w:rsidRDefault="005B7CA5" w:rsidP="003A1493"/>
    <w:p w14:paraId="1E2D2B3C" w14:textId="23F9E542" w:rsidR="00FE2C60" w:rsidRPr="00D23B96" w:rsidRDefault="00FE2C60" w:rsidP="00876C47">
      <w:pPr>
        <w:jc w:val="center"/>
      </w:pPr>
      <w:r>
        <w:br w:type="page"/>
      </w:r>
    </w:p>
    <w:p w14:paraId="677CBA95" w14:textId="4B94B0C2" w:rsidR="00254947" w:rsidRDefault="00254947" w:rsidP="00DD3239">
      <w:pPr>
        <w:pStyle w:val="berschrift3"/>
        <w:rPr>
          <w:lang w:val="en-US"/>
        </w:rPr>
      </w:pPr>
      <w:bookmarkStart w:id="259" w:name="_Toc153538117"/>
      <w:bookmarkStart w:id="260" w:name="_Toc153713215"/>
      <w:r w:rsidRPr="00254947">
        <w:rPr>
          <w:lang w:val="en-US"/>
        </w:rPr>
        <w:lastRenderedPageBreak/>
        <w:t>Serial Peripheral Interface Bus</w:t>
      </w:r>
      <w:bookmarkEnd w:id="259"/>
      <w:bookmarkEnd w:id="260"/>
      <w:r w:rsidRPr="00254947">
        <w:rPr>
          <w:lang w:val="en-US"/>
        </w:rPr>
        <w:t xml:space="preserve"> </w:t>
      </w:r>
    </w:p>
    <w:p w14:paraId="5D80EAEC" w14:textId="77777777" w:rsidR="00254947" w:rsidRDefault="00254947" w:rsidP="00254947">
      <w:pPr>
        <w:rPr>
          <w:lang w:val="en-US"/>
        </w:rPr>
      </w:pPr>
    </w:p>
    <w:p w14:paraId="102D5AEE" w14:textId="77777777" w:rsidR="00F7179E" w:rsidRPr="00C9630C" w:rsidRDefault="003F01E1" w:rsidP="00854CCD">
      <w:pPr>
        <w:jc w:val="both"/>
        <w:rPr>
          <w:color w:val="00B050"/>
        </w:rPr>
      </w:pPr>
      <w:r w:rsidRPr="00C9630C">
        <w:rPr>
          <w:color w:val="00B050"/>
        </w:rPr>
        <w:t xml:space="preserve">Die Serial Peripheral Interface (SPI) ist </w:t>
      </w:r>
      <w:r w:rsidR="00A063A3" w:rsidRPr="00C9630C">
        <w:rPr>
          <w:color w:val="00B050"/>
        </w:rPr>
        <w:t xml:space="preserve">ein </w:t>
      </w:r>
      <w:r w:rsidRPr="00C9630C">
        <w:rPr>
          <w:color w:val="00B050"/>
        </w:rPr>
        <w:t>synchron</w:t>
      </w:r>
      <w:r w:rsidR="00A063A3" w:rsidRPr="00C9630C">
        <w:rPr>
          <w:color w:val="00B050"/>
        </w:rPr>
        <w:t>er serieller Bus</w:t>
      </w:r>
      <w:r w:rsidRPr="00C9630C">
        <w:rPr>
          <w:color w:val="00B050"/>
        </w:rPr>
        <w:t xml:space="preserve"> ermöglicht eine effiziente bidirektionale Datenübertragung zwischen einem Master-Gerät und mehreren Slave-Geräten. Der Bus besteht typischerweise aus vier Hauptleitungen, wobei jede Leitung eine spezifische Funktion erfüllt.</w:t>
      </w:r>
    </w:p>
    <w:p w14:paraId="15C437AE" w14:textId="77777777" w:rsidR="00F7179E" w:rsidRDefault="00F7179E" w:rsidP="00854CCD">
      <w:pPr>
        <w:jc w:val="both"/>
      </w:pPr>
    </w:p>
    <w:p w14:paraId="1290096E" w14:textId="77777777" w:rsidR="00F7179E" w:rsidRDefault="00F7179E" w:rsidP="00F7179E">
      <w:pPr>
        <w:keepNext/>
        <w:jc w:val="center"/>
      </w:pPr>
      <w:r>
        <w:rPr>
          <w:noProof/>
        </w:rPr>
        <w:drawing>
          <wp:inline distT="0" distB="0" distL="0" distR="0" wp14:anchorId="357401AC" wp14:editId="14F2ED7D">
            <wp:extent cx="4764405" cy="2478405"/>
            <wp:effectExtent l="0" t="0" r="0" b="0"/>
            <wp:docPr id="1430973318" name="Grafik 2" descr="Ein Bild, das Text, Diagramm, Reih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973318" name="Grafik 2" descr="Ein Bild, das Text, Diagramm, Reihe, Schrift enthält.&#10;&#10;Automatisch generierte Beschreibu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4405" cy="2478405"/>
                    </a:xfrm>
                    <a:prstGeom prst="rect">
                      <a:avLst/>
                    </a:prstGeom>
                    <a:noFill/>
                    <a:ln>
                      <a:noFill/>
                    </a:ln>
                  </pic:spPr>
                </pic:pic>
              </a:graphicData>
            </a:graphic>
          </wp:inline>
        </w:drawing>
      </w:r>
    </w:p>
    <w:p w14:paraId="20AA79B4" w14:textId="3998F3DC" w:rsidR="00F7179E" w:rsidRDefault="00F7179E" w:rsidP="00F7179E">
      <w:pPr>
        <w:pStyle w:val="Beschriftung"/>
        <w:jc w:val="center"/>
      </w:pPr>
      <w:bookmarkStart w:id="261" w:name="_Toc153713162"/>
      <w:r>
        <w:t xml:space="preserve">Abbildung </w:t>
      </w:r>
      <w:fldSimple w:instr=" SEQ Abbildung \* ARABIC ">
        <w:r w:rsidR="007E2ED4">
          <w:rPr>
            <w:noProof/>
          </w:rPr>
          <w:t>16</w:t>
        </w:r>
      </w:fldSimple>
      <w:r>
        <w:t xml:space="preserve"> SPI-Bus (</w:t>
      </w:r>
      <w:hyperlink r:id="rId28" w:history="1">
        <w:r w:rsidRPr="004F4434">
          <w:rPr>
            <w:rStyle w:val="Hyperlink"/>
          </w:rPr>
          <w:t>https://www.rc-modellbau-portal.de/index.php?threads/spi-schnittstelle-beim-arduino-co.6994/</w:t>
        </w:r>
      </w:hyperlink>
      <w:r>
        <w:t>)</w:t>
      </w:r>
      <w:bookmarkEnd w:id="261"/>
    </w:p>
    <w:p w14:paraId="127D7656" w14:textId="77777777" w:rsidR="00F7179E" w:rsidRPr="00F7179E" w:rsidRDefault="00F7179E" w:rsidP="00F7179E"/>
    <w:p w14:paraId="54D82AA8" w14:textId="6C3EEE04" w:rsidR="005A4815" w:rsidRPr="00C9630C" w:rsidRDefault="003F01E1" w:rsidP="00854CCD">
      <w:pPr>
        <w:jc w:val="both"/>
        <w:rPr>
          <w:color w:val="00B050"/>
        </w:rPr>
      </w:pPr>
      <w:r w:rsidRPr="00C9630C">
        <w:rPr>
          <w:color w:val="00B050"/>
        </w:rPr>
        <w:t>Die MOSI-Leitung (Master Out Slave In) dient dazu, dass der Master Daten an die Slaves übertragen kann. Umgekehrt ermöglicht die MISO-Leitung (Master In Slave Out) den Slaves, Daten an den Master zu senden. Die SCLK-Leitung (Serial Clock) überträgt den Takt vom Master an die Slaves, wodurch eine synchronisierte Datenübertragung möglich wird. Die SS/CS-Leitung (Slave Select/Chip Select) wird für jedes Slave-Gerät separat verwendet, um es auszuwählen und die Kommunikation mit dem Master zu initiieren.</w:t>
      </w:r>
      <w:r w:rsidR="00F85E48" w:rsidRPr="00C9630C">
        <w:rPr>
          <w:color w:val="00B050"/>
        </w:rPr>
        <w:t xml:space="preserve"> </w:t>
      </w:r>
    </w:p>
    <w:p w14:paraId="1A36E37D" w14:textId="77777777" w:rsidR="005A4815" w:rsidRDefault="005A4815" w:rsidP="00854CCD">
      <w:pPr>
        <w:jc w:val="both"/>
      </w:pPr>
    </w:p>
    <w:p w14:paraId="791C4F80" w14:textId="77777777" w:rsidR="005A4815" w:rsidRDefault="005A4815" w:rsidP="00854CCD">
      <w:pPr>
        <w:jc w:val="both"/>
      </w:pPr>
    </w:p>
    <w:p w14:paraId="74587A84" w14:textId="77777777" w:rsidR="005A4815" w:rsidRDefault="005A4815" w:rsidP="005A4815">
      <w:pPr>
        <w:keepNext/>
        <w:jc w:val="both"/>
      </w:pPr>
      <w:r>
        <w:rPr>
          <w:noProof/>
        </w:rPr>
        <w:drawing>
          <wp:inline distT="0" distB="0" distL="0" distR="0" wp14:anchorId="4CAD18C3" wp14:editId="44A962BA">
            <wp:extent cx="5760720" cy="1119505"/>
            <wp:effectExtent l="0" t="0" r="0" b="4445"/>
            <wp:docPr id="809587868" name="Grafik 4"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587868" name="Grafik 4" descr="Ein Bild, das Text, Screenshot, Schrift, Zahl enthält.&#10;&#10;Automatisch generierte Beschreibu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1119505"/>
                    </a:xfrm>
                    <a:prstGeom prst="rect">
                      <a:avLst/>
                    </a:prstGeom>
                    <a:noFill/>
                    <a:ln>
                      <a:noFill/>
                    </a:ln>
                  </pic:spPr>
                </pic:pic>
              </a:graphicData>
            </a:graphic>
          </wp:inline>
        </w:drawing>
      </w:r>
    </w:p>
    <w:p w14:paraId="2C281D7B" w14:textId="13089773" w:rsidR="005A4815" w:rsidRDefault="005A4815" w:rsidP="005A4815">
      <w:pPr>
        <w:pStyle w:val="Beschriftung"/>
        <w:jc w:val="center"/>
      </w:pPr>
      <w:bookmarkStart w:id="262" w:name="_Toc153713163"/>
      <w:r>
        <w:t xml:space="preserve">Abbildung </w:t>
      </w:r>
      <w:fldSimple w:instr=" SEQ Abbildung \* ARABIC ">
        <w:r w:rsidR="007E2ED4">
          <w:rPr>
            <w:noProof/>
          </w:rPr>
          <w:t>17</w:t>
        </w:r>
      </w:fldSimple>
      <w:r>
        <w:t xml:space="preserve"> SPI-Bus CLK-Konfiguration (</w:t>
      </w:r>
      <w:hyperlink r:id="rId30" w:history="1">
        <w:r w:rsidRPr="004F4434">
          <w:rPr>
            <w:rStyle w:val="Hyperlink"/>
          </w:rPr>
          <w:t>https://edistechlab.com/wp-content/uploads/2020/11/Screenshot-2020-11-22-at-09.37.57.png</w:t>
        </w:r>
      </w:hyperlink>
      <w:r>
        <w:t>)</w:t>
      </w:r>
      <w:bookmarkEnd w:id="262"/>
    </w:p>
    <w:p w14:paraId="03FCC72F" w14:textId="77777777" w:rsidR="005A4815" w:rsidRDefault="005A4815" w:rsidP="00854CCD">
      <w:pPr>
        <w:jc w:val="both"/>
      </w:pPr>
    </w:p>
    <w:p w14:paraId="22416990" w14:textId="76DD6AF3" w:rsidR="00A063A3" w:rsidRPr="00C9630C" w:rsidRDefault="005A4815" w:rsidP="00854CCD">
      <w:pPr>
        <w:jc w:val="both"/>
        <w:rPr>
          <w:color w:val="00B050"/>
        </w:rPr>
      </w:pPr>
      <w:r w:rsidRPr="00C9630C">
        <w:rPr>
          <w:color w:val="00B050"/>
        </w:rPr>
        <w:t>Des Weiteren muss eine Synchronisation des Protokolls geeinigt werden, welche mit der CLK-Leitung gewählt wird. Dadurch ist es möglich den Zeitpunkt der Datenübertragung, welche durch fallende oder steigender Flanke, sowie des aktiven Zustandes (LOW/HIGH) zu konfigurieren.</w:t>
      </w:r>
    </w:p>
    <w:p w14:paraId="3C83DB04" w14:textId="77777777" w:rsidR="008165DE" w:rsidRDefault="00F85E48" w:rsidP="008165DE">
      <w:pPr>
        <w:keepNext/>
        <w:jc w:val="center"/>
      </w:pPr>
      <w:r>
        <w:rPr>
          <w:noProof/>
        </w:rPr>
        <w:lastRenderedPageBreak/>
        <w:drawing>
          <wp:inline distT="0" distB="0" distL="0" distR="0" wp14:anchorId="3F881FD0" wp14:editId="51A3812D">
            <wp:extent cx="5760720" cy="2319020"/>
            <wp:effectExtent l="0" t="0" r="0" b="5080"/>
            <wp:docPr id="1128175088" name="Grafik 3"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175088" name="Grafik 3" descr="Ein Bild, das Text, Screenshot, Schrift, Zahl enthält.&#10;&#10;Automatisch generierte Beschreibu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2319020"/>
                    </a:xfrm>
                    <a:prstGeom prst="rect">
                      <a:avLst/>
                    </a:prstGeom>
                    <a:noFill/>
                    <a:ln>
                      <a:noFill/>
                    </a:ln>
                  </pic:spPr>
                </pic:pic>
              </a:graphicData>
            </a:graphic>
          </wp:inline>
        </w:drawing>
      </w:r>
    </w:p>
    <w:p w14:paraId="149BEC76" w14:textId="293FF3A1" w:rsidR="00A063A3" w:rsidRPr="003F01E1" w:rsidRDefault="008165DE" w:rsidP="008165DE">
      <w:pPr>
        <w:pStyle w:val="Beschriftung"/>
        <w:jc w:val="center"/>
      </w:pPr>
      <w:bookmarkStart w:id="263" w:name="_Toc153713164"/>
      <w:r>
        <w:t xml:space="preserve">Abbildung </w:t>
      </w:r>
      <w:fldSimple w:instr=" SEQ Abbildung \* ARABIC ">
        <w:r w:rsidR="007E2ED4">
          <w:rPr>
            <w:noProof/>
          </w:rPr>
          <w:t>18</w:t>
        </w:r>
      </w:fldSimple>
      <w:r>
        <w:t xml:space="preserve"> SPI-Bus Kommunikation (</w:t>
      </w:r>
      <w:r w:rsidRPr="00A210A8">
        <w:t>https://edistechlab.com/wie-funktioniert-spi/?v=fa868488740a</w:t>
      </w:r>
      <w:r>
        <w:t>)</w:t>
      </w:r>
      <w:bookmarkEnd w:id="263"/>
    </w:p>
    <w:p w14:paraId="49252D93" w14:textId="77777777" w:rsidR="003F01E1" w:rsidRPr="003F01E1" w:rsidRDefault="003F01E1" w:rsidP="00854CCD">
      <w:pPr>
        <w:jc w:val="both"/>
      </w:pPr>
    </w:p>
    <w:p w14:paraId="763C94A0" w14:textId="2A45A055" w:rsidR="004A5FEF" w:rsidRPr="00C9630C" w:rsidRDefault="003F01E1" w:rsidP="00A5344C">
      <w:pPr>
        <w:jc w:val="both"/>
        <w:rPr>
          <w:color w:val="00B050"/>
        </w:rPr>
      </w:pPr>
      <w:r w:rsidRPr="00C9630C">
        <w:rPr>
          <w:color w:val="00B050"/>
        </w:rPr>
        <w:t>Die Kommunikation erfolgt durch das gleichzeitige Senden und Empfangen von Daten</w:t>
      </w:r>
      <w:r w:rsidR="00FF3105" w:rsidRPr="00C9630C">
        <w:rPr>
          <w:color w:val="00B050"/>
        </w:rPr>
        <w:t>,</w:t>
      </w:r>
      <w:r w:rsidRPr="00C9630C">
        <w:rPr>
          <w:color w:val="00B050"/>
        </w:rPr>
        <w:t xml:space="preserve"> in einem vorher festgelegten Taktzyklus. </w:t>
      </w:r>
      <w:r w:rsidR="00805D40" w:rsidRPr="00C9630C">
        <w:rPr>
          <w:color w:val="00B050"/>
        </w:rPr>
        <w:t>Zuerst wird mit der CS-Leitung bestimmt</w:t>
      </w:r>
      <w:r w:rsidR="00030A00" w:rsidRPr="00C9630C">
        <w:rPr>
          <w:color w:val="00B050"/>
        </w:rPr>
        <w:t xml:space="preserve">, ob der Master oder der Slave </w:t>
      </w:r>
      <w:r w:rsidR="00805D40" w:rsidRPr="00C9630C">
        <w:rPr>
          <w:color w:val="00B050"/>
        </w:rPr>
        <w:t xml:space="preserve">senden darf. </w:t>
      </w:r>
      <w:r w:rsidR="00030A00" w:rsidRPr="00C9630C">
        <w:rPr>
          <w:color w:val="00B050"/>
        </w:rPr>
        <w:t>Danach kommt es auf die Konfiguration des Clocksignal an, in welcher bestimmt wird, wann die Daten übertragen werden.</w:t>
      </w:r>
      <w:r w:rsidR="00A648D5" w:rsidRPr="00C9630C">
        <w:rPr>
          <w:color w:val="00B050"/>
        </w:rPr>
        <w:t xml:space="preserve"> Als letztes werden die Daten über der MOSI- oder MISO-Leitung Bit für Bit in Serie versendet. </w:t>
      </w:r>
    </w:p>
    <w:p w14:paraId="4FA3E382" w14:textId="7C4597BD" w:rsidR="002D5D32" w:rsidRDefault="004A5FEF" w:rsidP="002D5D32">
      <w:pPr>
        <w:rPr>
          <w:color w:val="00B050"/>
        </w:rPr>
      </w:pPr>
      <w:r>
        <w:rPr>
          <w:color w:val="00B050"/>
        </w:rPr>
        <w:tab/>
      </w:r>
    </w:p>
    <w:p w14:paraId="2171EAB3" w14:textId="16375FF8" w:rsidR="004A5FEF" w:rsidRDefault="002A76AF" w:rsidP="002A76AF">
      <w:pPr>
        <w:pStyle w:val="berschrift3"/>
        <w:rPr>
          <w:lang w:val="nl-NL"/>
        </w:rPr>
      </w:pPr>
      <w:r w:rsidRPr="00405D65">
        <w:t xml:space="preserve"> </w:t>
      </w:r>
      <w:bookmarkStart w:id="264" w:name="_Toc153538119"/>
      <w:bookmarkStart w:id="265" w:name="_Toc153713216"/>
      <w:r w:rsidR="004A5FEF" w:rsidRPr="004A5FEF">
        <w:rPr>
          <w:lang w:val="nl-NL"/>
        </w:rPr>
        <w:t>In-System-Programming Hardware-S</w:t>
      </w:r>
      <w:r w:rsidR="004A5FEF">
        <w:rPr>
          <w:lang w:val="nl-NL"/>
        </w:rPr>
        <w:t>etup</w:t>
      </w:r>
    </w:p>
    <w:p w14:paraId="17570AF4" w14:textId="6A295E08" w:rsidR="004A5FEF" w:rsidRDefault="004A5FEF" w:rsidP="004A5FEF">
      <w:pPr>
        <w:rPr>
          <w:lang w:val="nl-NL"/>
        </w:rPr>
      </w:pPr>
      <w:r>
        <w:rPr>
          <w:lang w:val="nl-NL"/>
        </w:rPr>
        <w:t>XXX</w:t>
      </w:r>
    </w:p>
    <w:p w14:paraId="1002EBFD" w14:textId="77777777" w:rsidR="004A5FEF" w:rsidRPr="004A5FEF" w:rsidRDefault="004A5FEF" w:rsidP="004A5FEF">
      <w:pPr>
        <w:rPr>
          <w:lang w:val="nl-NL"/>
        </w:rPr>
      </w:pPr>
    </w:p>
    <w:p w14:paraId="12E3E825" w14:textId="56B60F33" w:rsidR="002A76AF" w:rsidRDefault="002A76AF" w:rsidP="002A76AF">
      <w:pPr>
        <w:pStyle w:val="berschrift3"/>
      </w:pPr>
      <w:r>
        <w:t>Pierce-Oszillator</w:t>
      </w:r>
      <w:bookmarkEnd w:id="264"/>
      <w:bookmarkEnd w:id="265"/>
    </w:p>
    <w:p w14:paraId="0F4D3DAE" w14:textId="30050DCF" w:rsidR="00A27B67" w:rsidRPr="00A27B67" w:rsidRDefault="00A27B67" w:rsidP="00A27B67"/>
    <w:p w14:paraId="0679DA17" w14:textId="580DBBE0" w:rsidR="00F020C4" w:rsidRPr="00C61AF8" w:rsidRDefault="00624773" w:rsidP="007D14A7">
      <w:pPr>
        <w:jc w:val="both"/>
        <w:rPr>
          <w:color w:val="00B050"/>
        </w:rPr>
      </w:pPr>
      <w:r w:rsidRPr="00C61AF8">
        <w:rPr>
          <w:color w:val="00B050"/>
        </w:rPr>
        <w:t xml:space="preserve">Da </w:t>
      </w:r>
      <w:r w:rsidR="00183039" w:rsidRPr="00C61AF8">
        <w:rPr>
          <w:color w:val="00B050"/>
        </w:rPr>
        <w:t xml:space="preserve">für die Inbetriebnahme des Mikrocontrollers ein Taktsignal benötigt wird, ist eine Oszillatorschaltung notwendig. </w:t>
      </w:r>
      <w:r w:rsidR="003E4470" w:rsidRPr="00C61AF8">
        <w:rPr>
          <w:color w:val="00B050"/>
        </w:rPr>
        <w:t xml:space="preserve">Mit den Informationen aus dem Datenblatt wird ein Quarzoszillator dazu gebaut, der den ATMEGA2560 mit einem Rechtecksignal mit 16MHz versorgt. </w:t>
      </w:r>
    </w:p>
    <w:p w14:paraId="581A85C0" w14:textId="5880810B" w:rsidR="0003407C" w:rsidRPr="00C61AF8" w:rsidRDefault="0003407C" w:rsidP="0003407C">
      <w:pPr>
        <w:keepNext/>
        <w:jc w:val="center"/>
        <w:rPr>
          <w:color w:val="00B050"/>
        </w:rPr>
      </w:pPr>
      <w:r w:rsidRPr="00C61AF8">
        <w:rPr>
          <w:noProof/>
          <w:color w:val="00B050"/>
        </w:rPr>
        <w:drawing>
          <wp:inline distT="0" distB="0" distL="0" distR="0" wp14:anchorId="53B50036" wp14:editId="2271E67D">
            <wp:extent cx="2668214" cy="2324100"/>
            <wp:effectExtent l="0" t="0" r="0" b="0"/>
            <wp:docPr id="2099415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4159" name=""/>
                    <pic:cNvPicPr/>
                  </pic:nvPicPr>
                  <pic:blipFill>
                    <a:blip r:embed="rId32"/>
                    <a:stretch>
                      <a:fillRect/>
                    </a:stretch>
                  </pic:blipFill>
                  <pic:spPr>
                    <a:xfrm>
                      <a:off x="0" y="0"/>
                      <a:ext cx="2668214" cy="2324100"/>
                    </a:xfrm>
                    <a:prstGeom prst="rect">
                      <a:avLst/>
                    </a:prstGeom>
                  </pic:spPr>
                </pic:pic>
              </a:graphicData>
            </a:graphic>
          </wp:inline>
        </w:drawing>
      </w:r>
    </w:p>
    <w:p w14:paraId="142E620E" w14:textId="5F8E04F7" w:rsidR="000A5107" w:rsidRPr="000A5107" w:rsidRDefault="0003407C" w:rsidP="000A5107">
      <w:pPr>
        <w:pStyle w:val="Beschriftung"/>
        <w:jc w:val="center"/>
      </w:pPr>
      <w:bookmarkStart w:id="266" w:name="_Toc153713165"/>
      <w:r>
        <w:t xml:space="preserve">Abbildung </w:t>
      </w:r>
      <w:fldSimple w:instr=" SEQ Abbildung \* ARABIC ">
        <w:r w:rsidR="007E2ED4">
          <w:rPr>
            <w:noProof/>
          </w:rPr>
          <w:t>19</w:t>
        </w:r>
      </w:fldSimple>
      <w:r>
        <w:t xml:space="preserve"> Schaltplan Pierce-Oszillator</w:t>
      </w:r>
      <w:r w:rsidR="00AE0A7E">
        <w:t xml:space="preserve"> (</w:t>
      </w:r>
      <w:hyperlink r:id="rId33" w:history="1">
        <w:r w:rsidR="007D14A7" w:rsidRPr="00BE6586">
          <w:rPr>
            <w:rStyle w:val="Hyperlink"/>
          </w:rPr>
          <w:t>https://de.wikipedia.org/wiki/Quarzoszillator</w:t>
        </w:r>
      </w:hyperlink>
      <w:r w:rsidR="00AE0A7E">
        <w:t>)</w:t>
      </w:r>
      <w:bookmarkEnd w:id="266"/>
    </w:p>
    <w:p w14:paraId="72C4DA1F" w14:textId="28D69186" w:rsidR="007D14A7" w:rsidRPr="00C61AF8" w:rsidRDefault="000A5107" w:rsidP="003A6F26">
      <w:pPr>
        <w:jc w:val="both"/>
        <w:rPr>
          <w:color w:val="00B050"/>
        </w:rPr>
      </w:pPr>
      <w:r w:rsidRPr="00C61AF8">
        <w:rPr>
          <w:color w:val="00B050"/>
        </w:rPr>
        <w:t>Die Bauteile sind essentiell, um die Erzeugung und Stabilisierung der Taktfrequenz zu sichern.</w:t>
      </w:r>
      <w:r w:rsidR="00F842FD" w:rsidRPr="00C61AF8">
        <w:rPr>
          <w:color w:val="00B050"/>
        </w:rPr>
        <w:t xml:space="preserve"> </w:t>
      </w:r>
      <w:r w:rsidR="00374DF3" w:rsidRPr="00C61AF8">
        <w:rPr>
          <w:color w:val="00B050"/>
        </w:rPr>
        <w:t>Der Quarz fungiert als frequenzbestimmendes Element, indem er aufgrund seiner piezoelektrischen Eigenschaften Schwingungen erzeugt, die als präzise Taktfrequenz dienen.</w:t>
      </w:r>
      <w:r w:rsidR="00AF44A1" w:rsidRPr="00C61AF8">
        <w:rPr>
          <w:color w:val="00B050"/>
        </w:rPr>
        <w:t xml:space="preserve"> </w:t>
      </w:r>
      <w:r w:rsidR="00AF44A1" w:rsidRPr="00C61AF8">
        <w:rPr>
          <w:color w:val="00B050"/>
        </w:rPr>
        <w:lastRenderedPageBreak/>
        <w:t xml:space="preserve">Die Kondensatoren sind in der Regel parallel zum Quarz geschaltet. Sie dienen dazu, die nötige Kapazität für die Schwingungsbildung des Quarzes bereitzustellen. </w:t>
      </w:r>
      <w:r w:rsidR="003A6F26" w:rsidRPr="00C61AF8">
        <w:rPr>
          <w:color w:val="00B050"/>
        </w:rPr>
        <w:t>Die Kondensatorwerte von 22pF wurden gemäß den Angaben im Datenblatt ausgewählt, das die Gleichheit der Kapazitäten für beide vorschrieb.</w:t>
      </w:r>
      <w:r w:rsidR="00E25398" w:rsidRPr="00C61AF8">
        <w:rPr>
          <w:color w:val="00B050"/>
        </w:rPr>
        <w:t xml:space="preserve"> In einigen Schaltungen werden Widerstände parallel zu den Kondensatoren geschaltet, um die Impedanz des Oszillators zu beeinflussen. Die Widerstände können dazu beitragen, die Schwingungsfrequenz zu stabilisieren und unerwünschte Schwingungsmoden zu unterdrücken. Der Inverter U</w:t>
      </w:r>
      <w:r w:rsidR="00E25398" w:rsidRPr="00C61AF8">
        <w:rPr>
          <w:color w:val="00B050"/>
          <w:vertAlign w:val="subscript"/>
        </w:rPr>
        <w:t>1</w:t>
      </w:r>
      <w:r w:rsidR="00E25398" w:rsidRPr="00C61AF8">
        <w:rPr>
          <w:color w:val="00B050"/>
        </w:rPr>
        <w:t xml:space="preserve"> erzeugt eine um 180° phasenverschobene Ausgangsspannung, die für die positive Rückkopplung und Stabilisierung der Schwingungen im Oszillatorkreis, insbesondere bei Verwendung eines Quarzresonators, entscheidend ist.</w:t>
      </w:r>
      <w:r w:rsidR="00742318" w:rsidRPr="00C61AF8">
        <w:rPr>
          <w:color w:val="00B050"/>
        </w:rPr>
        <w:t xml:space="preserve"> Der Schmitt</w:t>
      </w:r>
      <w:r w:rsidR="0027559A" w:rsidRPr="00C61AF8">
        <w:rPr>
          <w:color w:val="00B050"/>
        </w:rPr>
        <w:t>-T</w:t>
      </w:r>
      <w:r w:rsidR="00742318" w:rsidRPr="00C61AF8">
        <w:rPr>
          <w:color w:val="00B050"/>
        </w:rPr>
        <w:t>rigger dient dazu, das Ausgangsignal des Oszillators zu stabilisieren und sicherzustellen, dass das Signal sich im Pegelbereich des Mikrocontroller befindet.</w:t>
      </w:r>
      <w:r w:rsidR="003B2A0D" w:rsidRPr="00C61AF8">
        <w:rPr>
          <w:color w:val="00B050"/>
        </w:rPr>
        <w:t xml:space="preserve"> </w:t>
      </w:r>
      <w:r w:rsidR="00226C6A" w:rsidRPr="00C61AF8">
        <w:rPr>
          <w:color w:val="00B050"/>
        </w:rPr>
        <w:t>Beim ATMEGA 2560 ist der Großteil der Oszillatorschaltung im IC implementiert, daher sieht die Beschaltung wie folgt aus:</w:t>
      </w:r>
    </w:p>
    <w:p w14:paraId="077D38C4" w14:textId="28E1930D" w:rsidR="00AC68F3" w:rsidRPr="00C61AF8" w:rsidRDefault="00AC68F3" w:rsidP="003A6F26">
      <w:pPr>
        <w:jc w:val="both"/>
        <w:rPr>
          <w:color w:val="00B050"/>
        </w:rPr>
      </w:pPr>
    </w:p>
    <w:p w14:paraId="45666221" w14:textId="10730DB5" w:rsidR="004E3B9C" w:rsidRDefault="004E3B9C" w:rsidP="004E3B9C">
      <w:pPr>
        <w:keepNext/>
        <w:jc w:val="center"/>
      </w:pPr>
      <w:r>
        <w:rPr>
          <w:noProof/>
        </w:rPr>
        <w:drawing>
          <wp:inline distT="0" distB="0" distL="0" distR="0" wp14:anchorId="22F90975" wp14:editId="791761F3">
            <wp:extent cx="3234490" cy="1899870"/>
            <wp:effectExtent l="0" t="0" r="4445" b="5715"/>
            <wp:docPr id="919323142" name="Grafik 1" descr="Ein Bild, das Text, Schrif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323142" name="Grafik 1" descr="Ein Bild, das Text, Schrift, Diagramm, Reihe enthält.&#10;&#10;Automatisch generierte Beschreibung"/>
                    <pic:cNvPicPr/>
                  </pic:nvPicPr>
                  <pic:blipFill>
                    <a:blip r:embed="rId34"/>
                    <a:stretch>
                      <a:fillRect/>
                    </a:stretch>
                  </pic:blipFill>
                  <pic:spPr>
                    <a:xfrm>
                      <a:off x="0" y="0"/>
                      <a:ext cx="3234490" cy="1899870"/>
                    </a:xfrm>
                    <a:prstGeom prst="rect">
                      <a:avLst/>
                    </a:prstGeom>
                  </pic:spPr>
                </pic:pic>
              </a:graphicData>
            </a:graphic>
          </wp:inline>
        </w:drawing>
      </w:r>
    </w:p>
    <w:p w14:paraId="491AAD84" w14:textId="1C4DBCAC" w:rsidR="00AC68F3" w:rsidRDefault="004E3B9C" w:rsidP="004E3B9C">
      <w:pPr>
        <w:pStyle w:val="Beschriftung"/>
        <w:jc w:val="center"/>
      </w:pPr>
      <w:bookmarkStart w:id="267" w:name="_Toc153713166"/>
      <w:r>
        <w:t xml:space="preserve">Abbildung </w:t>
      </w:r>
      <w:fldSimple w:instr=" SEQ Abbildung \* ARABIC ">
        <w:r w:rsidR="007E2ED4">
          <w:rPr>
            <w:noProof/>
          </w:rPr>
          <w:t>20</w:t>
        </w:r>
      </w:fldSimple>
      <w:r>
        <w:t xml:space="preserve"> Oszillatorschaltung beim ATMEGA2560</w:t>
      </w:r>
      <w:bookmarkEnd w:id="267"/>
    </w:p>
    <w:p w14:paraId="77743C7A" w14:textId="77777777" w:rsidR="00AC68F3" w:rsidRDefault="00AC68F3" w:rsidP="003A6F26">
      <w:pPr>
        <w:jc w:val="both"/>
      </w:pPr>
    </w:p>
    <w:p w14:paraId="3D01290D" w14:textId="1465EEDF" w:rsidR="004E3B9C" w:rsidRPr="00C61AF8" w:rsidRDefault="009609DC" w:rsidP="003A6F26">
      <w:pPr>
        <w:jc w:val="both"/>
        <w:rPr>
          <w:color w:val="00B050"/>
        </w:rPr>
      </w:pPr>
      <w:r w:rsidRPr="00C61AF8">
        <w:rPr>
          <w:color w:val="00B050"/>
        </w:rPr>
        <w:t>Da der Mikrocontroller mit einer Taktfrequenz von 16MHz arbeitet</w:t>
      </w:r>
      <w:r w:rsidR="00D2511D" w:rsidRPr="00C61AF8">
        <w:rPr>
          <w:color w:val="00B050"/>
        </w:rPr>
        <w:t>, wird ein Quarz mit diesem Wert</w:t>
      </w:r>
      <w:r w:rsidR="008E444E" w:rsidRPr="00C61AF8">
        <w:rPr>
          <w:color w:val="00B050"/>
        </w:rPr>
        <w:t xml:space="preserve"> eingebaut. </w:t>
      </w:r>
      <w:r w:rsidR="00E10646" w:rsidRPr="00C61AF8">
        <w:rPr>
          <w:color w:val="00B050"/>
        </w:rPr>
        <w:t xml:space="preserve">Die Pins XTAL1 und XTAL2 stellen hierbei die </w:t>
      </w:r>
      <w:r w:rsidR="0027559A" w:rsidRPr="00C61AF8">
        <w:rPr>
          <w:color w:val="00B050"/>
        </w:rPr>
        <w:t xml:space="preserve">Anschlüsse des im IC eingebauten Oszillator da. Die Frequenz kann somit mit dem Wert des Quarzes gewählt werden. </w:t>
      </w:r>
    </w:p>
    <w:p w14:paraId="05A0F365" w14:textId="7F5992D1" w:rsidR="0003407C" w:rsidRPr="00C61AF8" w:rsidRDefault="0003407C" w:rsidP="0003407C">
      <w:pPr>
        <w:rPr>
          <w:color w:val="00B050"/>
        </w:rPr>
      </w:pPr>
    </w:p>
    <w:p w14:paraId="6C7205BA" w14:textId="6EE1A90B" w:rsidR="00F020C4" w:rsidRPr="00C61AF8" w:rsidRDefault="00F020C4" w:rsidP="00B72568">
      <w:pPr>
        <w:rPr>
          <w:color w:val="00B050"/>
        </w:rPr>
      </w:pPr>
    </w:p>
    <w:p w14:paraId="150473C1" w14:textId="2AE77281" w:rsidR="00F020C4" w:rsidRDefault="00F020C4" w:rsidP="00B72568"/>
    <w:p w14:paraId="4129D386" w14:textId="464A10DD" w:rsidR="00F020C4" w:rsidRDefault="00F020C4" w:rsidP="00B72568"/>
    <w:p w14:paraId="2FEA4D95" w14:textId="608C2AE3" w:rsidR="00843EFF" w:rsidRPr="00843EFF" w:rsidRDefault="008831F0" w:rsidP="00843EFF">
      <w:r>
        <w:br w:type="page"/>
      </w:r>
      <w:bookmarkStart w:id="268" w:name="_Toc151709269"/>
    </w:p>
    <w:p w14:paraId="03B77B80" w14:textId="2C9D6E4B" w:rsidR="00C72606" w:rsidRDefault="00C72606" w:rsidP="00DD3239">
      <w:pPr>
        <w:pStyle w:val="berschrift2"/>
      </w:pPr>
      <w:bookmarkStart w:id="269" w:name="_Toc153538120"/>
      <w:bookmarkStart w:id="270" w:name="_Toc153713217"/>
      <w:bookmarkStart w:id="271" w:name="_Ref155706934"/>
      <w:bookmarkStart w:id="272" w:name="_Ref155706940"/>
      <w:r>
        <w:lastRenderedPageBreak/>
        <w:t>Hardware-Design Roboter Revision B</w:t>
      </w:r>
      <w:bookmarkEnd w:id="269"/>
      <w:bookmarkEnd w:id="270"/>
      <w:bookmarkEnd w:id="271"/>
      <w:bookmarkEnd w:id="272"/>
    </w:p>
    <w:p w14:paraId="2C2C1221" w14:textId="5FB35365" w:rsidR="00C72606" w:rsidRDefault="00C72606" w:rsidP="00C72606"/>
    <w:p w14:paraId="66C96B54" w14:textId="7016C0B0" w:rsidR="00876C47" w:rsidRDefault="00020286" w:rsidP="005F756A">
      <w:pPr>
        <w:jc w:val="both"/>
      </w:pPr>
      <w:r w:rsidRPr="004E6054">
        <w:t>Auf</w:t>
      </w:r>
      <w:r w:rsidR="004E6054">
        <w:t xml:space="preserve">grund der funktionierenden Schaltung im Kapitel </w:t>
      </w:r>
      <w:r w:rsidR="004E6054">
        <w:fldChar w:fldCharType="begin"/>
      </w:r>
      <w:r w:rsidR="004E6054">
        <w:instrText xml:space="preserve"> REF _Ref155682462 \r \h </w:instrText>
      </w:r>
      <w:r w:rsidR="004E6054">
        <w:fldChar w:fldCharType="separate"/>
      </w:r>
      <w:r w:rsidR="004E6054">
        <w:t>7.3</w:t>
      </w:r>
      <w:r w:rsidR="004E6054">
        <w:fldChar w:fldCharType="end"/>
      </w:r>
      <w:r w:rsidR="004E6054">
        <w:t xml:space="preserve"> </w:t>
      </w:r>
      <w:r w:rsidR="004E6054">
        <w:fldChar w:fldCharType="begin"/>
      </w:r>
      <w:r w:rsidR="004E6054">
        <w:instrText xml:space="preserve"> REF _Ref155682449 \h </w:instrText>
      </w:r>
      <w:r w:rsidR="004E6054">
        <w:fldChar w:fldCharType="separate"/>
      </w:r>
      <w:r w:rsidR="004E6054" w:rsidRPr="00DD3239">
        <w:t>Hardware-Design Roboter</w:t>
      </w:r>
      <w:r w:rsidR="004E6054">
        <w:t xml:space="preserve"> Revision A</w:t>
      </w:r>
      <w:r w:rsidR="004E6054">
        <w:fldChar w:fldCharType="end"/>
      </w:r>
      <w:r w:rsidR="004E6054">
        <w:t xml:space="preserve"> wird der Entwicklungsplan </w:t>
      </w:r>
      <w:r w:rsidR="00C255CD" w:rsidRPr="00C255CD">
        <w:t>konsequent umgesetzt</w:t>
      </w:r>
      <w:r w:rsidR="00C255CD">
        <w:t>.</w:t>
      </w:r>
      <w:r w:rsidR="004E6054">
        <w:t xml:space="preserve"> </w:t>
      </w:r>
      <w:r w:rsidR="006D5C8E">
        <w:t>und ein</w:t>
      </w:r>
      <w:r w:rsidR="00136F9C">
        <w:t xml:space="preserve"> Nachfolger der Roboterschaltung mit Verbesserungen entworfen. </w:t>
      </w:r>
      <w:r w:rsidR="00C255CD" w:rsidRPr="00C255CD">
        <w:t>Es wird eine Weiterentwicklung der Roboterschaltung mit gezielten Verbesserungen konzipiert, wobei diese als zusätzliche Features integriert werden, ohne die grundlegende Fahrzeugsteuerung zu beeinträchtigen. Die primäre Zielsetzung besteht darin, den Roboter aufzuwerten. Die implementierten Erweiterungen sind im nachfolgenden Blockschaltbild detailliert dargestellt:</w:t>
      </w:r>
    </w:p>
    <w:p w14:paraId="420B5DD2" w14:textId="77777777" w:rsidR="006D5C8E" w:rsidRPr="004E6054" w:rsidRDefault="006D5C8E" w:rsidP="00C72606"/>
    <w:p w14:paraId="6948D031" w14:textId="77777777" w:rsidR="002C5CF3" w:rsidRPr="004E6054" w:rsidRDefault="002C5CF3" w:rsidP="00C72606"/>
    <w:p w14:paraId="66280E9F" w14:textId="542352E2" w:rsidR="00876C47" w:rsidRDefault="00020286" w:rsidP="00C72606">
      <w:r>
        <w:rPr>
          <w:noProof/>
        </w:rPr>
        <mc:AlternateContent>
          <mc:Choice Requires="wps">
            <w:drawing>
              <wp:anchor distT="0" distB="0" distL="114300" distR="114300" simplePos="0" relativeHeight="251664385" behindDoc="0" locked="0" layoutInCell="1" allowOverlap="1" wp14:anchorId="29EBF753" wp14:editId="09EEDEEC">
                <wp:simplePos x="0" y="0"/>
                <wp:positionH relativeFrom="margin">
                  <wp:align>center</wp:align>
                </wp:positionH>
                <wp:positionV relativeFrom="paragraph">
                  <wp:posOffset>4207212</wp:posOffset>
                </wp:positionV>
                <wp:extent cx="7414260" cy="635"/>
                <wp:effectExtent l="0" t="0" r="0" b="0"/>
                <wp:wrapSquare wrapText="bothSides"/>
                <wp:docPr id="131225709" name="Textfeld 1"/>
                <wp:cNvGraphicFramePr/>
                <a:graphic xmlns:a="http://schemas.openxmlformats.org/drawingml/2006/main">
                  <a:graphicData uri="http://schemas.microsoft.com/office/word/2010/wordprocessingShape">
                    <wps:wsp>
                      <wps:cNvSpPr txBox="1"/>
                      <wps:spPr>
                        <a:xfrm>
                          <a:off x="0" y="0"/>
                          <a:ext cx="7414260" cy="635"/>
                        </a:xfrm>
                        <a:prstGeom prst="rect">
                          <a:avLst/>
                        </a:prstGeom>
                        <a:solidFill>
                          <a:prstClr val="white"/>
                        </a:solidFill>
                        <a:ln>
                          <a:noFill/>
                        </a:ln>
                      </wps:spPr>
                      <wps:txbx>
                        <w:txbxContent>
                          <w:p w14:paraId="0A23152F" w14:textId="760EE249" w:rsidR="00155B23" w:rsidRPr="009261BC" w:rsidRDefault="00155B23" w:rsidP="00155B23">
                            <w:pPr>
                              <w:pStyle w:val="Beschriftung"/>
                              <w:jc w:val="center"/>
                              <w:rPr>
                                <w:noProof/>
                                <w:sz w:val="24"/>
                                <w:szCs w:val="24"/>
                              </w:rPr>
                            </w:pPr>
                            <w:r>
                              <w:t xml:space="preserve">Abbildung </w:t>
                            </w:r>
                            <w:fldSimple w:instr=" SEQ Abbildung \* ARABIC ">
                              <w:r w:rsidR="007E2ED4">
                                <w:rPr>
                                  <w:noProof/>
                                </w:rPr>
                                <w:t>21</w:t>
                              </w:r>
                            </w:fldSimple>
                            <w:r>
                              <w:t xml:space="preserve"> </w:t>
                            </w:r>
                            <w:r w:rsidR="00A87D97">
                              <w:t>Blockschaltbild von Roboter Rev B V1.00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EBF753" id="_x0000_s1029" type="#_x0000_t202" style="position:absolute;margin-left:0;margin-top:331.3pt;width:583.8pt;height:.05pt;z-index:251664385;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G0aGgIAAD8EAAAOAAAAZHJzL2Uyb0RvYy54bWysU8Fu2zAMvQ/YPwi6L07SLi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" stroked="f">
                <v:textbox style="mso-fit-shape-to-text:t" inset="0,0,0,0">
                  <w:txbxContent>
                    <w:p w14:paraId="0A23152F" w14:textId="760EE249" w:rsidR="00155B23" w:rsidRPr="009261BC" w:rsidRDefault="00155B23" w:rsidP="00155B23">
                      <w:pPr>
                        <w:pStyle w:val="Beschriftung"/>
                        <w:jc w:val="center"/>
                        <w:rPr>
                          <w:noProof/>
                          <w:sz w:val="24"/>
                          <w:szCs w:val="24"/>
                        </w:rPr>
                      </w:pPr>
                      <w:r>
                        <w:t xml:space="preserve">Abbildung </w:t>
                      </w:r>
                      <w:fldSimple w:instr=" SEQ Abbildung \* ARABIC ">
                        <w:r w:rsidR="007E2ED4">
                          <w:rPr>
                            <w:noProof/>
                          </w:rPr>
                          <w:t>21</w:t>
                        </w:r>
                      </w:fldSimple>
                      <w:r>
                        <w:t xml:space="preserve"> </w:t>
                      </w:r>
                      <w:r w:rsidR="00A87D97">
                        <w:t>Blockschaltbild von Roboter Rev B V1.00</w:t>
                      </w:r>
                    </w:p>
                  </w:txbxContent>
                </v:textbox>
                <w10:wrap type="square" anchorx="margin"/>
              </v:shape>
            </w:pict>
          </mc:Fallback>
        </mc:AlternateContent>
      </w:r>
      <w:r>
        <w:rPr>
          <w:noProof/>
        </w:rPr>
        <w:drawing>
          <wp:inline distT="0" distB="0" distL="0" distR="0" wp14:anchorId="28A270F3" wp14:editId="5BC48584">
            <wp:extent cx="6129887" cy="4166642"/>
            <wp:effectExtent l="0" t="0" r="4445" b="5715"/>
            <wp:docPr id="203170525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705252" name="Grafik 1"/>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6129887" cy="4166642"/>
                    </a:xfrm>
                    <a:prstGeom prst="rect">
                      <a:avLst/>
                    </a:prstGeom>
                    <a:noFill/>
                    <a:ln>
                      <a:noFill/>
                    </a:ln>
                  </pic:spPr>
                </pic:pic>
              </a:graphicData>
            </a:graphic>
          </wp:inline>
        </w:drawing>
      </w:r>
    </w:p>
    <w:p w14:paraId="574E3C28" w14:textId="5ADC6534" w:rsidR="00900977" w:rsidRDefault="00900977" w:rsidP="00C72606"/>
    <w:p w14:paraId="3433FFA4" w14:textId="439B9A48" w:rsidR="00DA565F" w:rsidRPr="00DA25B9" w:rsidRDefault="00DC136F" w:rsidP="00A47C18">
      <w:pPr>
        <w:jc w:val="both"/>
      </w:pPr>
      <w:r>
        <w:t xml:space="preserve">Wie bereits in der vorherigen Version bleiben die </w:t>
      </w:r>
      <w:r w:rsidR="00C255CD">
        <w:t>Grundkomponenten</w:t>
      </w:r>
      <w:r w:rsidR="00A745CF">
        <w:t xml:space="preserve"> (Motoransteuerung, </w:t>
      </w:r>
      <w:r w:rsidR="004C1020">
        <w:t xml:space="preserve">Funkmodul, </w:t>
      </w:r>
      <w:r w:rsidR="00A745CF">
        <w:t>Oszillator)</w:t>
      </w:r>
      <w:r w:rsidR="00C255CD">
        <w:t xml:space="preserve">, </w:t>
      </w:r>
      <w:r w:rsidR="00A745CF">
        <w:t xml:space="preserve">welche für das Ansteuern des Fahrzeugs benötigt werden unverändert. </w:t>
      </w:r>
      <w:r w:rsidR="006C4F23">
        <w:t xml:space="preserve">Allerdings wird der Logik-Pegel-Wandler nicht mehr verwendet, da dieser für den Datentausch zwischen den Funkmodul und dem Mikrocontroller nicht notwendig ist. </w:t>
      </w:r>
      <w:r w:rsidR="00306490">
        <w:t xml:space="preserve">Der genaue Grund für diese Entscheidung wird im Kapitel </w:t>
      </w:r>
      <w:r w:rsidR="00306490">
        <w:fldChar w:fldCharType="begin"/>
      </w:r>
      <w:r w:rsidR="00306490">
        <w:instrText xml:space="preserve"> REF _Ref155684037 \w \h </w:instrText>
      </w:r>
      <w:r w:rsidR="00306490">
        <w:fldChar w:fldCharType="separate"/>
      </w:r>
      <w:r w:rsidR="00306490">
        <w:t>7.3.2</w:t>
      </w:r>
      <w:r w:rsidR="00306490">
        <w:fldChar w:fldCharType="end"/>
      </w:r>
      <w:r w:rsidR="001D1379">
        <w:t xml:space="preserve"> </w:t>
      </w:r>
      <w:r w:rsidR="001D1379">
        <w:fldChar w:fldCharType="begin"/>
      </w:r>
      <w:r w:rsidR="001D1379">
        <w:instrText xml:space="preserve"> REF _Ref155684107 \h </w:instrText>
      </w:r>
      <w:r w:rsidR="001D1379">
        <w:fldChar w:fldCharType="separate"/>
      </w:r>
      <w:r w:rsidR="001D1379" w:rsidRPr="002F5D85">
        <w:t xml:space="preserve">Roboter Revision A V1.00 </w:t>
      </w:r>
      <w:r w:rsidR="001D1379" w:rsidRPr="00306490">
        <w:t>Erkenntnisse</w:t>
      </w:r>
      <w:r w:rsidR="001D1379">
        <w:fldChar w:fldCharType="end"/>
      </w:r>
      <w:r w:rsidR="001D1379">
        <w:t xml:space="preserve"> beschrieben. </w:t>
      </w:r>
      <w:r w:rsidR="00A47C18" w:rsidRPr="00A47C18">
        <w:t>Um dem Roboter autonomes Fahren zu ermöglichen, werden Infrarotsensoren integriert. Diese Sensoren ermöglichen es dem Fahrzeug, Hindernisse eigenständig zu umfahren, ohne dabei von der Steuerung beeinflusst zu werden.</w:t>
      </w:r>
      <w:r w:rsidR="00A47C18">
        <w:t xml:space="preserve"> </w:t>
      </w:r>
      <w:r w:rsidR="00135229" w:rsidRPr="00135229">
        <w:t>Zu diesem Zweck werden drei Infrarotsensoren eingebaut, um eine präzise Erfassung der Umgebung sicherzustellen.</w:t>
      </w:r>
      <w:r w:rsidR="00135229">
        <w:t xml:space="preserve"> </w:t>
      </w:r>
      <w:r w:rsidR="003E0E14" w:rsidRPr="003E0E14">
        <w:t>Ergänzend dazu wird ein Farbsensor integriert, der es dem Roboter ermöglicht, Farben in seiner Umgebung zu erkennen und darauf zu reagieren.</w:t>
      </w:r>
      <w:r w:rsidR="003E0E14">
        <w:t xml:space="preserve"> </w:t>
      </w:r>
      <w:r w:rsidR="00227B4E">
        <w:t xml:space="preserve">Dadurch sollen </w:t>
      </w:r>
      <w:r w:rsidR="00625F0F">
        <w:t xml:space="preserve">einprogrammierte </w:t>
      </w:r>
      <w:r w:rsidR="00227B4E">
        <w:t>Software</w:t>
      </w:r>
      <w:r w:rsidR="00625F0F">
        <w:t>-Funktionen ausgeführt werden.</w:t>
      </w:r>
      <w:r w:rsidR="005F26AB">
        <w:t xml:space="preserve"> </w:t>
      </w:r>
      <w:r w:rsidR="00C9623B" w:rsidRPr="00C9623B">
        <w:t xml:space="preserve">Darüber hinaus wird im Fahrzeug </w:t>
      </w:r>
      <w:r w:rsidR="00C9623B" w:rsidRPr="00C9623B">
        <w:lastRenderedPageBreak/>
        <w:t xml:space="preserve">ein Vibrationssensor eingebaut, der bei intensiven Bewegungen des Roboters ein HIGH-Signal an den Mikrocontroller sendet. Auch mit diesem Sensor können Softwareprogramme </w:t>
      </w:r>
      <w:r w:rsidR="005E7C5B">
        <w:t xml:space="preserve">aufgerufen </w:t>
      </w:r>
      <w:r w:rsidR="00C9623B" w:rsidRPr="00C9623B">
        <w:t>werden.</w:t>
      </w:r>
      <w:r w:rsidR="005E7C5B">
        <w:t xml:space="preserve"> Zusätzlich ermöglicht </w:t>
      </w:r>
      <w:r w:rsidR="00FE3429">
        <w:t>ein</w:t>
      </w:r>
      <w:r w:rsidR="005E7C5B">
        <w:t xml:space="preserve"> Gyroskop eine Messung der Geschwindigkeit</w:t>
      </w:r>
      <w:r w:rsidR="00FE3429">
        <w:t>, welches durch ein 3-Achsen Accelerometer</w:t>
      </w:r>
      <w:r w:rsidR="00167071">
        <w:t xml:space="preserve"> die Messwerte ermittelt. </w:t>
      </w:r>
      <w:r w:rsidR="008C4D00">
        <w:t xml:space="preserve">Des Weiteren ist dieser in der Lage die Temperatur seines Umfelds zu erfassen. </w:t>
      </w:r>
      <w:r w:rsidR="001F196E" w:rsidRPr="001F196E">
        <w:t>Die Kommunikation mit dem Mikrocontroller erfolgt über den integrierten I</w:t>
      </w:r>
      <w:r w:rsidR="001F196E" w:rsidRPr="001F196E">
        <w:rPr>
          <w:vertAlign w:val="superscript"/>
        </w:rPr>
        <w:t>2</w:t>
      </w:r>
      <w:r w:rsidR="001F196E" w:rsidRPr="001F196E">
        <w:t>C-Bus. Hierfür wird ein OLED-Display eingebaut, das durch einen Softwarealgorithmus auf Sensoren reagiert. Zusätzlich empfängt das OLED-Display Informationen über den I</w:t>
      </w:r>
      <w:r w:rsidR="001F196E" w:rsidRPr="001F196E">
        <w:rPr>
          <w:vertAlign w:val="superscript"/>
        </w:rPr>
        <w:t>2</w:t>
      </w:r>
      <w:r w:rsidR="001F196E" w:rsidRPr="001F196E">
        <w:t>C-Bus.</w:t>
      </w:r>
      <w:r w:rsidR="001F196E">
        <w:t xml:space="preserve"> </w:t>
      </w:r>
      <w:r w:rsidR="00E20C88" w:rsidRPr="00E20C88">
        <w:t>Um den Roboter mit zusätzlicher Unterhaltungselektronik auszustatten, werden LEDs als Scheinwerfer- und Bremslichter eingebaut. Die Software wird darauf zugreifen und die entsprechenden LEDs aktivieren, abhängig von der Fahrtrichtung des Roboters.</w:t>
      </w:r>
    </w:p>
    <w:p w14:paraId="0DC3C7EA" w14:textId="77777777" w:rsidR="00FA36EA" w:rsidRDefault="00FA36EA" w:rsidP="00A47C18">
      <w:pPr>
        <w:jc w:val="both"/>
      </w:pPr>
    </w:p>
    <w:p w14:paraId="1D732832" w14:textId="65BB6837" w:rsidR="00956101" w:rsidRDefault="00956101" w:rsidP="001348AE">
      <w:pPr>
        <w:pStyle w:val="berschrift3"/>
        <w:jc w:val="both"/>
      </w:pPr>
      <w:r>
        <w:t>Roboter Revision B V1.00 PCB</w:t>
      </w:r>
    </w:p>
    <w:p w14:paraId="6A2BCA6E" w14:textId="77777777" w:rsidR="001348AE" w:rsidRDefault="001348AE" w:rsidP="001348AE"/>
    <w:p w14:paraId="359FE85C" w14:textId="6E6637D1" w:rsidR="0015075F" w:rsidRDefault="009948D5" w:rsidP="00B65410">
      <w:pPr>
        <w:jc w:val="both"/>
      </w:pPr>
      <w:r w:rsidRPr="009948D5">
        <w:t xml:space="preserve">Das Blockschaltbild, wie in </w:t>
      </w:r>
      <w:r w:rsidR="00CA4D51">
        <w:fldChar w:fldCharType="begin"/>
      </w:r>
      <w:r w:rsidR="00CA4D51">
        <w:instrText xml:space="preserve"> REF _Ref155706934 \w \h </w:instrText>
      </w:r>
      <w:r w:rsidR="00CA4D51">
        <w:fldChar w:fldCharType="separate"/>
      </w:r>
      <w:r w:rsidR="00CA4D51">
        <w:t>7.5</w:t>
      </w:r>
      <w:r w:rsidR="00CA4D51">
        <w:fldChar w:fldCharType="end"/>
      </w:r>
      <w:r w:rsidR="00CA4D51">
        <w:t xml:space="preserve"> </w:t>
      </w:r>
      <w:r w:rsidR="00CA4D51">
        <w:fldChar w:fldCharType="begin"/>
      </w:r>
      <w:r w:rsidR="00CA4D51">
        <w:instrText xml:space="preserve"> REF _Ref155706940 \h </w:instrText>
      </w:r>
      <w:r w:rsidR="00B65410">
        <w:instrText xml:space="preserve"> \* MERGEFORMAT </w:instrText>
      </w:r>
      <w:r w:rsidR="00CA4D51">
        <w:fldChar w:fldCharType="separate"/>
      </w:r>
      <w:r w:rsidR="00CA4D51">
        <w:t>Hardware-Design Roboter Revision B</w:t>
      </w:r>
      <w:r w:rsidR="00CA4D51">
        <w:fldChar w:fldCharType="end"/>
      </w:r>
      <w:r>
        <w:t xml:space="preserve"> </w:t>
      </w:r>
      <w:r w:rsidRPr="009948D5">
        <w:t xml:space="preserve">dargestellt, wurde erfolgreich in KiCAD als Schaltplan und Platinenlayout umgesetzt. </w:t>
      </w:r>
      <w:r w:rsidR="005A18F4">
        <w:t>Wie bereits bei seinem Vorgänger wird für die Produktion dieses PCBs auf dem externen Dienstleister Aisler zurückgegriffen.</w:t>
      </w:r>
    </w:p>
    <w:p w14:paraId="0520E5AD" w14:textId="77777777" w:rsidR="009948D5" w:rsidRDefault="009948D5" w:rsidP="001348AE"/>
    <w:p w14:paraId="3C1D6B00" w14:textId="39BFACE9" w:rsidR="0015075F" w:rsidRDefault="009948D5" w:rsidP="0015075F">
      <w:pPr>
        <w:keepNext/>
      </w:pPr>
      <w:r>
        <w:rPr>
          <w:noProof/>
        </w:rPr>
        <w:drawing>
          <wp:inline distT="0" distB="0" distL="0" distR="0" wp14:anchorId="095942E3" wp14:editId="0EDCFBD8">
            <wp:extent cx="5760720" cy="5299710"/>
            <wp:effectExtent l="0" t="0" r="0" b="0"/>
            <wp:docPr id="123426083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260837" name=""/>
                    <pic:cNvPicPr/>
                  </pic:nvPicPr>
                  <pic:blipFill>
                    <a:blip r:embed="rId36"/>
                    <a:stretch>
                      <a:fillRect/>
                    </a:stretch>
                  </pic:blipFill>
                  <pic:spPr>
                    <a:xfrm>
                      <a:off x="0" y="0"/>
                      <a:ext cx="5760720" cy="5299710"/>
                    </a:xfrm>
                    <a:prstGeom prst="rect">
                      <a:avLst/>
                    </a:prstGeom>
                  </pic:spPr>
                </pic:pic>
              </a:graphicData>
            </a:graphic>
          </wp:inline>
        </w:drawing>
      </w:r>
    </w:p>
    <w:p w14:paraId="25CBBD8B" w14:textId="3F13994C" w:rsidR="0015075F" w:rsidRDefault="0015075F" w:rsidP="0015075F">
      <w:pPr>
        <w:pStyle w:val="Beschriftung"/>
        <w:jc w:val="center"/>
      </w:pPr>
      <w:r>
        <w:t xml:space="preserve">Abbildung </w:t>
      </w:r>
      <w:fldSimple w:instr=" SEQ Abbildung \* ARABIC ">
        <w:r w:rsidR="007E2ED4">
          <w:rPr>
            <w:noProof/>
          </w:rPr>
          <w:t>22</w:t>
        </w:r>
      </w:fldSimple>
      <w:r>
        <w:t xml:space="preserve"> Roboter Rev B V1.00 PCB</w:t>
      </w:r>
    </w:p>
    <w:p w14:paraId="7DA85025" w14:textId="52F56A63" w:rsidR="009E2B9B" w:rsidRDefault="00502339" w:rsidP="00D24529">
      <w:pPr>
        <w:jc w:val="both"/>
      </w:pPr>
      <w:r w:rsidRPr="00502339">
        <w:lastRenderedPageBreak/>
        <w:t>Durch die gewonnenen Erkenntnisse im Fachbereich SMD-Löten wurde der damit verbundene Risikofaktor eliminiert, was es ermöglichte, die Platine mit kleineren Abmessungen zu dimensionieren.</w:t>
      </w:r>
      <w:r>
        <w:t xml:space="preserve"> </w:t>
      </w:r>
      <w:r w:rsidR="003301CA">
        <w:t xml:space="preserve">Zusätzlich zu den implementierten Sensoren befinden sich nun mehrere Bauteile auf der Platine. Einige dieser Bauteile, wie das OLED-Display, LEDs, Funkmodul und Farbsensor, müssen am Gehäuse des Roboters befestigt werden, um ihre Funktion sicherzustellen. Diese wurden auf einer Lochrasterplatine verlötet und mit Drähten an der Hauptplatine angeschlossen, weshalb sie als Pinheader auf dem PCB realisiert wurden. Dies führte dazu, dass die Positionierung dieser Bauteile ein zu berücksichtigender Faktor während des Designs </w:t>
      </w:r>
      <w:proofErr w:type="spellStart"/>
      <w:r w:rsidR="003301CA">
        <w:t>wurde.Aus</w:t>
      </w:r>
      <w:proofErr w:type="spellEnd"/>
      <w:r w:rsidR="003301CA">
        <w:t xml:space="preserve"> diesem Grund wurden die LEDs J6 &amp; J7, die als Scheinwerfer fungieren sollen, an der Vorderseite des PCB positioniert. Gleiches gilt für die LEDs J3 &amp; J4 &amp; J5, die als Bremslichter dienen sollen. Die RGB-LED bleibt auf der Hauptplatine, da sie dazu dient, das Debuggen zu erleichtern. Der Farbsensor wird an der Unterseite des Robotergehäuses angebracht, um während der Fahrt die darunter liegenden Farben zu erkennen. Der Vibrationssensor und das Gyroskop werden hingegen auf der Platine befestigt, da sie aufgrund ihrer einstellbaren Sensitivität auf ruckartige Bewegungen reagieren würden und somit eine präzise Messung gewährleisten sollen.</w:t>
      </w:r>
      <w:r w:rsidR="00EF38A9">
        <w:t xml:space="preserve"> </w:t>
      </w:r>
      <w:r w:rsidR="00D24529" w:rsidRPr="00D24529">
        <w:t>Zusätzlich wurden die Bohrlöcher, durch die die Platine am Gehäuse befestigt wird, mit der Masse verbunden.</w:t>
      </w:r>
    </w:p>
    <w:p w14:paraId="4B8F6384" w14:textId="77777777" w:rsidR="001348AE" w:rsidRPr="001348AE" w:rsidRDefault="001348AE" w:rsidP="001348AE"/>
    <w:p w14:paraId="11174A9F" w14:textId="30A11CB6" w:rsidR="00A2197B" w:rsidRPr="00956101" w:rsidRDefault="00911093" w:rsidP="00B74691">
      <w:pPr>
        <w:pStyle w:val="berschrift3"/>
        <w:jc w:val="both"/>
      </w:pPr>
      <w:r w:rsidRPr="00956101">
        <w:t>Roboter Revision B</w:t>
      </w:r>
      <w:r w:rsidR="007F3531" w:rsidRPr="00956101">
        <w:t xml:space="preserve"> V1.00</w:t>
      </w:r>
      <w:r w:rsidRPr="00956101">
        <w:t xml:space="preserve"> </w:t>
      </w:r>
      <w:r w:rsidR="00956101" w:rsidRPr="00956101">
        <w:t>Erkenn</w:t>
      </w:r>
      <w:r w:rsidR="00956101">
        <w:t>tnisse</w:t>
      </w:r>
    </w:p>
    <w:p w14:paraId="503BD56D" w14:textId="77777777" w:rsidR="007F3531" w:rsidRPr="00956101" w:rsidRDefault="007F3531" w:rsidP="007F3531"/>
    <w:p w14:paraId="4FAE0FF0" w14:textId="2944DE91" w:rsidR="007F3531" w:rsidRDefault="00855F03" w:rsidP="007F3531">
      <w:r>
        <w:t xml:space="preserve">Noch nicht da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2639"/>
          </mc:Choice>
          <mc:Fallback>
            <w:t>☹</w:t>
          </mc:Fallback>
        </mc:AlternateContent>
      </w:r>
      <w:r>
        <w:t xml:space="preserve"> </w:t>
      </w:r>
    </w:p>
    <w:p w14:paraId="021FC542" w14:textId="77777777" w:rsidR="007F3531" w:rsidRDefault="007F3531" w:rsidP="007F3531"/>
    <w:p w14:paraId="3BF6FC44" w14:textId="77777777" w:rsidR="007F3531" w:rsidRPr="007F3531" w:rsidRDefault="007F3531" w:rsidP="007F3531"/>
    <w:p w14:paraId="43750FDC" w14:textId="7209CBED" w:rsidR="00C72606" w:rsidRDefault="00C72606" w:rsidP="00C72606">
      <w:pPr>
        <w:pStyle w:val="berschrift2"/>
      </w:pPr>
      <w:bookmarkStart w:id="273" w:name="_Toc153538121"/>
      <w:bookmarkStart w:id="274" w:name="_Toc153713218"/>
      <w:r>
        <w:t xml:space="preserve">Komponenten des Roboters Revision </w:t>
      </w:r>
      <w:bookmarkEnd w:id="273"/>
      <w:bookmarkEnd w:id="274"/>
      <w:r w:rsidR="0027400B">
        <w:t>B</w:t>
      </w:r>
    </w:p>
    <w:p w14:paraId="1C06D47C" w14:textId="77777777" w:rsidR="00D813C0" w:rsidRDefault="00D813C0" w:rsidP="00D813C0"/>
    <w:p w14:paraId="55AEF894" w14:textId="47A1FBD5" w:rsidR="00D813C0" w:rsidRPr="00D813C0" w:rsidRDefault="00D813C0" w:rsidP="00D813C0">
      <w:pPr>
        <w:jc w:val="both"/>
      </w:pPr>
      <w:r w:rsidRPr="00D813C0">
        <w:t xml:space="preserve">In diesem Abschnitt werden die Erweiterungen des Roboters in Revision B im Detail erläutert. Da die bereits in Revision A verbauten Bauteile in Kapitel </w:t>
      </w:r>
      <w:r>
        <w:t xml:space="preserve">in Kapitel </w:t>
      </w:r>
      <w:r>
        <w:fldChar w:fldCharType="begin"/>
      </w:r>
      <w:r>
        <w:instrText xml:space="preserve"> REF _Ref155700611 \r \h </w:instrText>
      </w:r>
      <w:r>
        <w:fldChar w:fldCharType="separate"/>
      </w:r>
      <w:r>
        <w:t>7.4</w:t>
      </w:r>
      <w:r>
        <w:fldChar w:fldCharType="end"/>
      </w:r>
      <w:r>
        <w:t xml:space="preserve"> </w:t>
      </w:r>
      <w:r>
        <w:fldChar w:fldCharType="begin"/>
      </w:r>
      <w:r>
        <w:instrText xml:space="preserve"> REF _Ref155700592 \h  \* MERGEFORMAT </w:instrText>
      </w:r>
      <w:r>
        <w:fldChar w:fldCharType="separate"/>
      </w:r>
      <w:r w:rsidRPr="00A81E8E">
        <w:t>Komponenten des Roboters Revision A</w:t>
      </w:r>
      <w:r>
        <w:fldChar w:fldCharType="end"/>
      </w:r>
      <w:r>
        <w:t xml:space="preserve"> </w:t>
      </w:r>
      <w:r w:rsidRPr="00D813C0">
        <w:t>beschrieben wurden, wird hier auf eine erneute Beschreibung verzichtet.</w:t>
      </w:r>
    </w:p>
    <w:p w14:paraId="5F762925" w14:textId="77777777" w:rsidR="00403B00" w:rsidRDefault="00403B00" w:rsidP="00403B00"/>
    <w:p w14:paraId="77FCA235" w14:textId="143EE4DB" w:rsidR="00403B00" w:rsidRDefault="00633EC8" w:rsidP="00B634DB">
      <w:pPr>
        <w:pStyle w:val="berschrift3"/>
      </w:pPr>
      <w:r w:rsidRPr="00633EC8">
        <w:t>I</w:t>
      </w:r>
      <w:r>
        <w:rPr>
          <w:vertAlign w:val="superscript"/>
        </w:rPr>
        <w:t>2</w:t>
      </w:r>
      <w:r>
        <w:t>C-Bus</w:t>
      </w:r>
    </w:p>
    <w:p w14:paraId="5C77C9AE" w14:textId="77777777" w:rsidR="009607E5" w:rsidRPr="009607E5" w:rsidRDefault="009607E5" w:rsidP="009607E5"/>
    <w:p w14:paraId="783B82A9" w14:textId="05C8EAE1" w:rsidR="0004176E" w:rsidRPr="0004176E" w:rsidRDefault="0004176E" w:rsidP="0004176E">
      <w:proofErr w:type="spellStart"/>
      <w:r>
        <w:t>xxxx</w:t>
      </w:r>
      <w:proofErr w:type="spellEnd"/>
    </w:p>
    <w:p w14:paraId="02F6C25E" w14:textId="77777777" w:rsidR="000F766C" w:rsidRPr="000F766C" w:rsidRDefault="000F766C" w:rsidP="000F766C"/>
    <w:p w14:paraId="479DCD38" w14:textId="72CF16BA" w:rsidR="000F766C" w:rsidRDefault="00633EC8" w:rsidP="000F766C">
      <w:pPr>
        <w:pStyle w:val="berschrift3"/>
      </w:pPr>
      <w:r>
        <w:t>OLED Display</w:t>
      </w:r>
      <w:r w:rsidR="00931F89">
        <w:t xml:space="preserve"> XXX</w:t>
      </w:r>
    </w:p>
    <w:p w14:paraId="407DB6BD" w14:textId="77777777" w:rsidR="009607E5" w:rsidRPr="009607E5" w:rsidRDefault="009607E5" w:rsidP="009607E5"/>
    <w:p w14:paraId="43163FE3" w14:textId="5EB3B86C" w:rsidR="000F766C" w:rsidRPr="000F766C" w:rsidRDefault="000F766C" w:rsidP="000F766C">
      <w:proofErr w:type="spellStart"/>
      <w:r>
        <w:t>Xxx</w:t>
      </w:r>
      <w:proofErr w:type="spellEnd"/>
    </w:p>
    <w:p w14:paraId="5D661364" w14:textId="3002DE4A" w:rsidR="004E0B1C" w:rsidRDefault="005A51B0" w:rsidP="004E0B1C">
      <w:r>
        <w:br w:type="page"/>
      </w:r>
    </w:p>
    <w:p w14:paraId="15739248" w14:textId="765ED0F1" w:rsidR="004E0B1C" w:rsidRDefault="004E0B1C" w:rsidP="004E0B1C">
      <w:pPr>
        <w:pStyle w:val="berschrift3"/>
      </w:pPr>
      <w:r>
        <w:lastRenderedPageBreak/>
        <w:t xml:space="preserve">Vibrationssensor </w:t>
      </w:r>
      <w:r w:rsidR="00E94974">
        <w:t>SW-420</w:t>
      </w:r>
    </w:p>
    <w:p w14:paraId="10604F79" w14:textId="723D5686" w:rsidR="00A603D0" w:rsidRDefault="00A603D0" w:rsidP="00A603D0">
      <w:pPr>
        <w:jc w:val="both"/>
      </w:pPr>
    </w:p>
    <w:p w14:paraId="0C58AF5B" w14:textId="40DE25F4" w:rsidR="00E94974" w:rsidRPr="00E94974" w:rsidRDefault="00A603D0" w:rsidP="00A603D0">
      <w:pPr>
        <w:jc w:val="both"/>
      </w:pPr>
      <w:r>
        <w:rPr>
          <w:noProof/>
        </w:rPr>
        <mc:AlternateContent>
          <mc:Choice Requires="wps">
            <w:drawing>
              <wp:anchor distT="0" distB="0" distL="114300" distR="114300" simplePos="0" relativeHeight="251667457" behindDoc="0" locked="0" layoutInCell="1" allowOverlap="1" wp14:anchorId="68A95F71" wp14:editId="522F0622">
                <wp:simplePos x="0" y="0"/>
                <wp:positionH relativeFrom="column">
                  <wp:posOffset>0</wp:posOffset>
                </wp:positionH>
                <wp:positionV relativeFrom="paragraph">
                  <wp:posOffset>2524125</wp:posOffset>
                </wp:positionV>
                <wp:extent cx="2563495" cy="635"/>
                <wp:effectExtent l="0" t="0" r="0" b="0"/>
                <wp:wrapSquare wrapText="bothSides"/>
                <wp:docPr id="1138261056" name="Textfeld 1"/>
                <wp:cNvGraphicFramePr/>
                <a:graphic xmlns:a="http://schemas.openxmlformats.org/drawingml/2006/main">
                  <a:graphicData uri="http://schemas.microsoft.com/office/word/2010/wordprocessingShape">
                    <wps:wsp>
                      <wps:cNvSpPr txBox="1"/>
                      <wps:spPr>
                        <a:xfrm>
                          <a:off x="0" y="0"/>
                          <a:ext cx="2563495" cy="635"/>
                        </a:xfrm>
                        <a:prstGeom prst="rect">
                          <a:avLst/>
                        </a:prstGeom>
                        <a:solidFill>
                          <a:prstClr val="white"/>
                        </a:solidFill>
                        <a:ln>
                          <a:noFill/>
                        </a:ln>
                      </wps:spPr>
                      <wps:txbx>
                        <w:txbxContent>
                          <w:p w14:paraId="74FC05F0" w14:textId="38050DD2" w:rsidR="00A603D0" w:rsidRPr="00196E17" w:rsidRDefault="00A603D0" w:rsidP="00A603D0">
                            <w:pPr>
                              <w:pStyle w:val="Beschriftung"/>
                              <w:rPr>
                                <w:noProof/>
                                <w:sz w:val="24"/>
                                <w:szCs w:val="24"/>
                              </w:rPr>
                            </w:pPr>
                            <w:r>
                              <w:t xml:space="preserve">Abbildung </w:t>
                            </w:r>
                            <w:fldSimple w:instr=" SEQ Abbildung \* ARABIC ">
                              <w:r w:rsidR="007E2ED4">
                                <w:rPr>
                                  <w:noProof/>
                                </w:rPr>
                                <w:t>23</w:t>
                              </w:r>
                            </w:fldSimple>
                            <w:r>
                              <w:t xml:space="preserve"> Vibrationssensor SW-420 (</w:t>
                            </w:r>
                            <w:r w:rsidRPr="003F70FA">
                              <w:t>https://www.canadarobotix.com/products/1886</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A95F71" id="_x0000_s1030" type="#_x0000_t202" style="position:absolute;left:0;text-align:left;margin-left:0;margin-top:198.75pt;width:201.85pt;height:.05pt;z-index:25166745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" stroked="f">
                <v:textbox style="mso-fit-shape-to-text:t" inset="0,0,0,0">
                  <w:txbxContent>
                    <w:p w14:paraId="74FC05F0" w14:textId="38050DD2" w:rsidR="00A603D0" w:rsidRPr="00196E17" w:rsidRDefault="00A603D0" w:rsidP="00A603D0">
                      <w:pPr>
                        <w:pStyle w:val="Beschriftung"/>
                        <w:rPr>
                          <w:noProof/>
                          <w:sz w:val="24"/>
                          <w:szCs w:val="24"/>
                        </w:rPr>
                      </w:pPr>
                      <w:r>
                        <w:t xml:space="preserve">Abbildung </w:t>
                      </w:r>
                      <w:fldSimple w:instr=" SEQ Abbildung \* ARABIC ">
                        <w:r w:rsidR="007E2ED4">
                          <w:rPr>
                            <w:noProof/>
                          </w:rPr>
                          <w:t>23</w:t>
                        </w:r>
                      </w:fldSimple>
                      <w:r>
                        <w:t xml:space="preserve"> Vibrationssensor SW-420 (</w:t>
                      </w:r>
                      <w:r w:rsidRPr="003F70FA">
                        <w:t>https://www.canadarobotix.com/products/1886</w:t>
                      </w:r>
                      <w:r>
                        <w:t>)</w:t>
                      </w:r>
                    </w:p>
                  </w:txbxContent>
                </v:textbox>
                <w10:wrap type="square"/>
              </v:shape>
            </w:pict>
          </mc:Fallback>
        </mc:AlternateContent>
      </w:r>
      <w:r>
        <w:rPr>
          <w:noProof/>
        </w:rPr>
        <w:drawing>
          <wp:anchor distT="0" distB="0" distL="114300" distR="114300" simplePos="0" relativeHeight="251665409" behindDoc="0" locked="0" layoutInCell="1" allowOverlap="1" wp14:anchorId="67B0EE61" wp14:editId="192FEF48">
            <wp:simplePos x="0" y="0"/>
            <wp:positionH relativeFrom="margin">
              <wp:align>left</wp:align>
            </wp:positionH>
            <wp:positionV relativeFrom="paragraph">
              <wp:posOffset>9861</wp:posOffset>
            </wp:positionV>
            <wp:extent cx="2563495" cy="2457450"/>
            <wp:effectExtent l="0" t="0" r="8255" b="0"/>
            <wp:wrapSquare wrapText="bothSides"/>
            <wp:docPr id="52766677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666775" name="Grafik 1"/>
                    <pic:cNvPicPr>
                      <a:picLocks noChangeAspect="1" noChangeArrowheads="1"/>
                    </pic:cNvPicPr>
                  </pic:nvPicPr>
                  <pic:blipFill>
                    <a:blip r:embed="rId37">
                      <a:extLst>
                        <a:ext uri="{28A0092B-C50C-407E-A947-70E740481C1C}">
                          <a14:useLocalDpi xmlns:a14="http://schemas.microsoft.com/office/drawing/2010/main" val="0"/>
                        </a:ext>
                      </a:extLst>
                    </a:blip>
                    <a:srcRect t="2068" b="2068"/>
                    <a:stretch>
                      <a:fillRect/>
                    </a:stretch>
                  </pic:blipFill>
                  <pic:spPr bwMode="auto">
                    <a:xfrm>
                      <a:off x="0" y="0"/>
                      <a:ext cx="2563495" cy="2457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A51B0" w:rsidRPr="005A51B0">
        <w:t xml:space="preserve">Das SW-420 Vibrationssensor-Modul besteht aus einem SW-420 Vibrationsschalter und einem LM393 Spannungsvergleicher. Im SW-420 Vibrationsschalter befinden sich eine Feder und ein Stab innerhalb eines Rohres. Bei auftretenden Vibrationen kommt es zum Kontakt zwischen der Feder und dem Stab, wodurch der Stromkreis geschlossen wird. Der integrierte Vibrationssensor im Modul erfasst diese Schwingungen und wandelt sie in elektrische Signale um. Der LM393 </w:t>
      </w:r>
      <w:r w:rsidR="005A51B0">
        <w:t>Komparator</w:t>
      </w:r>
      <w:r w:rsidR="005A51B0" w:rsidRPr="005A51B0">
        <w:t xml:space="preserve"> vergleicht diese Signale mit einer Referenzspannung, die über d</w:t>
      </w:r>
      <w:r w:rsidR="00F32CFA">
        <w:t>en Trimmer</w:t>
      </w:r>
      <w:r w:rsidR="005A51B0" w:rsidRPr="005A51B0">
        <w:t xml:space="preserve"> eingestellt wird. Wenn die Amplitude des Signals die Referenzspannung überschreitet, gibt der </w:t>
      </w:r>
      <w:r w:rsidR="00F32CFA">
        <w:t>Komparator</w:t>
      </w:r>
      <w:r w:rsidR="005A51B0" w:rsidRPr="005A51B0">
        <w:t xml:space="preserve"> ein </w:t>
      </w:r>
      <w:r w:rsidR="00F32CFA">
        <w:t>HIGH-</w:t>
      </w:r>
      <w:r w:rsidR="005A51B0" w:rsidRPr="005A51B0">
        <w:t>Signal aus, andernfalls ein</w:t>
      </w:r>
      <w:r w:rsidR="00F32CFA">
        <w:t xml:space="preserve"> LOW-Signal</w:t>
      </w:r>
      <w:r w:rsidR="005A51B0" w:rsidRPr="005A51B0">
        <w:t>.</w:t>
      </w:r>
      <w:r>
        <w:t xml:space="preserve"> Auf der Platine befinden sich auch LED-Anzeigen für die Stromversorgung und den digitalen Ausgangsstatus. Es hat eine einfache und klare 3-Pin-Schnittstelle: VCC, GND und DO (digitaler Ausgang). Es unterstützt eine Stromversorgung von 3,3V oder 5V. Dieses Modul ist mit jedem Mikrocontroller kompatibel, der über einen digitalen Eingang verfügt. Daher sind natürlich auch beliebte Mikrocontroller wie PIC, Arduino und Raspberry Pi kompatibel. </w:t>
      </w:r>
    </w:p>
    <w:p w14:paraId="3F646D23" w14:textId="77777777" w:rsidR="005A51B0" w:rsidRPr="004E0B1C" w:rsidRDefault="005A51B0" w:rsidP="004E0B1C"/>
    <w:p w14:paraId="11152C6C" w14:textId="292129B6" w:rsidR="004E0B1C" w:rsidRPr="00DD3239" w:rsidRDefault="004E0B1C" w:rsidP="004E0B1C">
      <w:pPr>
        <w:pStyle w:val="berschrift3"/>
      </w:pPr>
      <w:r>
        <w:t>Infrarotsensor XXX</w:t>
      </w:r>
    </w:p>
    <w:p w14:paraId="10726EE6" w14:textId="227DE372" w:rsidR="004E0B1C" w:rsidRPr="004E0B1C" w:rsidRDefault="000F766C" w:rsidP="004E0B1C">
      <w:proofErr w:type="spellStart"/>
      <w:r>
        <w:t>Xxx</w:t>
      </w:r>
      <w:proofErr w:type="spellEnd"/>
    </w:p>
    <w:p w14:paraId="7E7D8CDC" w14:textId="77777777" w:rsidR="00C72606" w:rsidRDefault="00C72606" w:rsidP="00C72606"/>
    <w:p w14:paraId="32D2B7FE" w14:textId="77777777" w:rsidR="00C72606" w:rsidRPr="00DD3239" w:rsidRDefault="00C72606" w:rsidP="00C72606">
      <w:pPr>
        <w:pStyle w:val="berschrift3"/>
      </w:pPr>
      <w:bookmarkStart w:id="275" w:name="_Toc153538122"/>
      <w:bookmarkStart w:id="276" w:name="_Toc153713219"/>
      <w:r w:rsidRPr="00DD3239">
        <w:t>Gyroskop MPU6050</w:t>
      </w:r>
      <w:bookmarkEnd w:id="275"/>
      <w:bookmarkEnd w:id="276"/>
    </w:p>
    <w:p w14:paraId="58E94F28" w14:textId="77777777" w:rsidR="00C72606" w:rsidRPr="006878BE" w:rsidRDefault="00C72606" w:rsidP="00C72606"/>
    <w:p w14:paraId="098EA11A" w14:textId="5F6B6677" w:rsidR="00C72606" w:rsidRPr="00AD1E28" w:rsidRDefault="00C72606" w:rsidP="00C72606">
      <w:pPr>
        <w:jc w:val="both"/>
        <w:rPr>
          <w:color w:val="00B050"/>
        </w:rPr>
      </w:pPr>
      <w:r w:rsidRPr="00AD1E28">
        <w:rPr>
          <w:color w:val="00B050"/>
        </w:rPr>
        <w:t xml:space="preserve">Der MPU6050 – Sensor verfügt über ein 3-Achsen Accelerometer, ein 3-Achsen Gyroskop und einen Temperatursensor. Der MPU6050 besitzt intern einen eigenen DMP (Digital Motion </w:t>
      </w:r>
      <w:proofErr w:type="spellStart"/>
      <w:r w:rsidRPr="00AD1E28">
        <w:rPr>
          <w:color w:val="00B050"/>
        </w:rPr>
        <w:t>Processor</w:t>
      </w:r>
      <w:proofErr w:type="spellEnd"/>
      <w:r w:rsidRPr="00AD1E28">
        <w:rPr>
          <w:color w:val="00B050"/>
        </w:rPr>
        <w:t xml:space="preserve">). Der DMP wurde ausgelegt für Sensorfusion und Bewegungserkennung. Der Prozessor kombiniert die Daten des Accelerometer und des Gyroskop, um Fehler innerhalb der einzelnen Sensoren zu minimieren. Er kann die Daten außerdem verrechnen und das Ergebnis in Euler-Winkel umrechnen. Der Algorithmus, auf welche Weise die Daten kombiniert werden, wird vom Hersteller </w:t>
      </w:r>
      <w:proofErr w:type="spellStart"/>
      <w:r w:rsidRPr="00AD1E28">
        <w:rPr>
          <w:color w:val="00B050"/>
        </w:rPr>
        <w:t>Invensense</w:t>
      </w:r>
      <w:proofErr w:type="spellEnd"/>
      <w:r w:rsidRPr="00AD1E28">
        <w:rPr>
          <w:color w:val="00B050"/>
        </w:rPr>
        <w:t xml:space="preserve"> nicht offen gelegt. Die Daten werden über den I2C – Bus eingelesen. Im Sensor befinden sich MEMS (= „Micro-</w:t>
      </w:r>
      <w:proofErr w:type="spellStart"/>
      <w:r w:rsidRPr="00AD1E28">
        <w:rPr>
          <w:color w:val="00B050"/>
        </w:rPr>
        <w:t>Electrical</w:t>
      </w:r>
      <w:proofErr w:type="spellEnd"/>
      <w:r w:rsidRPr="00AD1E28">
        <w:rPr>
          <w:color w:val="00B050"/>
        </w:rPr>
        <w:t>-</w:t>
      </w:r>
      <w:proofErr w:type="spellStart"/>
      <w:r w:rsidRPr="00AD1E28">
        <w:rPr>
          <w:color w:val="00B050"/>
        </w:rPr>
        <w:t>Mechanical</w:t>
      </w:r>
      <w:proofErr w:type="spellEnd"/>
      <w:r w:rsidRPr="00AD1E28">
        <w:rPr>
          <w:color w:val="00B050"/>
        </w:rPr>
        <w:t xml:space="preserve"> Systems“). Das sind winzige elektro-mechanische Systeme die billig und in Masse produziert werden können. </w:t>
      </w:r>
    </w:p>
    <w:p w14:paraId="3FC727AE" w14:textId="77777777" w:rsidR="00C72606" w:rsidRDefault="00C72606" w:rsidP="00C72606">
      <w:pPr>
        <w:jc w:val="both"/>
      </w:pPr>
    </w:p>
    <w:p w14:paraId="564A11C1" w14:textId="77777777" w:rsidR="00C72606" w:rsidRDefault="00C72606" w:rsidP="00C72606">
      <w:pPr>
        <w:jc w:val="both"/>
      </w:pPr>
    </w:p>
    <w:p w14:paraId="72980741" w14:textId="77777777" w:rsidR="00C72606" w:rsidRDefault="00C72606" w:rsidP="00C72606">
      <w:pPr>
        <w:jc w:val="both"/>
      </w:pPr>
    </w:p>
    <w:p w14:paraId="4D5B4944" w14:textId="77777777" w:rsidR="00C72606" w:rsidRDefault="00C72606" w:rsidP="00C72606">
      <w:pPr>
        <w:keepNext/>
        <w:jc w:val="center"/>
      </w:pPr>
      <w:r>
        <w:rPr>
          <w:noProof/>
        </w:rPr>
        <w:lastRenderedPageBreak/>
        <w:drawing>
          <wp:inline distT="0" distB="0" distL="0" distR="0" wp14:anchorId="32D57122" wp14:editId="4161FA8C">
            <wp:extent cx="2660338" cy="2081468"/>
            <wp:effectExtent l="0" t="0" r="6985" b="0"/>
            <wp:docPr id="1294649980" name="Grafik 1294649980" descr="Ein Bild, das Elektronik, Schaltung, Elektronisches Bauteil, passives Bauele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649980" name="Grafik 1294649980" descr="Ein Bild, das Elektronik, Schaltung, Elektronisches Bauteil, passives Bauelement enthält.&#10;&#10;Automatisch generierte Beschreibung"/>
                    <pic:cNvPicPr/>
                  </pic:nvPicPr>
                  <pic:blipFill>
                    <a:blip r:embed="rId38"/>
                    <a:stretch>
                      <a:fillRect/>
                    </a:stretch>
                  </pic:blipFill>
                  <pic:spPr>
                    <a:xfrm rot="10800000">
                      <a:off x="0" y="0"/>
                      <a:ext cx="2671727" cy="2090378"/>
                    </a:xfrm>
                    <a:prstGeom prst="rect">
                      <a:avLst/>
                    </a:prstGeom>
                  </pic:spPr>
                </pic:pic>
              </a:graphicData>
            </a:graphic>
          </wp:inline>
        </w:drawing>
      </w:r>
    </w:p>
    <w:p w14:paraId="42168AE6" w14:textId="77777777" w:rsidR="00C72606" w:rsidRDefault="00C72606" w:rsidP="00C72606">
      <w:pPr>
        <w:pStyle w:val="Beschriftung"/>
        <w:jc w:val="center"/>
      </w:pPr>
    </w:p>
    <w:p w14:paraId="75DB612F" w14:textId="2FCACD17" w:rsidR="00C72606" w:rsidRDefault="00C72606" w:rsidP="00C72606">
      <w:pPr>
        <w:pStyle w:val="Beschriftung"/>
        <w:jc w:val="center"/>
      </w:pPr>
      <w:bookmarkStart w:id="277" w:name="_Toc153713167"/>
      <w:r>
        <w:t xml:space="preserve">Abbildung </w:t>
      </w:r>
      <w:fldSimple w:instr=" SEQ Abbildung \* ARABIC ">
        <w:r w:rsidR="007E2ED4">
          <w:rPr>
            <w:noProof/>
          </w:rPr>
          <w:t>24</w:t>
        </w:r>
      </w:fldSimple>
      <w:r>
        <w:t xml:space="preserve"> Gyroskop MPU6050</w:t>
      </w:r>
      <w:bookmarkEnd w:id="277"/>
    </w:p>
    <w:p w14:paraId="7C2C3AC9" w14:textId="77777777" w:rsidR="00C72606" w:rsidRPr="002D5D32" w:rsidRDefault="00C72606" w:rsidP="00C72606"/>
    <w:p w14:paraId="47D834D1" w14:textId="77777777" w:rsidR="00C72606" w:rsidRPr="00AD1E28" w:rsidRDefault="00C72606" w:rsidP="00C72606">
      <w:pPr>
        <w:jc w:val="both"/>
        <w:rPr>
          <w:color w:val="00B050"/>
        </w:rPr>
      </w:pPr>
      <w:r w:rsidRPr="00AD1E28">
        <w:rPr>
          <w:color w:val="00B050"/>
        </w:rPr>
        <w:t>Im rechten Bild von Abb. 9 drückt die Beschleunigung nach links die mittlere Kondensatorplatte näher zur rechten. Das verändert die Kapazität zwischen den Platten. Misst man die Kapazitäten kann man so auf die Beschleunigung rückschließen.</w:t>
      </w:r>
    </w:p>
    <w:p w14:paraId="4C6F233F" w14:textId="77777777" w:rsidR="00C72606" w:rsidRPr="00AD1E28" w:rsidRDefault="00C72606" w:rsidP="00C72606">
      <w:pPr>
        <w:jc w:val="both"/>
        <w:rPr>
          <w:color w:val="00B050"/>
        </w:rPr>
      </w:pPr>
    </w:p>
    <w:p w14:paraId="5EA80240" w14:textId="77777777" w:rsidR="00C72606" w:rsidRDefault="00C72606" w:rsidP="00C72606">
      <w:pPr>
        <w:keepNext/>
        <w:jc w:val="center"/>
      </w:pPr>
      <w:r>
        <w:rPr>
          <w:noProof/>
          <w:lang w:eastAsia="de-AT"/>
        </w:rPr>
        <w:drawing>
          <wp:inline distT="0" distB="0" distL="0" distR="0" wp14:anchorId="66D5947D" wp14:editId="2AAE7221">
            <wp:extent cx="5064656" cy="1857375"/>
            <wp:effectExtent l="0" t="0" r="3175" b="0"/>
            <wp:docPr id="411845750" name="Grafik 411845750"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845750" name="Grafik 411845750" descr="Ein Bild, das Text, Screenshot, Schrift, Diagramm enthält.&#10;&#10;Automatisch generierte Beschreibung"/>
                    <pic:cNvPicPr/>
                  </pic:nvPicPr>
                  <pic:blipFill>
                    <a:blip r:embed="rId39">
                      <a:extLst>
                        <a:ext uri="{28A0092B-C50C-407E-A947-70E740481C1C}">
                          <a14:useLocalDpi xmlns:a14="http://schemas.microsoft.com/office/drawing/2010/main" val="0"/>
                        </a:ext>
                      </a:extLst>
                    </a:blip>
                    <a:stretch>
                      <a:fillRect/>
                    </a:stretch>
                  </pic:blipFill>
                  <pic:spPr>
                    <a:xfrm>
                      <a:off x="0" y="0"/>
                      <a:ext cx="5110059" cy="1874026"/>
                    </a:xfrm>
                    <a:prstGeom prst="rect">
                      <a:avLst/>
                    </a:prstGeom>
                  </pic:spPr>
                </pic:pic>
              </a:graphicData>
            </a:graphic>
          </wp:inline>
        </w:drawing>
      </w:r>
    </w:p>
    <w:p w14:paraId="6E6B2D56" w14:textId="4B3B1B04" w:rsidR="00C72606" w:rsidRDefault="00C72606" w:rsidP="00C72606">
      <w:pPr>
        <w:pStyle w:val="Beschriftung"/>
        <w:jc w:val="center"/>
      </w:pPr>
      <w:bookmarkStart w:id="278" w:name="_Toc153713168"/>
      <w:r>
        <w:t xml:space="preserve">Abbildung </w:t>
      </w:r>
      <w:fldSimple w:instr=" SEQ Abbildung \* ARABIC ">
        <w:r w:rsidR="007E2ED4">
          <w:rPr>
            <w:noProof/>
          </w:rPr>
          <w:t>25</w:t>
        </w:r>
      </w:fldSimple>
      <w:r w:rsidRPr="00ED0D2D">
        <w:t xml:space="preserve"> Funktionsweise  des </w:t>
      </w:r>
      <w:proofErr w:type="spellStart"/>
      <w:r w:rsidRPr="00ED0D2D">
        <w:t>Accelerometers</w:t>
      </w:r>
      <w:proofErr w:type="spellEnd"/>
      <w:r w:rsidRPr="00ED0D2D">
        <w:t xml:space="preserve"> (</w:t>
      </w:r>
      <w:hyperlink r:id="rId40" w:history="1">
        <w:r w:rsidRPr="00E17CB8">
          <w:rPr>
            <w:rStyle w:val="Hyperlink"/>
          </w:rPr>
          <w:t>https://www.elektronik-kompendium.de/sites/bau/1503041.htm</w:t>
        </w:r>
      </w:hyperlink>
      <w:r w:rsidRPr="00ED0D2D">
        <w:t>)</w:t>
      </w:r>
      <w:bookmarkEnd w:id="278"/>
    </w:p>
    <w:p w14:paraId="20B71F26" w14:textId="77777777" w:rsidR="00C72606" w:rsidRDefault="00C72606" w:rsidP="00C72606"/>
    <w:p w14:paraId="2C32C5A7" w14:textId="77777777" w:rsidR="00C72606" w:rsidRDefault="00C72606" w:rsidP="00C72606">
      <w:pPr>
        <w:jc w:val="both"/>
        <w:rPr>
          <w:color w:val="00B050"/>
        </w:rPr>
      </w:pPr>
      <w:r w:rsidRPr="00AD1E28">
        <w:rPr>
          <w:color w:val="00B050"/>
        </w:rPr>
        <w:t xml:space="preserve">Der Accelerometer misst Beschleunigungen entlang der x, y, z-Achsen, während das Gyroskop Geschwindigkeiten um die </w:t>
      </w:r>
      <w:proofErr w:type="spellStart"/>
      <w:r w:rsidRPr="00AD1E28">
        <w:rPr>
          <w:color w:val="00B050"/>
        </w:rPr>
        <w:t>x,y,z</w:t>
      </w:r>
      <w:proofErr w:type="spellEnd"/>
      <w:r w:rsidRPr="00AD1E28">
        <w:rPr>
          <w:color w:val="00B050"/>
        </w:rPr>
        <w:t xml:space="preserve"> – Achsen misst.</w:t>
      </w:r>
    </w:p>
    <w:p w14:paraId="26A6FCED" w14:textId="77777777" w:rsidR="00265778" w:rsidRPr="00AD1E28" w:rsidRDefault="00265778" w:rsidP="00C72606">
      <w:pPr>
        <w:jc w:val="both"/>
        <w:rPr>
          <w:color w:val="00B050"/>
        </w:rPr>
      </w:pPr>
    </w:p>
    <w:p w14:paraId="530559BC" w14:textId="0CA72808" w:rsidR="00F27BE0" w:rsidRPr="00DD3239" w:rsidRDefault="00F27BE0" w:rsidP="00DD3239">
      <w:pPr>
        <w:pStyle w:val="berschrift2"/>
      </w:pPr>
      <w:bookmarkStart w:id="279" w:name="_Toc153538123"/>
      <w:bookmarkStart w:id="280" w:name="_Toc153713220"/>
      <w:r w:rsidRPr="00DD3239">
        <w:t>Hardware-Design Controller</w:t>
      </w:r>
      <w:bookmarkEnd w:id="268"/>
      <w:bookmarkEnd w:id="279"/>
      <w:bookmarkEnd w:id="280"/>
    </w:p>
    <w:p w14:paraId="3D600975" w14:textId="77777777" w:rsidR="008831F0" w:rsidRPr="008831F0" w:rsidRDefault="008831F0" w:rsidP="008831F0"/>
    <w:p w14:paraId="6C99E80D" w14:textId="77777777" w:rsidR="00F36F01" w:rsidRDefault="00F36F01" w:rsidP="00A05687">
      <w:pPr>
        <w:jc w:val="both"/>
      </w:pPr>
    </w:p>
    <w:p w14:paraId="231F99A4" w14:textId="56AACD16" w:rsidR="00F36F01" w:rsidRPr="00F36F01" w:rsidRDefault="00F36F01" w:rsidP="00A05687">
      <w:pPr>
        <w:jc w:val="both"/>
        <w:rPr>
          <w:color w:val="FF0000"/>
        </w:rPr>
      </w:pPr>
      <w:r w:rsidRPr="00F36F01">
        <w:rPr>
          <w:color w:val="00B050"/>
        </w:rPr>
        <w:t xml:space="preserve">Die Steuerung des Roboters erfolgt über einen eigens dazu entwickelten Controller. Der Controller verfügt über zwei Joysticks, mit dem der Roboter hinsichtlich der Bewegung gesteuert werden kann. </w:t>
      </w:r>
      <w:r w:rsidRPr="00F36F01">
        <w:rPr>
          <w:color w:val="FF0000"/>
        </w:rPr>
        <w:t>Zusätzlich……</w:t>
      </w:r>
      <w:r>
        <w:rPr>
          <w:color w:val="FF0000"/>
        </w:rPr>
        <w:t>(welche weiteren Funktionen ?)</w:t>
      </w:r>
      <w:r w:rsidR="00F31961">
        <w:rPr>
          <w:color w:val="FF0000"/>
        </w:rPr>
        <w:t xml:space="preserve"> </w:t>
      </w:r>
    </w:p>
    <w:p w14:paraId="0F4C723C" w14:textId="77777777" w:rsidR="00F36F01" w:rsidRDefault="00F36F01" w:rsidP="00A05687">
      <w:pPr>
        <w:jc w:val="both"/>
      </w:pPr>
    </w:p>
    <w:p w14:paraId="37312486" w14:textId="66A8D9F1" w:rsidR="00DA5F09" w:rsidRPr="00F36F01" w:rsidRDefault="00F36F01" w:rsidP="00A05687">
      <w:pPr>
        <w:jc w:val="both"/>
        <w:rPr>
          <w:color w:val="00B050"/>
        </w:rPr>
      </w:pPr>
      <w:r w:rsidRPr="00F36F01">
        <w:rPr>
          <w:color w:val="00B050"/>
        </w:rPr>
        <w:t>Die</w:t>
      </w:r>
      <w:r w:rsidR="004E0EC0" w:rsidRPr="00F36F01">
        <w:rPr>
          <w:color w:val="00B050"/>
        </w:rPr>
        <w:t xml:space="preserve"> Daten</w:t>
      </w:r>
      <w:r w:rsidRPr="00F36F01">
        <w:rPr>
          <w:color w:val="00B050"/>
        </w:rPr>
        <w:t xml:space="preserve">, die von den Bedienelementen des Controllers durch den </w:t>
      </w:r>
      <w:proofErr w:type="spellStart"/>
      <w:r w:rsidRPr="00F36F01">
        <w:rPr>
          <w:color w:val="00B050"/>
        </w:rPr>
        <w:t>uC</w:t>
      </w:r>
      <w:proofErr w:type="spellEnd"/>
      <w:r w:rsidRPr="00F36F01">
        <w:rPr>
          <w:color w:val="00B050"/>
        </w:rPr>
        <w:t xml:space="preserve"> erfasst werden,</w:t>
      </w:r>
      <w:r w:rsidR="004E0EC0" w:rsidRPr="00F36F01">
        <w:rPr>
          <w:color w:val="00B050"/>
        </w:rPr>
        <w:t xml:space="preserve"> werden mittels des Funkmoduls NRF24L01+ </w:t>
      </w:r>
      <w:r w:rsidR="00A94996" w:rsidRPr="00F36F01">
        <w:rPr>
          <w:color w:val="00B050"/>
        </w:rPr>
        <w:t xml:space="preserve">zum Receiver, welcher hierbei der Roboter ist, übertragen.  </w:t>
      </w:r>
    </w:p>
    <w:p w14:paraId="5C132641" w14:textId="77777777" w:rsidR="00A05687" w:rsidRPr="00DA5F09" w:rsidRDefault="00A05687" w:rsidP="00DA5F09"/>
    <w:p w14:paraId="0CED1C66" w14:textId="6ED67E15" w:rsidR="008831F0" w:rsidRDefault="00061100" w:rsidP="008831F0">
      <w:proofErr w:type="spellStart"/>
      <w:r>
        <w:t>xxx</w:t>
      </w:r>
      <w:r w:rsidR="008831F0">
        <w:t>xxBlockschaltbild</w:t>
      </w:r>
      <w:r>
        <w:t>xxxxxx</w:t>
      </w:r>
      <w:proofErr w:type="spellEnd"/>
    </w:p>
    <w:p w14:paraId="443F1BA1" w14:textId="77777777" w:rsidR="00EC6255" w:rsidRDefault="00EC6255" w:rsidP="008831F0"/>
    <w:p w14:paraId="1C426317" w14:textId="77777777" w:rsidR="00703980" w:rsidRDefault="00EC6255" w:rsidP="00F23B8B">
      <w:pPr>
        <w:jc w:val="both"/>
      </w:pPr>
      <w:r w:rsidRPr="00F36F01">
        <w:rPr>
          <w:color w:val="00B050"/>
        </w:rPr>
        <w:lastRenderedPageBreak/>
        <w:t>Als Mikrocontroller wird der ATMEGA328p genutzt, welcher für die Nutzung des Controllers ausreichend ist.</w:t>
      </w:r>
      <w:r w:rsidR="00E67182" w:rsidRPr="00F36F01">
        <w:rPr>
          <w:color w:val="00B050"/>
        </w:rPr>
        <w:t xml:space="preserve"> Das Taktsignal wird durch einen externen Quarzoszillator mit 16MHz generiert, der die Geschwindigkeit der Programmabläufe beeinflusst</w:t>
      </w:r>
      <w:r w:rsidR="00E67182" w:rsidRPr="00E67182">
        <w:rPr>
          <w:color w:val="000000" w:themeColor="text1"/>
        </w:rPr>
        <w:t>.</w:t>
      </w:r>
      <w:r>
        <w:t xml:space="preserve"> </w:t>
      </w:r>
    </w:p>
    <w:p w14:paraId="665171DE" w14:textId="5D8A433D" w:rsidR="00703980" w:rsidRDefault="001532D1" w:rsidP="00F23B8B">
      <w:pPr>
        <w:jc w:val="both"/>
      </w:pPr>
      <w:r>
        <w:t xml:space="preserve">Die Platine wird </w:t>
      </w:r>
      <w:r w:rsidR="00351F85">
        <w:t xml:space="preserve">mit 4,5V betrieben, die </w:t>
      </w:r>
      <w:r>
        <w:t xml:space="preserve">durch </w:t>
      </w:r>
      <w:r w:rsidR="00351F85">
        <w:t>drei 1,5V AAA-Batterien zustande kommen.</w:t>
      </w:r>
      <w:r w:rsidR="00CF1DC3">
        <w:t xml:space="preserve"> </w:t>
      </w:r>
    </w:p>
    <w:p w14:paraId="6C7BA014" w14:textId="26D57760" w:rsidR="001532D1" w:rsidRPr="00F36F01" w:rsidRDefault="000E6C3B" w:rsidP="00F23B8B">
      <w:pPr>
        <w:jc w:val="both"/>
        <w:rPr>
          <w:color w:val="00B050"/>
        </w:rPr>
      </w:pPr>
      <w:r w:rsidRPr="00F36F01">
        <w:rPr>
          <w:color w:val="00B050"/>
        </w:rPr>
        <w:t>Die Spannungsversorgung wird mit einem Schalter getrennt, der ein Ausschalten</w:t>
      </w:r>
      <w:r w:rsidR="006D1005" w:rsidRPr="00F36F01">
        <w:rPr>
          <w:color w:val="00B050"/>
        </w:rPr>
        <w:t xml:space="preserve"> der </w:t>
      </w:r>
      <w:r w:rsidR="005E3B7F" w:rsidRPr="00F36F01">
        <w:rPr>
          <w:color w:val="00B050"/>
        </w:rPr>
        <w:t xml:space="preserve">kompletten </w:t>
      </w:r>
      <w:r w:rsidR="006D1005" w:rsidRPr="00F36F01">
        <w:rPr>
          <w:color w:val="00B050"/>
        </w:rPr>
        <w:t>Hardware</w:t>
      </w:r>
      <w:r w:rsidRPr="00F36F01">
        <w:rPr>
          <w:color w:val="00B050"/>
        </w:rPr>
        <w:t xml:space="preserve"> ermöglicht.</w:t>
      </w:r>
      <w:r w:rsidR="00276437" w:rsidRPr="00F36F01">
        <w:rPr>
          <w:color w:val="00B050"/>
        </w:rPr>
        <w:t xml:space="preserve"> Des Weiteren wird eine 3.3V Spannungsquelle benötigt, um das Funkmodul NRF24L01+ in Betrieb zu nehmen.</w:t>
      </w:r>
      <w:r w:rsidRPr="00F36F01">
        <w:rPr>
          <w:color w:val="00B050"/>
        </w:rPr>
        <w:t xml:space="preserve"> </w:t>
      </w:r>
      <w:r w:rsidR="00351F85" w:rsidRPr="00F36F01">
        <w:rPr>
          <w:color w:val="00B050"/>
        </w:rPr>
        <w:t xml:space="preserve"> </w:t>
      </w:r>
      <w:r w:rsidR="00276437" w:rsidRPr="00F36F01">
        <w:rPr>
          <w:color w:val="00B050"/>
        </w:rPr>
        <w:t>Da der Controller als Transmitter fungiert ist kein Logik-Pegel-Konverter notwendig und kann</w:t>
      </w:r>
      <w:r w:rsidR="00973DB9" w:rsidRPr="00F36F01">
        <w:rPr>
          <w:color w:val="00B050"/>
        </w:rPr>
        <w:t xml:space="preserve"> das Funkmodul</w:t>
      </w:r>
      <w:r w:rsidR="00276437" w:rsidRPr="00F36F01">
        <w:rPr>
          <w:color w:val="00B050"/>
        </w:rPr>
        <w:t xml:space="preserve"> direkt mit den Pins des SPI-Bus verbunden werden.</w:t>
      </w:r>
      <w:r w:rsidR="00DB36DE" w:rsidRPr="00F36F01">
        <w:rPr>
          <w:color w:val="00B050"/>
        </w:rPr>
        <w:t xml:space="preserve"> Der ATMEGA328p wird mit einem Sockel in die Schaltung integriert und wird für die Programmierung in einem Arduino UNO Evaluierungsboard eingesteckt. </w:t>
      </w:r>
      <w:r w:rsidR="006C44D3" w:rsidRPr="00F36F01">
        <w:rPr>
          <w:color w:val="00B050"/>
        </w:rPr>
        <w:t xml:space="preserve">Daher wird die Schaltung nicht über den SPI-Bus programmiert und kein ICSP-Header </w:t>
      </w:r>
      <w:r w:rsidR="00F36F01">
        <w:rPr>
          <w:color w:val="00B050"/>
        </w:rPr>
        <w:t>wird</w:t>
      </w:r>
      <w:r w:rsidR="006C44D3" w:rsidRPr="00F36F01">
        <w:rPr>
          <w:color w:val="00B050"/>
        </w:rPr>
        <w:t xml:space="preserve"> benötigt.</w:t>
      </w:r>
    </w:p>
    <w:p w14:paraId="0081EB77" w14:textId="77777777" w:rsidR="00DB36DE" w:rsidRDefault="00DB36DE" w:rsidP="00F23B8B">
      <w:pPr>
        <w:jc w:val="both"/>
      </w:pPr>
    </w:p>
    <w:p w14:paraId="455BF5FB" w14:textId="0010EDDE" w:rsidR="00EC6255" w:rsidRDefault="00F23B8B" w:rsidP="00F23B8B">
      <w:pPr>
        <w:jc w:val="both"/>
      </w:pPr>
      <w:r>
        <w:t>Um die Fahrrichtung des Roboters ändern zu können, wird ein Joystick eingebaut, welcher einen Widerstandswert besitzt und von den Analog-Digital-Converter des Mikrocontrollers zu einem</w:t>
      </w:r>
      <w:r w:rsidR="007C5B36">
        <w:t xml:space="preserve"> Wert</w:t>
      </w:r>
      <w:r>
        <w:t xml:space="preserve"> </w:t>
      </w:r>
      <w:r w:rsidR="007C5B36">
        <w:t>bis 1024 konvertiert, da dieser eine Auflösung von 10 Bit besitzt</w:t>
      </w:r>
      <w:r w:rsidR="005C291A">
        <w:t xml:space="preserve">. </w:t>
      </w:r>
      <w:r w:rsidR="007739AE">
        <w:t xml:space="preserve">Des Weiteren besitzt der Joystick einen eingebauten </w:t>
      </w:r>
      <w:proofErr w:type="spellStart"/>
      <w:r w:rsidR="007739AE">
        <w:t>Pushbutton</w:t>
      </w:r>
      <w:proofErr w:type="spellEnd"/>
      <w:r w:rsidR="007739AE">
        <w:t xml:space="preserve">, </w:t>
      </w:r>
      <w:r w:rsidR="003954A6">
        <w:t xml:space="preserve">mit welchen </w:t>
      </w:r>
      <w:proofErr w:type="spellStart"/>
      <w:r w:rsidR="003954A6" w:rsidRPr="003954A6">
        <w:rPr>
          <w:color w:val="FF0000"/>
        </w:rPr>
        <w:t>XXXnoch</w:t>
      </w:r>
      <w:proofErr w:type="spellEnd"/>
      <w:r w:rsidR="003954A6" w:rsidRPr="003954A6">
        <w:rPr>
          <w:color w:val="FF0000"/>
        </w:rPr>
        <w:t xml:space="preserve"> fehlende </w:t>
      </w:r>
      <w:proofErr w:type="spellStart"/>
      <w:r w:rsidR="003954A6" w:rsidRPr="003954A6">
        <w:rPr>
          <w:color w:val="FF0000"/>
        </w:rPr>
        <w:t>FunktionXXX</w:t>
      </w:r>
      <w:proofErr w:type="spellEnd"/>
      <w:r w:rsidR="003954A6">
        <w:t>.</w:t>
      </w:r>
    </w:p>
    <w:p w14:paraId="0B9B1644" w14:textId="61A8424B" w:rsidR="001532D1" w:rsidRDefault="001532D1" w:rsidP="00F23B8B">
      <w:pPr>
        <w:jc w:val="both"/>
      </w:pPr>
    </w:p>
    <w:p w14:paraId="2EB09562" w14:textId="5C5588F3" w:rsidR="001532D1" w:rsidRPr="003954A6" w:rsidRDefault="001532D1" w:rsidP="00F23B8B">
      <w:pPr>
        <w:jc w:val="both"/>
        <w:rPr>
          <w:color w:val="FF0000"/>
        </w:rPr>
      </w:pPr>
      <w:proofErr w:type="spellStart"/>
      <w:r w:rsidRPr="003954A6">
        <w:rPr>
          <w:color w:val="FF0000"/>
        </w:rPr>
        <w:t>xxxxxTriggerfunktionxxxx</w:t>
      </w:r>
      <w:proofErr w:type="spellEnd"/>
    </w:p>
    <w:p w14:paraId="399A858E" w14:textId="292F0C06" w:rsidR="00DA5F09" w:rsidRPr="00DA5F09" w:rsidRDefault="00DA5F09" w:rsidP="00DA5F09"/>
    <w:p w14:paraId="1D5DA782" w14:textId="2CEFEB63" w:rsidR="00DA5F09" w:rsidRDefault="00704FC0" w:rsidP="00DA5F09">
      <w:r>
        <w:br w:type="page"/>
      </w:r>
    </w:p>
    <w:p w14:paraId="38890A6C" w14:textId="77777777" w:rsidR="002A4479" w:rsidRPr="002A4479" w:rsidRDefault="002A4479" w:rsidP="00F27BE0">
      <w:pPr>
        <w:rPr>
          <w:color w:val="FF0000"/>
        </w:rPr>
      </w:pPr>
    </w:p>
    <w:p w14:paraId="32E5D2D4" w14:textId="294FDFBC" w:rsidR="00DD0548" w:rsidRDefault="00DD0548" w:rsidP="00DD0548">
      <w:pPr>
        <w:pStyle w:val="berschrift2"/>
      </w:pPr>
      <w:bookmarkStart w:id="281" w:name="_Toc153538124"/>
      <w:bookmarkStart w:id="282" w:name="_Toc153713221"/>
      <w:bookmarkStart w:id="283" w:name="_Toc151709272"/>
      <w:bookmarkStart w:id="284" w:name="_Ref152938931"/>
      <w:bookmarkStart w:id="285" w:name="_Ref152938948"/>
      <w:r>
        <w:t>Hardware-Komponenten Controller</w:t>
      </w:r>
      <w:bookmarkEnd w:id="281"/>
      <w:bookmarkEnd w:id="282"/>
    </w:p>
    <w:p w14:paraId="59C89CEA" w14:textId="77777777" w:rsidR="00E5628A" w:rsidRDefault="00E5628A" w:rsidP="00E5628A"/>
    <w:p w14:paraId="106313FB" w14:textId="77777777" w:rsidR="00E5628A" w:rsidRPr="00DD3239" w:rsidRDefault="00E5628A" w:rsidP="00E5628A">
      <w:pPr>
        <w:pStyle w:val="berschrift3"/>
      </w:pPr>
      <w:bookmarkStart w:id="286" w:name="_Toc151709270"/>
      <w:bookmarkStart w:id="287" w:name="_Toc153538125"/>
      <w:bookmarkStart w:id="288" w:name="_Toc153713222"/>
      <w:proofErr w:type="spellStart"/>
      <w:r w:rsidRPr="00DD3239">
        <w:t>xxxTriggerxxx</w:t>
      </w:r>
      <w:bookmarkEnd w:id="286"/>
      <w:bookmarkEnd w:id="287"/>
      <w:bookmarkEnd w:id="288"/>
      <w:proofErr w:type="spellEnd"/>
    </w:p>
    <w:p w14:paraId="44023744" w14:textId="77777777" w:rsidR="00E5628A" w:rsidRDefault="00E5628A" w:rsidP="00E5628A"/>
    <w:p w14:paraId="240F08BF" w14:textId="77777777" w:rsidR="00E5628A" w:rsidRDefault="00E5628A" w:rsidP="00E5628A"/>
    <w:p w14:paraId="6FCF59A8" w14:textId="77777777" w:rsidR="00E5628A" w:rsidRPr="00DD3239" w:rsidRDefault="00E5628A" w:rsidP="00E5628A">
      <w:pPr>
        <w:pStyle w:val="berschrift3"/>
      </w:pPr>
      <w:bookmarkStart w:id="289" w:name="_Toc151709271"/>
      <w:bookmarkStart w:id="290" w:name="_Toc153538126"/>
      <w:bookmarkStart w:id="291" w:name="_Toc153713223"/>
      <w:r w:rsidRPr="00DD3239">
        <w:t>Joystick</w:t>
      </w:r>
      <w:bookmarkEnd w:id="289"/>
      <w:bookmarkEnd w:id="290"/>
      <w:bookmarkEnd w:id="291"/>
    </w:p>
    <w:p w14:paraId="00AF6CCF" w14:textId="77777777" w:rsidR="00E5628A" w:rsidRDefault="00E5628A" w:rsidP="00E5628A"/>
    <w:p w14:paraId="64EDEE87" w14:textId="77777777" w:rsidR="00E5628A" w:rsidRPr="004F2D1F" w:rsidRDefault="00E5628A" w:rsidP="00E5628A">
      <w:pPr>
        <w:jc w:val="both"/>
        <w:rPr>
          <w:color w:val="00B050"/>
        </w:rPr>
      </w:pPr>
      <w:r w:rsidRPr="004F2D1F">
        <w:rPr>
          <w:color w:val="00B050"/>
        </w:rPr>
        <w:t xml:space="preserve">Die Fahrtrichtung des Roboters wird mittels eines 2-Achsen-Joysticks bestimmt, der sich in allen Richtungen bewegen lässt. Dieser besitzt jeweils einen Potentiometer für die X- und Y-Achse, welche als veränderbare Spannungsteiler fungieren. </w:t>
      </w:r>
    </w:p>
    <w:p w14:paraId="16E4AD21" w14:textId="77777777" w:rsidR="00E5628A" w:rsidRDefault="00E5628A" w:rsidP="00E5628A">
      <w:pPr>
        <w:jc w:val="both"/>
      </w:pPr>
    </w:p>
    <w:p w14:paraId="5DD28222" w14:textId="77777777" w:rsidR="00E5628A" w:rsidRDefault="00E5628A" w:rsidP="00E5628A">
      <w:pPr>
        <w:keepNext/>
        <w:jc w:val="center"/>
      </w:pPr>
    </w:p>
    <w:p w14:paraId="6FD74690" w14:textId="77777777" w:rsidR="00E5628A" w:rsidRDefault="00E5628A" w:rsidP="00E5628A">
      <w:pPr>
        <w:keepNext/>
        <w:jc w:val="center"/>
      </w:pPr>
      <w:r>
        <w:rPr>
          <w:noProof/>
        </w:rPr>
        <w:drawing>
          <wp:inline distT="0" distB="0" distL="0" distR="0" wp14:anchorId="2514373F" wp14:editId="13984042">
            <wp:extent cx="2695985" cy="1822037"/>
            <wp:effectExtent l="0" t="0" r="9525" b="6985"/>
            <wp:docPr id="1507477248"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12457" cy="1833169"/>
                    </a:xfrm>
                    <a:prstGeom prst="rect">
                      <a:avLst/>
                    </a:prstGeom>
                    <a:noFill/>
                    <a:ln>
                      <a:noFill/>
                    </a:ln>
                  </pic:spPr>
                </pic:pic>
              </a:graphicData>
            </a:graphic>
          </wp:inline>
        </w:drawing>
      </w:r>
    </w:p>
    <w:p w14:paraId="30BAF7F4" w14:textId="3C474B95" w:rsidR="00E5628A" w:rsidRDefault="00E5628A" w:rsidP="00E5628A">
      <w:pPr>
        <w:pStyle w:val="Beschriftung"/>
        <w:jc w:val="center"/>
      </w:pPr>
      <w:bookmarkStart w:id="292" w:name="_Toc153713169"/>
      <w:r>
        <w:t xml:space="preserve">Abbildung </w:t>
      </w:r>
      <w:fldSimple w:instr=" SEQ Abbildung \* ARABIC ">
        <w:r w:rsidR="007E2ED4">
          <w:rPr>
            <w:noProof/>
          </w:rPr>
          <w:t>26</w:t>
        </w:r>
      </w:fldSimple>
      <w:r>
        <w:t xml:space="preserve"> Joystick Schaltplan</w:t>
      </w:r>
      <w:bookmarkEnd w:id="292"/>
    </w:p>
    <w:p w14:paraId="0FC70603" w14:textId="77777777" w:rsidR="00E5628A" w:rsidRPr="004D55BB" w:rsidRDefault="00E5628A" w:rsidP="00E5628A"/>
    <w:p w14:paraId="613E67AC" w14:textId="77777777" w:rsidR="00E5628A" w:rsidRPr="004F2D1F" w:rsidRDefault="00E5628A" w:rsidP="00E5628A">
      <w:pPr>
        <w:jc w:val="both"/>
        <w:rPr>
          <w:color w:val="00B050"/>
        </w:rPr>
      </w:pPr>
      <w:r w:rsidRPr="004F2D1F">
        <w:rPr>
          <w:color w:val="00B050"/>
        </w:rPr>
        <w:t xml:space="preserve">Um die Daten des Spannungsteilers auslesen zu können, müssen die Pins </w:t>
      </w:r>
      <w:proofErr w:type="spellStart"/>
      <w:r w:rsidRPr="004F2D1F">
        <w:rPr>
          <w:color w:val="00B050"/>
        </w:rPr>
        <w:t>VRx</w:t>
      </w:r>
      <w:proofErr w:type="spellEnd"/>
      <w:r w:rsidRPr="004F2D1F">
        <w:rPr>
          <w:color w:val="00B050"/>
        </w:rPr>
        <w:t xml:space="preserve"> und </w:t>
      </w:r>
      <w:proofErr w:type="spellStart"/>
      <w:r w:rsidRPr="004F2D1F">
        <w:rPr>
          <w:color w:val="00B050"/>
        </w:rPr>
        <w:t>VRy</w:t>
      </w:r>
      <w:proofErr w:type="spellEnd"/>
      <w:r w:rsidRPr="004F2D1F">
        <w:rPr>
          <w:color w:val="00B050"/>
        </w:rPr>
        <w:t xml:space="preserve"> an den ADC-Pins des Mikrocontrollers verbunden sein. Dafür muss der Joystick zunächst mit 5V versorgt werden, da ansonsten unerwünschte Fehler beim Konvertieren auftreten könnten. Des Weiteren bietet der Joystick einen eingebauten Taster an, der eine logische „0“ oder „1“ ausgibt, daher wird der Pin SW an einem digitalen Pin angeschlossen. </w:t>
      </w:r>
    </w:p>
    <w:p w14:paraId="321C0F5F" w14:textId="77777777" w:rsidR="00E5628A" w:rsidRPr="002355F2" w:rsidRDefault="00E5628A" w:rsidP="00E5628A"/>
    <w:p w14:paraId="798679D6" w14:textId="77777777" w:rsidR="00E5628A" w:rsidRPr="00DA5F09" w:rsidRDefault="00E5628A" w:rsidP="00E5628A"/>
    <w:p w14:paraId="36FD0E23" w14:textId="77777777" w:rsidR="00E5628A" w:rsidRDefault="00E5628A" w:rsidP="00E5628A">
      <w:pPr>
        <w:rPr>
          <w:color w:val="FF0000"/>
        </w:rPr>
      </w:pPr>
      <w:r w:rsidRPr="004F2D1F">
        <w:rPr>
          <w:color w:val="FF0000"/>
        </w:rPr>
        <w:t xml:space="preserve">&lt; BILD : Verbindung Arduino </w:t>
      </w:r>
      <w:r w:rsidRPr="004F2D1F">
        <w:rPr>
          <w:color w:val="FF0000"/>
        </w:rPr>
        <w:sym w:font="Wingdings" w:char="F0F3"/>
      </w:r>
      <w:r w:rsidRPr="004F2D1F">
        <w:rPr>
          <w:color w:val="FF0000"/>
        </w:rPr>
        <w:t xml:space="preserve"> Joystick &gt;</w:t>
      </w:r>
    </w:p>
    <w:p w14:paraId="170E085A" w14:textId="77777777" w:rsidR="00E5628A" w:rsidRPr="00E5628A" w:rsidRDefault="00E5628A" w:rsidP="00E5628A"/>
    <w:p w14:paraId="30CEBEFA" w14:textId="3FDD968F" w:rsidR="00F27BE0" w:rsidRPr="00DD3239" w:rsidRDefault="00F27BE0" w:rsidP="00DD3239">
      <w:pPr>
        <w:pStyle w:val="berschrift1"/>
      </w:pPr>
      <w:bookmarkStart w:id="293" w:name="_Toc153538127"/>
      <w:bookmarkStart w:id="294" w:name="_Toc153713224"/>
      <w:r w:rsidRPr="00DD3239">
        <w:t>Softwareentwicklung</w:t>
      </w:r>
      <w:bookmarkEnd w:id="283"/>
      <w:bookmarkEnd w:id="284"/>
      <w:bookmarkEnd w:id="285"/>
      <w:bookmarkEnd w:id="293"/>
      <w:bookmarkEnd w:id="294"/>
      <w:r w:rsidRPr="00DD3239">
        <w:t xml:space="preserve"> </w:t>
      </w:r>
    </w:p>
    <w:p w14:paraId="29CF8F9D" w14:textId="77777777" w:rsidR="00F27BE0" w:rsidRDefault="00F27BE0" w:rsidP="00F27BE0"/>
    <w:p w14:paraId="39BC356F" w14:textId="77777777" w:rsidR="00FD59E2" w:rsidRDefault="0070460B" w:rsidP="0070460B">
      <w:pPr>
        <w:jc w:val="both"/>
        <w:rPr>
          <w:color w:val="00B050"/>
        </w:rPr>
      </w:pPr>
      <w:r w:rsidRPr="00851B90">
        <w:rPr>
          <w:color w:val="00B050"/>
        </w:rPr>
        <w:t xml:space="preserve">In diesem Kapitel wird die Softwareentwicklung, für dieses Projekt, erklärt. Das reicht von: „Wie laden wir den Code hoch?“, „Wie dokumentieren wir Änderungen an den Codes?“, </w:t>
      </w:r>
      <w:r w:rsidRPr="00851B90">
        <w:rPr>
          <w:color w:val="00B050"/>
        </w:rPr>
        <w:br/>
        <w:t>„Wie benennen wir Variablen und Funktionen“ bis hin zu „Wie funktioniert der Code, was soll er tun?“</w:t>
      </w:r>
    </w:p>
    <w:p w14:paraId="56C62601" w14:textId="6B1C5A2C" w:rsidR="0070460B" w:rsidRPr="00851B90" w:rsidRDefault="0070460B" w:rsidP="0070460B">
      <w:pPr>
        <w:jc w:val="both"/>
        <w:rPr>
          <w:color w:val="00B050"/>
        </w:rPr>
      </w:pPr>
      <w:r w:rsidRPr="00851B90">
        <w:rPr>
          <w:color w:val="00B050"/>
        </w:rPr>
        <w:t xml:space="preserve">Alle Codes die in diesem Kapitel verwendet werden, </w:t>
      </w:r>
      <w:r w:rsidRPr="0050790F">
        <w:rPr>
          <w:color w:val="000000" w:themeColor="text1"/>
        </w:rPr>
        <w:t xml:space="preserve">sind </w:t>
      </w:r>
      <w:r w:rsidR="0050790F" w:rsidRPr="0050790F">
        <w:rPr>
          <w:color w:val="000000" w:themeColor="text1"/>
        </w:rPr>
        <w:t xml:space="preserve">an C angelehnte </w:t>
      </w:r>
      <w:r w:rsidRPr="00851B90">
        <w:rPr>
          <w:color w:val="00B050"/>
        </w:rPr>
        <w:t xml:space="preserve">„Pseudocodes“. Diese sind nicht in einer Programmiersprache verfasst und sollen nur die Funktionsweise des tatsächlichen Codes erklären. Dabei können gewisse Funktionsaufrufe, Variablendeklarationen, </w:t>
      </w:r>
      <w:proofErr w:type="spellStart"/>
      <w:r w:rsidRPr="00851B90">
        <w:rPr>
          <w:color w:val="00B050"/>
        </w:rPr>
        <w:t>Typecasting</w:t>
      </w:r>
      <w:proofErr w:type="spellEnd"/>
      <w:r w:rsidRPr="00851B90">
        <w:rPr>
          <w:color w:val="00B050"/>
        </w:rPr>
        <w:t xml:space="preserve"> und andere Kleinigkeiten, die der Erklärung der eigentlichen Funktionsweise des Codes im Weg stehen könnten, ausgelassen werden. </w:t>
      </w:r>
      <w:r w:rsidRPr="00851B90">
        <w:rPr>
          <w:color w:val="00B050"/>
        </w:rPr>
        <w:lastRenderedPageBreak/>
        <w:t>Teilweise wird auf diese Kleinigkeiten in Fußnoten eingegangen.</w:t>
      </w:r>
      <w:r w:rsidR="00851B90" w:rsidRPr="00851B90">
        <w:rPr>
          <w:color w:val="00B050"/>
        </w:rPr>
        <w:t xml:space="preserve"> </w:t>
      </w:r>
      <w:r w:rsidRPr="00851B90">
        <w:rPr>
          <w:color w:val="00B050"/>
        </w:rPr>
        <w:t>Im Anhang ist allerdings eine gut kommentierte Version der tatsächlich verwendeten Codes zu finden.</w:t>
      </w:r>
    </w:p>
    <w:p w14:paraId="1AC53D2C" w14:textId="3B6CE8AA" w:rsidR="00F27BE0" w:rsidRDefault="00F27BE0" w:rsidP="00F27BE0"/>
    <w:p w14:paraId="4941EBB9" w14:textId="533FE31D" w:rsidR="0070460B" w:rsidRDefault="00F27BE0" w:rsidP="00DD3239">
      <w:pPr>
        <w:pStyle w:val="berschrift2"/>
      </w:pPr>
      <w:bookmarkStart w:id="295" w:name="_Toc151709273"/>
      <w:bookmarkStart w:id="296" w:name="_Toc153538128"/>
      <w:bookmarkStart w:id="297" w:name="_Toc153713225"/>
      <w:r w:rsidRPr="00DD3239">
        <w:t>Konzept, Programmierung und Debugging</w:t>
      </w:r>
      <w:bookmarkEnd w:id="295"/>
      <w:bookmarkEnd w:id="296"/>
      <w:bookmarkEnd w:id="297"/>
    </w:p>
    <w:p w14:paraId="04A33591" w14:textId="77777777" w:rsidR="002A4479" w:rsidRPr="002A4479" w:rsidRDefault="002A4479" w:rsidP="002A4479"/>
    <w:p w14:paraId="04ADD432" w14:textId="03D6BB6A" w:rsidR="00CE2DA8" w:rsidRDefault="00CE2DA8" w:rsidP="00DD3239">
      <w:pPr>
        <w:pStyle w:val="berschrift3"/>
      </w:pPr>
      <w:bookmarkStart w:id="298" w:name="_Toc153538129"/>
      <w:bookmarkStart w:id="299" w:name="_Toc153713226"/>
      <w:r w:rsidRPr="00CE2DA8">
        <w:t>Konzept</w:t>
      </w:r>
      <w:bookmarkEnd w:id="298"/>
      <w:bookmarkEnd w:id="299"/>
    </w:p>
    <w:p w14:paraId="6A0D977A" w14:textId="2F839787" w:rsidR="00CE2DA8" w:rsidRPr="00333287" w:rsidRDefault="00CE2DA8" w:rsidP="00CE2DA8"/>
    <w:p w14:paraId="41D0BAF0" w14:textId="40588EA6" w:rsidR="00CE2DA8" w:rsidRPr="00FB76B7" w:rsidRDefault="00FD59E2" w:rsidP="00CE2DA8">
      <w:pPr>
        <w:rPr>
          <w:color w:val="0070C0"/>
        </w:rPr>
      </w:pPr>
      <w:r w:rsidRPr="00FB76B7">
        <w:rPr>
          <w:color w:val="0070C0"/>
        </w:rPr>
        <w:t xml:space="preserve">Grundsätzlich beinhaltet das Projekt </w:t>
      </w:r>
      <w:r w:rsidR="002A4479" w:rsidRPr="00FB76B7">
        <w:rPr>
          <w:color w:val="0070C0"/>
        </w:rPr>
        <w:t>zwei separate</w:t>
      </w:r>
      <w:r w:rsidRPr="00FB76B7">
        <w:rPr>
          <w:color w:val="0070C0"/>
        </w:rPr>
        <w:t xml:space="preserve"> Codes die alle mit RF24 – Funkmodulen miteinander kommunizieren. Der Controller, welcher elektrische Komponente mithilfe von ADCs einliest und diese Daten an den Roboter weiterleitet. Dieser verwendet die Daten und entscheidet anhand dieser, wie die Motoren angesteuert werden sollen. </w:t>
      </w:r>
    </w:p>
    <w:p w14:paraId="7B06E9B7" w14:textId="77777777" w:rsidR="00BE2862" w:rsidRPr="00CE2DA8" w:rsidRDefault="00BE2862" w:rsidP="0050790F"/>
    <w:p w14:paraId="03DFB77B" w14:textId="369C208D" w:rsidR="0070460B" w:rsidRDefault="0070460B" w:rsidP="00DD3239">
      <w:pPr>
        <w:pStyle w:val="berschrift3"/>
      </w:pPr>
      <w:bookmarkStart w:id="300" w:name="_Toc153538130"/>
      <w:bookmarkStart w:id="301" w:name="_Toc153713227"/>
      <w:r w:rsidRPr="00CE2DA8">
        <w:t xml:space="preserve">Programmierung </w:t>
      </w:r>
      <w:r w:rsidR="00CE2DA8" w:rsidRPr="00CE2DA8">
        <w:t>und Debugging</w:t>
      </w:r>
      <w:bookmarkEnd w:id="300"/>
      <w:bookmarkEnd w:id="301"/>
    </w:p>
    <w:p w14:paraId="1CFCB866" w14:textId="77777777" w:rsidR="000F681B" w:rsidRPr="00D03FBC" w:rsidRDefault="000F681B" w:rsidP="000F681B"/>
    <w:p w14:paraId="51E26571" w14:textId="32F2CCE5" w:rsidR="00E446E9" w:rsidRPr="00851B90" w:rsidRDefault="00E446E9" w:rsidP="00E446E9">
      <w:pPr>
        <w:jc w:val="both"/>
        <w:rPr>
          <w:color w:val="00B050"/>
        </w:rPr>
      </w:pPr>
      <w:r w:rsidRPr="00851B90">
        <w:rPr>
          <w:color w:val="00B050"/>
        </w:rPr>
        <w:t>In diesem Kapitel wird der Style Guide definiert und die Weise, wie wir den Code hochladen und Textnachrichten vom µC bekommen erklärt. Der Roboter und Controller verwenden jeweils den atMega2560 und atMega328p µC. Das sind beides µC die für verschiedene Arduino Boards verwendet werden, weshalb für die Softwareentwicklung die gewöhnliche Arduino Umgebung verwendet werden kann. Ein gewöhnliches Arduino-Board wird mit einem USB – Kabel mit dem Computer verbunden. Ein zweiter µC ermöglicht „Serial over USB“ also eine (virtuelle) serielle Verbindung über die USB – Schnittstelle. Auf dem Arduino läuft ein Bootloader, ein kleines Programm welches beim Hochfahren des Arduinos startet, und das Programmieren über die Serielle Verbindung ermöglicht. Über diese können auch Debug – Nachrichten an den Computer übertragen werden. Wir haben allerdings weder den zweiten µC noch den Bootloader, da wir die µC direkt vom Händler kaufen. Deshalb mussten für Programmierung und Debugging andere Methoden verwendet werden, die folgend näher beschrieben werden.</w:t>
      </w:r>
    </w:p>
    <w:p w14:paraId="1E689029" w14:textId="77777777" w:rsidR="00673D40" w:rsidRDefault="00673D40" w:rsidP="00E446E9">
      <w:pPr>
        <w:jc w:val="both"/>
      </w:pPr>
    </w:p>
    <w:p w14:paraId="11F9DCD3" w14:textId="2AB66EF2" w:rsidR="00673D40" w:rsidRPr="00673D40" w:rsidRDefault="00673D40" w:rsidP="00DD3239">
      <w:pPr>
        <w:pStyle w:val="berschrift3"/>
      </w:pPr>
      <w:bookmarkStart w:id="302" w:name="_Toc153538131"/>
      <w:bookmarkStart w:id="303" w:name="_Toc153713228"/>
      <w:r w:rsidRPr="00673D40">
        <w:t>In-System-Programming über SPI-Bus</w:t>
      </w:r>
      <w:bookmarkEnd w:id="302"/>
      <w:bookmarkEnd w:id="303"/>
    </w:p>
    <w:p w14:paraId="0D29CE2C" w14:textId="77777777" w:rsidR="00673D40" w:rsidRDefault="00673D40" w:rsidP="00673D40"/>
    <w:p w14:paraId="2266C980" w14:textId="77777777" w:rsidR="00673D40" w:rsidRPr="00851B90" w:rsidRDefault="00673D40" w:rsidP="00673D40">
      <w:pPr>
        <w:jc w:val="both"/>
        <w:rPr>
          <w:color w:val="00B050"/>
        </w:rPr>
      </w:pPr>
      <w:r w:rsidRPr="00851B90">
        <w:rPr>
          <w:color w:val="00B050"/>
        </w:rPr>
        <w:t xml:space="preserve">Um Funktionalitäten von Arduino-Boards verwenden zu können schalten wir für Programmierung und Debugging einen zweiten Arduino dazwischen, wie folgt: </w:t>
      </w:r>
    </w:p>
    <w:p w14:paraId="1A3432C4" w14:textId="00534BD6" w:rsidR="00673D40" w:rsidRDefault="00673D40" w:rsidP="00673D40">
      <w:pPr>
        <w:jc w:val="both"/>
      </w:pPr>
      <w:r>
        <w:rPr>
          <w:noProof/>
        </w:rPr>
        <w:drawing>
          <wp:inline distT="0" distB="0" distL="0" distR="0" wp14:anchorId="1690F54F" wp14:editId="56B66D9E">
            <wp:extent cx="5760720" cy="2530175"/>
            <wp:effectExtent l="0" t="0" r="0" b="3810"/>
            <wp:docPr id="227265698" name="image1.png" descr="A picture containing text, screenshot, font, softwar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picture containing text, screenshot, font, software&#10;&#10;Description automatically generated"/>
                    <pic:cNvPicPr preferRelativeResize="0"/>
                  </pic:nvPicPr>
                  <pic:blipFill>
                    <a:blip r:embed="rId42"/>
                    <a:srcRect/>
                    <a:stretch>
                      <a:fillRect/>
                    </a:stretch>
                  </pic:blipFill>
                  <pic:spPr>
                    <a:xfrm>
                      <a:off x="0" y="0"/>
                      <a:ext cx="5760720" cy="2530175"/>
                    </a:xfrm>
                    <a:prstGeom prst="rect">
                      <a:avLst/>
                    </a:prstGeom>
                    <a:ln/>
                  </pic:spPr>
                </pic:pic>
              </a:graphicData>
            </a:graphic>
          </wp:inline>
        </w:drawing>
      </w:r>
    </w:p>
    <w:p w14:paraId="16124344" w14:textId="0B70D64A" w:rsidR="00B04032" w:rsidRDefault="00B04032" w:rsidP="00B04032">
      <w:pPr>
        <w:pStyle w:val="Beschriftung"/>
        <w:jc w:val="center"/>
      </w:pPr>
      <w:bookmarkStart w:id="304" w:name="_Toc153713170"/>
      <w:r>
        <w:t xml:space="preserve">Abbildung </w:t>
      </w:r>
      <w:fldSimple w:instr=" SEQ Abbildung \* ARABIC ">
        <w:r w:rsidR="007E2ED4">
          <w:rPr>
            <w:noProof/>
          </w:rPr>
          <w:t>27</w:t>
        </w:r>
      </w:fldSimple>
      <w:r>
        <w:t xml:space="preserve">: </w:t>
      </w:r>
      <w:r w:rsidR="00FD59E2">
        <w:t>Blockschaltbild In-System-Programming</w:t>
      </w:r>
      <w:bookmarkEnd w:id="304"/>
    </w:p>
    <w:p w14:paraId="1404C550" w14:textId="77777777" w:rsidR="00B04032" w:rsidRDefault="00B04032" w:rsidP="00673D40">
      <w:pPr>
        <w:jc w:val="both"/>
      </w:pPr>
    </w:p>
    <w:p w14:paraId="1FDC763B" w14:textId="77777777" w:rsidR="00673D40" w:rsidRDefault="00673D40" w:rsidP="00673D40">
      <w:pPr>
        <w:jc w:val="both"/>
      </w:pPr>
    </w:p>
    <w:p w14:paraId="7D09AB8A" w14:textId="77777777" w:rsidR="00673D40" w:rsidRPr="00851B90" w:rsidRDefault="00673D40" w:rsidP="00673D40">
      <w:pPr>
        <w:rPr>
          <w:color w:val="00B050"/>
        </w:rPr>
      </w:pPr>
      <w:r w:rsidRPr="00851B90">
        <w:rPr>
          <w:color w:val="00B050"/>
        </w:rPr>
        <w:t>Programmiert kann der µC über den SPI – Bus werden. Für diesen Zweck haben Arduinos einen veränderten SPI - Bus am ICSP</w:t>
      </w:r>
      <w:r w:rsidRPr="00851B90">
        <w:rPr>
          <w:color w:val="00B050"/>
          <w:vertAlign w:val="superscript"/>
        </w:rPr>
        <w:footnoteReference w:id="2"/>
      </w:r>
      <w:r w:rsidRPr="00851B90">
        <w:rPr>
          <w:color w:val="00B050"/>
        </w:rPr>
        <w:t xml:space="preserve"> – Header ausgeführt:</w:t>
      </w:r>
    </w:p>
    <w:p w14:paraId="7A3ED011" w14:textId="1CAE0988" w:rsidR="00673D40" w:rsidRDefault="00673D40" w:rsidP="00673D40">
      <w:pPr>
        <w:jc w:val="center"/>
      </w:pPr>
      <w:r>
        <w:rPr>
          <w:noProof/>
        </w:rPr>
        <w:drawing>
          <wp:inline distT="0" distB="0" distL="0" distR="0" wp14:anchorId="5BB0596E" wp14:editId="1763C58D">
            <wp:extent cx="2805628" cy="1063423"/>
            <wp:effectExtent l="0" t="0" r="0" b="0"/>
            <wp:docPr id="227265700" name="image2.png" descr="Ein Bild, das Text, Schrift, Design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227265700" name="image2.png" descr="Ein Bild, das Text, Schrift, Design enthält.&#10;&#10;Automatisch generierte Beschreibung"/>
                    <pic:cNvPicPr preferRelativeResize="0"/>
                  </pic:nvPicPr>
                  <pic:blipFill>
                    <a:blip r:embed="rId43"/>
                    <a:srcRect/>
                    <a:stretch>
                      <a:fillRect/>
                    </a:stretch>
                  </pic:blipFill>
                  <pic:spPr>
                    <a:xfrm>
                      <a:off x="0" y="0"/>
                      <a:ext cx="2805628" cy="1063423"/>
                    </a:xfrm>
                    <a:prstGeom prst="rect">
                      <a:avLst/>
                    </a:prstGeom>
                    <a:ln/>
                  </pic:spPr>
                </pic:pic>
              </a:graphicData>
            </a:graphic>
          </wp:inline>
        </w:drawing>
      </w:r>
    </w:p>
    <w:p w14:paraId="6E90F8DE" w14:textId="6309E14D" w:rsidR="00B04032" w:rsidRDefault="00B04032" w:rsidP="00B04032">
      <w:pPr>
        <w:pStyle w:val="Beschriftung"/>
        <w:jc w:val="center"/>
      </w:pPr>
      <w:bookmarkStart w:id="305" w:name="_Toc153713171"/>
      <w:r>
        <w:t xml:space="preserve">Abbildung </w:t>
      </w:r>
      <w:fldSimple w:instr=" SEQ Abbildung \* ARABIC ">
        <w:r w:rsidR="007E2ED4">
          <w:rPr>
            <w:noProof/>
          </w:rPr>
          <w:t>28</w:t>
        </w:r>
      </w:fldSimple>
      <w:r>
        <w:t xml:space="preserve">: </w:t>
      </w:r>
      <w:r w:rsidR="00FD59E2">
        <w:t>ICSP – Header der Arduinos</w:t>
      </w:r>
      <w:bookmarkEnd w:id="305"/>
    </w:p>
    <w:p w14:paraId="52219D00" w14:textId="77777777" w:rsidR="00B04032" w:rsidRDefault="00B04032" w:rsidP="00673D40">
      <w:pPr>
        <w:jc w:val="center"/>
      </w:pPr>
    </w:p>
    <w:p w14:paraId="414D0F2C" w14:textId="6E6E3BF2" w:rsidR="00673D40" w:rsidRPr="00851B90" w:rsidRDefault="00673D40" w:rsidP="00673D40">
      <w:pPr>
        <w:jc w:val="both"/>
        <w:rPr>
          <w:color w:val="00B050"/>
        </w:rPr>
      </w:pPr>
      <w:r w:rsidRPr="00851B90">
        <w:rPr>
          <w:color w:val="00B050"/>
        </w:rPr>
        <w:t>Verändert, weil statt dem üblichen „Slave Select“, der „</w:t>
      </w:r>
      <w:proofErr w:type="spellStart"/>
      <w:r w:rsidRPr="00851B90">
        <w:rPr>
          <w:color w:val="00B050"/>
        </w:rPr>
        <w:t>Reset</w:t>
      </w:r>
      <w:proofErr w:type="spellEnd"/>
      <w:r w:rsidRPr="00851B90">
        <w:rPr>
          <w:color w:val="00B050"/>
        </w:rPr>
        <w:t xml:space="preserve">“ Pin ausgeführt ist. Auf unserem PCB wird der gleiche Header implementiert, für Testzwecke Programmieren wir derweilen den Arduino Mega2560, auf dem sich der atmega2560 befindet. </w:t>
      </w:r>
    </w:p>
    <w:p w14:paraId="659AC98B" w14:textId="77777777" w:rsidR="00673D40" w:rsidRPr="00851B90" w:rsidRDefault="00673D40" w:rsidP="00673D40">
      <w:pPr>
        <w:jc w:val="both"/>
        <w:rPr>
          <w:color w:val="00B050"/>
        </w:rPr>
      </w:pPr>
    </w:p>
    <w:p w14:paraId="444BCFEB" w14:textId="77777777" w:rsidR="00673D40" w:rsidRPr="00851B90" w:rsidRDefault="00673D40" w:rsidP="00673D40">
      <w:pPr>
        <w:jc w:val="both"/>
        <w:rPr>
          <w:color w:val="00B050"/>
        </w:rPr>
      </w:pPr>
      <w:r w:rsidRPr="00851B90">
        <w:rPr>
          <w:color w:val="00B050"/>
        </w:rPr>
        <w:t>Das Programmieren erfolgt wie folgt:</w:t>
      </w:r>
    </w:p>
    <w:p w14:paraId="2B744868" w14:textId="77777777" w:rsidR="00673D40" w:rsidRPr="00851B90" w:rsidRDefault="00673D40" w:rsidP="00673D40">
      <w:pPr>
        <w:numPr>
          <w:ilvl w:val="0"/>
          <w:numId w:val="3"/>
        </w:numPr>
        <w:pBdr>
          <w:top w:val="nil"/>
          <w:left w:val="nil"/>
          <w:bottom w:val="nil"/>
          <w:right w:val="nil"/>
          <w:between w:val="nil"/>
        </w:pBdr>
        <w:spacing w:line="259" w:lineRule="auto"/>
        <w:jc w:val="both"/>
        <w:rPr>
          <w:rFonts w:cstheme="minorHAnsi"/>
          <w:color w:val="00B050"/>
        </w:rPr>
      </w:pPr>
      <w:r w:rsidRPr="00851B90">
        <w:rPr>
          <w:rFonts w:eastAsia="Calibri" w:cstheme="minorHAnsi"/>
          <w:color w:val="00B050"/>
          <w:sz w:val="22"/>
          <w:szCs w:val="22"/>
        </w:rPr>
        <w:t>Zunächst muss das Programmierer-Board selbst den Code „</w:t>
      </w:r>
      <w:proofErr w:type="spellStart"/>
      <w:r w:rsidRPr="00851B90">
        <w:rPr>
          <w:rFonts w:eastAsia="Calibri" w:cstheme="minorHAnsi"/>
          <w:color w:val="00B050"/>
          <w:sz w:val="22"/>
          <w:szCs w:val="22"/>
        </w:rPr>
        <w:t>Programmer.ino</w:t>
      </w:r>
      <w:proofErr w:type="spellEnd"/>
      <w:r w:rsidRPr="00851B90">
        <w:rPr>
          <w:rFonts w:eastAsia="Calibri" w:cstheme="minorHAnsi"/>
          <w:color w:val="00B050"/>
          <w:sz w:val="22"/>
          <w:szCs w:val="22"/>
        </w:rPr>
        <w:t xml:space="preserve">“ hochgeladen bekommen. </w:t>
      </w:r>
    </w:p>
    <w:p w14:paraId="270A960C" w14:textId="77777777" w:rsidR="00673D40" w:rsidRPr="00851B90" w:rsidRDefault="00673D40" w:rsidP="00673D40">
      <w:pPr>
        <w:pBdr>
          <w:top w:val="nil"/>
          <w:left w:val="nil"/>
          <w:bottom w:val="nil"/>
          <w:right w:val="nil"/>
          <w:between w:val="nil"/>
        </w:pBdr>
        <w:ind w:left="720"/>
        <w:rPr>
          <w:rFonts w:cstheme="minorHAnsi"/>
          <w:color w:val="00B050"/>
        </w:rPr>
      </w:pPr>
    </w:p>
    <w:p w14:paraId="5C2B2326" w14:textId="77777777" w:rsidR="00673D40" w:rsidRPr="00851B90" w:rsidRDefault="00673D40" w:rsidP="00673D40">
      <w:pPr>
        <w:numPr>
          <w:ilvl w:val="0"/>
          <w:numId w:val="3"/>
        </w:numPr>
        <w:pBdr>
          <w:top w:val="nil"/>
          <w:left w:val="nil"/>
          <w:bottom w:val="nil"/>
          <w:right w:val="nil"/>
          <w:between w:val="nil"/>
        </w:pBdr>
        <w:spacing w:after="160" w:line="259" w:lineRule="auto"/>
        <w:jc w:val="both"/>
        <w:rPr>
          <w:rFonts w:cstheme="minorHAnsi"/>
          <w:color w:val="00B050"/>
        </w:rPr>
      </w:pPr>
      <w:r w:rsidRPr="00851B90">
        <w:rPr>
          <w:rFonts w:eastAsia="Calibri" w:cstheme="minorHAnsi"/>
          <w:color w:val="00B050"/>
          <w:sz w:val="22"/>
          <w:szCs w:val="22"/>
        </w:rPr>
        <w:t>Danach kann man die von uns erstellten ICSP – Stecker miteinander verbinden. Der Stecker mit zusätzlichem Jumper-Draht wird auf die ICSP - Schnittstelle des Programmierer-Boards angesteckt, das zusätzliche Kabel auf Pin 10. Dieser ist mit Pin 5: „</w:t>
      </w:r>
      <w:proofErr w:type="spellStart"/>
      <w:r w:rsidRPr="00851B90">
        <w:rPr>
          <w:rFonts w:eastAsia="Calibri" w:cstheme="minorHAnsi"/>
          <w:color w:val="00B050"/>
          <w:sz w:val="22"/>
          <w:szCs w:val="22"/>
        </w:rPr>
        <w:t>reset</w:t>
      </w:r>
      <w:proofErr w:type="spellEnd"/>
      <w:r w:rsidRPr="00851B90">
        <w:rPr>
          <w:rFonts w:eastAsia="Calibri" w:cstheme="minorHAnsi"/>
          <w:color w:val="00B050"/>
          <w:sz w:val="22"/>
          <w:szCs w:val="22"/>
        </w:rPr>
        <w:t>“ verbunden. Die andere Seite wird auf das ICSP – Interface des zu programmierenden Boards angesteckt. Die schwarz angemalte Seite zeigt nach oben, ist also näher an Pin 1 der Schnittstelle.</w:t>
      </w:r>
    </w:p>
    <w:p w14:paraId="7DF04C02" w14:textId="77777777" w:rsidR="00673D40" w:rsidRPr="00851B90" w:rsidRDefault="00673D40" w:rsidP="00673D40">
      <w:pPr>
        <w:rPr>
          <w:rFonts w:cstheme="minorHAnsi"/>
          <w:color w:val="00B050"/>
        </w:rPr>
      </w:pPr>
    </w:p>
    <w:p w14:paraId="1F42E946" w14:textId="72700532" w:rsidR="000B1432" w:rsidRDefault="00673D40" w:rsidP="000B1432">
      <w:pPr>
        <w:numPr>
          <w:ilvl w:val="0"/>
          <w:numId w:val="3"/>
        </w:numPr>
        <w:pBdr>
          <w:top w:val="nil"/>
          <w:left w:val="nil"/>
          <w:bottom w:val="nil"/>
          <w:right w:val="nil"/>
          <w:between w:val="nil"/>
        </w:pBdr>
        <w:spacing w:after="160" w:line="259" w:lineRule="auto"/>
        <w:jc w:val="both"/>
        <w:rPr>
          <w:rFonts w:cstheme="minorHAnsi"/>
          <w:color w:val="00B050"/>
        </w:rPr>
      </w:pPr>
      <w:r w:rsidRPr="00851B90">
        <w:rPr>
          <w:rFonts w:eastAsia="Calibri" w:cstheme="minorHAnsi"/>
          <w:color w:val="00B050"/>
          <w:sz w:val="22"/>
          <w:szCs w:val="22"/>
        </w:rPr>
        <w:t>Nun kann das Programm hochgeladen werden. Als Board wird „Arduino Mega2560“ ausgewählt, als Programmer „</w:t>
      </w:r>
      <w:proofErr w:type="spellStart"/>
      <w:r w:rsidRPr="00851B90">
        <w:rPr>
          <w:rFonts w:eastAsia="Calibri" w:cstheme="minorHAnsi"/>
          <w:color w:val="00B050"/>
          <w:sz w:val="22"/>
          <w:szCs w:val="22"/>
        </w:rPr>
        <w:t>ArduinoISP</w:t>
      </w:r>
      <w:proofErr w:type="spellEnd"/>
      <w:r w:rsidRPr="00851B90">
        <w:rPr>
          <w:rFonts w:eastAsia="Calibri" w:cstheme="minorHAnsi"/>
          <w:color w:val="00B050"/>
          <w:sz w:val="22"/>
          <w:szCs w:val="22"/>
        </w:rPr>
        <w:t xml:space="preserve">“ und „Upload </w:t>
      </w:r>
      <w:proofErr w:type="spellStart"/>
      <w:r w:rsidRPr="00851B90">
        <w:rPr>
          <w:rFonts w:eastAsia="Calibri" w:cstheme="minorHAnsi"/>
          <w:color w:val="00B050"/>
          <w:sz w:val="22"/>
          <w:szCs w:val="22"/>
        </w:rPr>
        <w:t>with</w:t>
      </w:r>
      <w:proofErr w:type="spellEnd"/>
      <w:r w:rsidRPr="00851B90">
        <w:rPr>
          <w:rFonts w:eastAsia="Calibri" w:cstheme="minorHAnsi"/>
          <w:color w:val="00B050"/>
          <w:sz w:val="22"/>
          <w:szCs w:val="22"/>
        </w:rPr>
        <w:t xml:space="preserve"> Programmer“ betätigt.</w:t>
      </w:r>
    </w:p>
    <w:p w14:paraId="6C81C8C5" w14:textId="77777777" w:rsidR="00FD59E2" w:rsidRDefault="00FD59E2" w:rsidP="00FD59E2">
      <w:pPr>
        <w:pStyle w:val="Listenabsatz"/>
        <w:rPr>
          <w:rFonts w:cstheme="minorHAnsi"/>
          <w:color w:val="00B050"/>
        </w:rPr>
      </w:pPr>
    </w:p>
    <w:p w14:paraId="4597D2E1" w14:textId="77777777" w:rsidR="00FD59E2" w:rsidRPr="00FD59E2" w:rsidRDefault="00FD59E2" w:rsidP="00FD59E2">
      <w:pPr>
        <w:pBdr>
          <w:top w:val="nil"/>
          <w:left w:val="nil"/>
          <w:bottom w:val="nil"/>
          <w:right w:val="nil"/>
          <w:between w:val="nil"/>
        </w:pBdr>
        <w:spacing w:after="160" w:line="259" w:lineRule="auto"/>
        <w:jc w:val="both"/>
        <w:rPr>
          <w:rFonts w:cstheme="minorHAnsi"/>
          <w:color w:val="00B050"/>
        </w:rPr>
      </w:pPr>
    </w:p>
    <w:p w14:paraId="09DC3009" w14:textId="77777777" w:rsidR="00464344" w:rsidRPr="00851B90" w:rsidRDefault="00464344" w:rsidP="000B1432">
      <w:pPr>
        <w:pStyle w:val="Listenabsatz"/>
        <w:numPr>
          <w:ilvl w:val="2"/>
          <w:numId w:val="7"/>
        </w:numPr>
        <w:jc w:val="both"/>
        <w:rPr>
          <w:vanish/>
          <w:color w:val="00B050"/>
        </w:rPr>
      </w:pPr>
    </w:p>
    <w:p w14:paraId="244906F2" w14:textId="77777777" w:rsidR="00464344" w:rsidRPr="00851B90" w:rsidRDefault="00464344" w:rsidP="00464344">
      <w:pPr>
        <w:pStyle w:val="Listenabsatz"/>
        <w:numPr>
          <w:ilvl w:val="0"/>
          <w:numId w:val="5"/>
        </w:numPr>
        <w:jc w:val="both"/>
        <w:rPr>
          <w:vanish/>
          <w:color w:val="00B050"/>
        </w:rPr>
      </w:pPr>
    </w:p>
    <w:p w14:paraId="24E27601" w14:textId="77777777" w:rsidR="00464344" w:rsidRPr="00851B90" w:rsidRDefault="00464344" w:rsidP="00464344">
      <w:pPr>
        <w:pStyle w:val="Listenabsatz"/>
        <w:numPr>
          <w:ilvl w:val="0"/>
          <w:numId w:val="5"/>
        </w:numPr>
        <w:jc w:val="both"/>
        <w:rPr>
          <w:vanish/>
          <w:color w:val="00B050"/>
        </w:rPr>
      </w:pPr>
    </w:p>
    <w:p w14:paraId="0D5B66D5" w14:textId="77777777" w:rsidR="00464344" w:rsidRPr="00851B90" w:rsidRDefault="00464344" w:rsidP="00464344">
      <w:pPr>
        <w:pStyle w:val="Listenabsatz"/>
        <w:numPr>
          <w:ilvl w:val="0"/>
          <w:numId w:val="5"/>
        </w:numPr>
        <w:jc w:val="both"/>
        <w:rPr>
          <w:vanish/>
          <w:color w:val="00B050"/>
        </w:rPr>
      </w:pPr>
    </w:p>
    <w:p w14:paraId="2DF8DBED" w14:textId="77777777" w:rsidR="00464344" w:rsidRPr="00851B90" w:rsidRDefault="00464344" w:rsidP="00464344">
      <w:pPr>
        <w:pStyle w:val="Listenabsatz"/>
        <w:numPr>
          <w:ilvl w:val="0"/>
          <w:numId w:val="5"/>
        </w:numPr>
        <w:jc w:val="both"/>
        <w:rPr>
          <w:vanish/>
          <w:color w:val="00B050"/>
        </w:rPr>
      </w:pPr>
    </w:p>
    <w:p w14:paraId="5EB23B3B" w14:textId="77777777" w:rsidR="00464344" w:rsidRPr="00851B90" w:rsidRDefault="00464344" w:rsidP="00464344">
      <w:pPr>
        <w:pStyle w:val="Listenabsatz"/>
        <w:numPr>
          <w:ilvl w:val="0"/>
          <w:numId w:val="5"/>
        </w:numPr>
        <w:jc w:val="both"/>
        <w:rPr>
          <w:vanish/>
          <w:color w:val="00B050"/>
        </w:rPr>
      </w:pPr>
    </w:p>
    <w:p w14:paraId="22082936" w14:textId="77777777" w:rsidR="00464344" w:rsidRPr="00851B90" w:rsidRDefault="00464344" w:rsidP="00464344">
      <w:pPr>
        <w:pStyle w:val="Listenabsatz"/>
        <w:numPr>
          <w:ilvl w:val="1"/>
          <w:numId w:val="5"/>
        </w:numPr>
        <w:jc w:val="both"/>
        <w:rPr>
          <w:vanish/>
          <w:color w:val="00B050"/>
        </w:rPr>
      </w:pPr>
    </w:p>
    <w:p w14:paraId="6064383F" w14:textId="77777777" w:rsidR="00464344" w:rsidRPr="00851B90" w:rsidRDefault="00464344" w:rsidP="00464344">
      <w:pPr>
        <w:pStyle w:val="Listenabsatz"/>
        <w:numPr>
          <w:ilvl w:val="2"/>
          <w:numId w:val="5"/>
        </w:numPr>
        <w:jc w:val="both"/>
        <w:rPr>
          <w:vanish/>
          <w:color w:val="00B050"/>
        </w:rPr>
      </w:pPr>
    </w:p>
    <w:p w14:paraId="38E3219A" w14:textId="77777777" w:rsidR="00464344" w:rsidRPr="00851B90" w:rsidRDefault="00464344" w:rsidP="00464344">
      <w:pPr>
        <w:pStyle w:val="Listenabsatz"/>
        <w:numPr>
          <w:ilvl w:val="2"/>
          <w:numId w:val="5"/>
        </w:numPr>
        <w:jc w:val="both"/>
        <w:rPr>
          <w:vanish/>
          <w:color w:val="00B050"/>
        </w:rPr>
      </w:pPr>
    </w:p>
    <w:p w14:paraId="728D5CFA" w14:textId="77777777" w:rsidR="000B1432" w:rsidRPr="00851B90" w:rsidRDefault="000B1432" w:rsidP="000B1432">
      <w:pPr>
        <w:pStyle w:val="Listenabsatz"/>
        <w:numPr>
          <w:ilvl w:val="0"/>
          <w:numId w:val="7"/>
        </w:numPr>
        <w:jc w:val="both"/>
        <w:rPr>
          <w:vanish/>
          <w:color w:val="00B050"/>
        </w:rPr>
      </w:pPr>
    </w:p>
    <w:p w14:paraId="6A9D3E71" w14:textId="77777777" w:rsidR="000B1432" w:rsidRPr="00851B90" w:rsidRDefault="000B1432" w:rsidP="000B1432">
      <w:pPr>
        <w:pStyle w:val="Listenabsatz"/>
        <w:numPr>
          <w:ilvl w:val="0"/>
          <w:numId w:val="7"/>
        </w:numPr>
        <w:jc w:val="both"/>
        <w:rPr>
          <w:vanish/>
          <w:color w:val="00B050"/>
        </w:rPr>
      </w:pPr>
    </w:p>
    <w:p w14:paraId="75052C46" w14:textId="77777777" w:rsidR="000B1432" w:rsidRPr="00851B90" w:rsidRDefault="000B1432" w:rsidP="000B1432">
      <w:pPr>
        <w:pStyle w:val="Listenabsatz"/>
        <w:numPr>
          <w:ilvl w:val="0"/>
          <w:numId w:val="7"/>
        </w:numPr>
        <w:jc w:val="both"/>
        <w:rPr>
          <w:vanish/>
          <w:color w:val="00B050"/>
        </w:rPr>
      </w:pPr>
    </w:p>
    <w:p w14:paraId="73D00427" w14:textId="77777777" w:rsidR="000B1432" w:rsidRPr="00851B90" w:rsidRDefault="000B1432" w:rsidP="000B1432">
      <w:pPr>
        <w:pStyle w:val="Listenabsatz"/>
        <w:numPr>
          <w:ilvl w:val="0"/>
          <w:numId w:val="7"/>
        </w:numPr>
        <w:jc w:val="both"/>
        <w:rPr>
          <w:vanish/>
          <w:color w:val="00B050"/>
        </w:rPr>
      </w:pPr>
    </w:p>
    <w:p w14:paraId="3911586E" w14:textId="77777777" w:rsidR="000B1432" w:rsidRPr="00851B90" w:rsidRDefault="000B1432" w:rsidP="000B1432">
      <w:pPr>
        <w:pStyle w:val="Listenabsatz"/>
        <w:numPr>
          <w:ilvl w:val="0"/>
          <w:numId w:val="7"/>
        </w:numPr>
        <w:jc w:val="both"/>
        <w:rPr>
          <w:vanish/>
          <w:color w:val="00B050"/>
        </w:rPr>
      </w:pPr>
    </w:p>
    <w:p w14:paraId="14609F23" w14:textId="77777777" w:rsidR="000B1432" w:rsidRPr="00851B90" w:rsidRDefault="000B1432" w:rsidP="000B1432">
      <w:pPr>
        <w:pStyle w:val="Listenabsatz"/>
        <w:numPr>
          <w:ilvl w:val="1"/>
          <w:numId w:val="7"/>
        </w:numPr>
        <w:jc w:val="both"/>
        <w:rPr>
          <w:vanish/>
          <w:color w:val="00B050"/>
        </w:rPr>
      </w:pPr>
    </w:p>
    <w:p w14:paraId="148D9EE5" w14:textId="77777777" w:rsidR="000B1432" w:rsidRPr="00851B90" w:rsidRDefault="000B1432" w:rsidP="000B1432">
      <w:pPr>
        <w:pStyle w:val="Listenabsatz"/>
        <w:numPr>
          <w:ilvl w:val="2"/>
          <w:numId w:val="7"/>
        </w:numPr>
        <w:jc w:val="both"/>
        <w:rPr>
          <w:vanish/>
          <w:color w:val="00B050"/>
        </w:rPr>
      </w:pPr>
    </w:p>
    <w:p w14:paraId="0770A1E5" w14:textId="77777777" w:rsidR="000B1432" w:rsidRPr="00851B90" w:rsidRDefault="000B1432" w:rsidP="000B1432">
      <w:pPr>
        <w:pStyle w:val="Listenabsatz"/>
        <w:numPr>
          <w:ilvl w:val="2"/>
          <w:numId w:val="7"/>
        </w:numPr>
        <w:jc w:val="both"/>
        <w:rPr>
          <w:vanish/>
          <w:color w:val="00B050"/>
        </w:rPr>
      </w:pPr>
    </w:p>
    <w:p w14:paraId="1160C2D7" w14:textId="77777777" w:rsidR="000B1432" w:rsidRPr="00851B90" w:rsidRDefault="000B1432" w:rsidP="000B1432">
      <w:pPr>
        <w:pStyle w:val="Listenabsatz"/>
        <w:numPr>
          <w:ilvl w:val="2"/>
          <w:numId w:val="7"/>
        </w:numPr>
        <w:jc w:val="both"/>
        <w:rPr>
          <w:vanish/>
          <w:color w:val="00B050"/>
        </w:rPr>
      </w:pPr>
    </w:p>
    <w:p w14:paraId="5B09E76C" w14:textId="66B99008" w:rsidR="002A4D58" w:rsidRPr="00851B90" w:rsidRDefault="000B1432" w:rsidP="003C2D19">
      <w:pPr>
        <w:pStyle w:val="Listenabsatz"/>
        <w:numPr>
          <w:ilvl w:val="2"/>
          <w:numId w:val="7"/>
        </w:numPr>
        <w:rPr>
          <w:color w:val="00B050"/>
          <w:sz w:val="28"/>
          <w:szCs w:val="28"/>
        </w:rPr>
      </w:pPr>
      <w:r w:rsidRPr="00851B90">
        <w:rPr>
          <w:color w:val="00B050"/>
          <w:sz w:val="28"/>
          <w:szCs w:val="28"/>
        </w:rPr>
        <w:t>Debugging over Serial</w:t>
      </w:r>
    </w:p>
    <w:p w14:paraId="63ABC636" w14:textId="77777777" w:rsidR="003C2D19" w:rsidRPr="00851B90" w:rsidRDefault="003C2D19" w:rsidP="003C2D19">
      <w:pPr>
        <w:rPr>
          <w:color w:val="00B050"/>
        </w:rPr>
      </w:pPr>
    </w:p>
    <w:p w14:paraId="5D3CDCEF" w14:textId="47BA6F46" w:rsidR="003C2D19" w:rsidRPr="00851B90" w:rsidRDefault="003C2D19" w:rsidP="003C2D19">
      <w:pPr>
        <w:jc w:val="both"/>
        <w:rPr>
          <w:color w:val="00B050"/>
        </w:rPr>
      </w:pPr>
      <w:r w:rsidRPr="00851B90">
        <w:rPr>
          <w:color w:val="00B050"/>
        </w:rPr>
        <w:t>Für das Debugging müssen einfach nur die seriellen Schnittstellen von µC und Arduino verbunden werden. Der Computer bekommt dann die Nachrichten des µC, als würden sie vom Arduino kommen.</w:t>
      </w:r>
    </w:p>
    <w:p w14:paraId="5B582E82" w14:textId="77777777" w:rsidR="003C2D19" w:rsidRDefault="003C2D19" w:rsidP="003C2D19">
      <w:pPr>
        <w:jc w:val="both"/>
      </w:pPr>
    </w:p>
    <w:p w14:paraId="016DD7FE" w14:textId="28EA7B8D" w:rsidR="003C2D19" w:rsidRPr="001935A2" w:rsidRDefault="003C2D19" w:rsidP="00DD3239">
      <w:pPr>
        <w:pStyle w:val="berschrift3"/>
      </w:pPr>
      <w:bookmarkStart w:id="306" w:name="_Toc153538132"/>
      <w:bookmarkStart w:id="307" w:name="_Toc153713229"/>
      <w:r w:rsidRPr="00CE1D62">
        <w:rPr>
          <w:szCs w:val="32"/>
        </w:rPr>
        <w:t>Versionsverwaltung</w:t>
      </w:r>
      <w:r w:rsidRPr="001935A2">
        <w:t xml:space="preserve"> und Style – Guide</w:t>
      </w:r>
      <w:bookmarkEnd w:id="306"/>
      <w:bookmarkEnd w:id="307"/>
    </w:p>
    <w:p w14:paraId="35224646" w14:textId="77777777" w:rsidR="003C2D19" w:rsidRDefault="003C2D19" w:rsidP="003C2D19">
      <w:pPr>
        <w:jc w:val="both"/>
      </w:pPr>
    </w:p>
    <w:p w14:paraId="3B235FBC" w14:textId="77777777" w:rsidR="003C2D19" w:rsidRPr="00851B90" w:rsidRDefault="003C2D19" w:rsidP="003C2D19">
      <w:pPr>
        <w:rPr>
          <w:color w:val="00B050"/>
        </w:rPr>
      </w:pPr>
      <w:r w:rsidRPr="00851B90">
        <w:rPr>
          <w:color w:val="00B050"/>
        </w:rPr>
        <w:t>Jedes Programm bekommt einen Header, in folgender Form:</w:t>
      </w:r>
    </w:p>
    <w:p w14:paraId="15EA1FF5" w14:textId="77777777" w:rsidR="003C2D19" w:rsidRDefault="003C2D19" w:rsidP="003C2D19"/>
    <w:p w14:paraId="778FE677" w14:textId="77777777" w:rsidR="003C2D19" w:rsidRPr="00B04032" w:rsidRDefault="003C2D19" w:rsidP="0050790F">
      <w:pPr>
        <w:pStyle w:val="Code"/>
      </w:pPr>
      <w:r w:rsidRPr="00B04032">
        <w:t>/**</w:t>
      </w:r>
    </w:p>
    <w:p w14:paraId="66895DD0" w14:textId="77777777" w:rsidR="003C2D19" w:rsidRPr="00B04032" w:rsidRDefault="003C2D19" w:rsidP="0050790F">
      <w:pPr>
        <w:pStyle w:val="Code"/>
      </w:pPr>
      <w:r w:rsidRPr="00B04032">
        <w:t>*   Version: Projektversionsnummer.Programmversionsnummer</w:t>
      </w:r>
    </w:p>
    <w:p w14:paraId="3EE0D4B2" w14:textId="77777777" w:rsidR="003C2D19" w:rsidRPr="00B04032" w:rsidRDefault="003C2D19" w:rsidP="0050790F">
      <w:pPr>
        <w:pStyle w:val="Code"/>
      </w:pPr>
      <w:r w:rsidRPr="00B04032">
        <w:t>*   Author: Author</w:t>
      </w:r>
    </w:p>
    <w:p w14:paraId="524C8C3A" w14:textId="77777777" w:rsidR="003C2D19" w:rsidRPr="00B04032" w:rsidRDefault="003C2D19" w:rsidP="0050790F">
      <w:pPr>
        <w:pStyle w:val="Code"/>
      </w:pPr>
      <w:r w:rsidRPr="00B04032">
        <w:lastRenderedPageBreak/>
        <w:t xml:space="preserve">*   </w:t>
      </w:r>
    </w:p>
    <w:p w14:paraId="5DAC658F" w14:textId="77777777" w:rsidR="003C2D19" w:rsidRPr="00B04032" w:rsidRDefault="003C2D19" w:rsidP="0050790F">
      <w:pPr>
        <w:pStyle w:val="Code"/>
      </w:pPr>
      <w:r w:rsidRPr="00B04032">
        <w:t>*   Created: Datum der Erstellung</w:t>
      </w:r>
    </w:p>
    <w:p w14:paraId="39C10CA5" w14:textId="77777777" w:rsidR="003C2D19" w:rsidRPr="00B04032" w:rsidRDefault="003C2D19" w:rsidP="0050790F">
      <w:pPr>
        <w:pStyle w:val="Code"/>
      </w:pPr>
      <w:r w:rsidRPr="00B04032">
        <w:t>*   Last modified: Datum der letzten Änderung</w:t>
      </w:r>
    </w:p>
    <w:p w14:paraId="3E0EECC9" w14:textId="77777777" w:rsidR="003C2D19" w:rsidRPr="00B04032" w:rsidRDefault="003C2D19" w:rsidP="0050790F">
      <w:pPr>
        <w:pStyle w:val="Code"/>
      </w:pPr>
      <w:r w:rsidRPr="00B04032">
        <w:t>*</w:t>
      </w:r>
    </w:p>
    <w:p w14:paraId="5D9EA280" w14:textId="77777777" w:rsidR="003C2D19" w:rsidRPr="00B04032" w:rsidRDefault="003C2D19" w:rsidP="0050790F">
      <w:pPr>
        <w:pStyle w:val="Code"/>
      </w:pPr>
      <w:r w:rsidRPr="00B04032">
        <w:t>*   Desc: Kurzbeschreibung des Programms</w:t>
      </w:r>
    </w:p>
    <w:p w14:paraId="29CCED48" w14:textId="77777777" w:rsidR="003C2D19" w:rsidRPr="00B04032" w:rsidRDefault="003C2D19" w:rsidP="0050790F">
      <w:pPr>
        <w:pStyle w:val="Code"/>
      </w:pPr>
      <w:r w:rsidRPr="00B04032">
        <w:t>*/</w:t>
      </w:r>
    </w:p>
    <w:p w14:paraId="236512D3" w14:textId="77777777" w:rsidR="003C2D19" w:rsidRDefault="003C2D19" w:rsidP="003C2D19"/>
    <w:p w14:paraId="7F486598" w14:textId="77777777" w:rsidR="00FD59E2" w:rsidRDefault="003C2D19" w:rsidP="003C2D19">
      <w:pPr>
        <w:jc w:val="both"/>
        <w:rPr>
          <w:color w:val="00B050"/>
        </w:rPr>
      </w:pPr>
      <w:r w:rsidRPr="00851B90">
        <w:rPr>
          <w:color w:val="00B050"/>
        </w:rPr>
        <w:t>Die Projekt- und Programmversionsnummern sind laufende, bei 0 beginnende Kennzahlen. Ändert man ein Programm, wird die Programmversionsnummer um eins erhöht. Verlangt eine</w:t>
      </w:r>
      <w:r w:rsidR="003E04B8" w:rsidRPr="00851B90">
        <w:rPr>
          <w:color w:val="00B050"/>
        </w:rPr>
        <w:t xml:space="preserve"> </w:t>
      </w:r>
      <w:r w:rsidRPr="00851B90">
        <w:rPr>
          <w:color w:val="00B050"/>
        </w:rPr>
        <w:t xml:space="preserve">Änderung auch Anpassung der anderen Programme, wird stadtessen die Programmversionsnummer rückgesetzt und die Projektversionsnummer um eins erhöht. </w:t>
      </w:r>
    </w:p>
    <w:p w14:paraId="5A57222D" w14:textId="4A000EE6" w:rsidR="003C2D19" w:rsidRPr="00851B90" w:rsidRDefault="003C2D19" w:rsidP="003C2D19">
      <w:pPr>
        <w:jc w:val="both"/>
        <w:rPr>
          <w:color w:val="00B050"/>
        </w:rPr>
      </w:pPr>
      <w:r w:rsidRPr="00851B90">
        <w:rPr>
          <w:color w:val="00B050"/>
        </w:rPr>
        <w:t>Verschiedene Codes sind also nur dann kompatibel, wenn die Projektversionsnummer übereinstimmt. Zusätzlich wird ein Dokument geführt, welches alle Veränderung einer neuen Version beschreibt.</w:t>
      </w:r>
    </w:p>
    <w:p w14:paraId="515E0567" w14:textId="77777777" w:rsidR="00003408" w:rsidRDefault="00003408" w:rsidP="003C2D19">
      <w:pPr>
        <w:jc w:val="both"/>
      </w:pPr>
    </w:p>
    <w:p w14:paraId="5429D3D1" w14:textId="21102F0F" w:rsidR="00CE1D62" w:rsidRPr="00DD3239" w:rsidRDefault="00CE1D62" w:rsidP="00DD3239">
      <w:pPr>
        <w:pStyle w:val="berschrift3"/>
      </w:pPr>
      <w:bookmarkStart w:id="308" w:name="_Toc151709274"/>
      <w:bookmarkStart w:id="309" w:name="_Toc153538133"/>
      <w:bookmarkStart w:id="310" w:name="_Toc153713230"/>
      <w:r w:rsidRPr="00DD3239">
        <w:t>Variablen- und Funktionsnamen</w:t>
      </w:r>
      <w:bookmarkEnd w:id="308"/>
      <w:bookmarkEnd w:id="309"/>
      <w:bookmarkEnd w:id="310"/>
    </w:p>
    <w:p w14:paraId="24DDC472" w14:textId="77777777" w:rsidR="00003408" w:rsidRPr="00003408" w:rsidRDefault="00003408" w:rsidP="00003408"/>
    <w:p w14:paraId="56E29D82" w14:textId="09EF3AFA" w:rsidR="00CE1D62" w:rsidRPr="00B04032" w:rsidRDefault="00CE1D62" w:rsidP="006A5A39">
      <w:pPr>
        <w:jc w:val="both"/>
        <w:rPr>
          <w:color w:val="00B050"/>
        </w:rPr>
      </w:pPr>
      <w:r w:rsidRPr="00B04032">
        <w:rPr>
          <w:color w:val="00B050"/>
        </w:rPr>
        <w:t>Alle Variablen und Funktionen sind</w:t>
      </w:r>
      <w:r w:rsidR="00B04032" w:rsidRPr="00B04032">
        <w:rPr>
          <w:color w:val="00B050"/>
        </w:rPr>
        <w:t xml:space="preserve"> </w:t>
      </w:r>
      <w:r w:rsidRPr="00B04032">
        <w:rPr>
          <w:color w:val="00B050"/>
        </w:rPr>
        <w:t>Englisch</w:t>
      </w:r>
      <w:r w:rsidRPr="00B04032">
        <w:rPr>
          <w:color w:val="00B050"/>
          <w:vertAlign w:val="superscript"/>
        </w:rPr>
        <w:footnoteReference w:id="3"/>
      </w:r>
      <w:r w:rsidRPr="00B04032">
        <w:rPr>
          <w:color w:val="00B050"/>
        </w:rPr>
        <w:t xml:space="preserve"> </w:t>
      </w:r>
      <w:r w:rsidR="00FD59E2">
        <w:rPr>
          <w:color w:val="00B050"/>
        </w:rPr>
        <w:t>und im</w:t>
      </w:r>
      <w:r w:rsidRPr="00B04032">
        <w:rPr>
          <w:color w:val="00B050"/>
        </w:rPr>
        <w:t xml:space="preserve"> „Camel </w:t>
      </w:r>
      <w:proofErr w:type="spellStart"/>
      <w:r w:rsidRPr="00B04032">
        <w:rPr>
          <w:color w:val="00B050"/>
        </w:rPr>
        <w:t>case</w:t>
      </w:r>
      <w:proofErr w:type="spellEnd"/>
      <w:r w:rsidRPr="00B04032">
        <w:rPr>
          <w:color w:val="00B050"/>
        </w:rPr>
        <w:t xml:space="preserve">“ benannt. Statt einem Abstand wird also das nächste Wort großgeschrieben (z.B. </w:t>
      </w:r>
      <w:proofErr w:type="spellStart"/>
      <w:r w:rsidRPr="00B04032">
        <w:rPr>
          <w:color w:val="00B050"/>
        </w:rPr>
        <w:t>doDebug</w:t>
      </w:r>
      <w:proofErr w:type="spellEnd"/>
      <w:r w:rsidRPr="00B04032">
        <w:rPr>
          <w:color w:val="00B050"/>
        </w:rPr>
        <w:t xml:space="preserve">). </w:t>
      </w:r>
    </w:p>
    <w:p w14:paraId="6C117A89" w14:textId="77777777" w:rsidR="00CE1D62" w:rsidRPr="00B04032" w:rsidRDefault="00CE1D62" w:rsidP="00CE1D62">
      <w:pPr>
        <w:rPr>
          <w:color w:val="00B050"/>
        </w:rPr>
      </w:pPr>
    </w:p>
    <w:p w14:paraId="01820C07" w14:textId="4EC16376" w:rsidR="00CE1D62" w:rsidRPr="00B04032" w:rsidRDefault="00CE1D62" w:rsidP="006A5A39">
      <w:pPr>
        <w:jc w:val="both"/>
        <w:rPr>
          <w:color w:val="00B050"/>
        </w:rPr>
      </w:pPr>
      <w:r w:rsidRPr="00B04032">
        <w:rPr>
          <w:color w:val="00B050"/>
        </w:rPr>
        <w:t xml:space="preserve">Alle </w:t>
      </w:r>
      <w:proofErr w:type="spellStart"/>
      <w:r w:rsidRPr="00B04032">
        <w:rPr>
          <w:color w:val="00B050"/>
        </w:rPr>
        <w:t>Pinnummern</w:t>
      </w:r>
      <w:proofErr w:type="spellEnd"/>
      <w:r w:rsidRPr="00B04032">
        <w:rPr>
          <w:color w:val="00B050"/>
        </w:rPr>
        <w:t xml:space="preserve"> beginnen mit p_. Einige Wörter werden so oft verwendet, dass sie mit einzelnen Buchstaben abgekürzt werden dürfen:</w:t>
      </w:r>
    </w:p>
    <w:p w14:paraId="2C30A003" w14:textId="77777777" w:rsidR="00CE1D62" w:rsidRPr="00B04032" w:rsidRDefault="00CE1D62" w:rsidP="00CE1D62">
      <w:pPr>
        <w:rPr>
          <w:color w:val="00B050"/>
        </w:rPr>
      </w:pPr>
    </w:p>
    <w:p w14:paraId="75141E57" w14:textId="77777777" w:rsidR="00CE1D62" w:rsidRPr="00B04032" w:rsidRDefault="00CE1D62" w:rsidP="00CE1D62">
      <w:pPr>
        <w:rPr>
          <w:color w:val="00B050"/>
          <w:lang w:val="en-US"/>
        </w:rPr>
      </w:pPr>
      <w:r w:rsidRPr="00B04032">
        <w:rPr>
          <w:color w:val="00B050"/>
          <w:lang w:val="en-US"/>
        </w:rPr>
        <w:t>l … left,</w:t>
      </w:r>
      <w:r w:rsidRPr="00B04032">
        <w:rPr>
          <w:color w:val="00B050"/>
          <w:lang w:val="en-US"/>
        </w:rPr>
        <w:tab/>
      </w:r>
      <w:r w:rsidRPr="00B04032">
        <w:rPr>
          <w:color w:val="00B050"/>
          <w:lang w:val="en-US"/>
        </w:rPr>
        <w:tab/>
        <w:t>r … right</w:t>
      </w:r>
    </w:p>
    <w:p w14:paraId="51351370" w14:textId="77777777" w:rsidR="00CE1D62" w:rsidRPr="00B04032" w:rsidRDefault="00CE1D62" w:rsidP="00CE1D62">
      <w:pPr>
        <w:rPr>
          <w:color w:val="00B050"/>
          <w:lang w:val="en-US"/>
        </w:rPr>
      </w:pPr>
    </w:p>
    <w:p w14:paraId="1FDCD97C" w14:textId="77777777" w:rsidR="00CE1D62" w:rsidRPr="00B04032" w:rsidRDefault="00CE1D62" w:rsidP="00CE1D62">
      <w:pPr>
        <w:rPr>
          <w:color w:val="00B050"/>
          <w:lang w:val="en-US"/>
        </w:rPr>
      </w:pPr>
      <w:r w:rsidRPr="00B04032">
        <w:rPr>
          <w:color w:val="00B050"/>
          <w:lang w:val="en-US"/>
        </w:rPr>
        <w:t>b … backwards,</w:t>
      </w:r>
      <w:r w:rsidRPr="00B04032">
        <w:rPr>
          <w:color w:val="00B050"/>
          <w:lang w:val="en-US"/>
        </w:rPr>
        <w:tab/>
        <w:t>f … forwards</w:t>
      </w:r>
    </w:p>
    <w:p w14:paraId="5BAFB0C7" w14:textId="77777777" w:rsidR="00CE1D62" w:rsidRPr="00B04032" w:rsidRDefault="00CE1D62" w:rsidP="00CE1D62">
      <w:pPr>
        <w:rPr>
          <w:color w:val="00B050"/>
          <w:lang w:val="en-US"/>
        </w:rPr>
      </w:pPr>
    </w:p>
    <w:p w14:paraId="76901C05" w14:textId="77777777" w:rsidR="00CE1D62" w:rsidRPr="00B04032" w:rsidRDefault="00CE1D62" w:rsidP="006A5A39">
      <w:pPr>
        <w:jc w:val="both"/>
        <w:rPr>
          <w:color w:val="00B050"/>
        </w:rPr>
      </w:pPr>
      <w:r w:rsidRPr="00B04032">
        <w:rPr>
          <w:color w:val="00B050"/>
        </w:rPr>
        <w:t xml:space="preserve">Die Reihenfolge ist </w:t>
      </w:r>
      <w:proofErr w:type="spellStart"/>
      <w:r w:rsidRPr="00B04032">
        <w:rPr>
          <w:color w:val="00B050"/>
        </w:rPr>
        <w:t>Left</w:t>
      </w:r>
      <w:proofErr w:type="spellEnd"/>
      <w:r w:rsidRPr="00B04032">
        <w:rPr>
          <w:color w:val="00B050"/>
        </w:rPr>
        <w:t xml:space="preserve"> / Right dann </w:t>
      </w:r>
      <w:proofErr w:type="spellStart"/>
      <w:r w:rsidRPr="00B04032">
        <w:rPr>
          <w:color w:val="00B050"/>
        </w:rPr>
        <w:t>Backwards</w:t>
      </w:r>
      <w:proofErr w:type="spellEnd"/>
      <w:r w:rsidRPr="00B04032">
        <w:rPr>
          <w:color w:val="00B050"/>
        </w:rPr>
        <w:t xml:space="preserve"> / Forwards. Der Pin, mit dem der Rechte Motor nach vorne angesteuert werden kann heißt somit:</w:t>
      </w:r>
    </w:p>
    <w:p w14:paraId="52955314" w14:textId="77777777" w:rsidR="006A5A39" w:rsidRPr="00B04032" w:rsidRDefault="006A5A39" w:rsidP="00CE1D62">
      <w:pPr>
        <w:rPr>
          <w:color w:val="00B050"/>
        </w:rPr>
      </w:pPr>
    </w:p>
    <w:p w14:paraId="118FF1F1" w14:textId="77777777" w:rsidR="00CE1D62" w:rsidRPr="00B04032" w:rsidRDefault="00CE1D62" w:rsidP="00CE1D62">
      <w:pPr>
        <w:rPr>
          <w:color w:val="00B050"/>
        </w:rPr>
      </w:pPr>
      <w:proofErr w:type="spellStart"/>
      <w:r w:rsidRPr="00B04032">
        <w:rPr>
          <w:color w:val="00B050"/>
        </w:rPr>
        <w:t>p_rf</w:t>
      </w:r>
      <w:proofErr w:type="spellEnd"/>
    </w:p>
    <w:p w14:paraId="4BB9270D" w14:textId="77777777" w:rsidR="006A5A39" w:rsidRPr="00B04032" w:rsidRDefault="006A5A39" w:rsidP="00CE1D62">
      <w:pPr>
        <w:rPr>
          <w:color w:val="00B050"/>
        </w:rPr>
      </w:pPr>
    </w:p>
    <w:p w14:paraId="5A41636C" w14:textId="77777777" w:rsidR="00CE1D62" w:rsidRPr="00B04032" w:rsidRDefault="00CE1D62" w:rsidP="006A5A39">
      <w:pPr>
        <w:jc w:val="both"/>
        <w:rPr>
          <w:color w:val="00B050"/>
        </w:rPr>
      </w:pPr>
      <w:r w:rsidRPr="00B04032">
        <w:rPr>
          <w:color w:val="00B050"/>
        </w:rPr>
        <w:t>In den Pseudo-Codes der Diplomarbeit sind diese Wörter der Klarheit halber oft ausgeschrieben.</w:t>
      </w:r>
    </w:p>
    <w:p w14:paraId="263929FD" w14:textId="198FFAE8" w:rsidR="00CE1D62" w:rsidRPr="00CE1D62" w:rsidRDefault="00CE1D62" w:rsidP="00CE1D62"/>
    <w:p w14:paraId="55BF06FC" w14:textId="7A4D5BD2" w:rsidR="008F0F2E" w:rsidRPr="00DD3239" w:rsidRDefault="00F27BE0" w:rsidP="00DD3239">
      <w:pPr>
        <w:pStyle w:val="berschrift2"/>
      </w:pPr>
      <w:bookmarkStart w:id="311" w:name="_Toc151709275"/>
      <w:bookmarkStart w:id="312" w:name="_Toc153538134"/>
      <w:bookmarkStart w:id="313" w:name="_Toc153713231"/>
      <w:r w:rsidRPr="00DD3239">
        <w:t xml:space="preserve">Software-Design </w:t>
      </w:r>
      <w:r w:rsidR="0002521E" w:rsidRPr="00DD3239">
        <w:t>Controller</w:t>
      </w:r>
      <w:bookmarkEnd w:id="311"/>
      <w:bookmarkEnd w:id="312"/>
      <w:bookmarkEnd w:id="313"/>
    </w:p>
    <w:p w14:paraId="30655440" w14:textId="77777777" w:rsidR="00003408" w:rsidRPr="00003408" w:rsidRDefault="00003408" w:rsidP="00003408"/>
    <w:p w14:paraId="782B4D7D" w14:textId="21AB284D" w:rsidR="00FD59E2" w:rsidRDefault="00003408" w:rsidP="00FD59E2">
      <w:r w:rsidRPr="00B04032">
        <w:rPr>
          <w:color w:val="00B050"/>
        </w:rPr>
        <w:t xml:space="preserve">In diesem Kapital wird der Code des Controllers erklärt. </w:t>
      </w:r>
      <w:r w:rsidR="00FD59E2">
        <w:t xml:space="preserve">Dieser soll die elektronische Komponente auslesen, die Daten kurz verarbeiten und anpassen, um diese </w:t>
      </w:r>
      <w:proofErr w:type="spellStart"/>
      <w:r w:rsidR="00FD59E2">
        <w:t>dan</w:t>
      </w:r>
      <w:proofErr w:type="spellEnd"/>
      <w:r w:rsidR="00FD59E2">
        <w:t xml:space="preserve"> an den Roboter weiterzusenden. Um den Status zu </w:t>
      </w:r>
      <w:r w:rsidR="00825CA6">
        <w:t>erkennen,</w:t>
      </w:r>
      <w:r w:rsidR="00FD59E2">
        <w:t xml:space="preserve"> soll eine Status-LED angesteuert werden.</w:t>
      </w:r>
    </w:p>
    <w:p w14:paraId="433C9616" w14:textId="3048A448" w:rsidR="00003408" w:rsidRDefault="00003408" w:rsidP="00003408">
      <w:pPr>
        <w:rPr>
          <w:color w:val="00B050"/>
        </w:rPr>
      </w:pPr>
    </w:p>
    <w:p w14:paraId="56BA7BC5" w14:textId="77777777" w:rsidR="00FD59E2" w:rsidRDefault="00FD59E2" w:rsidP="00FD59E2">
      <w:pPr>
        <w:pStyle w:val="berschrift3"/>
      </w:pPr>
      <w:bookmarkStart w:id="314" w:name="_Toc153538135"/>
      <w:bookmarkStart w:id="315" w:name="_Toc153713232"/>
      <w:r w:rsidRPr="00FD59E2">
        <w:t>Ansteuerung der Status-LED</w:t>
      </w:r>
      <w:bookmarkEnd w:id="314"/>
      <w:bookmarkEnd w:id="315"/>
    </w:p>
    <w:p w14:paraId="75F97711" w14:textId="77777777" w:rsidR="00077FAA" w:rsidRPr="00077FAA" w:rsidRDefault="00077FAA" w:rsidP="00077FAA"/>
    <w:p w14:paraId="4B2B263B" w14:textId="7B260D32" w:rsidR="00FD59E2" w:rsidRPr="00FB76B7" w:rsidRDefault="00FD59E2" w:rsidP="00FD59E2">
      <w:pPr>
        <w:rPr>
          <w:color w:val="00B050"/>
        </w:rPr>
      </w:pPr>
      <w:r w:rsidRPr="00FB76B7">
        <w:rPr>
          <w:color w:val="00B050"/>
        </w:rPr>
        <w:lastRenderedPageBreak/>
        <w:t xml:space="preserve">Die ersten Zeilen im Code des </w:t>
      </w:r>
      <w:r w:rsidR="00077FAA" w:rsidRPr="00FB76B7">
        <w:rPr>
          <w:rFonts w:cstheme="minorHAnsi"/>
          <w:color w:val="00B050"/>
        </w:rPr>
        <w:t>µ</w:t>
      </w:r>
      <w:r w:rsidRPr="00FB76B7">
        <w:rPr>
          <w:color w:val="00B050"/>
        </w:rPr>
        <w:t xml:space="preserve">C schalten die LED ein. Das zeigt 1) das der richtige Code hochgeladen ist und 2) das der </w:t>
      </w:r>
      <w:r w:rsidR="00077FAA" w:rsidRPr="00FB76B7">
        <w:rPr>
          <w:rFonts w:cstheme="minorHAnsi"/>
          <w:color w:val="00B050"/>
        </w:rPr>
        <w:t>µ</w:t>
      </w:r>
      <w:r w:rsidRPr="00FB76B7">
        <w:rPr>
          <w:color w:val="00B050"/>
        </w:rPr>
        <w:t>C mit Strom versorgt ist. Danach wird das Funkmodul gestartet und es wird versucht, ein Paket an den Roboter zu senden. Wird diese angenommen, blinkt die LED kurz auf und leuchtet dann wieder konstant. Somit kann auf einem Blick erkannt werden, ob eine Verbindung hergestellt wurde.</w:t>
      </w:r>
    </w:p>
    <w:p w14:paraId="68A1CA60" w14:textId="77777777" w:rsidR="0004743E" w:rsidRPr="00FB76B7" w:rsidRDefault="0004743E" w:rsidP="008F0F2E">
      <w:pPr>
        <w:rPr>
          <w:color w:val="00B050"/>
        </w:rPr>
      </w:pPr>
    </w:p>
    <w:p w14:paraId="11FE5AC0" w14:textId="346B9D46" w:rsidR="00E25D21" w:rsidRPr="00DD3239" w:rsidRDefault="00E25D21" w:rsidP="00DD3239">
      <w:pPr>
        <w:pStyle w:val="berschrift3"/>
      </w:pPr>
      <w:bookmarkStart w:id="316" w:name="_Toc151709277"/>
      <w:bookmarkStart w:id="317" w:name="_Toc153538136"/>
      <w:bookmarkStart w:id="318" w:name="_Toc153713233"/>
      <w:r w:rsidRPr="00DD3239">
        <w:t>Auslesen der Elektronik</w:t>
      </w:r>
      <w:bookmarkEnd w:id="316"/>
      <w:bookmarkEnd w:id="317"/>
      <w:bookmarkEnd w:id="318"/>
    </w:p>
    <w:p w14:paraId="28EE5CB6" w14:textId="77777777" w:rsidR="00E25D21" w:rsidRDefault="00E25D21" w:rsidP="00E25D21"/>
    <w:p w14:paraId="4FD72B30" w14:textId="47DAB3E0" w:rsidR="00077FAA" w:rsidRPr="00FB76B7" w:rsidRDefault="00077FAA" w:rsidP="00077FAA">
      <w:pPr>
        <w:rPr>
          <w:rFonts w:ascii="Consolas" w:hAnsi="Consolas"/>
          <w:noProof/>
          <w:color w:val="FF0000"/>
          <w:lang w:val="en-CA"/>
        </w:rPr>
      </w:pPr>
      <w:r w:rsidRPr="00FB76B7">
        <w:rPr>
          <w:color w:val="00B050"/>
        </w:rPr>
        <w:t xml:space="preserve">Der Controller muss die verschiedenen elektrischen Komponenten, also den Joystick und die Schultertasten auslesen und an den Roboter weiterschicken. Unabhängig von der Hardware wurden die Wertebereiche in Kapitel </w:t>
      </w:r>
      <w:r w:rsidR="00825CA6" w:rsidRPr="00FB76B7">
        <w:rPr>
          <w:color w:val="00B050"/>
        </w:rPr>
        <w:fldChar w:fldCharType="begin"/>
      </w:r>
      <w:r w:rsidR="00825CA6" w:rsidRPr="00FB76B7">
        <w:rPr>
          <w:color w:val="00B050"/>
        </w:rPr>
        <w:instrText xml:space="preserve"> REF _Ref151934668 \r \h </w:instrText>
      </w:r>
      <w:r w:rsidR="00825CA6" w:rsidRPr="00FB76B7">
        <w:rPr>
          <w:color w:val="00B050"/>
        </w:rPr>
      </w:r>
      <w:r w:rsidR="00825CA6" w:rsidRPr="00FB76B7">
        <w:rPr>
          <w:color w:val="00B050"/>
        </w:rPr>
        <w:fldChar w:fldCharType="separate"/>
      </w:r>
      <w:r w:rsidR="00825CA6" w:rsidRPr="00FB76B7">
        <w:rPr>
          <w:color w:val="00B050"/>
        </w:rPr>
        <w:t>8.4.2</w:t>
      </w:r>
      <w:r w:rsidR="00825CA6" w:rsidRPr="00FB76B7">
        <w:rPr>
          <w:color w:val="00B050"/>
        </w:rPr>
        <w:fldChar w:fldCharType="end"/>
      </w:r>
      <w:r w:rsidRPr="00FB76B7">
        <w:rPr>
          <w:color w:val="00B050"/>
        </w:rPr>
        <w:t xml:space="preserve"> definiert. Die Schultertasten entsprechen diesem Standard bereits, der Wertebereich des Joysticks muss jedoch darauf angepasst werden. </w:t>
      </w:r>
      <w:r w:rsidRPr="00FB76B7">
        <w:rPr>
          <w:color w:val="FF0000"/>
          <w:lang w:val="en-CA"/>
        </w:rPr>
        <w:t xml:space="preserve">(XXX </w:t>
      </w:r>
      <w:proofErr w:type="spellStart"/>
      <w:r w:rsidRPr="00FB76B7">
        <w:rPr>
          <w:color w:val="FF0000"/>
          <w:lang w:val="en-CA"/>
        </w:rPr>
        <w:t>richtiger</w:t>
      </w:r>
      <w:proofErr w:type="spellEnd"/>
      <w:r w:rsidRPr="00FB76B7">
        <w:rPr>
          <w:color w:val="FF0000"/>
          <w:lang w:val="en-CA"/>
        </w:rPr>
        <w:t xml:space="preserve"> code in </w:t>
      </w:r>
      <w:proofErr w:type="spellStart"/>
      <w:r w:rsidRPr="00FB76B7">
        <w:rPr>
          <w:color w:val="FF0000"/>
          <w:lang w:val="en-CA"/>
        </w:rPr>
        <w:t>lukas</w:t>
      </w:r>
      <w:proofErr w:type="spellEnd"/>
      <w:r w:rsidRPr="00FB76B7">
        <w:rPr>
          <w:color w:val="FF0000"/>
          <w:lang w:val="en-CA"/>
        </w:rPr>
        <w:t xml:space="preserve"> laptop)</w:t>
      </w:r>
    </w:p>
    <w:p w14:paraId="17ABEC4E" w14:textId="77777777" w:rsidR="00077FAA" w:rsidRPr="00077FAA" w:rsidRDefault="00077FAA" w:rsidP="00077FAA">
      <w:pPr>
        <w:rPr>
          <w:lang w:val="en-CA"/>
        </w:rPr>
      </w:pPr>
    </w:p>
    <w:p w14:paraId="0CA0AEC7" w14:textId="4C5A06BF" w:rsidR="00077FAA" w:rsidRPr="00077FAA" w:rsidRDefault="00077FAA" w:rsidP="00077FAA">
      <w:pPr>
        <w:pStyle w:val="Code"/>
        <w:rPr>
          <w:lang w:val="en-CA"/>
        </w:rPr>
      </w:pPr>
      <w:r w:rsidRPr="00077FAA">
        <w:rPr>
          <w:lang w:val="en-CA"/>
        </w:rPr>
        <w:t>array[0] = analogRead(</w:t>
      </w:r>
      <w:r>
        <w:rPr>
          <w:lang w:val="en-CA"/>
        </w:rPr>
        <w:t>p_</w:t>
      </w:r>
      <w:r w:rsidRPr="00077FAA">
        <w:rPr>
          <w:lang w:val="en-CA"/>
        </w:rPr>
        <w:t>joyX)</w:t>
      </w:r>
    </w:p>
    <w:p w14:paraId="0B5DAFB5" w14:textId="0489AA20" w:rsidR="00077FAA" w:rsidRPr="00077FAA" w:rsidRDefault="00077FAA" w:rsidP="00077FAA">
      <w:pPr>
        <w:pStyle w:val="Code"/>
        <w:rPr>
          <w:lang w:val="en-CA"/>
        </w:rPr>
      </w:pPr>
      <w:r w:rsidRPr="00077FAA">
        <w:rPr>
          <w:lang w:val="en-CA"/>
        </w:rPr>
        <w:t>array[1] = analogRead(</w:t>
      </w:r>
      <w:r>
        <w:rPr>
          <w:lang w:val="en-CA"/>
        </w:rPr>
        <w:t>p_</w:t>
      </w:r>
      <w:r w:rsidRPr="00077FAA">
        <w:rPr>
          <w:lang w:val="en-CA"/>
        </w:rPr>
        <w:t>joyY)</w:t>
      </w:r>
    </w:p>
    <w:p w14:paraId="242A7B10" w14:textId="051E82E1" w:rsidR="00077FAA" w:rsidRPr="00077FAA" w:rsidRDefault="00077FAA" w:rsidP="00077FAA">
      <w:pPr>
        <w:pStyle w:val="Code"/>
        <w:rPr>
          <w:lang w:val="en-CA"/>
        </w:rPr>
      </w:pPr>
      <w:r w:rsidRPr="00077FAA">
        <w:rPr>
          <w:lang w:val="en-CA"/>
        </w:rPr>
        <w:t>array[2] = analogRead(</w:t>
      </w:r>
      <w:r>
        <w:rPr>
          <w:lang w:val="en-CA"/>
        </w:rPr>
        <w:t>p_</w:t>
      </w:r>
      <w:r w:rsidRPr="00077FAA">
        <w:rPr>
          <w:lang w:val="en-CA"/>
        </w:rPr>
        <w:t>l</w:t>
      </w:r>
      <w:r>
        <w:rPr>
          <w:lang w:val="en-CA"/>
        </w:rPr>
        <w:t>Schoulder</w:t>
      </w:r>
      <w:r w:rsidRPr="00077FAA">
        <w:rPr>
          <w:lang w:val="en-CA"/>
        </w:rPr>
        <w:t>)</w:t>
      </w:r>
    </w:p>
    <w:p w14:paraId="0CBFD328" w14:textId="1B1B06C5" w:rsidR="00077FAA" w:rsidRPr="00077FAA" w:rsidRDefault="00077FAA" w:rsidP="00077FAA">
      <w:pPr>
        <w:pStyle w:val="Code"/>
        <w:rPr>
          <w:lang w:val="en-CA"/>
        </w:rPr>
      </w:pPr>
      <w:r w:rsidRPr="00077FAA">
        <w:rPr>
          <w:lang w:val="en-CA"/>
        </w:rPr>
        <w:t>array[3] = analogRead(</w:t>
      </w:r>
      <w:r>
        <w:rPr>
          <w:lang w:val="en-CA"/>
        </w:rPr>
        <w:t>p_rShoulder</w:t>
      </w:r>
      <w:r w:rsidRPr="00077FAA">
        <w:rPr>
          <w:lang w:val="en-CA"/>
        </w:rPr>
        <w:t>)</w:t>
      </w:r>
    </w:p>
    <w:p w14:paraId="2A11B34E" w14:textId="1BB4186A" w:rsidR="00077FAA" w:rsidRPr="007E2ED4" w:rsidRDefault="00077FAA" w:rsidP="00077FAA">
      <w:pPr>
        <w:pStyle w:val="Code"/>
        <w:rPr>
          <w:lang w:val="en-US"/>
        </w:rPr>
      </w:pPr>
      <w:r w:rsidRPr="007E2ED4">
        <w:rPr>
          <w:lang w:val="en-US"/>
        </w:rPr>
        <w:t>radio.write(array)</w:t>
      </w:r>
    </w:p>
    <w:p w14:paraId="50673301" w14:textId="77777777" w:rsidR="00077FAA" w:rsidRPr="007E2ED4" w:rsidRDefault="00077FAA" w:rsidP="00077FAA">
      <w:pPr>
        <w:rPr>
          <w:lang w:val="en-US"/>
        </w:rPr>
      </w:pPr>
    </w:p>
    <w:p w14:paraId="559D6272" w14:textId="12A630AE" w:rsidR="00077FAA" w:rsidRDefault="00077FAA" w:rsidP="00077FAA">
      <w:pPr>
        <w:rPr>
          <w:rFonts w:ascii="Calibri" w:eastAsia="Calibri" w:hAnsi="Calibri" w:cs="Calibri"/>
        </w:rPr>
      </w:pPr>
      <w:r w:rsidRPr="00F31961">
        <w:rPr>
          <w:rStyle w:val="CodeZchn"/>
        </w:rPr>
        <w:t>“radio.write()”</w:t>
      </w:r>
      <w:r>
        <w:rPr>
          <w:rFonts w:ascii="Consolas" w:eastAsia="Consolas" w:hAnsi="Consolas" w:cs="Consolas"/>
        </w:rPr>
        <w:t xml:space="preserve"> </w:t>
      </w:r>
      <w:r>
        <w:t xml:space="preserve">verwendet das Funkmodul, um diese Daten an den Roboter zu senden. Die Ansteuerung des Funkmoduls wird im Kapitel </w:t>
      </w:r>
      <w:r w:rsidR="00825CA6">
        <w:fldChar w:fldCharType="begin"/>
      </w:r>
      <w:r w:rsidR="00825CA6">
        <w:instrText xml:space="preserve"> REF _Ref151934769 \r \h </w:instrText>
      </w:r>
      <w:r w:rsidR="00825CA6">
        <w:fldChar w:fldCharType="separate"/>
      </w:r>
      <w:r w:rsidR="00825CA6">
        <w:t>8.4.1</w:t>
      </w:r>
      <w:r w:rsidR="00825CA6">
        <w:fldChar w:fldCharType="end"/>
      </w:r>
      <w:r>
        <w:t xml:space="preserve"> genauer beschrieben.</w:t>
      </w:r>
    </w:p>
    <w:p w14:paraId="2E6E27CE" w14:textId="77777777" w:rsidR="00E25D21" w:rsidRPr="00B04032" w:rsidRDefault="00E25D21" w:rsidP="00E25D21">
      <w:pPr>
        <w:rPr>
          <w:color w:val="00B050"/>
        </w:rPr>
      </w:pPr>
    </w:p>
    <w:p w14:paraId="6E8309AF" w14:textId="0B38EB33" w:rsidR="00DC0157" w:rsidRDefault="00DC0157" w:rsidP="00DD3239">
      <w:pPr>
        <w:pStyle w:val="berschrift2"/>
      </w:pPr>
      <w:bookmarkStart w:id="319" w:name="_Toc151709278"/>
      <w:bookmarkStart w:id="320" w:name="_Toc153538137"/>
      <w:bookmarkStart w:id="321" w:name="_Toc153713234"/>
      <w:r w:rsidRPr="00DD3239">
        <w:t>Software-Design Roboter</w:t>
      </w:r>
      <w:bookmarkEnd w:id="319"/>
      <w:bookmarkEnd w:id="320"/>
      <w:bookmarkEnd w:id="321"/>
    </w:p>
    <w:p w14:paraId="3F5132A4" w14:textId="77777777" w:rsidR="00077FAA" w:rsidRPr="00077FAA" w:rsidRDefault="00077FAA" w:rsidP="00077FAA"/>
    <w:p w14:paraId="2FDE9601" w14:textId="2910935F" w:rsidR="00077FAA" w:rsidRPr="00FB76B7" w:rsidRDefault="00077FAA" w:rsidP="00077FAA">
      <w:pPr>
        <w:rPr>
          <w:color w:val="00B050"/>
        </w:rPr>
      </w:pPr>
      <w:r w:rsidRPr="00FB76B7">
        <w:rPr>
          <w:color w:val="00B050"/>
        </w:rPr>
        <w:t>In diesem Kapitel wird der Code des Roboters erklärt. Dieser soll Daten des Controllers empfangen, und mit diesen die Motoren ansteuern. Um den Status zu erkenn soll eine RGB-LED angesteuert werden.</w:t>
      </w:r>
    </w:p>
    <w:p w14:paraId="20A018CB" w14:textId="77777777" w:rsidR="00077FAA" w:rsidRDefault="00077FAA" w:rsidP="00077FAA"/>
    <w:p w14:paraId="08A01D8B" w14:textId="77777777" w:rsidR="00077FAA" w:rsidRDefault="00077FAA" w:rsidP="00077FAA">
      <w:pPr>
        <w:pStyle w:val="berschrift3"/>
      </w:pPr>
      <w:bookmarkStart w:id="322" w:name="_Toc153538138"/>
      <w:bookmarkStart w:id="323" w:name="_Toc153713235"/>
      <w:r>
        <w:t>Ansteuerung der Status-LED</w:t>
      </w:r>
      <w:bookmarkEnd w:id="322"/>
      <w:bookmarkEnd w:id="323"/>
    </w:p>
    <w:p w14:paraId="29CD9D25" w14:textId="77777777" w:rsidR="00077FAA" w:rsidRPr="00077FAA" w:rsidRDefault="00077FAA" w:rsidP="00077FAA"/>
    <w:p w14:paraId="18C16C00" w14:textId="0AE5F26D" w:rsidR="00077FAA" w:rsidRPr="00FB76B7" w:rsidRDefault="00077FAA" w:rsidP="00077FAA">
      <w:pPr>
        <w:rPr>
          <w:color w:val="00B050"/>
        </w:rPr>
      </w:pPr>
      <w:r w:rsidRPr="00FB76B7">
        <w:rPr>
          <w:color w:val="00B050"/>
        </w:rPr>
        <w:t xml:space="preserve">Die ersten Zeilen im Code des </w:t>
      </w:r>
      <w:r w:rsidRPr="00FB76B7">
        <w:rPr>
          <w:rFonts w:cstheme="minorHAnsi"/>
          <w:color w:val="00B050"/>
        </w:rPr>
        <w:t>µ</w:t>
      </w:r>
      <w:r w:rsidRPr="00FB76B7">
        <w:rPr>
          <w:color w:val="00B050"/>
        </w:rPr>
        <w:t>C schalten die LED auf Rot. Das zeigt, das</w:t>
      </w:r>
      <w:r w:rsidR="00825CA6" w:rsidRPr="00FB76B7">
        <w:rPr>
          <w:color w:val="00B050"/>
        </w:rPr>
        <w:t>s</w:t>
      </w:r>
      <w:r w:rsidRPr="00FB76B7">
        <w:rPr>
          <w:color w:val="00B050"/>
        </w:rPr>
        <w:t xml:space="preserve"> 1) der richtige Code hochgeladen ist und 2) da</w:t>
      </w:r>
      <w:r w:rsidR="00825CA6" w:rsidRPr="00FB76B7">
        <w:rPr>
          <w:color w:val="00B050"/>
        </w:rPr>
        <w:t>s</w:t>
      </w:r>
      <w:r w:rsidRPr="00FB76B7">
        <w:rPr>
          <w:color w:val="00B050"/>
        </w:rPr>
        <w:t>s der Controller mit Strom versorgt ist. Danach wird das Funkmodul gestartet und es wird versucht, ein Paket vom Controller einzulesen. Ist das geschehen, blinkt die LED kurz auf und leuchtet dann konstant grün. Somit kann auf einem Blick erkannt werden, ob eine Verbindung hergestellt wurde.</w:t>
      </w:r>
    </w:p>
    <w:p w14:paraId="24973AAC" w14:textId="77777777" w:rsidR="00DC0157" w:rsidRPr="00DC0157" w:rsidRDefault="00DC0157" w:rsidP="00DC0157"/>
    <w:p w14:paraId="6CC0D348" w14:textId="3BB99137" w:rsidR="00F27BE0" w:rsidRPr="00DD3239" w:rsidRDefault="00DC0157" w:rsidP="00DD3239">
      <w:pPr>
        <w:pStyle w:val="berschrift3"/>
      </w:pPr>
      <w:bookmarkStart w:id="324" w:name="_Toc151709279"/>
      <w:bookmarkStart w:id="325" w:name="_Toc153538139"/>
      <w:bookmarkStart w:id="326" w:name="_Toc153713236"/>
      <w:r w:rsidRPr="00DD3239">
        <w:t>Berechnung der Motorsteuerung</w:t>
      </w:r>
      <w:bookmarkEnd w:id="324"/>
      <w:bookmarkEnd w:id="325"/>
      <w:bookmarkEnd w:id="326"/>
    </w:p>
    <w:p w14:paraId="1819CCB3" w14:textId="77777777" w:rsidR="00F27BE0" w:rsidRDefault="00F27BE0" w:rsidP="00F27BE0"/>
    <w:p w14:paraId="15BEC291" w14:textId="77777777" w:rsidR="006152E5" w:rsidRPr="00B04032" w:rsidRDefault="006152E5" w:rsidP="006152E5">
      <w:pPr>
        <w:jc w:val="both"/>
        <w:rPr>
          <w:color w:val="00B050"/>
        </w:rPr>
      </w:pPr>
      <w:r w:rsidRPr="00B04032">
        <w:rPr>
          <w:color w:val="00B050"/>
        </w:rPr>
        <w:t>Als Input – Größen bekommt der Roboter die Position des Joysticks und der zwei Schultertasten. Die Ansteuerung der Motoren wird anhand dieser berechnet. Die Schultertaste bestimmt die Geschwindigkeit der Motoren, das Verhältnis zwischen den Motoren bleibt aber unverändert. Je nachdem ob die rechte oder linke Schultertaste gedrückt wird, fährt der Roboter nach vorne oder hinten. Die Schultertaste, die stärker gedrückt wird, „gewinnt“. Durch die Wrapper – Funktion, auf die später noch eingegangen wird, laufen Motoren durch negative Werte rückwärts. Die linke Schultertaste gibt also dieselbe Magnitude, aber ein negatives Vorzeichen.</w:t>
      </w:r>
    </w:p>
    <w:p w14:paraId="35E0E2CC" w14:textId="77777777" w:rsidR="006152E5" w:rsidRDefault="006152E5" w:rsidP="006152E5">
      <w:pPr>
        <w:jc w:val="both"/>
      </w:pPr>
    </w:p>
    <w:p w14:paraId="216BEA6C" w14:textId="77777777" w:rsidR="007D4FC8" w:rsidRDefault="007D4FC8" w:rsidP="007D4FC8">
      <w:r>
        <w:t>Damit kommen wir auf folgenden Code:</w:t>
      </w:r>
    </w:p>
    <w:p w14:paraId="440CF8CB" w14:textId="7149C640" w:rsidR="007D4FC8" w:rsidRPr="007E2ED4" w:rsidRDefault="007D4FC8" w:rsidP="00077FAA">
      <w:pPr>
        <w:pStyle w:val="Code"/>
      </w:pPr>
      <w:r w:rsidRPr="007E2ED4">
        <w:t xml:space="preserve">if </w:t>
      </w:r>
      <w:r w:rsidR="00077FAA" w:rsidRPr="007E2ED4">
        <w:t>(</w:t>
      </w:r>
      <w:r w:rsidRPr="007E2ED4">
        <w:t>r</w:t>
      </w:r>
      <w:r w:rsidR="00077FAA" w:rsidRPr="007E2ED4">
        <w:t>S</w:t>
      </w:r>
      <w:r w:rsidRPr="007E2ED4">
        <w:t>chulter &gt; l</w:t>
      </w:r>
      <w:r w:rsidR="00077FAA" w:rsidRPr="007E2ED4">
        <w:t>S</w:t>
      </w:r>
      <w:r w:rsidRPr="007E2ED4">
        <w:t>chulter</w:t>
      </w:r>
      <w:r w:rsidR="00077FAA" w:rsidRPr="007E2ED4">
        <w:t>)</w:t>
      </w:r>
    </w:p>
    <w:p w14:paraId="40B154A2" w14:textId="74758D45" w:rsidR="007D4FC8" w:rsidRPr="007E2ED4" w:rsidRDefault="009412B6" w:rsidP="00077FAA">
      <w:pPr>
        <w:pStyle w:val="Code"/>
      </w:pPr>
      <w:r w:rsidRPr="007E2ED4">
        <w:t xml:space="preserve">    </w:t>
      </w:r>
      <w:r w:rsidR="00077FAA" w:rsidRPr="007E2ED4">
        <w:t xml:space="preserve">speed </w:t>
      </w:r>
      <w:r w:rsidR="007D4FC8" w:rsidRPr="007E2ED4">
        <w:t>= r</w:t>
      </w:r>
      <w:r w:rsidR="00077FAA" w:rsidRPr="007E2ED4">
        <w:t>S</w:t>
      </w:r>
      <w:r w:rsidR="007D4FC8" w:rsidRPr="007E2ED4">
        <w:t>chulter</w:t>
      </w:r>
    </w:p>
    <w:p w14:paraId="6E089494" w14:textId="3647736F" w:rsidR="007D4FC8" w:rsidRPr="007E2ED4" w:rsidRDefault="007D4FC8" w:rsidP="00077FAA">
      <w:pPr>
        <w:pStyle w:val="Code"/>
      </w:pPr>
      <w:r w:rsidRPr="007E2ED4">
        <w:t>else</w:t>
      </w:r>
    </w:p>
    <w:p w14:paraId="5A38E7C7" w14:textId="0B493EEB" w:rsidR="007D4FC8" w:rsidRPr="007E2ED4" w:rsidRDefault="007D4FC8" w:rsidP="00077FAA">
      <w:pPr>
        <w:pStyle w:val="Code"/>
      </w:pPr>
      <w:r w:rsidRPr="007E2ED4">
        <w:t xml:space="preserve">   </w:t>
      </w:r>
      <w:r w:rsidR="009412B6" w:rsidRPr="007E2ED4">
        <w:t xml:space="preserve"> </w:t>
      </w:r>
      <w:r w:rsidR="00077FAA" w:rsidRPr="007E2ED4">
        <w:t>speed</w:t>
      </w:r>
      <w:r w:rsidRPr="007E2ED4">
        <w:t xml:space="preserve"> = -l</w:t>
      </w:r>
      <w:r w:rsidR="00077FAA" w:rsidRPr="007E2ED4">
        <w:t>S</w:t>
      </w:r>
      <w:r w:rsidRPr="007E2ED4">
        <w:t>chulter</w:t>
      </w:r>
    </w:p>
    <w:p w14:paraId="54209A6E" w14:textId="77777777" w:rsidR="007D4FC8" w:rsidRPr="007E2ED4" w:rsidRDefault="007D4FC8" w:rsidP="00077FAA">
      <w:pPr>
        <w:pStyle w:val="Code"/>
      </w:pPr>
    </w:p>
    <w:p w14:paraId="01D13F56" w14:textId="447543F3" w:rsidR="007D4FC8" w:rsidRPr="007E2ED4" w:rsidRDefault="007D4FC8" w:rsidP="00077FAA">
      <w:pPr>
        <w:pStyle w:val="Code"/>
      </w:pPr>
      <w:r w:rsidRPr="007E2ED4">
        <w:t>l</w:t>
      </w:r>
      <w:r w:rsidR="00077FAA" w:rsidRPr="007E2ED4">
        <w:t>M</w:t>
      </w:r>
      <w:r w:rsidRPr="007E2ED4">
        <w:t>otor = l</w:t>
      </w:r>
      <w:r w:rsidR="00077FAA" w:rsidRPr="007E2ED4">
        <w:t>M</w:t>
      </w:r>
      <w:r w:rsidRPr="007E2ED4">
        <w:t>otor</w:t>
      </w:r>
      <w:r w:rsidR="00077FAA" w:rsidRPr="007E2ED4">
        <w:t>T</w:t>
      </w:r>
      <w:r w:rsidRPr="007E2ED4">
        <w:t xml:space="preserve">urn * </w:t>
      </w:r>
      <w:r w:rsidR="00077FAA" w:rsidRPr="007E2ED4">
        <w:t>speed</w:t>
      </w:r>
    </w:p>
    <w:p w14:paraId="537783C2" w14:textId="4DE1F42C" w:rsidR="007D4FC8" w:rsidRPr="00077FAA" w:rsidRDefault="007D4FC8" w:rsidP="00077FAA">
      <w:pPr>
        <w:pStyle w:val="Code"/>
        <w:rPr>
          <w:rFonts w:eastAsia="Consolas" w:cs="Consolas"/>
          <w:lang w:val="de-DE"/>
        </w:rPr>
      </w:pPr>
      <w:r w:rsidRPr="00077FAA">
        <w:rPr>
          <w:rFonts w:eastAsia="Consolas" w:cs="Consolas"/>
          <w:lang w:val="de-DE"/>
        </w:rPr>
        <w:t>r</w:t>
      </w:r>
      <w:r w:rsidR="00077FAA" w:rsidRPr="00077FAA">
        <w:rPr>
          <w:rFonts w:eastAsia="Consolas" w:cs="Consolas"/>
          <w:lang w:val="de-DE"/>
        </w:rPr>
        <w:t>M</w:t>
      </w:r>
      <w:r w:rsidRPr="00077FAA">
        <w:rPr>
          <w:rFonts w:eastAsia="Consolas" w:cs="Consolas"/>
          <w:lang w:val="de-DE"/>
        </w:rPr>
        <w:t>otor = r</w:t>
      </w:r>
      <w:r w:rsidR="00077FAA" w:rsidRPr="00077FAA">
        <w:rPr>
          <w:rFonts w:eastAsia="Consolas" w:cs="Consolas"/>
          <w:lang w:val="de-DE"/>
        </w:rPr>
        <w:t>M</w:t>
      </w:r>
      <w:r w:rsidRPr="00077FAA">
        <w:rPr>
          <w:rFonts w:eastAsia="Consolas" w:cs="Consolas"/>
          <w:lang w:val="de-DE"/>
        </w:rPr>
        <w:t>otor</w:t>
      </w:r>
      <w:r w:rsidR="00077FAA" w:rsidRPr="00077FAA">
        <w:rPr>
          <w:rFonts w:eastAsia="Consolas" w:cs="Consolas"/>
          <w:lang w:val="de-DE"/>
        </w:rPr>
        <w:t>T</w:t>
      </w:r>
      <w:r w:rsidRPr="00077FAA">
        <w:rPr>
          <w:rFonts w:eastAsia="Consolas" w:cs="Consolas"/>
          <w:lang w:val="de-DE"/>
        </w:rPr>
        <w:t xml:space="preserve">urn * </w:t>
      </w:r>
      <w:r w:rsidR="00077FAA" w:rsidRPr="00077FAA">
        <w:rPr>
          <w:rFonts w:eastAsia="Consolas" w:cs="Consolas"/>
          <w:lang w:val="de-DE"/>
        </w:rPr>
        <w:t>speed</w:t>
      </w:r>
    </w:p>
    <w:p w14:paraId="2B068831" w14:textId="77777777" w:rsidR="007D4FC8" w:rsidRPr="00077FAA" w:rsidRDefault="007D4FC8" w:rsidP="007D4FC8">
      <w:pPr>
        <w:rPr>
          <w:lang w:val="de-DE"/>
        </w:rPr>
      </w:pPr>
    </w:p>
    <w:p w14:paraId="34A37AB2" w14:textId="3837AC48" w:rsidR="007D4FC8" w:rsidRPr="00B04032" w:rsidRDefault="007D4FC8" w:rsidP="00E904D7">
      <w:pPr>
        <w:jc w:val="both"/>
        <w:rPr>
          <w:color w:val="00B050"/>
        </w:rPr>
      </w:pPr>
      <w:proofErr w:type="spellStart"/>
      <w:r w:rsidRPr="00B04032">
        <w:rPr>
          <w:color w:val="00B050"/>
        </w:rPr>
        <w:t>l</w:t>
      </w:r>
      <w:r w:rsidR="00077FAA">
        <w:rPr>
          <w:color w:val="00B050"/>
        </w:rPr>
        <w:t>M</w:t>
      </w:r>
      <w:r w:rsidR="001064F8" w:rsidRPr="00B04032">
        <w:rPr>
          <w:color w:val="00B050"/>
        </w:rPr>
        <w:t>otor</w:t>
      </w:r>
      <w:r w:rsidR="00077FAA">
        <w:rPr>
          <w:color w:val="00B050"/>
        </w:rPr>
        <w:t>T</w:t>
      </w:r>
      <w:r w:rsidR="001064F8" w:rsidRPr="00B04032">
        <w:rPr>
          <w:color w:val="00B050"/>
        </w:rPr>
        <w:t>urn</w:t>
      </w:r>
      <w:proofErr w:type="spellEnd"/>
      <w:r w:rsidRPr="00B04032">
        <w:rPr>
          <w:color w:val="00B050"/>
        </w:rPr>
        <w:t xml:space="preserve"> und </w:t>
      </w:r>
      <w:proofErr w:type="spellStart"/>
      <w:r w:rsidRPr="00B04032">
        <w:rPr>
          <w:color w:val="00B050"/>
        </w:rPr>
        <w:t>r</w:t>
      </w:r>
      <w:r w:rsidR="00077FAA">
        <w:rPr>
          <w:color w:val="00B050"/>
        </w:rPr>
        <w:t>M</w:t>
      </w:r>
      <w:r w:rsidRPr="00B04032">
        <w:rPr>
          <w:color w:val="00B050"/>
        </w:rPr>
        <w:t>otor</w:t>
      </w:r>
      <w:r w:rsidR="00077FAA">
        <w:rPr>
          <w:color w:val="00B050"/>
        </w:rPr>
        <w:t>T</w:t>
      </w:r>
      <w:r w:rsidRPr="00B04032">
        <w:rPr>
          <w:color w:val="00B050"/>
        </w:rPr>
        <w:t>urn</w:t>
      </w:r>
      <w:proofErr w:type="spellEnd"/>
      <w:r w:rsidRPr="00B04032">
        <w:rPr>
          <w:color w:val="00B050"/>
        </w:rPr>
        <w:t xml:space="preserve"> geben das Verhältnis zwischen linkem und rechtem Motor an. Sie sind also Variablen, die von -1 bis 1 gehen und sich aus der x-Achse des </w:t>
      </w:r>
      <w:proofErr w:type="spellStart"/>
      <w:r w:rsidRPr="00B04032">
        <w:rPr>
          <w:color w:val="00B050"/>
        </w:rPr>
        <w:t>Joycons</w:t>
      </w:r>
      <w:proofErr w:type="spellEnd"/>
      <w:r w:rsidRPr="00B04032">
        <w:rPr>
          <w:color w:val="00B050"/>
        </w:rPr>
        <w:t xml:space="preserve"> berechnen lassen. </w:t>
      </w:r>
    </w:p>
    <w:p w14:paraId="0C6E68E2" w14:textId="30270848" w:rsidR="00077FAA" w:rsidRDefault="00077FAA" w:rsidP="00077FAA">
      <w:r>
        <w:t>Nimmt man an, das „</w:t>
      </w:r>
      <w:proofErr w:type="spellStart"/>
      <w:r>
        <w:t>joyX</w:t>
      </w:r>
      <w:proofErr w:type="spellEnd"/>
      <w:r>
        <w:t xml:space="preserve">“ eine </w:t>
      </w:r>
      <w:proofErr w:type="spellStart"/>
      <w:r>
        <w:t>floating</w:t>
      </w:r>
      <w:proofErr w:type="spellEnd"/>
      <w:r>
        <w:t>-point-Zahl ist, die von -1 (ganz links) bis +1 (ganz rechts) geht</w:t>
      </w:r>
      <w:r>
        <w:rPr>
          <w:vertAlign w:val="superscript"/>
        </w:rPr>
        <w:footnoteReference w:id="4"/>
      </w:r>
      <w:r>
        <w:t>, kommen wir auf folgendes Diagramm:</w:t>
      </w:r>
    </w:p>
    <w:p w14:paraId="478EFC4C" w14:textId="77777777" w:rsidR="00E904D7" w:rsidRDefault="00E904D7" w:rsidP="00E904D7">
      <w:pPr>
        <w:jc w:val="both"/>
      </w:pPr>
    </w:p>
    <w:p w14:paraId="5A8A37E2" w14:textId="5DF43EA8" w:rsidR="006152E5" w:rsidRDefault="00E904D7" w:rsidP="00E904D7">
      <w:pPr>
        <w:jc w:val="center"/>
      </w:pPr>
      <w:r>
        <w:rPr>
          <w:noProof/>
        </w:rPr>
        <w:drawing>
          <wp:inline distT="0" distB="0" distL="0" distR="0" wp14:anchorId="7E14A6DE" wp14:editId="79528BCE">
            <wp:extent cx="4381500" cy="1524000"/>
            <wp:effectExtent l="0" t="0" r="0" b="0"/>
            <wp:docPr id="227265699" name="image3.png" descr="Ein Bild, das Kreis, Lich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227265699" name="image3.png" descr="Ein Bild, das Kreis, Licht enthält.&#10;&#10;Automatisch generierte Beschreibung"/>
                    <pic:cNvPicPr preferRelativeResize="0"/>
                  </pic:nvPicPr>
                  <pic:blipFill>
                    <a:blip r:embed="rId44"/>
                    <a:srcRect/>
                    <a:stretch>
                      <a:fillRect/>
                    </a:stretch>
                  </pic:blipFill>
                  <pic:spPr>
                    <a:xfrm>
                      <a:off x="0" y="0"/>
                      <a:ext cx="4381500" cy="1524000"/>
                    </a:xfrm>
                    <a:prstGeom prst="rect">
                      <a:avLst/>
                    </a:prstGeom>
                    <a:ln/>
                  </pic:spPr>
                </pic:pic>
              </a:graphicData>
            </a:graphic>
          </wp:inline>
        </w:drawing>
      </w:r>
    </w:p>
    <w:p w14:paraId="04C50F94" w14:textId="70E3F73D" w:rsidR="00B04032" w:rsidRDefault="00B04032" w:rsidP="00B04032">
      <w:pPr>
        <w:pStyle w:val="Beschriftung"/>
        <w:jc w:val="center"/>
      </w:pPr>
      <w:bookmarkStart w:id="327" w:name="_Toc153713172"/>
      <w:r>
        <w:t xml:space="preserve">Abbildung </w:t>
      </w:r>
      <w:fldSimple w:instr=" SEQ Abbildung \* ARABIC ">
        <w:r w:rsidR="007E2ED4">
          <w:rPr>
            <w:noProof/>
          </w:rPr>
          <w:t>29</w:t>
        </w:r>
      </w:fldSimple>
      <w:r>
        <w:t xml:space="preserve">: </w:t>
      </w:r>
      <w:r w:rsidR="009412B6">
        <w:t xml:space="preserve">Diagramm für Veranschaulichung der Berechnung von </w:t>
      </w:r>
      <w:proofErr w:type="spellStart"/>
      <w:r w:rsidR="009412B6">
        <w:t>motorTurn</w:t>
      </w:r>
      <w:proofErr w:type="spellEnd"/>
      <w:r w:rsidR="009412B6">
        <w:t xml:space="preserve"> Werten</w:t>
      </w:r>
      <w:bookmarkEnd w:id="327"/>
    </w:p>
    <w:p w14:paraId="4DEFD4D7" w14:textId="77777777" w:rsidR="00B04032" w:rsidRDefault="00B04032" w:rsidP="00E904D7">
      <w:pPr>
        <w:jc w:val="center"/>
      </w:pPr>
    </w:p>
    <w:p w14:paraId="14BE52E4" w14:textId="77777777" w:rsidR="00DC0157" w:rsidRDefault="00DC0157" w:rsidP="00F27BE0"/>
    <w:p w14:paraId="35C06CFF" w14:textId="2A5DD96C" w:rsidR="00E904D7" w:rsidRDefault="00E904D7" w:rsidP="00E904D7">
      <w:pPr>
        <w:jc w:val="both"/>
        <w:rPr>
          <w:color w:val="00B050"/>
        </w:rPr>
      </w:pPr>
      <w:r w:rsidRPr="00B04032">
        <w:rPr>
          <w:color w:val="00B050"/>
        </w:rPr>
        <w:t xml:space="preserve">Ist der Stick auf ganz links positioniert, soll der Roboter sich im Stand nach links drehen. Deshalb soll sich die linke Kette Rückwärts und die rechte </w:t>
      </w:r>
      <w:r w:rsidR="00077FAA" w:rsidRPr="00B04032">
        <w:rPr>
          <w:color w:val="00B050"/>
        </w:rPr>
        <w:t>vorwärts</w:t>
      </w:r>
      <w:r w:rsidRPr="00B04032">
        <w:rPr>
          <w:color w:val="00B050"/>
        </w:rPr>
        <w:t xml:space="preserve"> bewegen. Die Anderen Positionen können mit einer ähnlichen Argumentation verstanden werden. Zwischen diesen Extrempositionen sollen die Variablen kontinuierlich und linear alle Zwischenwerte einnehmen. </w:t>
      </w:r>
      <w:bookmarkStart w:id="328" w:name="_heading=h.1ksv4uv" w:colFirst="0" w:colLast="0"/>
      <w:bookmarkEnd w:id="328"/>
      <w:r w:rsidRPr="00B04032">
        <w:rPr>
          <w:color w:val="00B050"/>
        </w:rPr>
        <w:t xml:space="preserve">Mittels </w:t>
      </w:r>
      <w:proofErr w:type="spellStart"/>
      <w:r w:rsidRPr="00B04032">
        <w:rPr>
          <w:color w:val="00B050"/>
        </w:rPr>
        <w:t>map</w:t>
      </w:r>
      <w:proofErr w:type="spellEnd"/>
      <w:r w:rsidRPr="00B04032">
        <w:rPr>
          <w:color w:val="00B050"/>
        </w:rPr>
        <w:t xml:space="preserve"> – Befehl</w:t>
      </w:r>
      <w:r w:rsidRPr="00B04032">
        <w:rPr>
          <w:color w:val="00B050"/>
          <w:vertAlign w:val="superscript"/>
        </w:rPr>
        <w:footnoteReference w:id="5"/>
      </w:r>
      <w:r w:rsidRPr="00B04032">
        <w:rPr>
          <w:color w:val="00B050"/>
        </w:rPr>
        <w:t xml:space="preserve"> werden diese Wertebereiche aneinander angepasst. </w:t>
      </w:r>
    </w:p>
    <w:p w14:paraId="719E1E42" w14:textId="77777777" w:rsidR="009412B6" w:rsidRPr="00B04032" w:rsidRDefault="009412B6" w:rsidP="00E904D7">
      <w:pPr>
        <w:jc w:val="both"/>
        <w:rPr>
          <w:color w:val="00B050"/>
        </w:rPr>
      </w:pPr>
    </w:p>
    <w:p w14:paraId="49C39BD8" w14:textId="00C4402E" w:rsidR="00E904D7" w:rsidRPr="009412B6" w:rsidRDefault="00E904D7" w:rsidP="00077FAA">
      <w:pPr>
        <w:pStyle w:val="Code"/>
        <w:rPr>
          <w:rFonts w:eastAsia="Consolas" w:cs="Consolas"/>
          <w:lang w:val="de-DE"/>
        </w:rPr>
      </w:pPr>
      <w:r w:rsidRPr="009412B6">
        <w:rPr>
          <w:rFonts w:eastAsia="Consolas" w:cs="Consolas"/>
          <w:lang w:val="de-DE"/>
        </w:rPr>
        <w:t xml:space="preserve">if </w:t>
      </w:r>
      <w:r w:rsidR="009412B6" w:rsidRPr="009412B6">
        <w:rPr>
          <w:rFonts w:eastAsia="Consolas" w:cs="Consolas"/>
          <w:lang w:val="de-DE"/>
        </w:rPr>
        <w:t>(</w:t>
      </w:r>
      <w:r w:rsidRPr="009412B6">
        <w:rPr>
          <w:rFonts w:eastAsia="Consolas" w:cs="Consolas"/>
          <w:lang w:val="de-DE"/>
        </w:rPr>
        <w:t>joyX &lt; 0</w:t>
      </w:r>
      <w:r w:rsidR="009412B6" w:rsidRPr="009412B6">
        <w:rPr>
          <w:rFonts w:eastAsia="Consolas" w:cs="Consolas"/>
          <w:lang w:val="de-DE"/>
        </w:rPr>
        <w:t>) {</w:t>
      </w:r>
    </w:p>
    <w:p w14:paraId="703E837C" w14:textId="77777777" w:rsidR="00E904D7" w:rsidRPr="00E904D7" w:rsidRDefault="00E904D7" w:rsidP="00077FAA">
      <w:pPr>
        <w:pStyle w:val="Code"/>
        <w:rPr>
          <w:rFonts w:eastAsia="Consolas" w:cs="Consolas"/>
          <w:lang w:val="en-US"/>
        </w:rPr>
      </w:pPr>
      <w:r w:rsidRPr="009412B6">
        <w:rPr>
          <w:rFonts w:eastAsia="Consolas" w:cs="Consolas"/>
          <w:lang w:val="de-DE"/>
        </w:rPr>
        <w:t xml:space="preserve">    </w:t>
      </w:r>
      <w:r w:rsidRPr="00E904D7">
        <w:rPr>
          <w:rFonts w:eastAsia="Consolas" w:cs="Consolas"/>
          <w:lang w:val="en-US"/>
        </w:rPr>
        <w:t>l_motor_turn = map(joyX, -1, 0, -1, 1)</w:t>
      </w:r>
    </w:p>
    <w:p w14:paraId="294719F8" w14:textId="77777777" w:rsidR="00E904D7" w:rsidRDefault="00E904D7" w:rsidP="00077FAA">
      <w:pPr>
        <w:pStyle w:val="Code"/>
        <w:rPr>
          <w:rFonts w:eastAsia="Consolas" w:cs="Consolas"/>
          <w:lang w:val="en-US"/>
        </w:rPr>
      </w:pPr>
      <w:r w:rsidRPr="00E904D7">
        <w:rPr>
          <w:rFonts w:eastAsia="Consolas" w:cs="Consolas"/>
          <w:lang w:val="en-US"/>
        </w:rPr>
        <w:t xml:space="preserve">    r_motor_turn = 1</w:t>
      </w:r>
    </w:p>
    <w:p w14:paraId="168BA173" w14:textId="05BD816B" w:rsidR="009412B6" w:rsidRPr="00E904D7" w:rsidRDefault="009412B6" w:rsidP="00077FAA">
      <w:pPr>
        <w:pStyle w:val="Code"/>
        <w:rPr>
          <w:rFonts w:eastAsia="Consolas" w:cs="Consolas"/>
          <w:lang w:val="en-US"/>
        </w:rPr>
      </w:pPr>
      <w:r>
        <w:rPr>
          <w:rFonts w:eastAsia="Consolas" w:cs="Consolas"/>
          <w:lang w:val="en-US"/>
        </w:rPr>
        <w:t>}</w:t>
      </w:r>
    </w:p>
    <w:p w14:paraId="73077DAB" w14:textId="3AB50201" w:rsidR="00E904D7" w:rsidRPr="00E904D7" w:rsidRDefault="00E904D7" w:rsidP="00077FAA">
      <w:pPr>
        <w:pStyle w:val="Code"/>
        <w:rPr>
          <w:rFonts w:eastAsia="Consolas" w:cs="Consolas"/>
          <w:lang w:val="en-US"/>
        </w:rPr>
      </w:pPr>
      <w:r w:rsidRPr="00E904D7">
        <w:rPr>
          <w:rFonts w:eastAsia="Consolas" w:cs="Consolas"/>
          <w:lang w:val="en-US"/>
        </w:rPr>
        <w:t xml:space="preserve">else if </w:t>
      </w:r>
      <w:r w:rsidR="009412B6">
        <w:rPr>
          <w:rFonts w:eastAsia="Consolas" w:cs="Consolas"/>
          <w:lang w:val="en-US"/>
        </w:rPr>
        <w:t>(</w:t>
      </w:r>
      <w:r w:rsidRPr="00E904D7">
        <w:rPr>
          <w:rFonts w:eastAsia="Consolas" w:cs="Consolas"/>
          <w:lang w:val="en-US"/>
        </w:rPr>
        <w:t>joyX &gt;= 0</w:t>
      </w:r>
      <w:r w:rsidR="009412B6">
        <w:rPr>
          <w:rFonts w:eastAsia="Consolas" w:cs="Consolas"/>
          <w:lang w:val="en-US"/>
        </w:rPr>
        <w:t>) {</w:t>
      </w:r>
    </w:p>
    <w:p w14:paraId="016D1145" w14:textId="77777777" w:rsidR="00E904D7" w:rsidRPr="00E904D7" w:rsidRDefault="00E904D7" w:rsidP="00077FAA">
      <w:pPr>
        <w:pStyle w:val="Code"/>
        <w:rPr>
          <w:rFonts w:eastAsia="Consolas" w:cs="Consolas"/>
          <w:lang w:val="en-US"/>
        </w:rPr>
      </w:pPr>
      <w:r w:rsidRPr="00E904D7">
        <w:rPr>
          <w:rFonts w:eastAsia="Consolas" w:cs="Consolas"/>
          <w:lang w:val="en-US"/>
        </w:rPr>
        <w:t xml:space="preserve">    l_motor_turn = 1</w:t>
      </w:r>
    </w:p>
    <w:p w14:paraId="316ADE53" w14:textId="5FC0C20D" w:rsidR="00E904D7" w:rsidRDefault="00E904D7" w:rsidP="00077FAA">
      <w:pPr>
        <w:pStyle w:val="Code"/>
        <w:rPr>
          <w:rFonts w:eastAsia="Consolas" w:cs="Consolas"/>
          <w:lang w:val="en-US"/>
        </w:rPr>
      </w:pPr>
      <w:r w:rsidRPr="00E904D7">
        <w:rPr>
          <w:rFonts w:eastAsia="Consolas" w:cs="Consolas"/>
          <w:lang w:val="en-US"/>
        </w:rPr>
        <w:t xml:space="preserve">    r_motor_turn = map(joyX, 0, 1, 1, -1)</w:t>
      </w:r>
    </w:p>
    <w:p w14:paraId="11D6F790" w14:textId="7EE4045C" w:rsidR="009412B6" w:rsidRPr="00E904D7" w:rsidRDefault="009412B6" w:rsidP="00077FAA">
      <w:pPr>
        <w:pStyle w:val="Code"/>
        <w:rPr>
          <w:rFonts w:eastAsia="Consolas" w:cs="Consolas"/>
          <w:lang w:val="en-US"/>
        </w:rPr>
      </w:pPr>
      <w:r>
        <w:rPr>
          <w:rFonts w:eastAsia="Consolas" w:cs="Consolas"/>
          <w:lang w:val="en-US"/>
        </w:rPr>
        <w:t>}</w:t>
      </w:r>
    </w:p>
    <w:p w14:paraId="6BDFED11" w14:textId="72D7D4C1" w:rsidR="00E904D7" w:rsidRPr="00E904D7" w:rsidRDefault="00E904D7" w:rsidP="00077FAA">
      <w:pPr>
        <w:pStyle w:val="Code"/>
        <w:rPr>
          <w:rFonts w:eastAsia="Consolas" w:cs="Consolas"/>
          <w:lang w:val="en-US"/>
        </w:rPr>
      </w:pPr>
      <w:r w:rsidRPr="00E904D7">
        <w:rPr>
          <w:rFonts w:eastAsia="Consolas" w:cs="Consolas"/>
          <w:lang w:val="en-US"/>
        </w:rPr>
        <w:t>l</w:t>
      </w:r>
      <w:r w:rsidR="009412B6">
        <w:rPr>
          <w:rFonts w:eastAsia="Consolas" w:cs="Consolas"/>
          <w:lang w:val="en-US"/>
        </w:rPr>
        <w:t>M</w:t>
      </w:r>
      <w:r w:rsidRPr="00E904D7">
        <w:rPr>
          <w:rFonts w:eastAsia="Consolas" w:cs="Consolas"/>
          <w:lang w:val="en-US"/>
        </w:rPr>
        <w:t>otor = l</w:t>
      </w:r>
      <w:r w:rsidR="009412B6">
        <w:rPr>
          <w:rFonts w:eastAsia="Consolas" w:cs="Consolas"/>
          <w:lang w:val="en-US"/>
        </w:rPr>
        <w:t>M</w:t>
      </w:r>
      <w:r w:rsidRPr="00E904D7">
        <w:rPr>
          <w:rFonts w:eastAsia="Consolas" w:cs="Consolas"/>
          <w:lang w:val="en-US"/>
        </w:rPr>
        <w:t>otor</w:t>
      </w:r>
      <w:r w:rsidR="009412B6">
        <w:rPr>
          <w:rFonts w:eastAsia="Consolas" w:cs="Consolas"/>
          <w:lang w:val="en-US"/>
        </w:rPr>
        <w:t>T</w:t>
      </w:r>
      <w:r w:rsidRPr="00E904D7">
        <w:rPr>
          <w:rFonts w:eastAsia="Consolas" w:cs="Consolas"/>
          <w:lang w:val="en-US"/>
        </w:rPr>
        <w:t xml:space="preserve">urn * </w:t>
      </w:r>
      <w:r w:rsidR="009412B6">
        <w:rPr>
          <w:rFonts w:eastAsia="Consolas" w:cs="Consolas"/>
          <w:lang w:val="en-US"/>
        </w:rPr>
        <w:t>speed</w:t>
      </w:r>
    </w:p>
    <w:p w14:paraId="089699FE" w14:textId="4EFD83D7" w:rsidR="00E904D7" w:rsidRPr="00A429D5" w:rsidRDefault="00E904D7" w:rsidP="00077FAA">
      <w:pPr>
        <w:pStyle w:val="Code"/>
        <w:rPr>
          <w:rFonts w:eastAsia="Consolas" w:cs="Consolas"/>
          <w:lang w:val="en-CA"/>
        </w:rPr>
      </w:pPr>
      <w:r w:rsidRPr="00A429D5">
        <w:rPr>
          <w:rFonts w:eastAsia="Consolas" w:cs="Consolas"/>
          <w:lang w:val="en-CA"/>
        </w:rPr>
        <w:t>r</w:t>
      </w:r>
      <w:r w:rsidR="009412B6" w:rsidRPr="00A429D5">
        <w:rPr>
          <w:rFonts w:eastAsia="Consolas" w:cs="Consolas"/>
          <w:lang w:val="en-CA"/>
        </w:rPr>
        <w:t>M</w:t>
      </w:r>
      <w:r w:rsidRPr="00A429D5">
        <w:rPr>
          <w:rFonts w:eastAsia="Consolas" w:cs="Consolas"/>
          <w:lang w:val="en-CA"/>
        </w:rPr>
        <w:t>otor = r</w:t>
      </w:r>
      <w:r w:rsidR="009412B6" w:rsidRPr="00A429D5">
        <w:rPr>
          <w:rFonts w:eastAsia="Consolas" w:cs="Consolas"/>
          <w:lang w:val="en-CA"/>
        </w:rPr>
        <w:t>M</w:t>
      </w:r>
      <w:r w:rsidRPr="00A429D5">
        <w:rPr>
          <w:rFonts w:eastAsia="Consolas" w:cs="Consolas"/>
          <w:lang w:val="en-CA"/>
        </w:rPr>
        <w:t>otor</w:t>
      </w:r>
      <w:r w:rsidR="009412B6" w:rsidRPr="00A429D5">
        <w:rPr>
          <w:rFonts w:eastAsia="Consolas" w:cs="Consolas"/>
          <w:lang w:val="en-CA"/>
        </w:rPr>
        <w:t>T</w:t>
      </w:r>
      <w:r w:rsidRPr="00A429D5">
        <w:rPr>
          <w:rFonts w:eastAsia="Consolas" w:cs="Consolas"/>
          <w:lang w:val="en-CA"/>
        </w:rPr>
        <w:t xml:space="preserve">urn * </w:t>
      </w:r>
      <w:r w:rsidR="009412B6" w:rsidRPr="00A429D5">
        <w:rPr>
          <w:rFonts w:eastAsia="Consolas" w:cs="Consolas"/>
          <w:lang w:val="en-CA"/>
        </w:rPr>
        <w:t>speed</w:t>
      </w:r>
    </w:p>
    <w:p w14:paraId="149E5FA5" w14:textId="77777777" w:rsidR="00E904D7" w:rsidRPr="00A429D5" w:rsidRDefault="00E904D7" w:rsidP="00E904D7">
      <w:pPr>
        <w:rPr>
          <w:lang w:val="en-CA"/>
        </w:rPr>
      </w:pPr>
    </w:p>
    <w:p w14:paraId="1AC80387" w14:textId="4E7357E8" w:rsidR="00E904D7" w:rsidRPr="008946E5" w:rsidRDefault="00E904D7" w:rsidP="008313DB">
      <w:pPr>
        <w:jc w:val="both"/>
        <w:rPr>
          <w:color w:val="00B050"/>
        </w:rPr>
      </w:pPr>
      <w:r w:rsidRPr="008946E5">
        <w:rPr>
          <w:color w:val="00B050"/>
        </w:rPr>
        <w:t xml:space="preserve">Steuert dieser Code die Motoren direkt an und falls der Fahrer nicht vorsichtig ist und schnelle Richtungsänderungen vornimmt, </w:t>
      </w:r>
      <w:r w:rsidR="009412B6">
        <w:t>kann das die Motorbrücke überlasten (XXX Erklärung im Hardware teil?)</w:t>
      </w:r>
      <w:r w:rsidRPr="008946E5">
        <w:rPr>
          <w:color w:val="00B050"/>
        </w:rPr>
        <w:t xml:space="preserve">. Deshalb sollen diese Änderungen nur langsam übernommen werden. Der Controller ändert nur die „_soll Werte“, tatsächlich an das Motorshield weitergegeben werden die „_ist Werte“. </w:t>
      </w:r>
      <w:r w:rsidR="009412B6" w:rsidRPr="008946E5">
        <w:rPr>
          <w:color w:val="00B050"/>
        </w:rPr>
        <w:t>Sind</w:t>
      </w:r>
      <w:r w:rsidRPr="008946E5">
        <w:rPr>
          <w:color w:val="00B050"/>
        </w:rPr>
        <w:t xml:space="preserve"> ein Soll-Wert und Ist-Wert nicht gleich, wird der Ist-Wert nur einen Schritt Richtung Soll-Wert verändert.</w:t>
      </w:r>
    </w:p>
    <w:p w14:paraId="5DC44F54" w14:textId="77777777" w:rsidR="008313DB" w:rsidRPr="008946E5" w:rsidRDefault="008313DB" w:rsidP="008313DB">
      <w:pPr>
        <w:jc w:val="both"/>
        <w:rPr>
          <w:color w:val="FF0000"/>
        </w:rPr>
      </w:pPr>
    </w:p>
    <w:p w14:paraId="063C0992" w14:textId="6977B768" w:rsidR="00E904D7" w:rsidRPr="00E904D7" w:rsidRDefault="00E904D7" w:rsidP="009412B6">
      <w:pPr>
        <w:pStyle w:val="Code"/>
        <w:rPr>
          <w:lang w:val="en-US"/>
        </w:rPr>
      </w:pPr>
      <w:r w:rsidRPr="00E904D7">
        <w:rPr>
          <w:lang w:val="en-US"/>
        </w:rPr>
        <w:t>l</w:t>
      </w:r>
      <w:r w:rsidR="009412B6">
        <w:rPr>
          <w:lang w:val="en-US"/>
        </w:rPr>
        <w:t>M</w:t>
      </w:r>
      <w:r w:rsidRPr="00E904D7">
        <w:rPr>
          <w:lang w:val="en-US"/>
        </w:rPr>
        <w:t>otor</w:t>
      </w:r>
      <w:r w:rsidR="009412B6">
        <w:rPr>
          <w:lang w:val="en-US"/>
        </w:rPr>
        <w:t>_s</w:t>
      </w:r>
      <w:r w:rsidRPr="00E904D7">
        <w:rPr>
          <w:lang w:val="en-US"/>
        </w:rPr>
        <w:t>oll = l</w:t>
      </w:r>
      <w:r w:rsidR="009412B6">
        <w:rPr>
          <w:lang w:val="en-US"/>
        </w:rPr>
        <w:t>M</w:t>
      </w:r>
      <w:r w:rsidRPr="00E904D7">
        <w:rPr>
          <w:lang w:val="en-US"/>
        </w:rPr>
        <w:t>otor</w:t>
      </w:r>
      <w:r w:rsidR="009412B6">
        <w:rPr>
          <w:lang w:val="en-US"/>
        </w:rPr>
        <w:t>T</w:t>
      </w:r>
      <w:r w:rsidRPr="00E904D7">
        <w:rPr>
          <w:lang w:val="en-US"/>
        </w:rPr>
        <w:t xml:space="preserve">urn * </w:t>
      </w:r>
      <w:r w:rsidR="009412B6">
        <w:rPr>
          <w:lang w:val="en-US"/>
        </w:rPr>
        <w:t>speed</w:t>
      </w:r>
    </w:p>
    <w:p w14:paraId="4847CA01" w14:textId="77777777" w:rsidR="00E904D7" w:rsidRPr="00E904D7" w:rsidRDefault="00E904D7" w:rsidP="009412B6">
      <w:pPr>
        <w:pStyle w:val="Code"/>
        <w:rPr>
          <w:lang w:val="en-US"/>
        </w:rPr>
      </w:pPr>
    </w:p>
    <w:p w14:paraId="051D6966" w14:textId="02ABEA94" w:rsidR="00E904D7" w:rsidRPr="00E904D7" w:rsidRDefault="00E904D7" w:rsidP="009412B6">
      <w:pPr>
        <w:pStyle w:val="Code"/>
        <w:rPr>
          <w:lang w:val="en-US"/>
        </w:rPr>
      </w:pPr>
      <w:r w:rsidRPr="00E904D7">
        <w:rPr>
          <w:lang w:val="en-US"/>
        </w:rPr>
        <w:t xml:space="preserve">if </w:t>
      </w:r>
      <w:r w:rsidR="009412B6">
        <w:rPr>
          <w:lang w:val="en-US"/>
        </w:rPr>
        <w:t>(</w:t>
      </w:r>
      <w:r w:rsidRPr="00E904D7">
        <w:rPr>
          <w:lang w:val="en-US"/>
        </w:rPr>
        <w:t>l</w:t>
      </w:r>
      <w:r w:rsidR="009412B6">
        <w:rPr>
          <w:lang w:val="en-US"/>
        </w:rPr>
        <w:t>M</w:t>
      </w:r>
      <w:r w:rsidRPr="00E904D7">
        <w:rPr>
          <w:lang w:val="en-US"/>
        </w:rPr>
        <w:t>otor_ist &gt; l</w:t>
      </w:r>
      <w:r w:rsidR="009412B6">
        <w:rPr>
          <w:lang w:val="en-US"/>
        </w:rPr>
        <w:t>M</w:t>
      </w:r>
      <w:r w:rsidRPr="00E904D7">
        <w:rPr>
          <w:lang w:val="en-US"/>
        </w:rPr>
        <w:t>otor_soll</w:t>
      </w:r>
      <w:r w:rsidR="009412B6">
        <w:rPr>
          <w:lang w:val="en-US"/>
        </w:rPr>
        <w:t>)</w:t>
      </w:r>
    </w:p>
    <w:p w14:paraId="54612A25" w14:textId="41573701" w:rsidR="00E904D7" w:rsidRPr="00E904D7" w:rsidRDefault="00E904D7" w:rsidP="009412B6">
      <w:pPr>
        <w:pStyle w:val="Code"/>
        <w:rPr>
          <w:lang w:val="en-US"/>
        </w:rPr>
      </w:pPr>
      <w:r w:rsidRPr="00E904D7">
        <w:rPr>
          <w:lang w:val="en-US"/>
        </w:rPr>
        <w:t xml:space="preserve">    l</w:t>
      </w:r>
      <w:r w:rsidR="009412B6">
        <w:rPr>
          <w:lang w:val="en-US"/>
        </w:rPr>
        <w:t>M</w:t>
      </w:r>
      <w:r w:rsidRPr="00E904D7">
        <w:rPr>
          <w:lang w:val="en-US"/>
        </w:rPr>
        <w:t>otor_ist -= 1</w:t>
      </w:r>
    </w:p>
    <w:p w14:paraId="2E9AC135" w14:textId="77777777" w:rsidR="00E904D7" w:rsidRPr="00E904D7" w:rsidRDefault="00E904D7" w:rsidP="009412B6">
      <w:pPr>
        <w:pStyle w:val="Code"/>
        <w:rPr>
          <w:lang w:val="en-US"/>
        </w:rPr>
      </w:pPr>
    </w:p>
    <w:p w14:paraId="01F2DA16" w14:textId="05741DC4" w:rsidR="00E904D7" w:rsidRPr="00E904D7" w:rsidRDefault="00E904D7" w:rsidP="009412B6">
      <w:pPr>
        <w:pStyle w:val="Code"/>
        <w:rPr>
          <w:lang w:val="en-US"/>
        </w:rPr>
      </w:pPr>
      <w:r w:rsidRPr="00E904D7">
        <w:rPr>
          <w:lang w:val="en-US"/>
        </w:rPr>
        <w:t xml:space="preserve">else if </w:t>
      </w:r>
      <w:r w:rsidR="009412B6">
        <w:rPr>
          <w:lang w:val="en-US"/>
        </w:rPr>
        <w:t>(</w:t>
      </w:r>
      <w:r w:rsidRPr="00E904D7">
        <w:rPr>
          <w:lang w:val="en-US"/>
        </w:rPr>
        <w:t>l</w:t>
      </w:r>
      <w:r w:rsidR="009412B6">
        <w:rPr>
          <w:lang w:val="en-US"/>
        </w:rPr>
        <w:t>M</w:t>
      </w:r>
      <w:r w:rsidRPr="00E904D7">
        <w:rPr>
          <w:lang w:val="en-US"/>
        </w:rPr>
        <w:t>otor_ist &lt; l</w:t>
      </w:r>
      <w:r w:rsidR="009412B6">
        <w:rPr>
          <w:lang w:val="en-US"/>
        </w:rPr>
        <w:t>M</w:t>
      </w:r>
      <w:r w:rsidRPr="00E904D7">
        <w:rPr>
          <w:lang w:val="en-US"/>
        </w:rPr>
        <w:t>otor_soll</w:t>
      </w:r>
      <w:r w:rsidR="009412B6">
        <w:rPr>
          <w:lang w:val="en-US"/>
        </w:rPr>
        <w:t>)</w:t>
      </w:r>
    </w:p>
    <w:p w14:paraId="5CA52A93" w14:textId="467F5A6D" w:rsidR="00E904D7" w:rsidRDefault="00E904D7" w:rsidP="009412B6">
      <w:pPr>
        <w:pStyle w:val="Code"/>
      </w:pPr>
      <w:r w:rsidRPr="00A429D5">
        <w:rPr>
          <w:lang w:val="en-CA"/>
        </w:rPr>
        <w:t xml:space="preserve">    </w:t>
      </w:r>
      <w:r>
        <w:t>l</w:t>
      </w:r>
      <w:r w:rsidR="009412B6">
        <w:t>M</w:t>
      </w:r>
      <w:r>
        <w:t>otor_ist += 1</w:t>
      </w:r>
    </w:p>
    <w:p w14:paraId="391F6F2D" w14:textId="77777777" w:rsidR="008313DB" w:rsidRPr="00A429D5" w:rsidRDefault="008313DB" w:rsidP="00E904D7">
      <w:pPr>
        <w:rPr>
          <w:rFonts w:ascii="Consolas" w:eastAsia="Consolas" w:hAnsi="Consolas" w:cs="Consolas"/>
          <w:lang w:val="de-DE"/>
        </w:rPr>
      </w:pPr>
    </w:p>
    <w:p w14:paraId="28480528" w14:textId="4DA6B319" w:rsidR="00E904D7" w:rsidRDefault="00E904D7" w:rsidP="00E904D7">
      <w:r>
        <w:t>Dieser Code gilt genauso für den rechten Motor.</w:t>
      </w:r>
    </w:p>
    <w:p w14:paraId="7168FD01" w14:textId="77777777" w:rsidR="00F27BE0" w:rsidRDefault="00F27BE0" w:rsidP="00F27BE0"/>
    <w:p w14:paraId="72768EB3" w14:textId="4F13C8F8" w:rsidR="008313DB" w:rsidRPr="00DD3239" w:rsidRDefault="008313DB" w:rsidP="00DD3239">
      <w:pPr>
        <w:pStyle w:val="berschrift3"/>
      </w:pPr>
      <w:bookmarkStart w:id="329" w:name="_Toc151709280"/>
      <w:bookmarkStart w:id="330" w:name="_Toc153538140"/>
      <w:bookmarkStart w:id="331" w:name="_Toc153713237"/>
      <w:r w:rsidRPr="00DD3239">
        <w:t>Ansteuerung des Motorshields</w:t>
      </w:r>
      <w:bookmarkEnd w:id="329"/>
      <w:bookmarkEnd w:id="330"/>
      <w:bookmarkEnd w:id="331"/>
      <w:r w:rsidRPr="00DD3239">
        <w:t xml:space="preserve"> </w:t>
      </w:r>
    </w:p>
    <w:p w14:paraId="505454A3" w14:textId="77777777" w:rsidR="008313DB" w:rsidRDefault="008313DB" w:rsidP="008313DB"/>
    <w:p w14:paraId="77FFAD61" w14:textId="340CF41A" w:rsidR="00BB3238" w:rsidRPr="008946E5" w:rsidRDefault="00BB3238" w:rsidP="00BB3238">
      <w:pPr>
        <w:jc w:val="both"/>
        <w:rPr>
          <w:color w:val="00B050"/>
        </w:rPr>
      </w:pPr>
      <w:r w:rsidRPr="008946E5">
        <w:rPr>
          <w:color w:val="00B050"/>
        </w:rPr>
        <w:t xml:space="preserve">Wie die Motorbrücke funktioniert wurde im Kapitel </w:t>
      </w:r>
      <w:r w:rsidR="00825CA6">
        <w:rPr>
          <w:color w:val="00B050"/>
        </w:rPr>
        <w:fldChar w:fldCharType="begin"/>
      </w:r>
      <w:r w:rsidR="00825CA6">
        <w:rPr>
          <w:color w:val="00B050"/>
        </w:rPr>
        <w:instrText xml:space="preserve"> REF _Ref151934875 \r \h </w:instrText>
      </w:r>
      <w:r w:rsidR="00825CA6">
        <w:rPr>
          <w:color w:val="00B050"/>
        </w:rPr>
      </w:r>
      <w:r w:rsidR="00825CA6">
        <w:rPr>
          <w:color w:val="00B050"/>
        </w:rPr>
        <w:fldChar w:fldCharType="separate"/>
      </w:r>
      <w:r w:rsidR="00825CA6">
        <w:rPr>
          <w:color w:val="00B050"/>
        </w:rPr>
        <w:t>7.3.2</w:t>
      </w:r>
      <w:r w:rsidR="00825CA6">
        <w:rPr>
          <w:color w:val="00B050"/>
        </w:rPr>
        <w:fldChar w:fldCharType="end"/>
      </w:r>
      <w:r w:rsidR="00825CA6">
        <w:rPr>
          <w:color w:val="FF0000"/>
        </w:rPr>
        <w:t xml:space="preserve"> </w:t>
      </w:r>
      <w:r w:rsidRPr="008946E5">
        <w:rPr>
          <w:color w:val="00B050"/>
        </w:rPr>
        <w:t>bereits genauer beschrieben, wird hier aber noch einmal zusammengefasst. Er hat für beide Motoren zwei Pins die ein PWM – Signal akzeptieren; eins, falls sich der Motor nach vorne drehen soll, eins fall</w:t>
      </w:r>
      <w:r w:rsidR="008946E5">
        <w:rPr>
          <w:color w:val="00B050"/>
        </w:rPr>
        <w:t>s</w:t>
      </w:r>
      <w:r w:rsidRPr="008946E5">
        <w:rPr>
          <w:color w:val="00B050"/>
        </w:rPr>
        <w:t xml:space="preserve"> sich der Motor rückwärts drehen soll. Diese Ansteuerung wurde, wie oben bereits erwähnt, durch eine Wrapper – Funktion „versteckt“ werden. Diese könnte auf unterschiedliche Weise </w:t>
      </w:r>
      <w:proofErr w:type="spellStart"/>
      <w:r w:rsidRPr="008946E5">
        <w:rPr>
          <w:color w:val="00B050"/>
        </w:rPr>
        <w:t>design</w:t>
      </w:r>
      <w:r w:rsidR="009412B6">
        <w:rPr>
          <w:color w:val="00B050"/>
        </w:rPr>
        <w:t>ed</w:t>
      </w:r>
      <w:proofErr w:type="spellEnd"/>
      <w:r w:rsidRPr="008946E5">
        <w:rPr>
          <w:color w:val="00B050"/>
        </w:rPr>
        <w:t xml:space="preserve"> werden, es wurde aber </w:t>
      </w:r>
      <w:r w:rsidR="008946E5">
        <w:rPr>
          <w:color w:val="00B050"/>
        </w:rPr>
        <w:t>beschlossen</w:t>
      </w:r>
      <w:r w:rsidR="008946E5" w:rsidRPr="008946E5">
        <w:rPr>
          <w:color w:val="00B050"/>
        </w:rPr>
        <w:t>,</w:t>
      </w:r>
      <w:r w:rsidRPr="008946E5">
        <w:rPr>
          <w:color w:val="00B050"/>
        </w:rPr>
        <w:t xml:space="preserve"> dass sie für rechten und linken Motor Werte von -255 bis 255 akzeptieren soll. Negative Werte stehen hier für einen sich rückwärts-drehenden Motor. Wie man im vorherigen Kapitel erkennen konnte, macht das die Mathematik ein wenig bequemer.</w:t>
      </w:r>
    </w:p>
    <w:p w14:paraId="7FB6F141" w14:textId="77777777" w:rsidR="008313DB" w:rsidRDefault="008313DB" w:rsidP="008313DB"/>
    <w:p w14:paraId="7B801936" w14:textId="77777777" w:rsidR="00EF1C85" w:rsidRDefault="00EF1C85" w:rsidP="00EF1C85">
      <w:pPr>
        <w:jc w:val="both"/>
        <w:rPr>
          <w:color w:val="00B050"/>
        </w:rPr>
      </w:pPr>
      <w:r w:rsidRPr="008946E5">
        <w:rPr>
          <w:color w:val="00B050"/>
        </w:rPr>
        <w:t xml:space="preserve">In der Funktion muss dann nur abgeprüft werden, ob der Wert negativ oder positiv ist, und je nachdem auf den Vorwärts- oder </w:t>
      </w:r>
      <w:proofErr w:type="spellStart"/>
      <w:r w:rsidRPr="008946E5">
        <w:rPr>
          <w:color w:val="00B050"/>
        </w:rPr>
        <w:t>Rückwärtspin</w:t>
      </w:r>
      <w:proofErr w:type="spellEnd"/>
      <w:r w:rsidRPr="008946E5">
        <w:rPr>
          <w:color w:val="00B050"/>
        </w:rPr>
        <w:t xml:space="preserve"> der absolute Wert</w:t>
      </w:r>
      <w:r w:rsidRPr="008946E5">
        <w:rPr>
          <w:color w:val="00B050"/>
          <w:vertAlign w:val="superscript"/>
        </w:rPr>
        <w:footnoteReference w:id="6"/>
      </w:r>
      <w:r w:rsidRPr="008946E5">
        <w:rPr>
          <w:color w:val="00B050"/>
        </w:rPr>
        <w:t xml:space="preserve"> des Arguments als PWM – Signal angelegt werden.</w:t>
      </w:r>
    </w:p>
    <w:p w14:paraId="50609C70" w14:textId="281B9462" w:rsidR="009412B6" w:rsidRPr="009412B6" w:rsidRDefault="009412B6" w:rsidP="009412B6">
      <w:r>
        <w:t>Wie im Kapitel XXX zu sehen ist der linke Motor des Roboters verkehrt herum eingebaut. Das kompensieren wir Softwaretechnisch, indem wir den linken Wert negieren und somit seine Fahrtrichtung umkehren.</w:t>
      </w:r>
    </w:p>
    <w:p w14:paraId="0470EEA6" w14:textId="77777777" w:rsidR="00EF1C85" w:rsidRDefault="00EF1C85" w:rsidP="008313DB"/>
    <w:p w14:paraId="6C7CA98D" w14:textId="026A5175" w:rsidR="00EF1C85" w:rsidRDefault="00EF1C85" w:rsidP="009412B6">
      <w:pPr>
        <w:pStyle w:val="Code"/>
        <w:rPr>
          <w:lang w:val="en-US"/>
        </w:rPr>
      </w:pPr>
      <w:r w:rsidRPr="00EF1C85">
        <w:rPr>
          <w:lang w:val="en-US"/>
        </w:rPr>
        <w:t>drive(left, right)</w:t>
      </w:r>
      <w:r w:rsidR="009412B6">
        <w:rPr>
          <w:lang w:val="en-US"/>
        </w:rPr>
        <w:t xml:space="preserve"> {</w:t>
      </w:r>
    </w:p>
    <w:p w14:paraId="4E20D396" w14:textId="31A0AE54" w:rsidR="009412B6" w:rsidRPr="00EF1C85" w:rsidRDefault="009412B6" w:rsidP="009412B6">
      <w:pPr>
        <w:pStyle w:val="Code"/>
        <w:rPr>
          <w:lang w:val="en-US"/>
        </w:rPr>
      </w:pPr>
      <w:r>
        <w:rPr>
          <w:lang w:val="en-US"/>
        </w:rPr>
        <w:t xml:space="preserve">  left = -left</w:t>
      </w:r>
    </w:p>
    <w:p w14:paraId="05816709" w14:textId="2E73C20B" w:rsidR="00EF1C85" w:rsidRPr="00EF1C85" w:rsidRDefault="00EF1C85" w:rsidP="009412B6">
      <w:pPr>
        <w:pStyle w:val="Code"/>
        <w:rPr>
          <w:lang w:val="en-US"/>
        </w:rPr>
      </w:pPr>
      <w:r w:rsidRPr="00EF1C85">
        <w:rPr>
          <w:lang w:val="en-US"/>
        </w:rPr>
        <w:t xml:space="preserve">  if </w:t>
      </w:r>
      <w:r w:rsidR="009412B6">
        <w:rPr>
          <w:lang w:val="en-US"/>
        </w:rPr>
        <w:t>(</w:t>
      </w:r>
      <w:r w:rsidRPr="00EF1C85">
        <w:rPr>
          <w:lang w:val="en-US"/>
        </w:rPr>
        <w:t>left &gt; 0</w:t>
      </w:r>
      <w:r w:rsidR="009412B6">
        <w:rPr>
          <w:lang w:val="en-US"/>
        </w:rPr>
        <w:t>) {</w:t>
      </w:r>
    </w:p>
    <w:p w14:paraId="505A6B75" w14:textId="77777777" w:rsidR="00EF1C85" w:rsidRPr="00EF1C85" w:rsidRDefault="00EF1C85" w:rsidP="009412B6">
      <w:pPr>
        <w:pStyle w:val="Code"/>
        <w:rPr>
          <w:lang w:val="en-US"/>
        </w:rPr>
      </w:pPr>
      <w:r w:rsidRPr="00EF1C85">
        <w:rPr>
          <w:lang w:val="en-US"/>
        </w:rPr>
        <w:t xml:space="preserve">    analogWrite(left_forward, |left|)</w:t>
      </w:r>
    </w:p>
    <w:p w14:paraId="37D94145" w14:textId="77777777" w:rsidR="00EF1C85" w:rsidRDefault="00EF1C85" w:rsidP="009412B6">
      <w:pPr>
        <w:pStyle w:val="Code"/>
        <w:rPr>
          <w:lang w:val="en-US"/>
        </w:rPr>
      </w:pPr>
      <w:r w:rsidRPr="00EF1C85">
        <w:rPr>
          <w:lang w:val="en-US"/>
        </w:rPr>
        <w:t xml:space="preserve">    analogWrite(left_backward, 0)</w:t>
      </w:r>
    </w:p>
    <w:p w14:paraId="426B63CB" w14:textId="1AB257F1" w:rsidR="009412B6" w:rsidRPr="00EF1C85" w:rsidRDefault="009412B6" w:rsidP="009412B6">
      <w:pPr>
        <w:pStyle w:val="Code"/>
        <w:rPr>
          <w:lang w:val="en-US"/>
        </w:rPr>
      </w:pPr>
      <w:r>
        <w:rPr>
          <w:lang w:val="en-US"/>
        </w:rPr>
        <w:t xml:space="preserve">  }</w:t>
      </w:r>
    </w:p>
    <w:p w14:paraId="24A9BEC6" w14:textId="68C76877" w:rsidR="00EF1C85" w:rsidRPr="00EF1C85" w:rsidRDefault="00EF1C85" w:rsidP="009412B6">
      <w:pPr>
        <w:pStyle w:val="Code"/>
        <w:rPr>
          <w:lang w:val="en-US"/>
        </w:rPr>
      </w:pPr>
      <w:r w:rsidRPr="00EF1C85">
        <w:rPr>
          <w:lang w:val="en-US"/>
        </w:rPr>
        <w:t xml:space="preserve">  </w:t>
      </w:r>
      <w:r w:rsidR="009412B6">
        <w:rPr>
          <w:lang w:val="en-US"/>
        </w:rPr>
        <w:t>e</w:t>
      </w:r>
      <w:r w:rsidRPr="00EF1C85">
        <w:rPr>
          <w:lang w:val="en-US"/>
        </w:rPr>
        <w:t>lse</w:t>
      </w:r>
      <w:r w:rsidR="009412B6">
        <w:rPr>
          <w:lang w:val="en-US"/>
        </w:rPr>
        <w:t xml:space="preserve"> {</w:t>
      </w:r>
    </w:p>
    <w:p w14:paraId="1F086914" w14:textId="77777777" w:rsidR="00EF1C85" w:rsidRPr="00EF1C85" w:rsidRDefault="00EF1C85" w:rsidP="009412B6">
      <w:pPr>
        <w:pStyle w:val="Code"/>
        <w:rPr>
          <w:lang w:val="en-US"/>
        </w:rPr>
      </w:pPr>
      <w:r w:rsidRPr="00EF1C85">
        <w:rPr>
          <w:lang w:val="en-US"/>
        </w:rPr>
        <w:t xml:space="preserve">    analogWrite(left_forward, 0)</w:t>
      </w:r>
    </w:p>
    <w:p w14:paraId="20B3F21E" w14:textId="77777777" w:rsidR="00EF1C85" w:rsidRDefault="00EF1C85" w:rsidP="009412B6">
      <w:pPr>
        <w:pStyle w:val="Code"/>
        <w:rPr>
          <w:lang w:val="en-US"/>
        </w:rPr>
      </w:pPr>
      <w:r w:rsidRPr="00EF1C85">
        <w:rPr>
          <w:lang w:val="en-US"/>
        </w:rPr>
        <w:t xml:space="preserve">    analogWrite(left_backward, |left|)</w:t>
      </w:r>
    </w:p>
    <w:p w14:paraId="54917D5C" w14:textId="474618F3" w:rsidR="009412B6" w:rsidRPr="009412B6" w:rsidRDefault="009412B6" w:rsidP="009412B6">
      <w:pPr>
        <w:pStyle w:val="Code"/>
        <w:rPr>
          <w:lang w:val="de-DE"/>
        </w:rPr>
      </w:pPr>
      <w:r w:rsidRPr="00A429D5">
        <w:rPr>
          <w:lang w:val="en-CA"/>
        </w:rPr>
        <w:t xml:space="preserve">  </w:t>
      </w:r>
      <w:r w:rsidRPr="009412B6">
        <w:rPr>
          <w:lang w:val="de-DE"/>
        </w:rPr>
        <w:t>}</w:t>
      </w:r>
    </w:p>
    <w:p w14:paraId="443F1678" w14:textId="434DDDA0" w:rsidR="009412B6" w:rsidRPr="009412B6" w:rsidRDefault="009412B6" w:rsidP="009412B6">
      <w:pPr>
        <w:pStyle w:val="Code"/>
        <w:rPr>
          <w:lang w:val="de-DE"/>
        </w:rPr>
      </w:pPr>
      <w:r w:rsidRPr="009412B6">
        <w:rPr>
          <w:lang w:val="de-DE"/>
        </w:rPr>
        <w:lastRenderedPageBreak/>
        <w:t>}</w:t>
      </w:r>
    </w:p>
    <w:p w14:paraId="4B658DC7" w14:textId="77777777" w:rsidR="00486E9D" w:rsidRPr="009412B6" w:rsidRDefault="00486E9D" w:rsidP="00EF1C85">
      <w:pPr>
        <w:spacing w:after="160"/>
        <w:rPr>
          <w:rFonts w:ascii="Consolas" w:eastAsia="Consolas" w:hAnsi="Consolas" w:cs="Consolas"/>
          <w:lang w:val="de-DE"/>
        </w:rPr>
      </w:pPr>
    </w:p>
    <w:p w14:paraId="4992068F" w14:textId="601F9D45" w:rsidR="00486E9D" w:rsidRDefault="00486E9D" w:rsidP="00486E9D">
      <w:r>
        <w:t>Auch dieser Code gilt</w:t>
      </w:r>
      <w:r w:rsidR="009412B6">
        <w:t>, abseits der Negation des Wertes, genauso</w:t>
      </w:r>
      <w:r>
        <w:t xml:space="preserve"> für den rechten Motor.</w:t>
      </w:r>
    </w:p>
    <w:p w14:paraId="5E394FC0" w14:textId="77777777" w:rsidR="00EF1C85" w:rsidRPr="00486E9D" w:rsidRDefault="00EF1C85" w:rsidP="008313DB"/>
    <w:p w14:paraId="2709E102" w14:textId="05738A62" w:rsidR="00116683" w:rsidRPr="00DD3239" w:rsidRDefault="001C266F" w:rsidP="00DD3239">
      <w:pPr>
        <w:pStyle w:val="berschrift3"/>
      </w:pPr>
      <w:r w:rsidRPr="00DD3239">
        <w:t xml:space="preserve"> </w:t>
      </w:r>
      <w:bookmarkStart w:id="332" w:name="_Toc151709281"/>
      <w:bookmarkStart w:id="333" w:name="_Toc153538141"/>
      <w:bookmarkStart w:id="334" w:name="_Toc153713238"/>
      <w:r w:rsidR="00A922A1" w:rsidRPr="00DD3239">
        <w:t>Gyroskop – Code</w:t>
      </w:r>
      <w:bookmarkEnd w:id="332"/>
      <w:bookmarkEnd w:id="333"/>
      <w:bookmarkEnd w:id="334"/>
    </w:p>
    <w:p w14:paraId="33808654" w14:textId="77777777" w:rsidR="00A922A1" w:rsidRDefault="00A922A1" w:rsidP="00A922A1"/>
    <w:p w14:paraId="611D70FE" w14:textId="77777777" w:rsidR="004D415A" w:rsidRDefault="004D415A" w:rsidP="004D415A">
      <w:pPr>
        <w:keepNext/>
      </w:pPr>
      <w:r>
        <w:rPr>
          <w:noProof/>
          <w:lang w:eastAsia="de-AT"/>
        </w:rPr>
        <w:drawing>
          <wp:inline distT="0" distB="0" distL="0" distR="0" wp14:anchorId="143F998F" wp14:editId="66F2C662">
            <wp:extent cx="4944165" cy="6115904"/>
            <wp:effectExtent l="0" t="0" r="8890" b="0"/>
            <wp:docPr id="272075599" name="Grafik 272075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PNG"/>
                    <pic:cNvPicPr/>
                  </pic:nvPicPr>
                  <pic:blipFill>
                    <a:blip r:embed="rId45">
                      <a:extLst>
                        <a:ext uri="{28A0092B-C50C-407E-A947-70E740481C1C}">
                          <a14:useLocalDpi xmlns:a14="http://schemas.microsoft.com/office/drawing/2010/main" val="0"/>
                        </a:ext>
                      </a:extLst>
                    </a:blip>
                    <a:stretch>
                      <a:fillRect/>
                    </a:stretch>
                  </pic:blipFill>
                  <pic:spPr>
                    <a:xfrm>
                      <a:off x="0" y="0"/>
                      <a:ext cx="4944165" cy="6115904"/>
                    </a:xfrm>
                    <a:prstGeom prst="rect">
                      <a:avLst/>
                    </a:prstGeom>
                  </pic:spPr>
                </pic:pic>
              </a:graphicData>
            </a:graphic>
          </wp:inline>
        </w:drawing>
      </w:r>
    </w:p>
    <w:p w14:paraId="0F3A02D9" w14:textId="0D36F86A" w:rsidR="00A922A1" w:rsidRDefault="004D415A" w:rsidP="004D415A">
      <w:pPr>
        <w:pStyle w:val="Beschriftung"/>
      </w:pPr>
      <w:bookmarkStart w:id="335" w:name="_Toc153713173"/>
      <w:r>
        <w:t xml:space="preserve">Abbildung </w:t>
      </w:r>
      <w:fldSimple w:instr=" SEQ Abbildung \* ARABIC ">
        <w:r w:rsidR="007E2ED4">
          <w:rPr>
            <w:noProof/>
          </w:rPr>
          <w:t>30</w:t>
        </w:r>
      </w:fldSimple>
      <w:r>
        <w:t xml:space="preserve"> </w:t>
      </w:r>
      <w:r w:rsidRPr="000258B8">
        <w:t>Setup- Code für das Gyroskop</w:t>
      </w:r>
      <w:bookmarkEnd w:id="335"/>
    </w:p>
    <w:p w14:paraId="5D7DED81" w14:textId="77777777" w:rsidR="004D415A" w:rsidRDefault="004D415A" w:rsidP="004D415A"/>
    <w:p w14:paraId="7EE0A395" w14:textId="58E6D53F" w:rsidR="00B207A1" w:rsidRPr="004F2D1F" w:rsidRDefault="00B207A1" w:rsidP="009D217C">
      <w:pPr>
        <w:jc w:val="both"/>
        <w:rPr>
          <w:color w:val="0070C0"/>
        </w:rPr>
      </w:pPr>
      <w:r w:rsidRPr="004F2D1F">
        <w:rPr>
          <w:color w:val="0070C0"/>
        </w:rPr>
        <w:t xml:space="preserve">Am Anfang werden Wertebereiche des MPUs definiert. Der Accelerometer misst jetzt bis zu ± 8G also bis zu 78.4 m/s². Das </w:t>
      </w:r>
      <w:proofErr w:type="spellStart"/>
      <w:r w:rsidRPr="004F2D1F">
        <w:rPr>
          <w:color w:val="0070C0"/>
        </w:rPr>
        <w:t>Gyro</w:t>
      </w:r>
      <w:proofErr w:type="spellEnd"/>
      <w:r w:rsidRPr="004F2D1F">
        <w:rPr>
          <w:color w:val="0070C0"/>
        </w:rPr>
        <w:t xml:space="preserve"> ±500 °/s.  </w:t>
      </w:r>
      <w:proofErr w:type="spellStart"/>
      <w:r w:rsidRPr="004F2D1F">
        <w:rPr>
          <w:color w:val="0070C0"/>
        </w:rPr>
        <w:t>setFilterBandwidth</w:t>
      </w:r>
      <w:proofErr w:type="spellEnd"/>
      <w:r w:rsidRPr="004F2D1F">
        <w:rPr>
          <w:color w:val="0070C0"/>
        </w:rPr>
        <w:t>() setzt die Grenzfrequenz eines digitalen Filters, der Teil des Moduls ist. Ist die Grenzfrequenz niedriger wird über mehr Messdaten integriert. Das macht den Sensor langsam aber weniger „</w:t>
      </w:r>
      <w:proofErr w:type="spellStart"/>
      <w:r w:rsidRPr="004F2D1F">
        <w:rPr>
          <w:color w:val="0070C0"/>
        </w:rPr>
        <w:t>shaky</w:t>
      </w:r>
      <w:proofErr w:type="spellEnd"/>
      <w:r w:rsidRPr="004F2D1F">
        <w:rPr>
          <w:color w:val="0070C0"/>
        </w:rPr>
        <w:t xml:space="preserve">“.  Des Weiteren wurde das Modul zunächst kalibriert. Es wurde eine Messung im Ruhezustand getätigt und diese wurden von folgenden Messungen abgezogen. Das lässt Gravitation und Potentielle </w:t>
      </w:r>
      <w:r w:rsidRPr="004F2D1F">
        <w:rPr>
          <w:color w:val="0070C0"/>
        </w:rPr>
        <w:lastRenderedPageBreak/>
        <w:t>Sensor-Drifts wegfallen. Dann wurden die absoluten Werte aller Sensoren addiert und ausgegeben.</w:t>
      </w:r>
    </w:p>
    <w:p w14:paraId="0EF75F45" w14:textId="77777777" w:rsidR="00300BAD" w:rsidRDefault="00300BAD" w:rsidP="009D217C">
      <w:pPr>
        <w:jc w:val="both"/>
      </w:pPr>
    </w:p>
    <w:p w14:paraId="386CB158" w14:textId="77777777" w:rsidR="0073201D" w:rsidRDefault="0073201D" w:rsidP="0073201D">
      <w:pPr>
        <w:keepNext/>
        <w:jc w:val="both"/>
      </w:pPr>
      <w:r>
        <w:rPr>
          <w:noProof/>
          <w:lang w:eastAsia="de-AT"/>
        </w:rPr>
        <w:drawing>
          <wp:inline distT="0" distB="0" distL="0" distR="0" wp14:anchorId="4B946AC4" wp14:editId="17D0D053">
            <wp:extent cx="5734850" cy="6220693"/>
            <wp:effectExtent l="0" t="0" r="0" b="889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PNG"/>
                    <pic:cNvPicPr/>
                  </pic:nvPicPr>
                  <pic:blipFill>
                    <a:blip r:embed="rId46">
                      <a:extLst>
                        <a:ext uri="{28A0092B-C50C-407E-A947-70E740481C1C}">
                          <a14:useLocalDpi xmlns:a14="http://schemas.microsoft.com/office/drawing/2010/main" val="0"/>
                        </a:ext>
                      </a:extLst>
                    </a:blip>
                    <a:stretch>
                      <a:fillRect/>
                    </a:stretch>
                  </pic:blipFill>
                  <pic:spPr>
                    <a:xfrm>
                      <a:off x="0" y="0"/>
                      <a:ext cx="5734850" cy="6220693"/>
                    </a:xfrm>
                    <a:prstGeom prst="rect">
                      <a:avLst/>
                    </a:prstGeom>
                  </pic:spPr>
                </pic:pic>
              </a:graphicData>
            </a:graphic>
          </wp:inline>
        </w:drawing>
      </w:r>
    </w:p>
    <w:p w14:paraId="1FB5068B" w14:textId="2EF89C3C" w:rsidR="00300BAD" w:rsidRDefault="0073201D" w:rsidP="0073201D">
      <w:pPr>
        <w:pStyle w:val="Beschriftung"/>
        <w:jc w:val="both"/>
      </w:pPr>
      <w:bookmarkStart w:id="336" w:name="_Toc153713174"/>
      <w:r>
        <w:t xml:space="preserve">Abbildung </w:t>
      </w:r>
      <w:fldSimple w:instr=" SEQ Abbildung \* ARABIC ">
        <w:r w:rsidR="007E2ED4">
          <w:rPr>
            <w:noProof/>
          </w:rPr>
          <w:t>31</w:t>
        </w:r>
      </w:fldSimple>
      <w:r>
        <w:t xml:space="preserve"> </w:t>
      </w:r>
      <w:r w:rsidRPr="002502E8">
        <w:t>Main-Loop für Gyroskop</w:t>
      </w:r>
      <w:bookmarkEnd w:id="336"/>
    </w:p>
    <w:p w14:paraId="64AD800F" w14:textId="77777777" w:rsidR="0073201D" w:rsidRDefault="0073201D" w:rsidP="0073201D"/>
    <w:p w14:paraId="5686DE0E" w14:textId="20655338" w:rsidR="0073201D" w:rsidRDefault="0073201D" w:rsidP="002A4479">
      <w:pPr>
        <w:jc w:val="both"/>
        <w:rPr>
          <w:color w:val="00B050"/>
        </w:rPr>
      </w:pPr>
      <w:r w:rsidRPr="004F2D1F">
        <w:rPr>
          <w:color w:val="00B050"/>
        </w:rPr>
        <w:t>Im Zuge der Recherche fiel jedoch auf, dass hier lineare Beschleunigungen einfach mit Winkelgeschwindigkeiten addiert werden, was nur bedingt Sinn macht. Für einen sehr groben Richtwert genügt es jedoch.</w:t>
      </w:r>
    </w:p>
    <w:p w14:paraId="642A0706" w14:textId="77777777" w:rsidR="00825CA6" w:rsidRDefault="00825CA6" w:rsidP="00825CA6">
      <w:pPr>
        <w:pStyle w:val="berschrift3"/>
        <w:numPr>
          <w:ilvl w:val="0"/>
          <w:numId w:val="0"/>
        </w:numPr>
        <w:tabs>
          <w:tab w:val="left" w:pos="720"/>
        </w:tabs>
      </w:pPr>
    </w:p>
    <w:p w14:paraId="128DE678" w14:textId="5E2247D1" w:rsidR="00825CA6" w:rsidRDefault="00825CA6" w:rsidP="00825CA6">
      <w:pPr>
        <w:pStyle w:val="berschrift3"/>
      </w:pPr>
      <w:bookmarkStart w:id="337" w:name="_Toc153538142"/>
      <w:bookmarkStart w:id="338" w:name="_Toc153713239"/>
      <w:r>
        <w:t xml:space="preserve">Einstellen des </w:t>
      </w:r>
      <w:proofErr w:type="spellStart"/>
      <w:r>
        <w:t>Watchdog</w:t>
      </w:r>
      <w:proofErr w:type="spellEnd"/>
      <w:r>
        <w:t>-Timers</w:t>
      </w:r>
      <w:bookmarkEnd w:id="337"/>
      <w:bookmarkEnd w:id="338"/>
    </w:p>
    <w:p w14:paraId="3195E295" w14:textId="77777777" w:rsidR="00825CA6" w:rsidRPr="00825CA6" w:rsidRDefault="00825CA6" w:rsidP="00825CA6"/>
    <w:p w14:paraId="68CF3952" w14:textId="7C67146C" w:rsidR="00825CA6" w:rsidRDefault="00825CA6" w:rsidP="00825CA6">
      <w:r>
        <w:lastRenderedPageBreak/>
        <w:t xml:space="preserve">Der </w:t>
      </w:r>
      <w:proofErr w:type="spellStart"/>
      <w:r>
        <w:t>Watchdogtimer</w:t>
      </w:r>
      <w:proofErr w:type="spellEnd"/>
      <w:r>
        <w:t xml:space="preserve"> soll eingerichtet werden, um einen periodischen Interrupt alle 150ms zu erzeugen. In der </w:t>
      </w:r>
      <w:proofErr w:type="spellStart"/>
      <w:r>
        <w:t>dazugehoerigen</w:t>
      </w:r>
      <w:proofErr w:type="spellEnd"/>
      <w:r>
        <w:t xml:space="preserve"> Interrupt Service Routine werden Sensoren eingelesen und die eingelesenen Daten an den Server weitergeleitet.</w:t>
      </w:r>
    </w:p>
    <w:p w14:paraId="3B653F3F" w14:textId="77777777" w:rsidR="00825CA6" w:rsidRPr="002A4479" w:rsidRDefault="00825CA6" w:rsidP="002A4479">
      <w:pPr>
        <w:jc w:val="both"/>
        <w:rPr>
          <w:color w:val="00B050"/>
        </w:rPr>
      </w:pPr>
    </w:p>
    <w:p w14:paraId="3CBE96C1" w14:textId="77777777" w:rsidR="00B207A1" w:rsidRPr="004D415A" w:rsidRDefault="00B207A1" w:rsidP="004D415A"/>
    <w:p w14:paraId="67A25693" w14:textId="7BEBFB05" w:rsidR="001C266F" w:rsidRPr="00DD3239" w:rsidRDefault="001C266F" w:rsidP="00DD3239">
      <w:pPr>
        <w:pStyle w:val="berschrift3"/>
      </w:pPr>
      <w:bookmarkStart w:id="339" w:name="_Toc151709282"/>
      <w:bookmarkStart w:id="340" w:name="_Toc153538143"/>
      <w:bookmarkStart w:id="341" w:name="_Toc153713240"/>
      <w:r w:rsidRPr="00DD3239">
        <w:t>Debug</w:t>
      </w:r>
      <w:r w:rsidR="000444DB" w:rsidRPr="00DD3239">
        <w:t xml:space="preserve"> </w:t>
      </w:r>
      <w:r w:rsidRPr="00DD3239">
        <w:t>-</w:t>
      </w:r>
      <w:r w:rsidR="000444DB" w:rsidRPr="00DD3239">
        <w:t xml:space="preserve"> </w:t>
      </w:r>
      <w:r w:rsidRPr="00DD3239">
        <w:t>Mode</w:t>
      </w:r>
      <w:bookmarkEnd w:id="339"/>
      <w:bookmarkEnd w:id="340"/>
      <w:bookmarkEnd w:id="341"/>
    </w:p>
    <w:p w14:paraId="104B5050" w14:textId="77777777" w:rsidR="001F23A0" w:rsidRPr="001F23A0" w:rsidRDefault="001F23A0" w:rsidP="001F23A0"/>
    <w:p w14:paraId="4D954A44" w14:textId="1AD4BB97" w:rsidR="001C266F" w:rsidRPr="008946E5" w:rsidRDefault="001C266F" w:rsidP="001C266F">
      <w:pPr>
        <w:jc w:val="both"/>
        <w:rPr>
          <w:color w:val="00B050"/>
        </w:rPr>
      </w:pPr>
      <w:r w:rsidRPr="008946E5">
        <w:rPr>
          <w:color w:val="00B050"/>
        </w:rPr>
        <w:t xml:space="preserve">Um </w:t>
      </w:r>
      <w:r w:rsidR="008946E5" w:rsidRPr="008946E5">
        <w:rPr>
          <w:color w:val="00B050"/>
        </w:rPr>
        <w:t>das</w:t>
      </w:r>
      <w:r w:rsidRPr="008946E5">
        <w:rPr>
          <w:color w:val="00B050"/>
        </w:rPr>
        <w:t xml:space="preserve"> Projekt debuggen zu können wurde ein Debug – Mode implementiert. Der Roboter bekommt die Daten des Controllers, steuert aber nicht die Motoren </w:t>
      </w:r>
      <w:r w:rsidR="002A4479" w:rsidRPr="008946E5">
        <w:rPr>
          <w:color w:val="00B050"/>
        </w:rPr>
        <w:t>an,</w:t>
      </w:r>
      <w:r w:rsidRPr="008946E5">
        <w:rPr>
          <w:color w:val="00B050"/>
        </w:rPr>
        <w:t xml:space="preserve"> sondern gibt die vom Controller bekommenen Daten und die sich ausgerechneten Daten an den Serial Monitor aus. Dieser besteht also nur aus einer </w:t>
      </w:r>
      <w:proofErr w:type="spellStart"/>
      <w:r w:rsidRPr="008946E5">
        <w:rPr>
          <w:color w:val="00B050"/>
        </w:rPr>
        <w:t>if</w:t>
      </w:r>
      <w:proofErr w:type="spellEnd"/>
      <w:r w:rsidRPr="008946E5">
        <w:rPr>
          <w:color w:val="00B050"/>
        </w:rPr>
        <w:t xml:space="preserve"> – Anweisung und einer Reihe an „Serial.print“ befehlen vor dem Wert wird der Name des Wertes und sein Wertebereich angegeben.</w:t>
      </w:r>
    </w:p>
    <w:p w14:paraId="4537C0A1" w14:textId="77777777" w:rsidR="00D00E1E" w:rsidRDefault="00D00E1E" w:rsidP="001C266F">
      <w:pPr>
        <w:jc w:val="both"/>
      </w:pPr>
    </w:p>
    <w:p w14:paraId="51D2A86A" w14:textId="71E79B3A" w:rsidR="00D00E1E" w:rsidRPr="00D00E1E" w:rsidRDefault="00D00E1E" w:rsidP="002A4479">
      <w:pPr>
        <w:pStyle w:val="Code"/>
        <w:rPr>
          <w:lang w:val="en-US"/>
        </w:rPr>
      </w:pPr>
      <w:r w:rsidRPr="00D00E1E">
        <w:rPr>
          <w:lang w:val="en-US"/>
        </w:rPr>
        <w:t>if (doDebug)</w:t>
      </w:r>
      <w:r w:rsidR="002A4479">
        <w:rPr>
          <w:lang w:val="en-US"/>
        </w:rPr>
        <w:t xml:space="preserve"> {</w:t>
      </w:r>
    </w:p>
    <w:p w14:paraId="1993B8D0" w14:textId="4BC2B368" w:rsidR="00D00E1E" w:rsidRPr="00D00E1E" w:rsidRDefault="00D00E1E" w:rsidP="002A4479">
      <w:pPr>
        <w:pStyle w:val="Code"/>
        <w:rPr>
          <w:lang w:val="en-US"/>
        </w:rPr>
      </w:pPr>
      <w:r w:rsidRPr="00D00E1E">
        <w:rPr>
          <w:lang w:val="en-US"/>
        </w:rPr>
        <w:t xml:space="preserve">  Serial.print("X: ")</w:t>
      </w:r>
    </w:p>
    <w:p w14:paraId="5325AFEB" w14:textId="279E8FE3" w:rsidR="00D00E1E" w:rsidRPr="00D00E1E" w:rsidRDefault="00D00E1E" w:rsidP="002A4479">
      <w:pPr>
        <w:pStyle w:val="Code"/>
        <w:rPr>
          <w:lang w:val="en-US"/>
        </w:rPr>
      </w:pPr>
      <w:r w:rsidRPr="00D00E1E">
        <w:rPr>
          <w:lang w:val="en-US"/>
        </w:rPr>
        <w:t xml:space="preserve">  Serial.println(inputs[0])</w:t>
      </w:r>
    </w:p>
    <w:p w14:paraId="67DAB897" w14:textId="2BC64F47" w:rsidR="00D00E1E" w:rsidRPr="00D00E1E" w:rsidRDefault="00D00E1E" w:rsidP="002A4479">
      <w:pPr>
        <w:pStyle w:val="Code"/>
        <w:rPr>
          <w:lang w:val="en-US"/>
        </w:rPr>
      </w:pPr>
      <w:r w:rsidRPr="00D00E1E">
        <w:rPr>
          <w:lang w:val="en-US"/>
        </w:rPr>
        <w:t xml:space="preserve">  Serial.print("Y: ")</w:t>
      </w:r>
    </w:p>
    <w:p w14:paraId="4CE85A1D" w14:textId="1EAA2C0E" w:rsidR="00D00E1E" w:rsidRPr="00D00E1E" w:rsidRDefault="00D00E1E" w:rsidP="002A4479">
      <w:pPr>
        <w:pStyle w:val="Code"/>
        <w:rPr>
          <w:lang w:val="en-US"/>
        </w:rPr>
      </w:pPr>
      <w:r w:rsidRPr="00D00E1E">
        <w:rPr>
          <w:lang w:val="en-US"/>
        </w:rPr>
        <w:t xml:space="preserve">  Serial.println(inputs[1])</w:t>
      </w:r>
    </w:p>
    <w:p w14:paraId="08D5DB89" w14:textId="39474AC7" w:rsidR="00D00E1E" w:rsidRPr="00D00E1E" w:rsidRDefault="00D00E1E" w:rsidP="002A4479">
      <w:pPr>
        <w:pStyle w:val="Code"/>
        <w:rPr>
          <w:lang w:val="en-US"/>
        </w:rPr>
      </w:pPr>
      <w:r w:rsidRPr="00D00E1E">
        <w:rPr>
          <w:lang w:val="en-US"/>
        </w:rPr>
        <w:t xml:space="preserve">  …</w:t>
      </w:r>
    </w:p>
    <w:p w14:paraId="52B8B98C" w14:textId="0ADEF8D2" w:rsidR="00D00E1E" w:rsidRDefault="002A4479" w:rsidP="002A4479">
      <w:pPr>
        <w:pStyle w:val="Code"/>
      </w:pPr>
      <w:r>
        <w:rPr>
          <w:lang w:val="en-US"/>
        </w:rPr>
        <w:t>}</w:t>
      </w:r>
    </w:p>
    <w:p w14:paraId="38773FAD" w14:textId="77777777" w:rsidR="00D00E1E" w:rsidRDefault="00D00E1E" w:rsidP="001C266F">
      <w:pPr>
        <w:jc w:val="both"/>
      </w:pPr>
    </w:p>
    <w:p w14:paraId="387C6AE2" w14:textId="77777777" w:rsidR="002A4479" w:rsidRDefault="002A4479" w:rsidP="002A4479">
      <w:pPr>
        <w:pStyle w:val="berschrift2"/>
      </w:pPr>
      <w:bookmarkStart w:id="342" w:name="_Toc153538144"/>
      <w:bookmarkStart w:id="343" w:name="_Toc153713241"/>
      <w:r>
        <w:t>Networking</w:t>
      </w:r>
      <w:bookmarkEnd w:id="342"/>
      <w:bookmarkEnd w:id="343"/>
    </w:p>
    <w:p w14:paraId="7D223574" w14:textId="77777777" w:rsidR="002A4479" w:rsidRPr="002A4479" w:rsidRDefault="002A4479" w:rsidP="002A4479"/>
    <w:p w14:paraId="63CBB240" w14:textId="542993E2" w:rsidR="002A4479" w:rsidRPr="00C9630C" w:rsidRDefault="002A4479" w:rsidP="00C9630C">
      <w:pPr>
        <w:jc w:val="both"/>
        <w:rPr>
          <w:color w:val="00B050"/>
        </w:rPr>
      </w:pPr>
      <w:r w:rsidRPr="00C9630C">
        <w:rPr>
          <w:color w:val="00B050"/>
        </w:rPr>
        <w:t>Es gibt drei verschiedene Komponente, die über das im Kapitel XXX beschriebene Funkmodel miteinander kommunizieren. Das daraus resultierende Netzwerk kann durch folgendes Diagramm veranschaulicht werde</w:t>
      </w:r>
      <w:r w:rsidR="00C9630C">
        <w:rPr>
          <w:color w:val="00B050"/>
        </w:rPr>
        <w:t>n:</w:t>
      </w:r>
    </w:p>
    <w:p w14:paraId="35A7C36F" w14:textId="77777777" w:rsidR="002A4479" w:rsidRDefault="002A4479" w:rsidP="002A4479"/>
    <w:p w14:paraId="73007775" w14:textId="77777777" w:rsidR="002A4479" w:rsidRDefault="002A4479" w:rsidP="002A4479"/>
    <w:p w14:paraId="23A2FE2D" w14:textId="77777777" w:rsidR="002A4479" w:rsidRDefault="002A4479" w:rsidP="00C9630C">
      <w:pPr>
        <w:keepNext/>
        <w:jc w:val="center"/>
      </w:pPr>
      <w:r>
        <w:rPr>
          <w:noProof/>
        </w:rPr>
        <w:drawing>
          <wp:inline distT="0" distB="0" distL="0" distR="0" wp14:anchorId="52B54CDF" wp14:editId="1052DE02">
            <wp:extent cx="4105275" cy="2570480"/>
            <wp:effectExtent l="0" t="0" r="9525" b="1270"/>
            <wp:docPr id="227265705" name="image1.png" descr="Ein Bild, das Diagramm, Screenshot, Reihe, Tex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227265705" name="image1.png" descr="Ein Bild, das Diagramm, Screenshot, Reihe, Text enthält.&#10;&#10;Automatisch generierte Beschreibung"/>
                    <pic:cNvPicPr/>
                  </pic:nvPicPr>
                  <pic:blipFill>
                    <a:blip r:embed="rId47"/>
                    <a:srcRect/>
                    <a:stretch>
                      <a:fillRect/>
                    </a:stretch>
                  </pic:blipFill>
                  <pic:spPr>
                    <a:xfrm>
                      <a:off x="0" y="0"/>
                      <a:ext cx="4105275" cy="2570480"/>
                    </a:xfrm>
                    <a:prstGeom prst="rect">
                      <a:avLst/>
                    </a:prstGeom>
                    <a:ln/>
                  </pic:spPr>
                </pic:pic>
              </a:graphicData>
            </a:graphic>
          </wp:inline>
        </w:drawing>
      </w:r>
    </w:p>
    <w:p w14:paraId="31FA3E9B" w14:textId="62419A6E" w:rsidR="002A4479" w:rsidRDefault="002A4479" w:rsidP="00C9630C">
      <w:pPr>
        <w:pStyle w:val="Beschriftung"/>
        <w:jc w:val="center"/>
      </w:pPr>
      <w:bookmarkStart w:id="344" w:name="_Toc153713175"/>
      <w:r>
        <w:t xml:space="preserve">Abbildung </w:t>
      </w:r>
      <w:fldSimple w:instr=" SEQ Abbildung \* ARABIC ">
        <w:r w:rsidR="007E2ED4">
          <w:rPr>
            <w:noProof/>
          </w:rPr>
          <w:t>32</w:t>
        </w:r>
      </w:fldSimple>
      <w:r>
        <w:t>: Blockschaltbild der Netzwerkarchitektur</w:t>
      </w:r>
      <w:bookmarkEnd w:id="344"/>
    </w:p>
    <w:p w14:paraId="563D47CE" w14:textId="77777777" w:rsidR="002A4479" w:rsidRDefault="002A4479" w:rsidP="002A4479"/>
    <w:p w14:paraId="10D6BBF2" w14:textId="5F02E3C3" w:rsidR="002A4479" w:rsidRPr="00C9630C" w:rsidRDefault="002A4479" w:rsidP="00C9630C">
      <w:pPr>
        <w:jc w:val="both"/>
        <w:rPr>
          <w:color w:val="00B050"/>
        </w:rPr>
      </w:pPr>
      <w:r w:rsidRPr="00C9630C">
        <w:rPr>
          <w:color w:val="00B050"/>
        </w:rPr>
        <w:t xml:space="preserve">Der Controller schickt dem Roboter die (verarbeiteten) </w:t>
      </w:r>
      <w:r w:rsidR="00C9630C" w:rsidRPr="00C9630C">
        <w:rPr>
          <w:color w:val="00B050"/>
        </w:rPr>
        <w:t>Zustände</w:t>
      </w:r>
      <w:r w:rsidRPr="00C9630C">
        <w:rPr>
          <w:color w:val="00B050"/>
        </w:rPr>
        <w:t xml:space="preserve"> des Joysticks und der Schultertasten. Der Roboter schickt dem Server im 250ms Takt Daten seiner verschiedenen Sensoren.</w:t>
      </w:r>
    </w:p>
    <w:p w14:paraId="4F5279D2" w14:textId="77777777" w:rsidR="002A4479" w:rsidRDefault="002A4479" w:rsidP="002A4479">
      <w:pPr>
        <w:pStyle w:val="berschrift3"/>
        <w:numPr>
          <w:ilvl w:val="0"/>
          <w:numId w:val="0"/>
        </w:numPr>
      </w:pPr>
      <w:bookmarkStart w:id="345" w:name="_heading=h.vfx5ax9r30wy"/>
      <w:bookmarkEnd w:id="345"/>
    </w:p>
    <w:p w14:paraId="08484435" w14:textId="157BF429" w:rsidR="002A4479" w:rsidRDefault="002A4479" w:rsidP="002A4479">
      <w:pPr>
        <w:pStyle w:val="berschrift3"/>
      </w:pPr>
      <w:bookmarkStart w:id="346" w:name="_Ref151934769"/>
      <w:bookmarkStart w:id="347" w:name="_Toc153538145"/>
      <w:bookmarkStart w:id="348" w:name="_Toc153713242"/>
      <w:r>
        <w:t>Initialisierung des Moduls</w:t>
      </w:r>
      <w:bookmarkEnd w:id="346"/>
      <w:bookmarkEnd w:id="347"/>
      <w:bookmarkEnd w:id="348"/>
    </w:p>
    <w:p w14:paraId="1170BE42" w14:textId="77777777" w:rsidR="002A4479" w:rsidRPr="002A4479" w:rsidRDefault="002A4479" w:rsidP="002A4479"/>
    <w:p w14:paraId="576D6145" w14:textId="07D88BF2" w:rsidR="002A4479" w:rsidRPr="00FB76B7" w:rsidRDefault="002A4479" w:rsidP="002A4479">
      <w:pPr>
        <w:rPr>
          <w:color w:val="00B050"/>
        </w:rPr>
      </w:pPr>
      <w:r w:rsidRPr="00FB76B7">
        <w:rPr>
          <w:color w:val="00B050"/>
        </w:rPr>
        <w:t>Software-seitig verwenden wir für die Ansteuerung des Funkmoduls die dazugehörige Library “nRF24L01.h”. Einige der anfänglichen Befehle zur Initialisierung des Moduls bleiben bei allen Komponenten gleich.</w:t>
      </w:r>
    </w:p>
    <w:p w14:paraId="7E925C38" w14:textId="77777777" w:rsidR="002A4479" w:rsidRDefault="002A4479" w:rsidP="002A4479"/>
    <w:p w14:paraId="1A3980DD" w14:textId="77777777" w:rsidR="002A4479" w:rsidRPr="00843EFF" w:rsidRDefault="002A4479" w:rsidP="00F31961">
      <w:pPr>
        <w:pStyle w:val="Code"/>
        <w:rPr>
          <w:lang w:val="fr-FR"/>
        </w:rPr>
      </w:pPr>
      <w:r w:rsidRPr="00843EFF">
        <w:rPr>
          <w:lang w:val="fr-FR"/>
        </w:rPr>
        <w:t>RF24 radio(p_CE, p_CSN);</w:t>
      </w:r>
    </w:p>
    <w:p w14:paraId="2B116E3C" w14:textId="77777777" w:rsidR="002A4479" w:rsidRDefault="002A4479" w:rsidP="00F31961">
      <w:pPr>
        <w:pStyle w:val="Code"/>
      </w:pPr>
      <w:r>
        <w:t>radio.begin();</w:t>
      </w:r>
    </w:p>
    <w:p w14:paraId="30E8E45E" w14:textId="77777777" w:rsidR="002A4479" w:rsidRDefault="002A4479" w:rsidP="002A4479"/>
    <w:p w14:paraId="22643976" w14:textId="2B11AB4A" w:rsidR="002A4479" w:rsidRDefault="002A4479" w:rsidP="000B6A4E">
      <w:pPr>
        <w:pStyle w:val="KeinLeerraum"/>
        <w:rPr>
          <w:rFonts w:ascii="Consolas" w:eastAsia="Consolas" w:hAnsi="Consolas" w:cs="Consolas"/>
        </w:rPr>
      </w:pPr>
      <w:r>
        <w:t xml:space="preserve">Der Sender, startet eine „Pipe“ also eine Verbindung mit einem anderen Modul mit </w:t>
      </w:r>
      <w:r>
        <w:rPr>
          <w:rFonts w:ascii="Consolas" w:eastAsia="Consolas" w:hAnsi="Consolas" w:cs="Consolas"/>
        </w:rPr>
        <w:t>“</w:t>
      </w:r>
      <w:proofErr w:type="spellStart"/>
      <w:r>
        <w:rPr>
          <w:rFonts w:ascii="Consolas" w:eastAsia="Consolas" w:hAnsi="Consolas" w:cs="Consolas"/>
        </w:rPr>
        <w:t>radio.openWritingPipe</w:t>
      </w:r>
      <w:proofErr w:type="spellEnd"/>
      <w:r>
        <w:rPr>
          <w:rFonts w:ascii="Consolas" w:eastAsia="Consolas" w:hAnsi="Consolas" w:cs="Consolas"/>
        </w:rPr>
        <w:t>(</w:t>
      </w:r>
      <w:proofErr w:type="spellStart"/>
      <w:r>
        <w:rPr>
          <w:rFonts w:ascii="Consolas" w:eastAsia="Consolas" w:hAnsi="Consolas" w:cs="Consolas"/>
        </w:rPr>
        <w:t>address</w:t>
      </w:r>
      <w:proofErr w:type="spellEnd"/>
      <w:r>
        <w:rPr>
          <w:rFonts w:ascii="Consolas" w:eastAsia="Consolas" w:hAnsi="Consolas" w:cs="Consolas"/>
        </w:rPr>
        <w:t xml:space="preserve">)”, </w:t>
      </w:r>
      <w:r>
        <w:t xml:space="preserve">der </w:t>
      </w:r>
      <w:r w:rsidRPr="002A4479">
        <w:t>Empfänger</w:t>
      </w:r>
      <w:r>
        <w:t xml:space="preserve"> mit “</w:t>
      </w:r>
      <w:proofErr w:type="spellStart"/>
      <w:r>
        <w:rPr>
          <w:rFonts w:ascii="Consolas" w:eastAsia="Consolas" w:hAnsi="Consolas" w:cs="Consolas"/>
        </w:rPr>
        <w:t>radio.openReadingPipe</w:t>
      </w:r>
      <w:proofErr w:type="spellEnd"/>
      <w:r>
        <w:rPr>
          <w:rFonts w:ascii="Consolas" w:eastAsia="Consolas" w:hAnsi="Consolas" w:cs="Consolas"/>
        </w:rPr>
        <w:t xml:space="preserve">(n, </w:t>
      </w:r>
      <w:proofErr w:type="spellStart"/>
      <w:r>
        <w:rPr>
          <w:rFonts w:ascii="Consolas" w:eastAsia="Consolas" w:hAnsi="Consolas" w:cs="Consolas"/>
        </w:rPr>
        <w:t>address</w:t>
      </w:r>
      <w:proofErr w:type="spellEnd"/>
      <w:r>
        <w:rPr>
          <w:rFonts w:ascii="Consolas" w:eastAsia="Consolas" w:hAnsi="Consolas" w:cs="Consolas"/>
        </w:rPr>
        <w:t>)</w:t>
      </w:r>
      <w:r w:rsidR="000B6A4E">
        <w:rPr>
          <w:rFonts w:ascii="Consolas" w:eastAsia="Consolas" w:hAnsi="Consolas" w:cs="Consolas"/>
        </w:rPr>
        <w:t xml:space="preserve">“. </w:t>
      </w:r>
      <w:r w:rsidR="000B6A4E">
        <w:rPr>
          <w:rFonts w:eastAsia="Consolas" w:cstheme="minorHAnsi"/>
        </w:rPr>
        <w:t>Jedes Modul kann eine Writing-pipe und 6 Reading-pipes offen haben. Es kann also einem Modul schreiben, aber Daten von 6 anderen Modulen empfangen. Jede Pipe muss einer Unterschiedlichen Adresse zugeteilt werden.  Um zwischen Schreib-Modus und Lese-Modus zu wechseln gibt es die Befehle</w:t>
      </w:r>
      <w:r w:rsidR="000B6A4E">
        <w:rPr>
          <w:rFonts w:ascii="Consolas" w:eastAsia="Consolas" w:hAnsi="Consolas" w:cs="Consolas"/>
        </w:rPr>
        <w:t xml:space="preserve"> </w:t>
      </w:r>
      <w:r>
        <w:rPr>
          <w:rFonts w:ascii="Consolas" w:eastAsia="Consolas" w:hAnsi="Consolas" w:cs="Consolas"/>
        </w:rPr>
        <w:t>“</w:t>
      </w:r>
      <w:proofErr w:type="spellStart"/>
      <w:r>
        <w:rPr>
          <w:rFonts w:ascii="Consolas" w:eastAsia="Consolas" w:hAnsi="Consolas" w:cs="Consolas"/>
        </w:rPr>
        <w:t>radio.stopListening</w:t>
      </w:r>
      <w:proofErr w:type="spellEnd"/>
      <w:r>
        <w:rPr>
          <w:rFonts w:ascii="Consolas" w:eastAsia="Consolas" w:hAnsi="Consolas" w:cs="Consolas"/>
        </w:rPr>
        <w:t>()” und “</w:t>
      </w:r>
      <w:proofErr w:type="spellStart"/>
      <w:r>
        <w:rPr>
          <w:rFonts w:ascii="Consolas" w:eastAsia="Consolas" w:hAnsi="Consolas" w:cs="Consolas"/>
        </w:rPr>
        <w:t>radio.startListening</w:t>
      </w:r>
      <w:proofErr w:type="spellEnd"/>
      <w:r>
        <w:rPr>
          <w:rFonts w:ascii="Consolas" w:eastAsia="Consolas" w:hAnsi="Consolas" w:cs="Consolas"/>
        </w:rPr>
        <w:t>()”</w:t>
      </w:r>
      <w:r w:rsidR="000B6A4E">
        <w:rPr>
          <w:rStyle w:val="Funotenzeichen"/>
          <w:rFonts w:ascii="Consolas" w:eastAsia="Consolas" w:hAnsi="Consolas" w:cs="Consolas"/>
        </w:rPr>
        <w:footnoteReference w:id="7"/>
      </w:r>
      <w:r w:rsidR="000B6A4E">
        <w:rPr>
          <w:rFonts w:ascii="Consolas" w:eastAsia="Consolas" w:hAnsi="Consolas" w:cs="Consolas"/>
        </w:rPr>
        <w:t xml:space="preserve">. </w:t>
      </w:r>
    </w:p>
    <w:p w14:paraId="49ECD768" w14:textId="77777777" w:rsidR="000B6A4E" w:rsidRPr="000B6A4E" w:rsidRDefault="000B6A4E" w:rsidP="000B6A4E"/>
    <w:p w14:paraId="7F487D20" w14:textId="77777777" w:rsidR="002A4479" w:rsidRDefault="002A4479" w:rsidP="002A4479"/>
    <w:p w14:paraId="79FD341D" w14:textId="77777777" w:rsidR="002A4479" w:rsidRPr="002A4479" w:rsidRDefault="002A4479" w:rsidP="00F31961">
      <w:pPr>
        <w:pStyle w:val="Code"/>
        <w:rPr>
          <w:lang w:val="en-CA"/>
        </w:rPr>
      </w:pPr>
      <w:r w:rsidRPr="002A4479">
        <w:rPr>
          <w:lang w:val="en-CA"/>
        </w:rPr>
        <w:t>radio.openReadingPipe(controllerAddress)</w:t>
      </w:r>
    </w:p>
    <w:p w14:paraId="01C52AFC" w14:textId="77777777" w:rsidR="002A4479" w:rsidRPr="002A4479" w:rsidRDefault="002A4479" w:rsidP="00F31961">
      <w:pPr>
        <w:pStyle w:val="Code"/>
        <w:rPr>
          <w:lang w:val="en-CA"/>
        </w:rPr>
      </w:pPr>
      <w:r w:rsidRPr="002A4479">
        <w:rPr>
          <w:lang w:val="en-CA"/>
        </w:rPr>
        <w:t>radio.startListening()</w:t>
      </w:r>
    </w:p>
    <w:p w14:paraId="040EAF23" w14:textId="77777777" w:rsidR="002A4479" w:rsidRPr="002A4479" w:rsidRDefault="002A4479" w:rsidP="00F31961">
      <w:pPr>
        <w:pStyle w:val="Code"/>
        <w:rPr>
          <w:lang w:val="en-CA"/>
        </w:rPr>
      </w:pPr>
      <w:r w:rsidRPr="002A4479">
        <w:rPr>
          <w:lang w:val="en-CA"/>
        </w:rPr>
        <w:t>radio.read(inputData)</w:t>
      </w:r>
    </w:p>
    <w:p w14:paraId="42617DED" w14:textId="77777777" w:rsidR="002A4479" w:rsidRPr="002A4479" w:rsidRDefault="002A4479" w:rsidP="00F31961">
      <w:pPr>
        <w:pStyle w:val="Code"/>
        <w:rPr>
          <w:lang w:val="en-CA"/>
        </w:rPr>
      </w:pPr>
      <w:r w:rsidRPr="002A4479">
        <w:rPr>
          <w:lang w:val="en-CA"/>
        </w:rPr>
        <w:t>if ( 250ms passed )</w:t>
      </w:r>
      <w:r>
        <w:rPr>
          <w:vertAlign w:val="superscript"/>
        </w:rPr>
        <w:footnoteReference w:id="8"/>
      </w:r>
      <w:r w:rsidRPr="002A4479">
        <w:rPr>
          <w:lang w:val="en-CA"/>
        </w:rPr>
        <w:t xml:space="preserve"> {</w:t>
      </w:r>
    </w:p>
    <w:p w14:paraId="3128BE03" w14:textId="77777777" w:rsidR="002A4479" w:rsidRPr="002A4479" w:rsidRDefault="002A4479" w:rsidP="00F31961">
      <w:pPr>
        <w:pStyle w:val="Code"/>
        <w:rPr>
          <w:lang w:val="en-CA"/>
        </w:rPr>
      </w:pPr>
      <w:r w:rsidRPr="002A4479">
        <w:rPr>
          <w:lang w:val="en-CA"/>
        </w:rPr>
        <w:tab/>
        <w:t>radio.stopListening()</w:t>
      </w:r>
    </w:p>
    <w:p w14:paraId="030E4A3E" w14:textId="77777777" w:rsidR="002A4479" w:rsidRPr="002A4479" w:rsidRDefault="002A4479" w:rsidP="00F31961">
      <w:pPr>
        <w:pStyle w:val="Code"/>
        <w:rPr>
          <w:lang w:val="en-CA"/>
        </w:rPr>
      </w:pPr>
      <w:r w:rsidRPr="002A4479">
        <w:rPr>
          <w:lang w:val="en-CA"/>
        </w:rPr>
        <w:tab/>
        <w:t>radio.openWritingPipe(serverAddress)</w:t>
      </w:r>
    </w:p>
    <w:p w14:paraId="5642D522" w14:textId="77777777" w:rsidR="002A4479" w:rsidRPr="00843EFF" w:rsidRDefault="002A4479" w:rsidP="00F31961">
      <w:pPr>
        <w:pStyle w:val="Code"/>
        <w:rPr>
          <w:lang w:val="it-IT"/>
        </w:rPr>
      </w:pPr>
      <w:r w:rsidRPr="002A4479">
        <w:rPr>
          <w:lang w:val="en-CA"/>
        </w:rPr>
        <w:tab/>
      </w:r>
      <w:r w:rsidRPr="00843EFF">
        <w:rPr>
          <w:lang w:val="it-IT"/>
        </w:rPr>
        <w:t>radio.write(sensorData)</w:t>
      </w:r>
    </w:p>
    <w:p w14:paraId="5CF7646D" w14:textId="77777777" w:rsidR="002A4479" w:rsidRPr="00843EFF" w:rsidRDefault="002A4479" w:rsidP="00F31961">
      <w:pPr>
        <w:pStyle w:val="Code"/>
        <w:rPr>
          <w:lang w:val="it-IT"/>
        </w:rPr>
      </w:pPr>
      <w:r w:rsidRPr="00843EFF">
        <w:rPr>
          <w:lang w:val="it-IT"/>
        </w:rPr>
        <w:tab/>
        <w:t>radio.startListening()</w:t>
      </w:r>
    </w:p>
    <w:p w14:paraId="19D489BC" w14:textId="77777777" w:rsidR="002A4479" w:rsidRDefault="002A4479" w:rsidP="00F31961">
      <w:pPr>
        <w:pStyle w:val="Code"/>
      </w:pPr>
      <w:r>
        <w:t>}</w:t>
      </w:r>
    </w:p>
    <w:p w14:paraId="4A12B0B1" w14:textId="77777777" w:rsidR="002A4479" w:rsidRDefault="002A4479" w:rsidP="002A4479"/>
    <w:p w14:paraId="72642EA0" w14:textId="5CEBDA54" w:rsidR="002A4479" w:rsidRPr="002A4479" w:rsidRDefault="002A4479" w:rsidP="002A4479">
      <w:pPr>
        <w:rPr>
          <w:rFonts w:ascii="Calibri" w:eastAsia="Calibri" w:hAnsi="Calibri" w:cs="Calibri"/>
        </w:rPr>
      </w:pPr>
      <w:r>
        <w:t>Für die Verbindung zwischen Funkmodul und Roboter verwenden wir das nRF24L01+ Modul. Die elektrischen Charakteristiken sind im Kapitel XXX beschrieben, hier wird auf die Software-seitige Ansteuerung eingegangen.</w:t>
      </w:r>
      <w:r>
        <w:rPr>
          <w:rFonts w:ascii="Calibri" w:eastAsia="Calibri" w:hAnsi="Calibri" w:cs="Calibri"/>
        </w:rPr>
        <w:t xml:space="preserve"> </w:t>
      </w:r>
      <w:r>
        <w:t xml:space="preserve">Das Modul wird angesteuert über die nRF24L01.h </w:t>
      </w:r>
      <w:proofErr w:type="spellStart"/>
      <w:r>
        <w:t>library</w:t>
      </w:r>
      <w:proofErr w:type="spellEnd"/>
      <w:r>
        <w:t xml:space="preserve">. </w:t>
      </w:r>
    </w:p>
    <w:p w14:paraId="085D9DD3" w14:textId="43D4C92E" w:rsidR="002A4479" w:rsidRDefault="002A4479" w:rsidP="002A4479">
      <w:pPr>
        <w:rPr>
          <w:rFonts w:ascii="Calibri" w:eastAsia="Calibri" w:hAnsi="Calibri" w:cs="Calibri"/>
        </w:rPr>
      </w:pPr>
      <w:bookmarkStart w:id="349" w:name="_heading=h.4fxxu272u0kj"/>
      <w:bookmarkEnd w:id="349"/>
      <w:r>
        <w:t xml:space="preserve">(XXX Quelle: </w:t>
      </w:r>
      <w:hyperlink r:id="rId48" w:anchor="a025fcbad6f062d18252485c1d6ba574f" w:history="1">
        <w:r w:rsidRPr="00FD01DA">
          <w:rPr>
            <w:rStyle w:val="Hyperlink"/>
          </w:rPr>
          <w:t>https://nrf24.github.io/RF24/classRF24.html#a025fcbad6f062d18252485c1d6ba574f</w:t>
        </w:r>
      </w:hyperlink>
      <w:r>
        <w:t>)</w:t>
      </w:r>
    </w:p>
    <w:p w14:paraId="0A7C5822" w14:textId="77777777" w:rsidR="002A4479" w:rsidRDefault="002A4479" w:rsidP="002A4479"/>
    <w:p w14:paraId="5F4DD7D5" w14:textId="4F24E4D2" w:rsidR="002A4479" w:rsidRDefault="002A4479" w:rsidP="002A4479">
      <w:pPr>
        <w:pStyle w:val="berschrift3"/>
      </w:pPr>
      <w:bookmarkStart w:id="350" w:name="_heading=h.49x2ik5"/>
      <w:bookmarkStart w:id="351" w:name="_Ref151934668"/>
      <w:bookmarkStart w:id="352" w:name="_Toc153538146"/>
      <w:bookmarkStart w:id="353" w:name="_Toc153713243"/>
      <w:bookmarkEnd w:id="350"/>
      <w:r>
        <w:t>Standard – Datenpakete</w:t>
      </w:r>
      <w:bookmarkEnd w:id="351"/>
      <w:bookmarkEnd w:id="352"/>
      <w:bookmarkEnd w:id="353"/>
    </w:p>
    <w:p w14:paraId="27919F65" w14:textId="77777777" w:rsidR="002A4479" w:rsidRPr="002A4479" w:rsidRDefault="002A4479" w:rsidP="002A4479"/>
    <w:p w14:paraId="56134322" w14:textId="65C27341" w:rsidR="002A4479" w:rsidRDefault="002A4479" w:rsidP="00825CA6">
      <w:r>
        <w:t xml:space="preserve">Zwischen Controller und Roboter werden </w:t>
      </w:r>
      <w:proofErr w:type="spellStart"/>
      <w:r>
        <w:t>Packete</w:t>
      </w:r>
      <w:proofErr w:type="spellEnd"/>
      <w:r>
        <w:t xml:space="preserve"> in folgender Form gesendet: </w:t>
      </w:r>
    </w:p>
    <w:p w14:paraId="0F786C7F" w14:textId="77777777" w:rsidR="00825CA6" w:rsidRDefault="00825CA6" w:rsidP="00825CA6"/>
    <w:p w14:paraId="3C0354E1" w14:textId="4BCA6DC4" w:rsidR="002A4479" w:rsidRDefault="002A4479" w:rsidP="00F31961">
      <w:pPr>
        <w:pStyle w:val="Code"/>
      </w:pPr>
      <w:r>
        <w:t>[l</w:t>
      </w:r>
      <w:r w:rsidR="00825CA6">
        <w:t>S</w:t>
      </w:r>
      <w:r>
        <w:t>chulter, r</w:t>
      </w:r>
      <w:r w:rsidR="00825CA6">
        <w:t>S</w:t>
      </w:r>
      <w:r>
        <w:t>chulter, joyX, joyY]</w:t>
      </w:r>
    </w:p>
    <w:p w14:paraId="66DC1A4C" w14:textId="042FCE16" w:rsidR="002A4479" w:rsidRDefault="002A4479" w:rsidP="00F31961">
      <w:pPr>
        <w:pStyle w:val="Code"/>
      </w:pPr>
      <w:r>
        <w:t>l</w:t>
      </w:r>
      <w:r w:rsidR="00825CA6">
        <w:t>S</w:t>
      </w:r>
      <w:r>
        <w:t>chulter</w:t>
      </w:r>
      <w:r>
        <w:tab/>
        <w:t xml:space="preserve">0 (losgelassen) </w:t>
      </w:r>
      <w:r>
        <w:tab/>
        <w:t>… 255 (vollstaendig gedrueckt)</w:t>
      </w:r>
    </w:p>
    <w:p w14:paraId="24E9B84B" w14:textId="1821DA5A" w:rsidR="002A4479" w:rsidRDefault="002A4479" w:rsidP="00F31961">
      <w:pPr>
        <w:pStyle w:val="Code"/>
      </w:pPr>
      <w:r>
        <w:lastRenderedPageBreak/>
        <w:t>r</w:t>
      </w:r>
      <w:r w:rsidR="00825CA6">
        <w:t>S</w:t>
      </w:r>
      <w:r>
        <w:t>chulter</w:t>
      </w:r>
      <w:r>
        <w:tab/>
        <w:t xml:space="preserve">0 (losgelassen) </w:t>
      </w:r>
      <w:r>
        <w:tab/>
        <w:t>… 255 (vollstaendig gedrueckt)</w:t>
      </w:r>
    </w:p>
    <w:p w14:paraId="354FD131" w14:textId="77777777" w:rsidR="002A4479" w:rsidRDefault="002A4479" w:rsidP="00F31961">
      <w:pPr>
        <w:pStyle w:val="Code"/>
      </w:pPr>
      <w:r>
        <w:t xml:space="preserve">joyX </w:t>
      </w:r>
      <w:r>
        <w:tab/>
      </w:r>
      <w:r>
        <w:tab/>
        <w:t>-255 (ganz links) … 255 (ganz rechts)</w:t>
      </w:r>
    </w:p>
    <w:p w14:paraId="52190444" w14:textId="77777777" w:rsidR="002A4479" w:rsidRDefault="002A4479" w:rsidP="00F31961">
      <w:pPr>
        <w:pStyle w:val="Code"/>
      </w:pPr>
      <w:r>
        <w:t xml:space="preserve">joyY </w:t>
      </w:r>
      <w:r>
        <w:tab/>
      </w:r>
      <w:r>
        <w:tab/>
        <w:t>-255 (ganz unten) … 255 (ganz oben)</w:t>
      </w:r>
    </w:p>
    <w:p w14:paraId="24C578C6" w14:textId="77777777" w:rsidR="002A4479" w:rsidRDefault="002A4479" w:rsidP="002A4479">
      <w:pPr>
        <w:rPr>
          <w:rFonts w:ascii="Calibri" w:eastAsia="Calibri" w:hAnsi="Calibri" w:cs="Calibri"/>
        </w:rPr>
      </w:pPr>
    </w:p>
    <w:p w14:paraId="46B71620" w14:textId="77777777" w:rsidR="002A4479" w:rsidRDefault="002A4479" w:rsidP="002A4479">
      <w:r>
        <w:t>Zwischen Roboter und Server werden Pakete in folgender Form gesendet:</w:t>
      </w:r>
    </w:p>
    <w:p w14:paraId="78D8AD6D" w14:textId="77777777" w:rsidR="002A4479" w:rsidRDefault="002A4479" w:rsidP="002A4479">
      <w:r>
        <w:t>[sensor0, sensor1 , …]</w:t>
      </w:r>
    </w:p>
    <w:p w14:paraId="53646576" w14:textId="0B2F9016" w:rsidR="001C266F" w:rsidRDefault="002A4479" w:rsidP="001C266F">
      <w:r>
        <w:t>(XXX wie viele und was für Sensoren wir haben noch nicht klar)</w:t>
      </w:r>
    </w:p>
    <w:p w14:paraId="2A325D0A" w14:textId="68065525" w:rsidR="00A429D5" w:rsidRPr="001C266F" w:rsidRDefault="004807A5" w:rsidP="001C266F">
      <w:r>
        <w:br w:type="page"/>
      </w:r>
    </w:p>
    <w:p w14:paraId="749F2BA5" w14:textId="3B593065" w:rsidR="00F27BE0" w:rsidRPr="00DD3239" w:rsidRDefault="00F27BE0" w:rsidP="00DD3239">
      <w:pPr>
        <w:pStyle w:val="berschrift1"/>
      </w:pPr>
      <w:bookmarkStart w:id="354" w:name="_Toc151709283"/>
      <w:bookmarkStart w:id="355" w:name="_Toc153538147"/>
      <w:bookmarkStart w:id="356" w:name="_Toc153713244"/>
      <w:r w:rsidRPr="00DD3239">
        <w:lastRenderedPageBreak/>
        <w:t>Projektmanagement</w:t>
      </w:r>
      <w:bookmarkEnd w:id="354"/>
      <w:bookmarkEnd w:id="355"/>
      <w:bookmarkEnd w:id="356"/>
      <w:r w:rsidRPr="00DD3239">
        <w:t xml:space="preserve"> </w:t>
      </w:r>
    </w:p>
    <w:p w14:paraId="195A5BB2" w14:textId="77777777" w:rsidR="00F27BE0" w:rsidRDefault="00F27BE0" w:rsidP="00F27BE0"/>
    <w:p w14:paraId="3A7C6DCB" w14:textId="77777777" w:rsidR="00F27BE0" w:rsidRDefault="00F27BE0" w:rsidP="00F27BE0"/>
    <w:p w14:paraId="4D7DEB38" w14:textId="115B9CB8" w:rsidR="00F27BE0" w:rsidRDefault="00F27BE0" w:rsidP="00F27BE0">
      <w:r>
        <w:t>xxx</w:t>
      </w:r>
    </w:p>
    <w:p w14:paraId="3B08B502" w14:textId="77777777" w:rsidR="00F27BE0" w:rsidRDefault="00F27BE0" w:rsidP="00F27BE0"/>
    <w:p w14:paraId="70144586" w14:textId="38A44E7D" w:rsidR="00F27BE0" w:rsidRDefault="00F27BE0" w:rsidP="00DD3239">
      <w:pPr>
        <w:pStyle w:val="berschrift1"/>
      </w:pPr>
      <w:bookmarkStart w:id="357" w:name="_Toc151709285"/>
      <w:bookmarkStart w:id="358" w:name="_Toc153538148"/>
      <w:bookmarkStart w:id="359" w:name="_Toc153713245"/>
      <w:r w:rsidRPr="00DD3239">
        <w:t>Bedienungsanleitung</w:t>
      </w:r>
      <w:bookmarkEnd w:id="357"/>
      <w:bookmarkEnd w:id="358"/>
      <w:bookmarkEnd w:id="359"/>
    </w:p>
    <w:p w14:paraId="1D3F33B1" w14:textId="77777777" w:rsidR="00F27BE0" w:rsidRDefault="00F27BE0" w:rsidP="00F27BE0"/>
    <w:p w14:paraId="04618F60" w14:textId="0D6F7105" w:rsidR="00F27BE0" w:rsidRPr="00DD3239" w:rsidRDefault="00F27BE0" w:rsidP="00DD3239">
      <w:pPr>
        <w:pStyle w:val="berschrift1"/>
      </w:pPr>
      <w:bookmarkStart w:id="360" w:name="_Toc151709287"/>
      <w:bookmarkStart w:id="361" w:name="_Toc153538149"/>
      <w:bookmarkStart w:id="362" w:name="_Toc153713246"/>
      <w:r w:rsidRPr="00DD3239">
        <w:t>Finale Ergebnisse</w:t>
      </w:r>
      <w:bookmarkEnd w:id="360"/>
      <w:bookmarkEnd w:id="361"/>
      <w:bookmarkEnd w:id="362"/>
      <w:r w:rsidRPr="00DD3239">
        <w:t xml:space="preserve"> </w:t>
      </w:r>
    </w:p>
    <w:p w14:paraId="2DC5F6C5" w14:textId="77777777" w:rsidR="00F27BE0" w:rsidRDefault="00F27BE0" w:rsidP="00F27BE0"/>
    <w:p w14:paraId="12C82E97" w14:textId="77777777" w:rsidR="00F27BE0" w:rsidRDefault="00F27BE0" w:rsidP="00F27BE0"/>
    <w:p w14:paraId="44CC8B2D" w14:textId="101CF9DE" w:rsidR="00F27BE0" w:rsidRPr="00DD3239" w:rsidRDefault="00F27BE0" w:rsidP="00DD3239">
      <w:pPr>
        <w:pStyle w:val="berschrift1"/>
      </w:pPr>
      <w:bookmarkStart w:id="363" w:name="_Toc151709289"/>
      <w:bookmarkStart w:id="364" w:name="_Toc153538150"/>
      <w:bookmarkStart w:id="365" w:name="_Toc153713247"/>
      <w:r w:rsidRPr="00DD3239">
        <w:t>Tabellen und Abbildungsverzeichnis</w:t>
      </w:r>
      <w:bookmarkEnd w:id="363"/>
      <w:bookmarkEnd w:id="364"/>
      <w:bookmarkEnd w:id="365"/>
      <w:r w:rsidRPr="00DD3239">
        <w:t xml:space="preserve"> </w:t>
      </w:r>
    </w:p>
    <w:p w14:paraId="7604250C" w14:textId="77777777" w:rsidR="00F27BE0" w:rsidRDefault="00F27BE0" w:rsidP="00F27BE0"/>
    <w:p w14:paraId="78E543A8" w14:textId="4058045C" w:rsidR="00C61AF8" w:rsidRDefault="00A429D5">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r>
        <w:fldChar w:fldCharType="begin"/>
      </w:r>
      <w:r>
        <w:instrText xml:space="preserve"> TOC \h \z \c "Abbildung" </w:instrText>
      </w:r>
      <w:r>
        <w:fldChar w:fldCharType="separate"/>
      </w:r>
      <w:hyperlink w:anchor="_Toc153713149" w:history="1">
        <w:r w:rsidR="00C61AF8" w:rsidRPr="00BB643D">
          <w:rPr>
            <w:rStyle w:val="Hyperlink"/>
            <w:noProof/>
          </w:rPr>
          <w:t>Abbildung 1: Systemarchitektur des Projekts</w:t>
        </w:r>
        <w:r w:rsidR="00C61AF8">
          <w:rPr>
            <w:noProof/>
            <w:webHidden/>
          </w:rPr>
          <w:tab/>
        </w:r>
        <w:r w:rsidR="00C61AF8">
          <w:rPr>
            <w:noProof/>
            <w:webHidden/>
          </w:rPr>
          <w:fldChar w:fldCharType="begin"/>
        </w:r>
        <w:r w:rsidR="00C61AF8">
          <w:rPr>
            <w:noProof/>
            <w:webHidden/>
          </w:rPr>
          <w:instrText xml:space="preserve"> PAGEREF _Toc153713149 \h </w:instrText>
        </w:r>
        <w:r w:rsidR="00C61AF8">
          <w:rPr>
            <w:noProof/>
            <w:webHidden/>
          </w:rPr>
        </w:r>
        <w:r w:rsidR="00C61AF8">
          <w:rPr>
            <w:noProof/>
            <w:webHidden/>
          </w:rPr>
          <w:fldChar w:fldCharType="separate"/>
        </w:r>
        <w:r w:rsidR="00C61AF8">
          <w:rPr>
            <w:noProof/>
            <w:webHidden/>
          </w:rPr>
          <w:t>8</w:t>
        </w:r>
        <w:r w:rsidR="00C61AF8">
          <w:rPr>
            <w:noProof/>
            <w:webHidden/>
          </w:rPr>
          <w:fldChar w:fldCharType="end"/>
        </w:r>
      </w:hyperlink>
    </w:p>
    <w:p w14:paraId="0E618BA8" w14:textId="134BC3F1"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50" w:history="1">
        <w:r w:rsidR="00C61AF8" w:rsidRPr="00BB643D">
          <w:rPr>
            <w:rStyle w:val="Hyperlink"/>
            <w:noProof/>
          </w:rPr>
          <w:t>Abbildung 2: Objektstrukturplan (OSP) / Arbeitspakete</w:t>
        </w:r>
        <w:r w:rsidR="00C61AF8">
          <w:rPr>
            <w:noProof/>
            <w:webHidden/>
          </w:rPr>
          <w:tab/>
        </w:r>
        <w:r w:rsidR="00C61AF8">
          <w:rPr>
            <w:noProof/>
            <w:webHidden/>
          </w:rPr>
          <w:fldChar w:fldCharType="begin"/>
        </w:r>
        <w:r w:rsidR="00C61AF8">
          <w:rPr>
            <w:noProof/>
            <w:webHidden/>
          </w:rPr>
          <w:instrText xml:space="preserve"> PAGEREF _Toc153713150 \h </w:instrText>
        </w:r>
        <w:r w:rsidR="00C61AF8">
          <w:rPr>
            <w:noProof/>
            <w:webHidden/>
          </w:rPr>
        </w:r>
        <w:r w:rsidR="00C61AF8">
          <w:rPr>
            <w:noProof/>
            <w:webHidden/>
          </w:rPr>
          <w:fldChar w:fldCharType="separate"/>
        </w:r>
        <w:r w:rsidR="00C61AF8">
          <w:rPr>
            <w:noProof/>
            <w:webHidden/>
          </w:rPr>
          <w:t>10</w:t>
        </w:r>
        <w:r w:rsidR="00C61AF8">
          <w:rPr>
            <w:noProof/>
            <w:webHidden/>
          </w:rPr>
          <w:fldChar w:fldCharType="end"/>
        </w:r>
      </w:hyperlink>
    </w:p>
    <w:p w14:paraId="4F3756D1" w14:textId="15FE2E9B"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51" w:history="1">
        <w:r w:rsidR="00C61AF8" w:rsidRPr="00BB643D">
          <w:rPr>
            <w:rStyle w:val="Hyperlink"/>
            <w:noProof/>
          </w:rPr>
          <w:t>Abbildung 3:Projektstrukturplan (PSP) AP1-AP6</w:t>
        </w:r>
        <w:r w:rsidR="00C61AF8">
          <w:rPr>
            <w:noProof/>
            <w:webHidden/>
          </w:rPr>
          <w:tab/>
        </w:r>
        <w:r w:rsidR="00C61AF8">
          <w:rPr>
            <w:noProof/>
            <w:webHidden/>
          </w:rPr>
          <w:fldChar w:fldCharType="begin"/>
        </w:r>
        <w:r w:rsidR="00C61AF8">
          <w:rPr>
            <w:noProof/>
            <w:webHidden/>
          </w:rPr>
          <w:instrText xml:space="preserve"> PAGEREF _Toc153713151 \h </w:instrText>
        </w:r>
        <w:r w:rsidR="00C61AF8">
          <w:rPr>
            <w:noProof/>
            <w:webHidden/>
          </w:rPr>
        </w:r>
        <w:r w:rsidR="00C61AF8">
          <w:rPr>
            <w:noProof/>
            <w:webHidden/>
          </w:rPr>
          <w:fldChar w:fldCharType="separate"/>
        </w:r>
        <w:r w:rsidR="00C61AF8">
          <w:rPr>
            <w:noProof/>
            <w:webHidden/>
          </w:rPr>
          <w:t>11</w:t>
        </w:r>
        <w:r w:rsidR="00C61AF8">
          <w:rPr>
            <w:noProof/>
            <w:webHidden/>
          </w:rPr>
          <w:fldChar w:fldCharType="end"/>
        </w:r>
      </w:hyperlink>
    </w:p>
    <w:p w14:paraId="190A5EE7" w14:textId="6BADC3BB"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52" w:history="1">
        <w:r w:rsidR="00C61AF8" w:rsidRPr="00BB643D">
          <w:rPr>
            <w:rStyle w:val="Hyperlink"/>
            <w:noProof/>
          </w:rPr>
          <w:t>Abbildung 4 Entwicklungsablauf der Roboter Hardware</w:t>
        </w:r>
        <w:r w:rsidR="00C61AF8">
          <w:rPr>
            <w:noProof/>
            <w:webHidden/>
          </w:rPr>
          <w:tab/>
        </w:r>
        <w:r w:rsidR="00C61AF8">
          <w:rPr>
            <w:noProof/>
            <w:webHidden/>
          </w:rPr>
          <w:fldChar w:fldCharType="begin"/>
        </w:r>
        <w:r w:rsidR="00C61AF8">
          <w:rPr>
            <w:noProof/>
            <w:webHidden/>
          </w:rPr>
          <w:instrText xml:space="preserve"> PAGEREF _Toc153713152 \h </w:instrText>
        </w:r>
        <w:r w:rsidR="00C61AF8">
          <w:rPr>
            <w:noProof/>
            <w:webHidden/>
          </w:rPr>
        </w:r>
        <w:r w:rsidR="00C61AF8">
          <w:rPr>
            <w:noProof/>
            <w:webHidden/>
          </w:rPr>
          <w:fldChar w:fldCharType="separate"/>
        </w:r>
        <w:r w:rsidR="00C61AF8">
          <w:rPr>
            <w:noProof/>
            <w:webHidden/>
          </w:rPr>
          <w:t>15</w:t>
        </w:r>
        <w:r w:rsidR="00C61AF8">
          <w:rPr>
            <w:noProof/>
            <w:webHidden/>
          </w:rPr>
          <w:fldChar w:fldCharType="end"/>
        </w:r>
      </w:hyperlink>
    </w:p>
    <w:p w14:paraId="3DE788A1" w14:textId="08B9AC69"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53" w:history="1">
        <w:r w:rsidR="00C61AF8" w:rsidRPr="00BB643D">
          <w:rPr>
            <w:rStyle w:val="Hyperlink"/>
            <w:noProof/>
          </w:rPr>
          <w:t>Abbildung 5 Blockschaltbild von Roboter Rev A</w:t>
        </w:r>
        <w:r w:rsidR="00C61AF8">
          <w:rPr>
            <w:noProof/>
            <w:webHidden/>
          </w:rPr>
          <w:tab/>
        </w:r>
        <w:r w:rsidR="00C61AF8">
          <w:rPr>
            <w:noProof/>
            <w:webHidden/>
          </w:rPr>
          <w:fldChar w:fldCharType="begin"/>
        </w:r>
        <w:r w:rsidR="00C61AF8">
          <w:rPr>
            <w:noProof/>
            <w:webHidden/>
          </w:rPr>
          <w:instrText xml:space="preserve"> PAGEREF _Toc153713153 \h </w:instrText>
        </w:r>
        <w:r w:rsidR="00C61AF8">
          <w:rPr>
            <w:noProof/>
            <w:webHidden/>
          </w:rPr>
        </w:r>
        <w:r w:rsidR="00C61AF8">
          <w:rPr>
            <w:noProof/>
            <w:webHidden/>
          </w:rPr>
          <w:fldChar w:fldCharType="separate"/>
        </w:r>
        <w:r w:rsidR="00C61AF8">
          <w:rPr>
            <w:noProof/>
            <w:webHidden/>
          </w:rPr>
          <w:t>16</w:t>
        </w:r>
        <w:r w:rsidR="00C61AF8">
          <w:rPr>
            <w:noProof/>
            <w:webHidden/>
          </w:rPr>
          <w:fldChar w:fldCharType="end"/>
        </w:r>
      </w:hyperlink>
    </w:p>
    <w:p w14:paraId="7671519E" w14:textId="5E8C8B9F"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54" w:history="1">
        <w:r w:rsidR="00C61AF8" w:rsidRPr="00BB643D">
          <w:rPr>
            <w:rStyle w:val="Hyperlink"/>
            <w:noProof/>
            <w:lang w:val="en-US"/>
          </w:rPr>
          <w:t>Abbildung 6 Roboter Rev A V1.00 PCB</w:t>
        </w:r>
        <w:r w:rsidR="00C61AF8">
          <w:rPr>
            <w:noProof/>
            <w:webHidden/>
          </w:rPr>
          <w:tab/>
        </w:r>
        <w:r w:rsidR="00C61AF8">
          <w:rPr>
            <w:noProof/>
            <w:webHidden/>
          </w:rPr>
          <w:fldChar w:fldCharType="begin"/>
        </w:r>
        <w:r w:rsidR="00C61AF8">
          <w:rPr>
            <w:noProof/>
            <w:webHidden/>
          </w:rPr>
          <w:instrText xml:space="preserve"> PAGEREF _Toc153713154 \h </w:instrText>
        </w:r>
        <w:r w:rsidR="00C61AF8">
          <w:rPr>
            <w:noProof/>
            <w:webHidden/>
          </w:rPr>
        </w:r>
        <w:r w:rsidR="00C61AF8">
          <w:rPr>
            <w:noProof/>
            <w:webHidden/>
          </w:rPr>
          <w:fldChar w:fldCharType="separate"/>
        </w:r>
        <w:r w:rsidR="00C61AF8">
          <w:rPr>
            <w:noProof/>
            <w:webHidden/>
          </w:rPr>
          <w:t>17</w:t>
        </w:r>
        <w:r w:rsidR="00C61AF8">
          <w:rPr>
            <w:noProof/>
            <w:webHidden/>
          </w:rPr>
          <w:fldChar w:fldCharType="end"/>
        </w:r>
      </w:hyperlink>
    </w:p>
    <w:p w14:paraId="7454FF06" w14:textId="03719C2D"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55" w:history="1">
        <w:r w:rsidR="00C61AF8" w:rsidRPr="00BB643D">
          <w:rPr>
            <w:rStyle w:val="Hyperlink"/>
            <w:noProof/>
          </w:rPr>
          <w:t>Abbildung 7 Motorshield-Blockschaltbild</w:t>
        </w:r>
        <w:r w:rsidR="00C61AF8">
          <w:rPr>
            <w:noProof/>
            <w:webHidden/>
          </w:rPr>
          <w:tab/>
        </w:r>
        <w:r w:rsidR="00C61AF8">
          <w:rPr>
            <w:noProof/>
            <w:webHidden/>
          </w:rPr>
          <w:fldChar w:fldCharType="begin"/>
        </w:r>
        <w:r w:rsidR="00C61AF8">
          <w:rPr>
            <w:noProof/>
            <w:webHidden/>
          </w:rPr>
          <w:instrText xml:space="preserve"> PAGEREF _Toc153713155 \h </w:instrText>
        </w:r>
        <w:r w:rsidR="00C61AF8">
          <w:rPr>
            <w:noProof/>
            <w:webHidden/>
          </w:rPr>
        </w:r>
        <w:r w:rsidR="00C61AF8">
          <w:rPr>
            <w:noProof/>
            <w:webHidden/>
          </w:rPr>
          <w:fldChar w:fldCharType="separate"/>
        </w:r>
        <w:r w:rsidR="00C61AF8">
          <w:rPr>
            <w:noProof/>
            <w:webHidden/>
          </w:rPr>
          <w:t>18</w:t>
        </w:r>
        <w:r w:rsidR="00C61AF8">
          <w:rPr>
            <w:noProof/>
            <w:webHidden/>
          </w:rPr>
          <w:fldChar w:fldCharType="end"/>
        </w:r>
      </w:hyperlink>
    </w:p>
    <w:p w14:paraId="7BC88748" w14:textId="406BCB5E"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56" w:history="1">
        <w:r w:rsidR="00C61AF8" w:rsidRPr="00BB643D">
          <w:rPr>
            <w:rStyle w:val="Hyperlink"/>
            <w:noProof/>
          </w:rPr>
          <w:t>Abbildung 8 H-Brücke Schaltplan ( https://de.wikipedia.org/wiki/Vierquadrantensteller)</w:t>
        </w:r>
        <w:r w:rsidR="00C61AF8">
          <w:rPr>
            <w:noProof/>
            <w:webHidden/>
          </w:rPr>
          <w:tab/>
        </w:r>
        <w:r w:rsidR="00C61AF8">
          <w:rPr>
            <w:noProof/>
            <w:webHidden/>
          </w:rPr>
          <w:fldChar w:fldCharType="begin"/>
        </w:r>
        <w:r w:rsidR="00C61AF8">
          <w:rPr>
            <w:noProof/>
            <w:webHidden/>
          </w:rPr>
          <w:instrText xml:space="preserve"> PAGEREF _Toc153713156 \h </w:instrText>
        </w:r>
        <w:r w:rsidR="00C61AF8">
          <w:rPr>
            <w:noProof/>
            <w:webHidden/>
          </w:rPr>
        </w:r>
        <w:r w:rsidR="00C61AF8">
          <w:rPr>
            <w:noProof/>
            <w:webHidden/>
          </w:rPr>
          <w:fldChar w:fldCharType="separate"/>
        </w:r>
        <w:r w:rsidR="00C61AF8">
          <w:rPr>
            <w:noProof/>
            <w:webHidden/>
          </w:rPr>
          <w:t>19</w:t>
        </w:r>
        <w:r w:rsidR="00C61AF8">
          <w:rPr>
            <w:noProof/>
            <w:webHidden/>
          </w:rPr>
          <w:fldChar w:fldCharType="end"/>
        </w:r>
      </w:hyperlink>
    </w:p>
    <w:p w14:paraId="56FAC9F8" w14:textId="059E55A1"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r:id="rId49" w:anchor="_Toc153713157" w:history="1">
        <w:r w:rsidR="00C61AF8" w:rsidRPr="00BB643D">
          <w:rPr>
            <w:rStyle w:val="Hyperlink"/>
            <w:noProof/>
          </w:rPr>
          <w:t>Abbildung 9 NRF24L01+ Funkmodul</w:t>
        </w:r>
        <w:r w:rsidR="00C61AF8">
          <w:rPr>
            <w:noProof/>
            <w:webHidden/>
          </w:rPr>
          <w:tab/>
        </w:r>
        <w:r w:rsidR="00C61AF8">
          <w:rPr>
            <w:noProof/>
            <w:webHidden/>
          </w:rPr>
          <w:fldChar w:fldCharType="begin"/>
        </w:r>
        <w:r w:rsidR="00C61AF8">
          <w:rPr>
            <w:noProof/>
            <w:webHidden/>
          </w:rPr>
          <w:instrText xml:space="preserve"> PAGEREF _Toc153713157 \h </w:instrText>
        </w:r>
        <w:r w:rsidR="00C61AF8">
          <w:rPr>
            <w:noProof/>
            <w:webHidden/>
          </w:rPr>
        </w:r>
        <w:r w:rsidR="00C61AF8">
          <w:rPr>
            <w:noProof/>
            <w:webHidden/>
          </w:rPr>
          <w:fldChar w:fldCharType="separate"/>
        </w:r>
        <w:r w:rsidR="00C61AF8">
          <w:rPr>
            <w:noProof/>
            <w:webHidden/>
          </w:rPr>
          <w:t>19</w:t>
        </w:r>
        <w:r w:rsidR="00C61AF8">
          <w:rPr>
            <w:noProof/>
            <w:webHidden/>
          </w:rPr>
          <w:fldChar w:fldCharType="end"/>
        </w:r>
      </w:hyperlink>
    </w:p>
    <w:p w14:paraId="6E230FD3" w14:textId="6D36AA0D"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58" w:history="1">
        <w:r w:rsidR="00C61AF8" w:rsidRPr="00BB643D">
          <w:rPr>
            <w:rStyle w:val="Hyperlink"/>
            <w:noProof/>
          </w:rPr>
          <w:t>Abbildung 10 NRF24L01 Blockschaltbild</w:t>
        </w:r>
        <w:r w:rsidR="00C61AF8">
          <w:rPr>
            <w:noProof/>
            <w:webHidden/>
          </w:rPr>
          <w:tab/>
        </w:r>
        <w:r w:rsidR="00C61AF8">
          <w:rPr>
            <w:noProof/>
            <w:webHidden/>
          </w:rPr>
          <w:fldChar w:fldCharType="begin"/>
        </w:r>
        <w:r w:rsidR="00C61AF8">
          <w:rPr>
            <w:noProof/>
            <w:webHidden/>
          </w:rPr>
          <w:instrText xml:space="preserve"> PAGEREF _Toc153713158 \h </w:instrText>
        </w:r>
        <w:r w:rsidR="00C61AF8">
          <w:rPr>
            <w:noProof/>
            <w:webHidden/>
          </w:rPr>
        </w:r>
        <w:r w:rsidR="00C61AF8">
          <w:rPr>
            <w:noProof/>
            <w:webHidden/>
          </w:rPr>
          <w:fldChar w:fldCharType="separate"/>
        </w:r>
        <w:r w:rsidR="00C61AF8">
          <w:rPr>
            <w:noProof/>
            <w:webHidden/>
          </w:rPr>
          <w:t>20</w:t>
        </w:r>
        <w:r w:rsidR="00C61AF8">
          <w:rPr>
            <w:noProof/>
            <w:webHidden/>
          </w:rPr>
          <w:fldChar w:fldCharType="end"/>
        </w:r>
      </w:hyperlink>
    </w:p>
    <w:p w14:paraId="5222FE99" w14:textId="00C89C28"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59" w:history="1">
        <w:r w:rsidR="00C61AF8" w:rsidRPr="00BB643D">
          <w:rPr>
            <w:rStyle w:val="Hyperlink"/>
            <w:noProof/>
          </w:rPr>
          <w:t>Abbildung 16 3,3V-Längsreglerschaltung</w:t>
        </w:r>
        <w:r w:rsidR="00C61AF8">
          <w:rPr>
            <w:noProof/>
            <w:webHidden/>
          </w:rPr>
          <w:tab/>
        </w:r>
        <w:r w:rsidR="00C61AF8">
          <w:rPr>
            <w:noProof/>
            <w:webHidden/>
          </w:rPr>
          <w:fldChar w:fldCharType="begin"/>
        </w:r>
        <w:r w:rsidR="00C61AF8">
          <w:rPr>
            <w:noProof/>
            <w:webHidden/>
          </w:rPr>
          <w:instrText xml:space="preserve"> PAGEREF _Toc153713159 \h </w:instrText>
        </w:r>
        <w:r w:rsidR="00C61AF8">
          <w:rPr>
            <w:noProof/>
            <w:webHidden/>
          </w:rPr>
        </w:r>
        <w:r w:rsidR="00C61AF8">
          <w:rPr>
            <w:noProof/>
            <w:webHidden/>
          </w:rPr>
          <w:fldChar w:fldCharType="separate"/>
        </w:r>
        <w:r w:rsidR="00C61AF8">
          <w:rPr>
            <w:noProof/>
            <w:webHidden/>
          </w:rPr>
          <w:t>21</w:t>
        </w:r>
        <w:r w:rsidR="00C61AF8">
          <w:rPr>
            <w:noProof/>
            <w:webHidden/>
          </w:rPr>
          <w:fldChar w:fldCharType="end"/>
        </w:r>
      </w:hyperlink>
    </w:p>
    <w:p w14:paraId="238E119E" w14:textId="2C0E7DE9"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60" w:history="1">
        <w:r w:rsidR="00C61AF8" w:rsidRPr="00BB643D">
          <w:rPr>
            <w:rStyle w:val="Hyperlink"/>
            <w:noProof/>
          </w:rPr>
          <w:t>Abbildung 11 NRF24L01 Messung der Spannungsversorgung</w:t>
        </w:r>
        <w:r w:rsidR="00C61AF8">
          <w:rPr>
            <w:noProof/>
            <w:webHidden/>
          </w:rPr>
          <w:tab/>
        </w:r>
        <w:r w:rsidR="00C61AF8">
          <w:rPr>
            <w:noProof/>
            <w:webHidden/>
          </w:rPr>
          <w:fldChar w:fldCharType="begin"/>
        </w:r>
        <w:r w:rsidR="00C61AF8">
          <w:rPr>
            <w:noProof/>
            <w:webHidden/>
          </w:rPr>
          <w:instrText xml:space="preserve"> PAGEREF _Toc153713160 \h </w:instrText>
        </w:r>
        <w:r w:rsidR="00C61AF8">
          <w:rPr>
            <w:noProof/>
            <w:webHidden/>
          </w:rPr>
        </w:r>
        <w:r w:rsidR="00C61AF8">
          <w:rPr>
            <w:noProof/>
            <w:webHidden/>
          </w:rPr>
          <w:fldChar w:fldCharType="separate"/>
        </w:r>
        <w:r w:rsidR="00C61AF8">
          <w:rPr>
            <w:noProof/>
            <w:webHidden/>
          </w:rPr>
          <w:t>21</w:t>
        </w:r>
        <w:r w:rsidR="00C61AF8">
          <w:rPr>
            <w:noProof/>
            <w:webHidden/>
          </w:rPr>
          <w:fldChar w:fldCharType="end"/>
        </w:r>
      </w:hyperlink>
    </w:p>
    <w:p w14:paraId="1C46B2AB" w14:textId="6D2A9895"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61" w:history="1">
        <w:r w:rsidR="00C61AF8" w:rsidRPr="00BB643D">
          <w:rPr>
            <w:rStyle w:val="Hyperlink"/>
            <w:noProof/>
          </w:rPr>
          <w:t>Abbildung 12 NRF24L01 Messung der Spannungsversorgung mit C = 10µF Elko und Logiksignal</w:t>
        </w:r>
        <w:r w:rsidR="00C61AF8">
          <w:rPr>
            <w:noProof/>
            <w:webHidden/>
          </w:rPr>
          <w:tab/>
        </w:r>
        <w:r w:rsidR="00C61AF8">
          <w:rPr>
            <w:noProof/>
            <w:webHidden/>
          </w:rPr>
          <w:fldChar w:fldCharType="begin"/>
        </w:r>
        <w:r w:rsidR="00C61AF8">
          <w:rPr>
            <w:noProof/>
            <w:webHidden/>
          </w:rPr>
          <w:instrText xml:space="preserve"> PAGEREF _Toc153713161 \h </w:instrText>
        </w:r>
        <w:r w:rsidR="00C61AF8">
          <w:rPr>
            <w:noProof/>
            <w:webHidden/>
          </w:rPr>
        </w:r>
        <w:r w:rsidR="00C61AF8">
          <w:rPr>
            <w:noProof/>
            <w:webHidden/>
          </w:rPr>
          <w:fldChar w:fldCharType="separate"/>
        </w:r>
        <w:r w:rsidR="00C61AF8">
          <w:rPr>
            <w:noProof/>
            <w:webHidden/>
          </w:rPr>
          <w:t>22</w:t>
        </w:r>
        <w:r w:rsidR="00C61AF8">
          <w:rPr>
            <w:noProof/>
            <w:webHidden/>
          </w:rPr>
          <w:fldChar w:fldCharType="end"/>
        </w:r>
      </w:hyperlink>
    </w:p>
    <w:p w14:paraId="5F40FC8C" w14:textId="1A70BE3C"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62" w:history="1">
        <w:r w:rsidR="00C61AF8" w:rsidRPr="00BB643D">
          <w:rPr>
            <w:rStyle w:val="Hyperlink"/>
            <w:noProof/>
          </w:rPr>
          <w:t>Abbildung 13 SPI-Bus (https://www.rc-modellbau-portal.de/index.php?threads/spi-schnittstelle-beim-arduino-co.6994/)</w:t>
        </w:r>
        <w:r w:rsidR="00C61AF8">
          <w:rPr>
            <w:noProof/>
            <w:webHidden/>
          </w:rPr>
          <w:tab/>
        </w:r>
        <w:r w:rsidR="00C61AF8">
          <w:rPr>
            <w:noProof/>
            <w:webHidden/>
          </w:rPr>
          <w:fldChar w:fldCharType="begin"/>
        </w:r>
        <w:r w:rsidR="00C61AF8">
          <w:rPr>
            <w:noProof/>
            <w:webHidden/>
          </w:rPr>
          <w:instrText xml:space="preserve"> PAGEREF _Toc153713162 \h </w:instrText>
        </w:r>
        <w:r w:rsidR="00C61AF8">
          <w:rPr>
            <w:noProof/>
            <w:webHidden/>
          </w:rPr>
        </w:r>
        <w:r w:rsidR="00C61AF8">
          <w:rPr>
            <w:noProof/>
            <w:webHidden/>
          </w:rPr>
          <w:fldChar w:fldCharType="separate"/>
        </w:r>
        <w:r w:rsidR="00C61AF8">
          <w:rPr>
            <w:noProof/>
            <w:webHidden/>
          </w:rPr>
          <w:t>23</w:t>
        </w:r>
        <w:r w:rsidR="00C61AF8">
          <w:rPr>
            <w:noProof/>
            <w:webHidden/>
          </w:rPr>
          <w:fldChar w:fldCharType="end"/>
        </w:r>
      </w:hyperlink>
    </w:p>
    <w:p w14:paraId="5B256A10" w14:textId="12AAF491"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63" w:history="1">
        <w:r w:rsidR="00C61AF8" w:rsidRPr="00BB643D">
          <w:rPr>
            <w:rStyle w:val="Hyperlink"/>
            <w:noProof/>
          </w:rPr>
          <w:t>Abbildung 14 SPI-Bus CLK-Konfiguration (https://edistechlab.com/wp-content/uploads/2020/11/Screenshot-2020-11-22-at-09.37.57.png)</w:t>
        </w:r>
        <w:r w:rsidR="00C61AF8">
          <w:rPr>
            <w:noProof/>
            <w:webHidden/>
          </w:rPr>
          <w:tab/>
        </w:r>
        <w:r w:rsidR="00C61AF8">
          <w:rPr>
            <w:noProof/>
            <w:webHidden/>
          </w:rPr>
          <w:fldChar w:fldCharType="begin"/>
        </w:r>
        <w:r w:rsidR="00C61AF8">
          <w:rPr>
            <w:noProof/>
            <w:webHidden/>
          </w:rPr>
          <w:instrText xml:space="preserve"> PAGEREF _Toc153713163 \h </w:instrText>
        </w:r>
        <w:r w:rsidR="00C61AF8">
          <w:rPr>
            <w:noProof/>
            <w:webHidden/>
          </w:rPr>
        </w:r>
        <w:r w:rsidR="00C61AF8">
          <w:rPr>
            <w:noProof/>
            <w:webHidden/>
          </w:rPr>
          <w:fldChar w:fldCharType="separate"/>
        </w:r>
        <w:r w:rsidR="00C61AF8">
          <w:rPr>
            <w:noProof/>
            <w:webHidden/>
          </w:rPr>
          <w:t>23</w:t>
        </w:r>
        <w:r w:rsidR="00C61AF8">
          <w:rPr>
            <w:noProof/>
            <w:webHidden/>
          </w:rPr>
          <w:fldChar w:fldCharType="end"/>
        </w:r>
      </w:hyperlink>
    </w:p>
    <w:p w14:paraId="4562D489" w14:textId="3E8B77EE"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64" w:history="1">
        <w:r w:rsidR="00C61AF8" w:rsidRPr="00BB643D">
          <w:rPr>
            <w:rStyle w:val="Hyperlink"/>
            <w:noProof/>
          </w:rPr>
          <w:t>Abbildung 15 SPI-Bus Kommunikation (https://edistechlab.com/wie-funktioniert-spi/?v=fa868488740a)</w:t>
        </w:r>
        <w:r w:rsidR="00C61AF8">
          <w:rPr>
            <w:noProof/>
            <w:webHidden/>
          </w:rPr>
          <w:tab/>
        </w:r>
        <w:r w:rsidR="00C61AF8">
          <w:rPr>
            <w:noProof/>
            <w:webHidden/>
          </w:rPr>
          <w:fldChar w:fldCharType="begin"/>
        </w:r>
        <w:r w:rsidR="00C61AF8">
          <w:rPr>
            <w:noProof/>
            <w:webHidden/>
          </w:rPr>
          <w:instrText xml:space="preserve"> PAGEREF _Toc153713164 \h </w:instrText>
        </w:r>
        <w:r w:rsidR="00C61AF8">
          <w:rPr>
            <w:noProof/>
            <w:webHidden/>
          </w:rPr>
        </w:r>
        <w:r w:rsidR="00C61AF8">
          <w:rPr>
            <w:noProof/>
            <w:webHidden/>
          </w:rPr>
          <w:fldChar w:fldCharType="separate"/>
        </w:r>
        <w:r w:rsidR="00C61AF8">
          <w:rPr>
            <w:noProof/>
            <w:webHidden/>
          </w:rPr>
          <w:t>24</w:t>
        </w:r>
        <w:r w:rsidR="00C61AF8">
          <w:rPr>
            <w:noProof/>
            <w:webHidden/>
          </w:rPr>
          <w:fldChar w:fldCharType="end"/>
        </w:r>
      </w:hyperlink>
    </w:p>
    <w:p w14:paraId="7B8054BF" w14:textId="3AB10B5D"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65" w:history="1">
        <w:r w:rsidR="00C61AF8" w:rsidRPr="00BB643D">
          <w:rPr>
            <w:rStyle w:val="Hyperlink"/>
            <w:noProof/>
          </w:rPr>
          <w:t>Abbildung 17 Schaltplan Pierce-Oszillator (https://de.wikipedia.org/wiki/Quarzoszillator)</w:t>
        </w:r>
        <w:r w:rsidR="00C61AF8">
          <w:rPr>
            <w:noProof/>
            <w:webHidden/>
          </w:rPr>
          <w:tab/>
        </w:r>
        <w:r w:rsidR="00C61AF8">
          <w:rPr>
            <w:noProof/>
            <w:webHidden/>
          </w:rPr>
          <w:fldChar w:fldCharType="begin"/>
        </w:r>
        <w:r w:rsidR="00C61AF8">
          <w:rPr>
            <w:noProof/>
            <w:webHidden/>
          </w:rPr>
          <w:instrText xml:space="preserve"> PAGEREF _Toc153713165 \h </w:instrText>
        </w:r>
        <w:r w:rsidR="00C61AF8">
          <w:rPr>
            <w:noProof/>
            <w:webHidden/>
          </w:rPr>
        </w:r>
        <w:r w:rsidR="00C61AF8">
          <w:rPr>
            <w:noProof/>
            <w:webHidden/>
          </w:rPr>
          <w:fldChar w:fldCharType="separate"/>
        </w:r>
        <w:r w:rsidR="00C61AF8">
          <w:rPr>
            <w:noProof/>
            <w:webHidden/>
          </w:rPr>
          <w:t>24</w:t>
        </w:r>
        <w:r w:rsidR="00C61AF8">
          <w:rPr>
            <w:noProof/>
            <w:webHidden/>
          </w:rPr>
          <w:fldChar w:fldCharType="end"/>
        </w:r>
      </w:hyperlink>
    </w:p>
    <w:p w14:paraId="05402072" w14:textId="7A444F9A"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66" w:history="1">
        <w:r w:rsidR="00C61AF8" w:rsidRPr="00BB643D">
          <w:rPr>
            <w:rStyle w:val="Hyperlink"/>
            <w:noProof/>
          </w:rPr>
          <w:t>Abbildung 18 Oszillatorschaltung beim ATMEGA2560</w:t>
        </w:r>
        <w:r w:rsidR="00C61AF8">
          <w:rPr>
            <w:noProof/>
            <w:webHidden/>
          </w:rPr>
          <w:tab/>
        </w:r>
        <w:r w:rsidR="00C61AF8">
          <w:rPr>
            <w:noProof/>
            <w:webHidden/>
          </w:rPr>
          <w:fldChar w:fldCharType="begin"/>
        </w:r>
        <w:r w:rsidR="00C61AF8">
          <w:rPr>
            <w:noProof/>
            <w:webHidden/>
          </w:rPr>
          <w:instrText xml:space="preserve"> PAGEREF _Toc153713166 \h </w:instrText>
        </w:r>
        <w:r w:rsidR="00C61AF8">
          <w:rPr>
            <w:noProof/>
            <w:webHidden/>
          </w:rPr>
        </w:r>
        <w:r w:rsidR="00C61AF8">
          <w:rPr>
            <w:noProof/>
            <w:webHidden/>
          </w:rPr>
          <w:fldChar w:fldCharType="separate"/>
        </w:r>
        <w:r w:rsidR="00C61AF8">
          <w:rPr>
            <w:noProof/>
            <w:webHidden/>
          </w:rPr>
          <w:t>25</w:t>
        </w:r>
        <w:r w:rsidR="00C61AF8">
          <w:rPr>
            <w:noProof/>
            <w:webHidden/>
          </w:rPr>
          <w:fldChar w:fldCharType="end"/>
        </w:r>
      </w:hyperlink>
    </w:p>
    <w:p w14:paraId="08296F0A" w14:textId="35401415"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67" w:history="1">
        <w:r w:rsidR="00C61AF8" w:rsidRPr="00BB643D">
          <w:rPr>
            <w:rStyle w:val="Hyperlink"/>
            <w:noProof/>
          </w:rPr>
          <w:t>Abbildung 19 Gyroskop MPU6050</w:t>
        </w:r>
        <w:r w:rsidR="00C61AF8">
          <w:rPr>
            <w:noProof/>
            <w:webHidden/>
          </w:rPr>
          <w:tab/>
        </w:r>
        <w:r w:rsidR="00C61AF8">
          <w:rPr>
            <w:noProof/>
            <w:webHidden/>
          </w:rPr>
          <w:fldChar w:fldCharType="begin"/>
        </w:r>
        <w:r w:rsidR="00C61AF8">
          <w:rPr>
            <w:noProof/>
            <w:webHidden/>
          </w:rPr>
          <w:instrText xml:space="preserve"> PAGEREF _Toc153713167 \h </w:instrText>
        </w:r>
        <w:r w:rsidR="00C61AF8">
          <w:rPr>
            <w:noProof/>
            <w:webHidden/>
          </w:rPr>
        </w:r>
        <w:r w:rsidR="00C61AF8">
          <w:rPr>
            <w:noProof/>
            <w:webHidden/>
          </w:rPr>
          <w:fldChar w:fldCharType="separate"/>
        </w:r>
        <w:r w:rsidR="00C61AF8">
          <w:rPr>
            <w:noProof/>
            <w:webHidden/>
          </w:rPr>
          <w:t>26</w:t>
        </w:r>
        <w:r w:rsidR="00C61AF8">
          <w:rPr>
            <w:noProof/>
            <w:webHidden/>
          </w:rPr>
          <w:fldChar w:fldCharType="end"/>
        </w:r>
      </w:hyperlink>
    </w:p>
    <w:p w14:paraId="389579E5" w14:textId="63A76F8F"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68" w:history="1">
        <w:r w:rsidR="00C61AF8" w:rsidRPr="00BB643D">
          <w:rPr>
            <w:rStyle w:val="Hyperlink"/>
            <w:noProof/>
          </w:rPr>
          <w:t>Abbildung 20 Funktionsweise  des Accelerometers (https://www.elektronik-kompendium.de/sites/bau/1503041.htm)</w:t>
        </w:r>
        <w:r w:rsidR="00C61AF8">
          <w:rPr>
            <w:noProof/>
            <w:webHidden/>
          </w:rPr>
          <w:tab/>
        </w:r>
        <w:r w:rsidR="00C61AF8">
          <w:rPr>
            <w:noProof/>
            <w:webHidden/>
          </w:rPr>
          <w:fldChar w:fldCharType="begin"/>
        </w:r>
        <w:r w:rsidR="00C61AF8">
          <w:rPr>
            <w:noProof/>
            <w:webHidden/>
          </w:rPr>
          <w:instrText xml:space="preserve"> PAGEREF _Toc153713168 \h </w:instrText>
        </w:r>
        <w:r w:rsidR="00C61AF8">
          <w:rPr>
            <w:noProof/>
            <w:webHidden/>
          </w:rPr>
        </w:r>
        <w:r w:rsidR="00C61AF8">
          <w:rPr>
            <w:noProof/>
            <w:webHidden/>
          </w:rPr>
          <w:fldChar w:fldCharType="separate"/>
        </w:r>
        <w:r w:rsidR="00C61AF8">
          <w:rPr>
            <w:noProof/>
            <w:webHidden/>
          </w:rPr>
          <w:t>27</w:t>
        </w:r>
        <w:r w:rsidR="00C61AF8">
          <w:rPr>
            <w:noProof/>
            <w:webHidden/>
          </w:rPr>
          <w:fldChar w:fldCharType="end"/>
        </w:r>
      </w:hyperlink>
    </w:p>
    <w:p w14:paraId="597226EC" w14:textId="49E079C7"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69" w:history="1">
        <w:r w:rsidR="00C61AF8" w:rsidRPr="00BB643D">
          <w:rPr>
            <w:rStyle w:val="Hyperlink"/>
            <w:noProof/>
          </w:rPr>
          <w:t>Abbildung 21 Joystick Schaltplan</w:t>
        </w:r>
        <w:r w:rsidR="00C61AF8">
          <w:rPr>
            <w:noProof/>
            <w:webHidden/>
          </w:rPr>
          <w:tab/>
        </w:r>
        <w:r w:rsidR="00C61AF8">
          <w:rPr>
            <w:noProof/>
            <w:webHidden/>
          </w:rPr>
          <w:fldChar w:fldCharType="begin"/>
        </w:r>
        <w:r w:rsidR="00C61AF8">
          <w:rPr>
            <w:noProof/>
            <w:webHidden/>
          </w:rPr>
          <w:instrText xml:space="preserve"> PAGEREF _Toc153713169 \h </w:instrText>
        </w:r>
        <w:r w:rsidR="00C61AF8">
          <w:rPr>
            <w:noProof/>
            <w:webHidden/>
          </w:rPr>
        </w:r>
        <w:r w:rsidR="00C61AF8">
          <w:rPr>
            <w:noProof/>
            <w:webHidden/>
          </w:rPr>
          <w:fldChar w:fldCharType="separate"/>
        </w:r>
        <w:r w:rsidR="00C61AF8">
          <w:rPr>
            <w:noProof/>
            <w:webHidden/>
          </w:rPr>
          <w:t>29</w:t>
        </w:r>
        <w:r w:rsidR="00C61AF8">
          <w:rPr>
            <w:noProof/>
            <w:webHidden/>
          </w:rPr>
          <w:fldChar w:fldCharType="end"/>
        </w:r>
      </w:hyperlink>
    </w:p>
    <w:p w14:paraId="0B4C18AF" w14:textId="71649100"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70" w:history="1">
        <w:r w:rsidR="00C61AF8" w:rsidRPr="00BB643D">
          <w:rPr>
            <w:rStyle w:val="Hyperlink"/>
            <w:noProof/>
          </w:rPr>
          <w:t>Abbildung 22: Blockschaltbild In-System-Programming</w:t>
        </w:r>
        <w:r w:rsidR="00C61AF8">
          <w:rPr>
            <w:noProof/>
            <w:webHidden/>
          </w:rPr>
          <w:tab/>
        </w:r>
        <w:r w:rsidR="00C61AF8">
          <w:rPr>
            <w:noProof/>
            <w:webHidden/>
          </w:rPr>
          <w:fldChar w:fldCharType="begin"/>
        </w:r>
        <w:r w:rsidR="00C61AF8">
          <w:rPr>
            <w:noProof/>
            <w:webHidden/>
          </w:rPr>
          <w:instrText xml:space="preserve"> PAGEREF _Toc153713170 \h </w:instrText>
        </w:r>
        <w:r w:rsidR="00C61AF8">
          <w:rPr>
            <w:noProof/>
            <w:webHidden/>
          </w:rPr>
        </w:r>
        <w:r w:rsidR="00C61AF8">
          <w:rPr>
            <w:noProof/>
            <w:webHidden/>
          </w:rPr>
          <w:fldChar w:fldCharType="separate"/>
        </w:r>
        <w:r w:rsidR="00C61AF8">
          <w:rPr>
            <w:noProof/>
            <w:webHidden/>
          </w:rPr>
          <w:t>30</w:t>
        </w:r>
        <w:r w:rsidR="00C61AF8">
          <w:rPr>
            <w:noProof/>
            <w:webHidden/>
          </w:rPr>
          <w:fldChar w:fldCharType="end"/>
        </w:r>
      </w:hyperlink>
    </w:p>
    <w:p w14:paraId="015BA91A" w14:textId="1CE399D5"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71" w:history="1">
        <w:r w:rsidR="00C61AF8" w:rsidRPr="00BB643D">
          <w:rPr>
            <w:rStyle w:val="Hyperlink"/>
            <w:noProof/>
          </w:rPr>
          <w:t>Abbildung 23: ICSP – Header der Arduinos</w:t>
        </w:r>
        <w:r w:rsidR="00C61AF8">
          <w:rPr>
            <w:noProof/>
            <w:webHidden/>
          </w:rPr>
          <w:tab/>
        </w:r>
        <w:r w:rsidR="00C61AF8">
          <w:rPr>
            <w:noProof/>
            <w:webHidden/>
          </w:rPr>
          <w:fldChar w:fldCharType="begin"/>
        </w:r>
        <w:r w:rsidR="00C61AF8">
          <w:rPr>
            <w:noProof/>
            <w:webHidden/>
          </w:rPr>
          <w:instrText xml:space="preserve"> PAGEREF _Toc153713171 \h </w:instrText>
        </w:r>
        <w:r w:rsidR="00C61AF8">
          <w:rPr>
            <w:noProof/>
            <w:webHidden/>
          </w:rPr>
        </w:r>
        <w:r w:rsidR="00C61AF8">
          <w:rPr>
            <w:noProof/>
            <w:webHidden/>
          </w:rPr>
          <w:fldChar w:fldCharType="separate"/>
        </w:r>
        <w:r w:rsidR="00C61AF8">
          <w:rPr>
            <w:noProof/>
            <w:webHidden/>
          </w:rPr>
          <w:t>31</w:t>
        </w:r>
        <w:r w:rsidR="00C61AF8">
          <w:rPr>
            <w:noProof/>
            <w:webHidden/>
          </w:rPr>
          <w:fldChar w:fldCharType="end"/>
        </w:r>
      </w:hyperlink>
    </w:p>
    <w:p w14:paraId="3472EE69" w14:textId="387C4D7F"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72" w:history="1">
        <w:r w:rsidR="00C61AF8" w:rsidRPr="00BB643D">
          <w:rPr>
            <w:rStyle w:val="Hyperlink"/>
            <w:noProof/>
          </w:rPr>
          <w:t>Abbildung 24: Diagramm für Veranschaulichung der Berechnung von motorTurn Werten</w:t>
        </w:r>
        <w:r w:rsidR="00C61AF8">
          <w:rPr>
            <w:noProof/>
            <w:webHidden/>
          </w:rPr>
          <w:tab/>
        </w:r>
        <w:r w:rsidR="00C61AF8">
          <w:rPr>
            <w:noProof/>
            <w:webHidden/>
          </w:rPr>
          <w:fldChar w:fldCharType="begin"/>
        </w:r>
        <w:r w:rsidR="00C61AF8">
          <w:rPr>
            <w:noProof/>
            <w:webHidden/>
          </w:rPr>
          <w:instrText xml:space="preserve"> PAGEREF _Toc153713172 \h </w:instrText>
        </w:r>
        <w:r w:rsidR="00C61AF8">
          <w:rPr>
            <w:noProof/>
            <w:webHidden/>
          </w:rPr>
        </w:r>
        <w:r w:rsidR="00C61AF8">
          <w:rPr>
            <w:noProof/>
            <w:webHidden/>
          </w:rPr>
          <w:fldChar w:fldCharType="separate"/>
        </w:r>
        <w:r w:rsidR="00C61AF8">
          <w:rPr>
            <w:noProof/>
            <w:webHidden/>
          </w:rPr>
          <w:t>34</w:t>
        </w:r>
        <w:r w:rsidR="00C61AF8">
          <w:rPr>
            <w:noProof/>
            <w:webHidden/>
          </w:rPr>
          <w:fldChar w:fldCharType="end"/>
        </w:r>
      </w:hyperlink>
    </w:p>
    <w:p w14:paraId="3831132E" w14:textId="6EFCFF46"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73" w:history="1">
        <w:r w:rsidR="00C61AF8" w:rsidRPr="00BB643D">
          <w:rPr>
            <w:rStyle w:val="Hyperlink"/>
            <w:noProof/>
          </w:rPr>
          <w:t>Abbildung 25 Setup- Code für das Gyroskop</w:t>
        </w:r>
        <w:r w:rsidR="00C61AF8">
          <w:rPr>
            <w:noProof/>
            <w:webHidden/>
          </w:rPr>
          <w:tab/>
        </w:r>
        <w:r w:rsidR="00C61AF8">
          <w:rPr>
            <w:noProof/>
            <w:webHidden/>
          </w:rPr>
          <w:fldChar w:fldCharType="begin"/>
        </w:r>
        <w:r w:rsidR="00C61AF8">
          <w:rPr>
            <w:noProof/>
            <w:webHidden/>
          </w:rPr>
          <w:instrText xml:space="preserve"> PAGEREF _Toc153713173 \h </w:instrText>
        </w:r>
        <w:r w:rsidR="00C61AF8">
          <w:rPr>
            <w:noProof/>
            <w:webHidden/>
          </w:rPr>
        </w:r>
        <w:r w:rsidR="00C61AF8">
          <w:rPr>
            <w:noProof/>
            <w:webHidden/>
          </w:rPr>
          <w:fldChar w:fldCharType="separate"/>
        </w:r>
        <w:r w:rsidR="00C61AF8">
          <w:rPr>
            <w:noProof/>
            <w:webHidden/>
          </w:rPr>
          <w:t>36</w:t>
        </w:r>
        <w:r w:rsidR="00C61AF8">
          <w:rPr>
            <w:noProof/>
            <w:webHidden/>
          </w:rPr>
          <w:fldChar w:fldCharType="end"/>
        </w:r>
      </w:hyperlink>
    </w:p>
    <w:p w14:paraId="4DB9934E" w14:textId="3CD1BBB7"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74" w:history="1">
        <w:r w:rsidR="00C61AF8" w:rsidRPr="00BB643D">
          <w:rPr>
            <w:rStyle w:val="Hyperlink"/>
            <w:noProof/>
          </w:rPr>
          <w:t>Abbildung 26 Main-Loop für Gyroskop</w:t>
        </w:r>
        <w:r w:rsidR="00C61AF8">
          <w:rPr>
            <w:noProof/>
            <w:webHidden/>
          </w:rPr>
          <w:tab/>
        </w:r>
        <w:r w:rsidR="00C61AF8">
          <w:rPr>
            <w:noProof/>
            <w:webHidden/>
          </w:rPr>
          <w:fldChar w:fldCharType="begin"/>
        </w:r>
        <w:r w:rsidR="00C61AF8">
          <w:rPr>
            <w:noProof/>
            <w:webHidden/>
          </w:rPr>
          <w:instrText xml:space="preserve"> PAGEREF _Toc153713174 \h </w:instrText>
        </w:r>
        <w:r w:rsidR="00C61AF8">
          <w:rPr>
            <w:noProof/>
            <w:webHidden/>
          </w:rPr>
        </w:r>
        <w:r w:rsidR="00C61AF8">
          <w:rPr>
            <w:noProof/>
            <w:webHidden/>
          </w:rPr>
          <w:fldChar w:fldCharType="separate"/>
        </w:r>
        <w:r w:rsidR="00C61AF8">
          <w:rPr>
            <w:noProof/>
            <w:webHidden/>
          </w:rPr>
          <w:t>37</w:t>
        </w:r>
        <w:r w:rsidR="00C61AF8">
          <w:rPr>
            <w:noProof/>
            <w:webHidden/>
          </w:rPr>
          <w:fldChar w:fldCharType="end"/>
        </w:r>
      </w:hyperlink>
    </w:p>
    <w:p w14:paraId="6354F359" w14:textId="7D2AAAED"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75" w:history="1">
        <w:r w:rsidR="00C61AF8" w:rsidRPr="00BB643D">
          <w:rPr>
            <w:rStyle w:val="Hyperlink"/>
            <w:noProof/>
          </w:rPr>
          <w:t>Abbildung 27: Blockschaltbild der Netzwerkarchitektur</w:t>
        </w:r>
        <w:r w:rsidR="00C61AF8">
          <w:rPr>
            <w:noProof/>
            <w:webHidden/>
          </w:rPr>
          <w:tab/>
        </w:r>
        <w:r w:rsidR="00C61AF8">
          <w:rPr>
            <w:noProof/>
            <w:webHidden/>
          </w:rPr>
          <w:fldChar w:fldCharType="begin"/>
        </w:r>
        <w:r w:rsidR="00C61AF8">
          <w:rPr>
            <w:noProof/>
            <w:webHidden/>
          </w:rPr>
          <w:instrText xml:space="preserve"> PAGEREF _Toc153713175 \h </w:instrText>
        </w:r>
        <w:r w:rsidR="00C61AF8">
          <w:rPr>
            <w:noProof/>
            <w:webHidden/>
          </w:rPr>
        </w:r>
        <w:r w:rsidR="00C61AF8">
          <w:rPr>
            <w:noProof/>
            <w:webHidden/>
          </w:rPr>
          <w:fldChar w:fldCharType="separate"/>
        </w:r>
        <w:r w:rsidR="00C61AF8">
          <w:rPr>
            <w:noProof/>
            <w:webHidden/>
          </w:rPr>
          <w:t>38</w:t>
        </w:r>
        <w:r w:rsidR="00C61AF8">
          <w:rPr>
            <w:noProof/>
            <w:webHidden/>
          </w:rPr>
          <w:fldChar w:fldCharType="end"/>
        </w:r>
      </w:hyperlink>
    </w:p>
    <w:p w14:paraId="144931D5" w14:textId="4D087945" w:rsidR="00F27BE0" w:rsidRDefault="00A429D5" w:rsidP="00F27BE0">
      <w:r>
        <w:fldChar w:fldCharType="end"/>
      </w:r>
    </w:p>
    <w:p w14:paraId="42AA8554" w14:textId="329914BE" w:rsidR="00F27BE0" w:rsidRPr="00DD3239" w:rsidRDefault="00F27BE0" w:rsidP="00DD3239">
      <w:pPr>
        <w:pStyle w:val="berschrift1"/>
      </w:pPr>
      <w:bookmarkStart w:id="366" w:name="_Toc151709291"/>
      <w:bookmarkStart w:id="367" w:name="_Toc153538151"/>
      <w:bookmarkStart w:id="368" w:name="_Toc153713248"/>
      <w:r w:rsidRPr="00DD3239">
        <w:t>Literaturverzeichnis und Quellenangaben</w:t>
      </w:r>
      <w:bookmarkEnd w:id="366"/>
      <w:bookmarkEnd w:id="367"/>
      <w:bookmarkEnd w:id="368"/>
      <w:r w:rsidRPr="00DD3239">
        <w:t xml:space="preserve"> </w:t>
      </w:r>
    </w:p>
    <w:p w14:paraId="22C9AC87" w14:textId="77777777" w:rsidR="00F27BE0" w:rsidRDefault="00F27BE0" w:rsidP="00F27BE0"/>
    <w:p w14:paraId="2DEC75AF" w14:textId="77777777" w:rsidR="00F27BE0" w:rsidRDefault="00F27BE0" w:rsidP="00F27BE0"/>
    <w:p w14:paraId="431287D3" w14:textId="77777777" w:rsidR="00F27BE0" w:rsidRDefault="00F27BE0" w:rsidP="00F27BE0"/>
    <w:p w14:paraId="1C472254" w14:textId="50C6A6D5" w:rsidR="00F27BE0" w:rsidRPr="00DD3239" w:rsidRDefault="00F27BE0" w:rsidP="00DD3239">
      <w:pPr>
        <w:pStyle w:val="berschrift1"/>
      </w:pPr>
      <w:bookmarkStart w:id="369" w:name="_Toc151709293"/>
      <w:bookmarkStart w:id="370" w:name="_Toc153538152"/>
      <w:bookmarkStart w:id="371" w:name="_Toc153713249"/>
      <w:r w:rsidRPr="00DD3239">
        <w:lastRenderedPageBreak/>
        <w:t>Anhänge</w:t>
      </w:r>
      <w:bookmarkEnd w:id="369"/>
      <w:bookmarkEnd w:id="370"/>
      <w:bookmarkEnd w:id="371"/>
    </w:p>
    <w:p w14:paraId="734CA7FC" w14:textId="6CAE6F84" w:rsidR="00F27BE0" w:rsidRDefault="00F27BE0" w:rsidP="00F27BE0"/>
    <w:p w14:paraId="5ED575B7" w14:textId="030E786B" w:rsidR="00F27BE0" w:rsidRPr="00DD3239" w:rsidRDefault="00F27BE0" w:rsidP="00DD3239">
      <w:pPr>
        <w:pStyle w:val="berschrift1"/>
      </w:pPr>
      <w:bookmarkStart w:id="372" w:name="_Toc151709294"/>
      <w:bookmarkStart w:id="373" w:name="_Toc153538153"/>
      <w:bookmarkStart w:id="374" w:name="_Toc153713250"/>
      <w:r w:rsidRPr="00DD3239">
        <w:t>3D-Modelle und Konstruktionszeichnungen</w:t>
      </w:r>
      <w:bookmarkEnd w:id="372"/>
      <w:bookmarkEnd w:id="373"/>
      <w:bookmarkEnd w:id="374"/>
    </w:p>
    <w:p w14:paraId="2B20D231" w14:textId="77777777" w:rsidR="00F27BE0" w:rsidRDefault="00F27BE0" w:rsidP="00F27BE0"/>
    <w:p w14:paraId="3D60CC00" w14:textId="014A9289" w:rsidR="00F27BE0" w:rsidRPr="00DD3239" w:rsidRDefault="00F27BE0" w:rsidP="00DD3239">
      <w:pPr>
        <w:pStyle w:val="berschrift1"/>
      </w:pPr>
      <w:bookmarkStart w:id="375" w:name="_Toc151709296"/>
      <w:bookmarkStart w:id="376" w:name="_Toc153538154"/>
      <w:bookmarkStart w:id="377" w:name="_Toc153713251"/>
      <w:r w:rsidRPr="00DD3239">
        <w:t>Schaltpläne und PCB Designs</w:t>
      </w:r>
      <w:bookmarkEnd w:id="375"/>
      <w:bookmarkEnd w:id="376"/>
      <w:bookmarkEnd w:id="377"/>
    </w:p>
    <w:p w14:paraId="27966D53" w14:textId="77777777" w:rsidR="00F27BE0" w:rsidRDefault="00F27BE0" w:rsidP="00F27BE0"/>
    <w:p w14:paraId="0F73DA54" w14:textId="3AF4B2B0" w:rsidR="00F27BE0" w:rsidRPr="00DD3239" w:rsidRDefault="00F27BE0" w:rsidP="00DD3239">
      <w:pPr>
        <w:pStyle w:val="berschrift1"/>
      </w:pPr>
      <w:bookmarkStart w:id="378" w:name="_Toc151709298"/>
      <w:bookmarkStart w:id="379" w:name="_Toc153538155"/>
      <w:bookmarkStart w:id="380" w:name="_Toc153713252"/>
      <w:r w:rsidRPr="00DD3239">
        <w:t>Programm-Codes</w:t>
      </w:r>
      <w:bookmarkEnd w:id="378"/>
      <w:bookmarkEnd w:id="379"/>
      <w:bookmarkEnd w:id="380"/>
    </w:p>
    <w:p w14:paraId="2820DABA" w14:textId="77777777" w:rsidR="00F27BE0" w:rsidRDefault="00F27BE0" w:rsidP="00F27BE0"/>
    <w:p w14:paraId="5CD213CA" w14:textId="6476A1B1" w:rsidR="00F27BE0" w:rsidRPr="00DD3239" w:rsidRDefault="00F27BE0" w:rsidP="00DD3239">
      <w:pPr>
        <w:pStyle w:val="berschrift1"/>
      </w:pPr>
      <w:bookmarkStart w:id="381" w:name="_Toc151709300"/>
      <w:bookmarkStart w:id="382" w:name="_Toc153538156"/>
      <w:bookmarkStart w:id="383" w:name="_Toc153713253"/>
      <w:proofErr w:type="spellStart"/>
      <w:r w:rsidRPr="00DD3239">
        <w:t>Mess</w:t>
      </w:r>
      <w:proofErr w:type="spellEnd"/>
      <w:r w:rsidRPr="00DD3239">
        <w:t xml:space="preserve"> &amp; Labor-Protokolle</w:t>
      </w:r>
      <w:bookmarkEnd w:id="381"/>
      <w:bookmarkEnd w:id="382"/>
      <w:bookmarkEnd w:id="383"/>
    </w:p>
    <w:p w14:paraId="678406F1" w14:textId="77777777" w:rsidR="00F27BE0" w:rsidRPr="00F27BE0" w:rsidRDefault="00F27BE0" w:rsidP="00F27BE0"/>
    <w:p w14:paraId="09BAC2DB" w14:textId="77777777" w:rsidR="00F27BE0" w:rsidRPr="00116993" w:rsidRDefault="00F27BE0" w:rsidP="00F27BE0"/>
    <w:sectPr w:rsidR="00F27BE0" w:rsidRPr="00116993">
      <w:headerReference w:type="default" r:id="rId50"/>
      <w:footerReference w:type="even" r:id="rId51"/>
      <w:footerReference w:type="default" r:id="rId52"/>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B3595B" w14:textId="77777777" w:rsidR="00E67400" w:rsidRDefault="00E67400">
      <w:r>
        <w:separator/>
      </w:r>
    </w:p>
  </w:endnote>
  <w:endnote w:type="continuationSeparator" w:id="0">
    <w:p w14:paraId="5AAD28D5" w14:textId="77777777" w:rsidR="00E67400" w:rsidRDefault="00E67400">
      <w:r>
        <w:continuationSeparator/>
      </w:r>
    </w:p>
  </w:endnote>
  <w:endnote w:type="continuationNotice" w:id="1">
    <w:p w14:paraId="01B6DC23" w14:textId="77777777" w:rsidR="00E67400" w:rsidRDefault="00E6740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Yu Mincho">
    <w:altName w:val="游明朝"/>
    <w:charset w:val="80"/>
    <w:family w:val="roman"/>
    <w:pitch w:val="variable"/>
    <w:sig w:usb0="800002E7" w:usb1="2AC7FCFF" w:usb2="00000012" w:usb3="00000000" w:csb0="0002009F" w:csb1="00000000"/>
  </w:font>
  <w:font w:name="Segoe UI Emoji">
    <w:panose1 w:val="020B0502040204020203"/>
    <w:charset w:val="00"/>
    <w:family w:val="swiss"/>
    <w:pitch w:val="variable"/>
    <w:sig w:usb0="00000003" w:usb1="02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21462" w14:textId="77777777" w:rsidR="00C063D2" w:rsidRDefault="00055177">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6</w:t>
    </w:r>
    <w:r>
      <w:rPr>
        <w:rStyle w:val="Seitenzahl"/>
      </w:rPr>
      <w:fldChar w:fldCharType="end"/>
    </w:r>
  </w:p>
  <w:p w14:paraId="1224CE7E" w14:textId="77777777" w:rsidR="00C063D2" w:rsidRDefault="00C063D2" w:rsidP="00C063D2">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1065687927"/>
      <w:docPartObj>
        <w:docPartGallery w:val="Page Numbers (Bottom of Page)"/>
        <w:docPartUnique/>
      </w:docPartObj>
    </w:sdtPr>
    <w:sdtContent>
      <w:p w14:paraId="448F1211" w14:textId="77777777" w:rsidR="00C063D2" w:rsidRDefault="00055177">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7</w:t>
        </w:r>
        <w:r>
          <w:rPr>
            <w:rStyle w:val="Seitenzahl"/>
          </w:rPr>
          <w:fldChar w:fldCharType="end"/>
        </w:r>
      </w:p>
    </w:sdtContent>
  </w:sdt>
  <w:p w14:paraId="3FB4E9A5" w14:textId="77777777" w:rsidR="00C063D2" w:rsidRDefault="00055177" w:rsidP="00C063D2">
    <w:pPr>
      <w:pStyle w:val="Fuzeile"/>
      <w:ind w:right="360"/>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E01A0B" w14:textId="77777777" w:rsidR="00E67400" w:rsidRDefault="00E67400">
      <w:r>
        <w:separator/>
      </w:r>
    </w:p>
  </w:footnote>
  <w:footnote w:type="continuationSeparator" w:id="0">
    <w:p w14:paraId="4D063BA6" w14:textId="77777777" w:rsidR="00E67400" w:rsidRDefault="00E67400">
      <w:r>
        <w:continuationSeparator/>
      </w:r>
    </w:p>
  </w:footnote>
  <w:footnote w:type="continuationNotice" w:id="1">
    <w:p w14:paraId="2AC7B740" w14:textId="77777777" w:rsidR="00E67400" w:rsidRDefault="00E67400"/>
  </w:footnote>
  <w:footnote w:id="2">
    <w:p w14:paraId="7706D0A1" w14:textId="03F4D435" w:rsidR="00673D40" w:rsidRDefault="00673D40" w:rsidP="00673D40">
      <w:pPr>
        <w:pBdr>
          <w:top w:val="nil"/>
          <w:left w:val="nil"/>
          <w:bottom w:val="nil"/>
          <w:right w:val="nil"/>
          <w:between w:val="nil"/>
        </w:pBdr>
        <w:jc w:val="both"/>
        <w:rPr>
          <w:color w:val="000000"/>
          <w:sz w:val="20"/>
          <w:szCs w:val="20"/>
        </w:rPr>
      </w:pPr>
      <w:r>
        <w:rPr>
          <w:vertAlign w:val="superscript"/>
        </w:rPr>
        <w:footnoteRef/>
      </w:r>
      <w:r>
        <w:rPr>
          <w:rFonts w:ascii="Calibri" w:eastAsia="Calibri" w:hAnsi="Calibri" w:cs="Calibri"/>
          <w:color w:val="000000"/>
          <w:sz w:val="20"/>
          <w:szCs w:val="20"/>
        </w:rPr>
        <w:t xml:space="preserve">  ICSP (= „In Circuit Serial Programming“), ist eine andere Abkürzung für ISP (= „In System Programming“) und meint das Programmieren eines </w:t>
      </w:r>
      <w:r w:rsidR="001B052D">
        <w:rPr>
          <w:rFonts w:ascii="Calibri" w:eastAsia="Calibri" w:hAnsi="Calibri" w:cs="Calibri"/>
          <w:color w:val="000000"/>
          <w:sz w:val="20"/>
          <w:szCs w:val="20"/>
        </w:rPr>
        <w:t>µ</w:t>
      </w:r>
      <w:r>
        <w:rPr>
          <w:rFonts w:ascii="Calibri" w:eastAsia="Calibri" w:hAnsi="Calibri" w:cs="Calibri"/>
          <w:color w:val="000000"/>
          <w:sz w:val="20"/>
          <w:szCs w:val="20"/>
        </w:rPr>
        <w:t>C, während dieser im System eingebaut is</w:t>
      </w:r>
      <w:r w:rsidR="00DE738F">
        <w:rPr>
          <w:rFonts w:ascii="Calibri" w:eastAsia="Calibri" w:hAnsi="Calibri" w:cs="Calibri"/>
          <w:color w:val="000000"/>
          <w:sz w:val="20"/>
          <w:szCs w:val="20"/>
        </w:rPr>
        <w:t>t</w:t>
      </w:r>
      <w:r>
        <w:rPr>
          <w:rFonts w:ascii="Calibri" w:eastAsia="Calibri" w:hAnsi="Calibri" w:cs="Calibri"/>
          <w:color w:val="000000"/>
          <w:sz w:val="20"/>
          <w:szCs w:val="20"/>
        </w:rPr>
        <w:t>.</w:t>
      </w:r>
    </w:p>
  </w:footnote>
  <w:footnote w:id="3">
    <w:p w14:paraId="4399537F" w14:textId="77777777" w:rsidR="00CE1D62" w:rsidRDefault="00CE1D62" w:rsidP="00CE1D62">
      <w:pPr>
        <w:pBdr>
          <w:top w:val="nil"/>
          <w:left w:val="nil"/>
          <w:bottom w:val="nil"/>
          <w:right w:val="nil"/>
          <w:between w:val="nil"/>
        </w:pBdr>
        <w:jc w:val="both"/>
        <w:rPr>
          <w:color w:val="000000"/>
          <w:sz w:val="20"/>
          <w:szCs w:val="20"/>
        </w:rPr>
      </w:pPr>
      <w:r>
        <w:rPr>
          <w:vertAlign w:val="superscript"/>
        </w:rPr>
        <w:footnoteRef/>
      </w:r>
      <w:r>
        <w:rPr>
          <w:rFonts w:ascii="Calibri" w:eastAsia="Calibri" w:hAnsi="Calibri" w:cs="Calibri"/>
          <w:color w:val="000000"/>
          <w:sz w:val="20"/>
          <w:szCs w:val="20"/>
        </w:rPr>
        <w:t xml:space="preserve"> Die einzigen Ausnahmen sind die _soll und _ist Suffixe.</w:t>
      </w:r>
    </w:p>
  </w:footnote>
  <w:footnote w:id="4">
    <w:p w14:paraId="02BA70E2" w14:textId="38C9BB7A" w:rsidR="00077FAA" w:rsidRDefault="00077FAA" w:rsidP="00077FAA">
      <w:pPr>
        <w:jc w:val="both"/>
        <w:rPr>
          <w:color w:val="000000"/>
          <w:sz w:val="20"/>
          <w:szCs w:val="20"/>
        </w:rPr>
      </w:pPr>
      <w:r>
        <w:rPr>
          <w:vertAlign w:val="superscript"/>
        </w:rPr>
        <w:footnoteRef/>
      </w:r>
      <w:r>
        <w:rPr>
          <w:color w:val="000000"/>
          <w:sz w:val="20"/>
          <w:szCs w:val="20"/>
        </w:rPr>
        <w:t xml:space="preserve"> </w:t>
      </w:r>
      <w:r w:rsidR="00825CA6">
        <w:rPr>
          <w:color w:val="000000"/>
          <w:sz w:val="20"/>
          <w:szCs w:val="20"/>
        </w:rPr>
        <w:t xml:space="preserve">Tatsächlich </w:t>
      </w:r>
      <w:r>
        <w:rPr>
          <w:color w:val="000000"/>
          <w:sz w:val="20"/>
          <w:szCs w:val="20"/>
        </w:rPr>
        <w:t xml:space="preserve">ist diese nach Kapitel </w:t>
      </w:r>
      <w:r w:rsidR="00825CA6">
        <w:rPr>
          <w:color w:val="000000"/>
          <w:sz w:val="20"/>
          <w:szCs w:val="20"/>
        </w:rPr>
        <w:fldChar w:fldCharType="begin"/>
      </w:r>
      <w:r w:rsidR="00825CA6">
        <w:rPr>
          <w:color w:val="000000"/>
          <w:sz w:val="20"/>
          <w:szCs w:val="20"/>
        </w:rPr>
        <w:instrText xml:space="preserve"> REF _Ref151934668 \r \h </w:instrText>
      </w:r>
      <w:r w:rsidR="00825CA6">
        <w:rPr>
          <w:color w:val="000000"/>
          <w:sz w:val="20"/>
          <w:szCs w:val="20"/>
        </w:rPr>
      </w:r>
      <w:r w:rsidR="00825CA6">
        <w:rPr>
          <w:color w:val="000000"/>
          <w:sz w:val="20"/>
          <w:szCs w:val="20"/>
        </w:rPr>
        <w:fldChar w:fldCharType="separate"/>
      </w:r>
      <w:r w:rsidR="00825CA6">
        <w:rPr>
          <w:color w:val="000000"/>
          <w:sz w:val="20"/>
          <w:szCs w:val="20"/>
        </w:rPr>
        <w:t>8.4.2</w:t>
      </w:r>
      <w:r w:rsidR="00825CA6">
        <w:rPr>
          <w:color w:val="000000"/>
          <w:sz w:val="20"/>
          <w:szCs w:val="20"/>
        </w:rPr>
        <w:fldChar w:fldCharType="end"/>
      </w:r>
      <w:r>
        <w:rPr>
          <w:color w:val="000000"/>
          <w:sz w:val="20"/>
          <w:szCs w:val="20"/>
        </w:rPr>
        <w:t xml:space="preserve"> eine Integer-Zahl zwischen -255 und 255. Diese wird zuerst auf einen Float gecasted und dann durch 256 dividiert, um auf den Wertebereich [-1; 1] zu kommen. </w:t>
      </w:r>
    </w:p>
    <w:p w14:paraId="7DFCA418" w14:textId="77777777" w:rsidR="00825CA6" w:rsidRDefault="00825CA6" w:rsidP="00077FAA">
      <w:pPr>
        <w:jc w:val="both"/>
        <w:rPr>
          <w:color w:val="000000"/>
          <w:sz w:val="20"/>
          <w:szCs w:val="20"/>
        </w:rPr>
      </w:pPr>
    </w:p>
  </w:footnote>
  <w:footnote w:id="5">
    <w:p w14:paraId="6DFA9895" w14:textId="75171384" w:rsidR="00E904D7" w:rsidRDefault="00E904D7" w:rsidP="00E904D7">
      <w:pPr>
        <w:pBdr>
          <w:top w:val="nil"/>
          <w:left w:val="nil"/>
          <w:bottom w:val="nil"/>
          <w:right w:val="nil"/>
          <w:between w:val="nil"/>
        </w:pBdr>
        <w:jc w:val="both"/>
        <w:rPr>
          <w:color w:val="000000"/>
          <w:sz w:val="20"/>
          <w:szCs w:val="20"/>
        </w:rPr>
      </w:pPr>
      <w:r>
        <w:rPr>
          <w:vertAlign w:val="superscript"/>
        </w:rPr>
        <w:footnoteRef/>
      </w:r>
      <w:r>
        <w:rPr>
          <w:rFonts w:ascii="Calibri" w:eastAsia="Calibri" w:hAnsi="Calibri" w:cs="Calibri"/>
          <w:color w:val="000000"/>
          <w:sz w:val="20"/>
          <w:szCs w:val="20"/>
        </w:rPr>
        <w:t xml:space="preserve"> Der Map – Befehl von Arduino verwendet nur Integer Mathematik. Deshalb ist im Code ein eigener floating-point-map Befehl implementiert. l</w:t>
      </w:r>
      <w:r w:rsidR="00077FAA">
        <w:rPr>
          <w:rFonts w:ascii="Calibri" w:eastAsia="Calibri" w:hAnsi="Calibri" w:cs="Calibri"/>
          <w:color w:val="000000"/>
          <w:sz w:val="20"/>
          <w:szCs w:val="20"/>
        </w:rPr>
        <w:t>M</w:t>
      </w:r>
      <w:r>
        <w:rPr>
          <w:rFonts w:ascii="Calibri" w:eastAsia="Calibri" w:hAnsi="Calibri" w:cs="Calibri"/>
          <w:color w:val="000000"/>
          <w:sz w:val="20"/>
          <w:szCs w:val="20"/>
        </w:rPr>
        <w:t>otor und r</w:t>
      </w:r>
      <w:r w:rsidR="00077FAA">
        <w:rPr>
          <w:rFonts w:ascii="Calibri" w:eastAsia="Calibri" w:hAnsi="Calibri" w:cs="Calibri"/>
          <w:color w:val="000000"/>
          <w:sz w:val="20"/>
          <w:szCs w:val="20"/>
        </w:rPr>
        <w:t>M</w:t>
      </w:r>
      <w:r>
        <w:rPr>
          <w:rFonts w:ascii="Calibri" w:eastAsia="Calibri" w:hAnsi="Calibri" w:cs="Calibri"/>
          <w:color w:val="000000"/>
          <w:sz w:val="20"/>
          <w:szCs w:val="20"/>
        </w:rPr>
        <w:t>otor werden dann wieder zurück auf einen Integer – Wert gecasted, um als PWM – Signal an das Motorshield weitergeleiten werden zu können.</w:t>
      </w:r>
    </w:p>
  </w:footnote>
  <w:footnote w:id="6">
    <w:p w14:paraId="7C5434AF" w14:textId="18B90870" w:rsidR="00EF1C85" w:rsidRDefault="00EF1C85" w:rsidP="00EF1C85">
      <w:pPr>
        <w:pBdr>
          <w:top w:val="nil"/>
          <w:left w:val="nil"/>
          <w:bottom w:val="nil"/>
          <w:right w:val="nil"/>
          <w:between w:val="nil"/>
        </w:pBdr>
        <w:jc w:val="both"/>
        <w:rPr>
          <w:color w:val="000000"/>
          <w:sz w:val="20"/>
          <w:szCs w:val="20"/>
        </w:rPr>
      </w:pPr>
      <w:r>
        <w:rPr>
          <w:vertAlign w:val="superscript"/>
        </w:rPr>
        <w:footnoteRef/>
      </w:r>
      <w:r>
        <w:rPr>
          <w:rFonts w:ascii="Calibri" w:eastAsia="Calibri" w:hAnsi="Calibri" w:cs="Calibri"/>
          <w:color w:val="000000"/>
          <w:sz w:val="20"/>
          <w:szCs w:val="20"/>
        </w:rPr>
        <w:t xml:space="preserve"> Im Code wurde der Einfachheit halber, der positive Wert gelassen und der Negative negiert.</w:t>
      </w:r>
    </w:p>
  </w:footnote>
  <w:footnote w:id="7">
    <w:p w14:paraId="5FE4F126" w14:textId="26B35927" w:rsidR="000B6A4E" w:rsidRDefault="000B6A4E">
      <w:pPr>
        <w:pStyle w:val="Funotentext"/>
      </w:pPr>
      <w:r>
        <w:rPr>
          <w:rStyle w:val="Funotenzeichen"/>
        </w:rPr>
        <w:footnoteRef/>
      </w:r>
      <w:r>
        <w:t xml:space="preserve"> startListening() sollte nach openReadingPipe()</w:t>
      </w:r>
      <w:r w:rsidR="00825CA6">
        <w:t xml:space="preserve"> ausgeführt werden, </w:t>
      </w:r>
      <w:r>
        <w:t>stopListening()</w:t>
      </w:r>
      <w:r w:rsidR="00825CA6">
        <w:t xml:space="preserve"> jedoch</w:t>
      </w:r>
      <w:r>
        <w:t xml:space="preserve"> vor openWritingPipe() </w:t>
      </w:r>
    </w:p>
    <w:p w14:paraId="6934301F" w14:textId="77777777" w:rsidR="00825CA6" w:rsidRPr="000B6A4E" w:rsidRDefault="00825CA6">
      <w:pPr>
        <w:pStyle w:val="Funotentext"/>
      </w:pPr>
    </w:p>
  </w:footnote>
  <w:footnote w:id="8">
    <w:p w14:paraId="3BF9C3D7" w14:textId="7461A875" w:rsidR="002A4479" w:rsidRDefault="002A4479" w:rsidP="002A4479">
      <w:pPr>
        <w:rPr>
          <w:sz w:val="20"/>
          <w:szCs w:val="20"/>
        </w:rPr>
      </w:pPr>
      <w:r>
        <w:rPr>
          <w:vertAlign w:val="superscript"/>
        </w:rPr>
        <w:footnoteRef/>
      </w:r>
      <w:r>
        <w:rPr>
          <w:sz w:val="20"/>
          <w:szCs w:val="20"/>
        </w:rPr>
        <w:t xml:space="preserve"> </w:t>
      </w:r>
      <w:r w:rsidR="00825CA6">
        <w:rPr>
          <w:sz w:val="20"/>
          <w:szCs w:val="20"/>
        </w:rPr>
        <w:t>Tatsächlich</w:t>
      </w:r>
      <w:r>
        <w:rPr>
          <w:sz w:val="20"/>
          <w:szCs w:val="20"/>
        </w:rPr>
        <w:t xml:space="preserve"> wird das periodische Senden der Daten mit Interrupts des Watchdogs-Timers implementiert und nicht z.B. einer Zeitmessung mit der millis() Funktion, wie dieser Code sugge</w:t>
      </w:r>
      <w:r w:rsidR="00825CA6">
        <w:rPr>
          <w:sz w:val="20"/>
          <w:szCs w:val="20"/>
        </w:rPr>
        <w:t>r</w:t>
      </w:r>
      <w:r>
        <w:rPr>
          <w:sz w:val="20"/>
          <w:szCs w:val="20"/>
        </w:rPr>
        <w:t>iert. Auf die Implementierung des Watchdogtimers wird in Kapitel XXX genauer eingegangen.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4FF88" w14:textId="24347255" w:rsidR="00880D2A" w:rsidRDefault="005636AC">
    <w:pPr>
      <w:pStyle w:val="Kopfzeile"/>
    </w:pPr>
    <w:r>
      <w:t>SumoBots</w:t>
    </w:r>
    <w:r w:rsidR="003A5C63">
      <w:t xml:space="preserve"> </w:t>
    </w:r>
    <w:r w:rsidR="003A5C63">
      <w:tab/>
      <w:t>Diplomarbeit</w:t>
    </w:r>
    <w:r w:rsidR="003A5C63">
      <w:tab/>
      <w:t>2</w:t>
    </w:r>
    <w:r>
      <w:t>3</w:t>
    </w:r>
    <w:r w:rsidR="003A5C63">
      <w:t>/2</w:t>
    </w:r>
    <w:r>
      <w:t>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E3D6C"/>
    <w:multiLevelType w:val="multilevel"/>
    <w:tmpl w:val="4D6A4D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9BB0BC4"/>
    <w:multiLevelType w:val="multilevel"/>
    <w:tmpl w:val="24343E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6CC52C0"/>
    <w:multiLevelType w:val="multilevel"/>
    <w:tmpl w:val="A040668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C483EB0"/>
    <w:multiLevelType w:val="multilevel"/>
    <w:tmpl w:val="C630B176"/>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4" w15:restartNumberingAfterBreak="0">
    <w:nsid w:val="1DB54D20"/>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9FD1923"/>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ADE434C"/>
    <w:multiLevelType w:val="hybridMultilevel"/>
    <w:tmpl w:val="E4D20B38"/>
    <w:lvl w:ilvl="0" w:tplc="0C07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0D51B32"/>
    <w:multiLevelType w:val="multilevel"/>
    <w:tmpl w:val="45ECC554"/>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520" w:hanging="2160"/>
      </w:pPr>
    </w:lvl>
    <w:lvl w:ilvl="8">
      <w:start w:val="1"/>
      <w:numFmt w:val="decimal"/>
      <w:lvlText w:val="%1.%2.%3.%4.%5.%6.%7.%8.%9."/>
      <w:lvlJc w:val="left"/>
      <w:pPr>
        <w:ind w:left="2880" w:hanging="2520"/>
      </w:pPr>
    </w:lvl>
  </w:abstractNum>
  <w:abstractNum w:abstractNumId="8" w15:restartNumberingAfterBreak="0">
    <w:nsid w:val="32D439E5"/>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E811CE0"/>
    <w:multiLevelType w:val="multilevel"/>
    <w:tmpl w:val="1CECE44E"/>
    <w:lvl w:ilvl="0">
      <w:start w:val="1"/>
      <w:numFmt w:val="decimal"/>
      <w:lvlText w:val="%1."/>
      <w:lvlJc w:val="left"/>
      <w:pPr>
        <w:ind w:left="360" w:hanging="360"/>
      </w:pPr>
      <w:rPr>
        <w:rFonts w:asciiTheme="minorHAnsi" w:hAnsiTheme="minorHAnsi" w:cstheme="minorHAnsi" w:hint="default"/>
        <w:color w:val="000000" w:themeColor="text1"/>
        <w:sz w:val="32"/>
        <w:szCs w:val="32"/>
      </w:rPr>
    </w:lvl>
    <w:lvl w:ilvl="1">
      <w:start w:val="1"/>
      <w:numFmt w:val="decimal"/>
      <w:lvlText w:val="%1.%2."/>
      <w:lvlJc w:val="left"/>
      <w:pPr>
        <w:ind w:left="716" w:hanging="432"/>
      </w:pPr>
      <w:rPr>
        <w:rFonts w:asciiTheme="minorHAnsi" w:hAnsiTheme="minorHAnsi" w:cstheme="minorHAnsi" w:hint="default"/>
        <w:b w:val="0"/>
        <w:bCs w:val="0"/>
        <w:color w:val="auto"/>
        <w:sz w:val="32"/>
        <w:szCs w:val="32"/>
      </w:rPr>
    </w:lvl>
    <w:lvl w:ilvl="2">
      <w:start w:val="1"/>
      <w:numFmt w:val="decimal"/>
      <w:lvlText w:val="%1.%2.%3."/>
      <w:lvlJc w:val="left"/>
      <w:pPr>
        <w:ind w:left="504" w:hanging="504"/>
      </w:pPr>
      <w:rPr>
        <w:rFonts w:asciiTheme="minorHAnsi" w:hAnsiTheme="minorHAnsi" w:cstheme="minorHAnsi" w:hint="default"/>
        <w:color w:val="auto"/>
        <w:sz w:val="32"/>
        <w:szCs w:val="32"/>
        <w:lang w:val="de-AT"/>
      </w:rPr>
    </w:lvl>
    <w:lvl w:ilvl="3">
      <w:start w:val="1"/>
      <w:numFmt w:val="decimal"/>
      <w:lvlText w:val="%1.%2.%3.%4."/>
      <w:lvlJc w:val="left"/>
      <w:pPr>
        <w:ind w:left="1728" w:hanging="648"/>
      </w:pPr>
      <w:rPr>
        <w:rFonts w:asciiTheme="minorHAnsi" w:hAnsiTheme="minorHAnsi" w:cstheme="minorHAnsi" w:hint="default"/>
        <w:color w:val="000000" w:themeColor="text1"/>
        <w:sz w:val="32"/>
        <w:szCs w:val="32"/>
      </w:rPr>
    </w:lvl>
    <w:lvl w:ilvl="4">
      <w:start w:val="1"/>
      <w:numFmt w:val="decimal"/>
      <w:lvlText w:val="%1.%2.%3.%4.%5."/>
      <w:lvlJc w:val="left"/>
      <w:pPr>
        <w:ind w:left="792" w:hanging="792"/>
      </w:pPr>
      <w:rPr>
        <w:rFonts w:asciiTheme="minorHAnsi" w:hAnsiTheme="minorHAnsi" w:cstheme="minorHAnsi" w:hint="default"/>
        <w:color w:val="auto"/>
        <w:sz w:val="32"/>
        <w:szCs w:val="32"/>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3B01046"/>
    <w:multiLevelType w:val="hybridMultilevel"/>
    <w:tmpl w:val="09C292D4"/>
    <w:lvl w:ilvl="0" w:tplc="0C07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E5C1E58"/>
    <w:multiLevelType w:val="multilevel"/>
    <w:tmpl w:val="01CC66BA"/>
    <w:lvl w:ilvl="0">
      <w:start w:val="1"/>
      <w:numFmt w:val="decimal"/>
      <w:lvlText w:val="%1."/>
      <w:lvlJc w:val="left"/>
      <w:pPr>
        <w:ind w:left="360" w:hanging="360"/>
      </w:pPr>
      <w:rPr>
        <w:rFonts w:ascii="Calibri" w:eastAsia="Calibri" w:hAnsi="Calibri" w:cs="Calibri"/>
        <w:color w:val="000000"/>
        <w:sz w:val="32"/>
        <w:szCs w:val="32"/>
      </w:rPr>
    </w:lvl>
    <w:lvl w:ilvl="1">
      <w:start w:val="1"/>
      <w:numFmt w:val="decimal"/>
      <w:lvlText w:val="%1.%2."/>
      <w:lvlJc w:val="left"/>
      <w:pPr>
        <w:ind w:left="716" w:hanging="432"/>
      </w:pPr>
      <w:rPr>
        <w:rFonts w:ascii="Calibri" w:eastAsia="Calibri" w:hAnsi="Calibri" w:cs="Calibri"/>
        <w:b w:val="0"/>
        <w:color w:val="000000"/>
        <w:sz w:val="32"/>
        <w:szCs w:val="32"/>
      </w:rPr>
    </w:lvl>
    <w:lvl w:ilvl="2">
      <w:start w:val="1"/>
      <w:numFmt w:val="decimal"/>
      <w:lvlText w:val="%1.%2.%3."/>
      <w:lvlJc w:val="left"/>
      <w:pPr>
        <w:ind w:left="504" w:hanging="504"/>
      </w:pPr>
      <w:rPr>
        <w:b w:val="0"/>
        <w:i w:val="0"/>
        <w:smallCaps w:val="0"/>
        <w:strike w:val="0"/>
        <w:u w:val="none"/>
        <w:vertAlign w:val="baseline"/>
      </w:rPr>
    </w:lvl>
    <w:lvl w:ilvl="3">
      <w:start w:val="1"/>
      <w:numFmt w:val="decimal"/>
      <w:lvlText w:val="%1.%2.%3.%4."/>
      <w:lvlJc w:val="left"/>
      <w:pPr>
        <w:ind w:left="1728" w:hanging="647"/>
      </w:pPr>
      <w:rPr>
        <w:rFonts w:ascii="Calibri" w:eastAsia="Calibri" w:hAnsi="Calibri" w:cs="Calibri"/>
        <w:color w:val="000000"/>
        <w:sz w:val="32"/>
        <w:szCs w:val="32"/>
      </w:rPr>
    </w:lvl>
    <w:lvl w:ilvl="4">
      <w:start w:val="1"/>
      <w:numFmt w:val="decimal"/>
      <w:lvlText w:val="%1.%2.%3.%4.%5."/>
      <w:lvlJc w:val="left"/>
      <w:pPr>
        <w:ind w:left="792" w:hanging="792"/>
      </w:pPr>
      <w:rPr>
        <w:rFonts w:ascii="Calibri" w:eastAsia="Calibri" w:hAnsi="Calibri" w:cs="Calibri"/>
        <w:color w:val="000000"/>
        <w:sz w:val="32"/>
        <w:szCs w:val="32"/>
      </w:r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9656C04"/>
    <w:multiLevelType w:val="hybridMultilevel"/>
    <w:tmpl w:val="6D5E1810"/>
    <w:lvl w:ilvl="0" w:tplc="0C07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C88351B"/>
    <w:multiLevelType w:val="multilevel"/>
    <w:tmpl w:val="F42CD53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898127290">
    <w:abstractNumId w:val="9"/>
  </w:num>
  <w:num w:numId="2" w16cid:durableId="1922062242">
    <w:abstractNumId w:val="0"/>
  </w:num>
  <w:num w:numId="3" w16cid:durableId="508449271">
    <w:abstractNumId w:val="1"/>
  </w:num>
  <w:num w:numId="4" w16cid:durableId="933705136">
    <w:abstractNumId w:val="6"/>
  </w:num>
  <w:num w:numId="5" w16cid:durableId="589431491">
    <w:abstractNumId w:val="7"/>
  </w:num>
  <w:num w:numId="6" w16cid:durableId="649142051">
    <w:abstractNumId w:val="10"/>
  </w:num>
  <w:num w:numId="7" w16cid:durableId="711463916">
    <w:abstractNumId w:val="2"/>
  </w:num>
  <w:num w:numId="8" w16cid:durableId="4749582">
    <w:abstractNumId w:val="12"/>
  </w:num>
  <w:num w:numId="9" w16cid:durableId="2051145855">
    <w:abstractNumId w:val="4"/>
  </w:num>
  <w:num w:numId="10" w16cid:durableId="453796680">
    <w:abstractNumId w:val="5"/>
  </w:num>
  <w:num w:numId="11" w16cid:durableId="2081365376">
    <w:abstractNumId w:val="8"/>
  </w:num>
  <w:num w:numId="12" w16cid:durableId="891037393">
    <w:abstractNumId w:val="3"/>
  </w:num>
  <w:num w:numId="13" w16cid:durableId="1861703635">
    <w:abstractNumId w:val="11"/>
  </w:num>
  <w:num w:numId="14" w16cid:durableId="571933999">
    <w:abstractNumId w:val="3"/>
  </w:num>
  <w:num w:numId="15" w16cid:durableId="57601508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89241869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53055883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97486888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5177"/>
    <w:rsid w:val="00000EA0"/>
    <w:rsid w:val="00001351"/>
    <w:rsid w:val="00002A56"/>
    <w:rsid w:val="00003408"/>
    <w:rsid w:val="000036AD"/>
    <w:rsid w:val="00003CBD"/>
    <w:rsid w:val="00005770"/>
    <w:rsid w:val="0000606D"/>
    <w:rsid w:val="0000713B"/>
    <w:rsid w:val="00010127"/>
    <w:rsid w:val="00010A90"/>
    <w:rsid w:val="00011485"/>
    <w:rsid w:val="00011A29"/>
    <w:rsid w:val="000136F3"/>
    <w:rsid w:val="00013BBE"/>
    <w:rsid w:val="00014B71"/>
    <w:rsid w:val="000163C0"/>
    <w:rsid w:val="0001646A"/>
    <w:rsid w:val="00016825"/>
    <w:rsid w:val="00017B72"/>
    <w:rsid w:val="00020286"/>
    <w:rsid w:val="0002042E"/>
    <w:rsid w:val="00020E68"/>
    <w:rsid w:val="0002100B"/>
    <w:rsid w:val="0002245C"/>
    <w:rsid w:val="00022831"/>
    <w:rsid w:val="00022DFD"/>
    <w:rsid w:val="000238ED"/>
    <w:rsid w:val="00024256"/>
    <w:rsid w:val="000249A4"/>
    <w:rsid w:val="00024FF6"/>
    <w:rsid w:val="0002521E"/>
    <w:rsid w:val="00025E4A"/>
    <w:rsid w:val="00026047"/>
    <w:rsid w:val="00030A00"/>
    <w:rsid w:val="00032125"/>
    <w:rsid w:val="00032511"/>
    <w:rsid w:val="0003260A"/>
    <w:rsid w:val="00032D33"/>
    <w:rsid w:val="00033361"/>
    <w:rsid w:val="00033C7A"/>
    <w:rsid w:val="0003407C"/>
    <w:rsid w:val="00034103"/>
    <w:rsid w:val="000344BE"/>
    <w:rsid w:val="00035961"/>
    <w:rsid w:val="00035B13"/>
    <w:rsid w:val="00041533"/>
    <w:rsid w:val="0004176E"/>
    <w:rsid w:val="00041A63"/>
    <w:rsid w:val="00041B77"/>
    <w:rsid w:val="00041ECC"/>
    <w:rsid w:val="00042DFA"/>
    <w:rsid w:val="0004378E"/>
    <w:rsid w:val="00043A68"/>
    <w:rsid w:val="000444DB"/>
    <w:rsid w:val="00044F85"/>
    <w:rsid w:val="00045B20"/>
    <w:rsid w:val="00045C8D"/>
    <w:rsid w:val="0004743E"/>
    <w:rsid w:val="00050DC8"/>
    <w:rsid w:val="00052345"/>
    <w:rsid w:val="00053C07"/>
    <w:rsid w:val="0005454B"/>
    <w:rsid w:val="00055177"/>
    <w:rsid w:val="00055300"/>
    <w:rsid w:val="00055947"/>
    <w:rsid w:val="0005599C"/>
    <w:rsid w:val="00056389"/>
    <w:rsid w:val="000568B5"/>
    <w:rsid w:val="00056F29"/>
    <w:rsid w:val="00061100"/>
    <w:rsid w:val="000620D3"/>
    <w:rsid w:val="00062CA8"/>
    <w:rsid w:val="00062EAB"/>
    <w:rsid w:val="00062F3F"/>
    <w:rsid w:val="0006373D"/>
    <w:rsid w:val="00067569"/>
    <w:rsid w:val="00072DBA"/>
    <w:rsid w:val="000743DE"/>
    <w:rsid w:val="0007612A"/>
    <w:rsid w:val="00076477"/>
    <w:rsid w:val="000770AD"/>
    <w:rsid w:val="00077FAA"/>
    <w:rsid w:val="0008250C"/>
    <w:rsid w:val="00082995"/>
    <w:rsid w:val="000830AC"/>
    <w:rsid w:val="000833FE"/>
    <w:rsid w:val="00083AF2"/>
    <w:rsid w:val="000848DE"/>
    <w:rsid w:val="00084F37"/>
    <w:rsid w:val="00085B02"/>
    <w:rsid w:val="00085BF2"/>
    <w:rsid w:val="00087BFD"/>
    <w:rsid w:val="00090C55"/>
    <w:rsid w:val="00090CEE"/>
    <w:rsid w:val="000914DB"/>
    <w:rsid w:val="00092F92"/>
    <w:rsid w:val="00093B6F"/>
    <w:rsid w:val="00093DDD"/>
    <w:rsid w:val="00093FD6"/>
    <w:rsid w:val="000940D4"/>
    <w:rsid w:val="00095314"/>
    <w:rsid w:val="00095495"/>
    <w:rsid w:val="00097BBE"/>
    <w:rsid w:val="00097CA0"/>
    <w:rsid w:val="00097D98"/>
    <w:rsid w:val="000A0279"/>
    <w:rsid w:val="000A0A30"/>
    <w:rsid w:val="000A0C0B"/>
    <w:rsid w:val="000A36F2"/>
    <w:rsid w:val="000A5107"/>
    <w:rsid w:val="000A5351"/>
    <w:rsid w:val="000A5B4D"/>
    <w:rsid w:val="000A67C4"/>
    <w:rsid w:val="000A69BC"/>
    <w:rsid w:val="000A6DA2"/>
    <w:rsid w:val="000B1432"/>
    <w:rsid w:val="000B20B9"/>
    <w:rsid w:val="000B321E"/>
    <w:rsid w:val="000B3DA5"/>
    <w:rsid w:val="000B6249"/>
    <w:rsid w:val="000B6A4E"/>
    <w:rsid w:val="000B7293"/>
    <w:rsid w:val="000B7690"/>
    <w:rsid w:val="000C28DA"/>
    <w:rsid w:val="000C3724"/>
    <w:rsid w:val="000C4380"/>
    <w:rsid w:val="000C4ACE"/>
    <w:rsid w:val="000C4AD9"/>
    <w:rsid w:val="000C5E33"/>
    <w:rsid w:val="000C62A0"/>
    <w:rsid w:val="000C776C"/>
    <w:rsid w:val="000C7A59"/>
    <w:rsid w:val="000D3692"/>
    <w:rsid w:val="000D39E7"/>
    <w:rsid w:val="000D4D7C"/>
    <w:rsid w:val="000D514A"/>
    <w:rsid w:val="000E04FB"/>
    <w:rsid w:val="000E0E17"/>
    <w:rsid w:val="000E12A4"/>
    <w:rsid w:val="000E17DE"/>
    <w:rsid w:val="000E1BA8"/>
    <w:rsid w:val="000E400B"/>
    <w:rsid w:val="000E4552"/>
    <w:rsid w:val="000E4555"/>
    <w:rsid w:val="000E4E77"/>
    <w:rsid w:val="000E5822"/>
    <w:rsid w:val="000E6C3B"/>
    <w:rsid w:val="000E752C"/>
    <w:rsid w:val="000F1AEF"/>
    <w:rsid w:val="000F1C09"/>
    <w:rsid w:val="000F1D61"/>
    <w:rsid w:val="000F3A27"/>
    <w:rsid w:val="000F47B2"/>
    <w:rsid w:val="000F54E0"/>
    <w:rsid w:val="000F681B"/>
    <w:rsid w:val="000F702C"/>
    <w:rsid w:val="000F74AE"/>
    <w:rsid w:val="000F766C"/>
    <w:rsid w:val="001002AA"/>
    <w:rsid w:val="001048F4"/>
    <w:rsid w:val="00105084"/>
    <w:rsid w:val="001064F8"/>
    <w:rsid w:val="00106F1D"/>
    <w:rsid w:val="00110622"/>
    <w:rsid w:val="001117CF"/>
    <w:rsid w:val="00112667"/>
    <w:rsid w:val="00116683"/>
    <w:rsid w:val="0011677C"/>
    <w:rsid w:val="001173EF"/>
    <w:rsid w:val="00117ECE"/>
    <w:rsid w:val="00124948"/>
    <w:rsid w:val="00125C9F"/>
    <w:rsid w:val="0013195D"/>
    <w:rsid w:val="00131F14"/>
    <w:rsid w:val="00132853"/>
    <w:rsid w:val="001348AE"/>
    <w:rsid w:val="00134D97"/>
    <w:rsid w:val="00134F2E"/>
    <w:rsid w:val="00135229"/>
    <w:rsid w:val="00136F9C"/>
    <w:rsid w:val="00140754"/>
    <w:rsid w:val="00141266"/>
    <w:rsid w:val="001420F4"/>
    <w:rsid w:val="00143681"/>
    <w:rsid w:val="00143946"/>
    <w:rsid w:val="00145680"/>
    <w:rsid w:val="001461E5"/>
    <w:rsid w:val="00146360"/>
    <w:rsid w:val="00146871"/>
    <w:rsid w:val="001477B5"/>
    <w:rsid w:val="00147C78"/>
    <w:rsid w:val="0015075F"/>
    <w:rsid w:val="00150798"/>
    <w:rsid w:val="00151837"/>
    <w:rsid w:val="001532D1"/>
    <w:rsid w:val="0015351E"/>
    <w:rsid w:val="00154059"/>
    <w:rsid w:val="00154240"/>
    <w:rsid w:val="001552BA"/>
    <w:rsid w:val="001555F7"/>
    <w:rsid w:val="00155B23"/>
    <w:rsid w:val="001616F0"/>
    <w:rsid w:val="00161B69"/>
    <w:rsid w:val="00161EBF"/>
    <w:rsid w:val="00161EDD"/>
    <w:rsid w:val="00161FCE"/>
    <w:rsid w:val="00162E7B"/>
    <w:rsid w:val="001631EA"/>
    <w:rsid w:val="00163774"/>
    <w:rsid w:val="0016434A"/>
    <w:rsid w:val="0016483D"/>
    <w:rsid w:val="00164C2C"/>
    <w:rsid w:val="0016559E"/>
    <w:rsid w:val="00165F87"/>
    <w:rsid w:val="00167071"/>
    <w:rsid w:val="001728FE"/>
    <w:rsid w:val="00173962"/>
    <w:rsid w:val="00173BC9"/>
    <w:rsid w:val="00174E31"/>
    <w:rsid w:val="00175149"/>
    <w:rsid w:val="00175550"/>
    <w:rsid w:val="00175A05"/>
    <w:rsid w:val="00176960"/>
    <w:rsid w:val="00180DBA"/>
    <w:rsid w:val="00180EF7"/>
    <w:rsid w:val="00180F27"/>
    <w:rsid w:val="00181891"/>
    <w:rsid w:val="00181B31"/>
    <w:rsid w:val="00182CCF"/>
    <w:rsid w:val="00183039"/>
    <w:rsid w:val="00183539"/>
    <w:rsid w:val="00183E2C"/>
    <w:rsid w:val="00184916"/>
    <w:rsid w:val="00185A82"/>
    <w:rsid w:val="00190531"/>
    <w:rsid w:val="001908CA"/>
    <w:rsid w:val="0019247C"/>
    <w:rsid w:val="001935A2"/>
    <w:rsid w:val="00194C21"/>
    <w:rsid w:val="00195271"/>
    <w:rsid w:val="0019691A"/>
    <w:rsid w:val="001A0014"/>
    <w:rsid w:val="001A0699"/>
    <w:rsid w:val="001A07B1"/>
    <w:rsid w:val="001A1D08"/>
    <w:rsid w:val="001A4341"/>
    <w:rsid w:val="001A641A"/>
    <w:rsid w:val="001A66B4"/>
    <w:rsid w:val="001A6BC8"/>
    <w:rsid w:val="001B052D"/>
    <w:rsid w:val="001B058E"/>
    <w:rsid w:val="001B22D5"/>
    <w:rsid w:val="001B576F"/>
    <w:rsid w:val="001B5DA2"/>
    <w:rsid w:val="001B62DD"/>
    <w:rsid w:val="001B69D4"/>
    <w:rsid w:val="001B7484"/>
    <w:rsid w:val="001B7630"/>
    <w:rsid w:val="001B76FD"/>
    <w:rsid w:val="001B777A"/>
    <w:rsid w:val="001B78DC"/>
    <w:rsid w:val="001C0BC5"/>
    <w:rsid w:val="001C266F"/>
    <w:rsid w:val="001C2AF9"/>
    <w:rsid w:val="001C6CE1"/>
    <w:rsid w:val="001D03F6"/>
    <w:rsid w:val="001D11DD"/>
    <w:rsid w:val="001D1379"/>
    <w:rsid w:val="001D35E3"/>
    <w:rsid w:val="001D3991"/>
    <w:rsid w:val="001D3C37"/>
    <w:rsid w:val="001D5373"/>
    <w:rsid w:val="001D64DA"/>
    <w:rsid w:val="001D70EA"/>
    <w:rsid w:val="001D720C"/>
    <w:rsid w:val="001E0BB4"/>
    <w:rsid w:val="001E1207"/>
    <w:rsid w:val="001E1DDB"/>
    <w:rsid w:val="001E27E7"/>
    <w:rsid w:val="001E4D3B"/>
    <w:rsid w:val="001E58D3"/>
    <w:rsid w:val="001E5DE3"/>
    <w:rsid w:val="001F16D3"/>
    <w:rsid w:val="001F196E"/>
    <w:rsid w:val="001F1EB6"/>
    <w:rsid w:val="001F1EFB"/>
    <w:rsid w:val="001F23A0"/>
    <w:rsid w:val="001F39CC"/>
    <w:rsid w:val="001F3A55"/>
    <w:rsid w:val="001F4755"/>
    <w:rsid w:val="001F5FC3"/>
    <w:rsid w:val="00201106"/>
    <w:rsid w:val="00201B00"/>
    <w:rsid w:val="00201E99"/>
    <w:rsid w:val="00203E27"/>
    <w:rsid w:val="002042FB"/>
    <w:rsid w:val="0020640A"/>
    <w:rsid w:val="00206F6B"/>
    <w:rsid w:val="002077BD"/>
    <w:rsid w:val="002123F9"/>
    <w:rsid w:val="00212CDD"/>
    <w:rsid w:val="00213591"/>
    <w:rsid w:val="002146BA"/>
    <w:rsid w:val="00215C0B"/>
    <w:rsid w:val="002168B3"/>
    <w:rsid w:val="00217072"/>
    <w:rsid w:val="00217E4D"/>
    <w:rsid w:val="0022204E"/>
    <w:rsid w:val="002224C1"/>
    <w:rsid w:val="00222F55"/>
    <w:rsid w:val="00223988"/>
    <w:rsid w:val="00225533"/>
    <w:rsid w:val="00225A98"/>
    <w:rsid w:val="0022693A"/>
    <w:rsid w:val="00226C6A"/>
    <w:rsid w:val="00227B4E"/>
    <w:rsid w:val="00227E2E"/>
    <w:rsid w:val="002309CC"/>
    <w:rsid w:val="00231E86"/>
    <w:rsid w:val="0023332E"/>
    <w:rsid w:val="0023341A"/>
    <w:rsid w:val="0023384D"/>
    <w:rsid w:val="002338B4"/>
    <w:rsid w:val="00233D15"/>
    <w:rsid w:val="002355F2"/>
    <w:rsid w:val="002361FA"/>
    <w:rsid w:val="00236729"/>
    <w:rsid w:val="00237995"/>
    <w:rsid w:val="00237B5E"/>
    <w:rsid w:val="00244D1B"/>
    <w:rsid w:val="00245A78"/>
    <w:rsid w:val="00245CD6"/>
    <w:rsid w:val="00246905"/>
    <w:rsid w:val="00247613"/>
    <w:rsid w:val="00247F94"/>
    <w:rsid w:val="00251172"/>
    <w:rsid w:val="0025384E"/>
    <w:rsid w:val="00254947"/>
    <w:rsid w:val="00254CF0"/>
    <w:rsid w:val="00256618"/>
    <w:rsid w:val="00257CAF"/>
    <w:rsid w:val="00257DC5"/>
    <w:rsid w:val="00261873"/>
    <w:rsid w:val="0026217B"/>
    <w:rsid w:val="00264D23"/>
    <w:rsid w:val="002651E9"/>
    <w:rsid w:val="00265778"/>
    <w:rsid w:val="00265C5E"/>
    <w:rsid w:val="0027186C"/>
    <w:rsid w:val="002724E5"/>
    <w:rsid w:val="00272BAB"/>
    <w:rsid w:val="0027400B"/>
    <w:rsid w:val="00275132"/>
    <w:rsid w:val="0027559A"/>
    <w:rsid w:val="00276437"/>
    <w:rsid w:val="002765D1"/>
    <w:rsid w:val="00276BBE"/>
    <w:rsid w:val="00276BEB"/>
    <w:rsid w:val="0027790B"/>
    <w:rsid w:val="002803FB"/>
    <w:rsid w:val="00281223"/>
    <w:rsid w:val="00282027"/>
    <w:rsid w:val="0028311F"/>
    <w:rsid w:val="00283738"/>
    <w:rsid w:val="00284005"/>
    <w:rsid w:val="00284093"/>
    <w:rsid w:val="002842FB"/>
    <w:rsid w:val="0028436D"/>
    <w:rsid w:val="00285C92"/>
    <w:rsid w:val="00285F2F"/>
    <w:rsid w:val="00287F5A"/>
    <w:rsid w:val="00290512"/>
    <w:rsid w:val="00290A26"/>
    <w:rsid w:val="00292366"/>
    <w:rsid w:val="00292C90"/>
    <w:rsid w:val="0029312A"/>
    <w:rsid w:val="002932FA"/>
    <w:rsid w:val="00293BBE"/>
    <w:rsid w:val="00293C9B"/>
    <w:rsid w:val="00293E55"/>
    <w:rsid w:val="00294902"/>
    <w:rsid w:val="00295479"/>
    <w:rsid w:val="002977DD"/>
    <w:rsid w:val="002A03E5"/>
    <w:rsid w:val="002A0511"/>
    <w:rsid w:val="002A0BF4"/>
    <w:rsid w:val="002A2ACE"/>
    <w:rsid w:val="002A2FDC"/>
    <w:rsid w:val="002A3E05"/>
    <w:rsid w:val="002A4479"/>
    <w:rsid w:val="002A4D58"/>
    <w:rsid w:val="002A57A6"/>
    <w:rsid w:val="002A602D"/>
    <w:rsid w:val="002A6434"/>
    <w:rsid w:val="002A6F07"/>
    <w:rsid w:val="002A76AF"/>
    <w:rsid w:val="002A7C08"/>
    <w:rsid w:val="002B061B"/>
    <w:rsid w:val="002B0658"/>
    <w:rsid w:val="002B2B8F"/>
    <w:rsid w:val="002B3D03"/>
    <w:rsid w:val="002B43BC"/>
    <w:rsid w:val="002B540B"/>
    <w:rsid w:val="002B5E6D"/>
    <w:rsid w:val="002B7FC4"/>
    <w:rsid w:val="002C19E8"/>
    <w:rsid w:val="002C2B7C"/>
    <w:rsid w:val="002C5119"/>
    <w:rsid w:val="002C5CF3"/>
    <w:rsid w:val="002C6A9B"/>
    <w:rsid w:val="002D1271"/>
    <w:rsid w:val="002D37F5"/>
    <w:rsid w:val="002D3E57"/>
    <w:rsid w:val="002D3FF8"/>
    <w:rsid w:val="002D49D1"/>
    <w:rsid w:val="002D56FD"/>
    <w:rsid w:val="002D5D32"/>
    <w:rsid w:val="002D66EF"/>
    <w:rsid w:val="002D688E"/>
    <w:rsid w:val="002D723F"/>
    <w:rsid w:val="002E05CE"/>
    <w:rsid w:val="002E0C3A"/>
    <w:rsid w:val="002E169D"/>
    <w:rsid w:val="002E1921"/>
    <w:rsid w:val="002E1A4F"/>
    <w:rsid w:val="002E3C30"/>
    <w:rsid w:val="002E4116"/>
    <w:rsid w:val="002E430D"/>
    <w:rsid w:val="002E49FA"/>
    <w:rsid w:val="002E6C48"/>
    <w:rsid w:val="002E6C6F"/>
    <w:rsid w:val="002E6CAA"/>
    <w:rsid w:val="002E7B20"/>
    <w:rsid w:val="002F05F1"/>
    <w:rsid w:val="002F0B52"/>
    <w:rsid w:val="002F0B67"/>
    <w:rsid w:val="002F1818"/>
    <w:rsid w:val="002F1C48"/>
    <w:rsid w:val="002F2C36"/>
    <w:rsid w:val="002F30D1"/>
    <w:rsid w:val="002F4357"/>
    <w:rsid w:val="002F457E"/>
    <w:rsid w:val="002F4E1E"/>
    <w:rsid w:val="002F591C"/>
    <w:rsid w:val="002F5D85"/>
    <w:rsid w:val="002F7B98"/>
    <w:rsid w:val="00300BAD"/>
    <w:rsid w:val="003022A2"/>
    <w:rsid w:val="00302C91"/>
    <w:rsid w:val="00303EB3"/>
    <w:rsid w:val="0030463F"/>
    <w:rsid w:val="00304A02"/>
    <w:rsid w:val="00305BC2"/>
    <w:rsid w:val="00306490"/>
    <w:rsid w:val="003066DB"/>
    <w:rsid w:val="00306A4C"/>
    <w:rsid w:val="00306E32"/>
    <w:rsid w:val="0030701C"/>
    <w:rsid w:val="00307EE6"/>
    <w:rsid w:val="003122E2"/>
    <w:rsid w:val="003126E2"/>
    <w:rsid w:val="00312A24"/>
    <w:rsid w:val="00313C05"/>
    <w:rsid w:val="00313F46"/>
    <w:rsid w:val="00314973"/>
    <w:rsid w:val="00314F06"/>
    <w:rsid w:val="0031534C"/>
    <w:rsid w:val="0031557E"/>
    <w:rsid w:val="00315EE9"/>
    <w:rsid w:val="00317868"/>
    <w:rsid w:val="00320823"/>
    <w:rsid w:val="003214B4"/>
    <w:rsid w:val="00321DD1"/>
    <w:rsid w:val="00321EC1"/>
    <w:rsid w:val="003243B5"/>
    <w:rsid w:val="003272C7"/>
    <w:rsid w:val="003301CA"/>
    <w:rsid w:val="003314EA"/>
    <w:rsid w:val="00332059"/>
    <w:rsid w:val="00333287"/>
    <w:rsid w:val="00333D27"/>
    <w:rsid w:val="00335585"/>
    <w:rsid w:val="00336C2E"/>
    <w:rsid w:val="003407F9"/>
    <w:rsid w:val="00341EAF"/>
    <w:rsid w:val="003438B6"/>
    <w:rsid w:val="00344E3F"/>
    <w:rsid w:val="00345025"/>
    <w:rsid w:val="00347CE3"/>
    <w:rsid w:val="00350236"/>
    <w:rsid w:val="00350B1D"/>
    <w:rsid w:val="003511CD"/>
    <w:rsid w:val="00351283"/>
    <w:rsid w:val="00351F85"/>
    <w:rsid w:val="00353401"/>
    <w:rsid w:val="003537B1"/>
    <w:rsid w:val="00354E38"/>
    <w:rsid w:val="00355031"/>
    <w:rsid w:val="00355066"/>
    <w:rsid w:val="00356949"/>
    <w:rsid w:val="00356C1E"/>
    <w:rsid w:val="0035790B"/>
    <w:rsid w:val="00357ABA"/>
    <w:rsid w:val="00363DE4"/>
    <w:rsid w:val="00364B64"/>
    <w:rsid w:val="00364C6C"/>
    <w:rsid w:val="003704D5"/>
    <w:rsid w:val="00372F19"/>
    <w:rsid w:val="003744B8"/>
    <w:rsid w:val="00374902"/>
    <w:rsid w:val="00374DF3"/>
    <w:rsid w:val="00376D39"/>
    <w:rsid w:val="003771DD"/>
    <w:rsid w:val="003804C7"/>
    <w:rsid w:val="003804D5"/>
    <w:rsid w:val="003805CB"/>
    <w:rsid w:val="003813C3"/>
    <w:rsid w:val="0038187F"/>
    <w:rsid w:val="00381978"/>
    <w:rsid w:val="00381AC9"/>
    <w:rsid w:val="003836D0"/>
    <w:rsid w:val="00383881"/>
    <w:rsid w:val="003846A2"/>
    <w:rsid w:val="00385DB2"/>
    <w:rsid w:val="003876FB"/>
    <w:rsid w:val="00391396"/>
    <w:rsid w:val="0039150B"/>
    <w:rsid w:val="003930FF"/>
    <w:rsid w:val="003932F1"/>
    <w:rsid w:val="0039544B"/>
    <w:rsid w:val="003954A6"/>
    <w:rsid w:val="00395858"/>
    <w:rsid w:val="00396557"/>
    <w:rsid w:val="003968CA"/>
    <w:rsid w:val="003969A8"/>
    <w:rsid w:val="003A0467"/>
    <w:rsid w:val="003A07A6"/>
    <w:rsid w:val="003A1085"/>
    <w:rsid w:val="003A1493"/>
    <w:rsid w:val="003A3C1D"/>
    <w:rsid w:val="003A3C41"/>
    <w:rsid w:val="003A4377"/>
    <w:rsid w:val="003A5648"/>
    <w:rsid w:val="003A5699"/>
    <w:rsid w:val="003A5C63"/>
    <w:rsid w:val="003A6F26"/>
    <w:rsid w:val="003A755A"/>
    <w:rsid w:val="003B094A"/>
    <w:rsid w:val="003B0A67"/>
    <w:rsid w:val="003B1114"/>
    <w:rsid w:val="003B1E72"/>
    <w:rsid w:val="003B2A0D"/>
    <w:rsid w:val="003B3348"/>
    <w:rsid w:val="003B4FD7"/>
    <w:rsid w:val="003B577E"/>
    <w:rsid w:val="003B58E3"/>
    <w:rsid w:val="003B5991"/>
    <w:rsid w:val="003B5D34"/>
    <w:rsid w:val="003B692D"/>
    <w:rsid w:val="003B6AC4"/>
    <w:rsid w:val="003C27DB"/>
    <w:rsid w:val="003C2D19"/>
    <w:rsid w:val="003C5E4C"/>
    <w:rsid w:val="003D118B"/>
    <w:rsid w:val="003D338B"/>
    <w:rsid w:val="003D48CB"/>
    <w:rsid w:val="003D54D7"/>
    <w:rsid w:val="003D69A0"/>
    <w:rsid w:val="003E04B8"/>
    <w:rsid w:val="003E0E14"/>
    <w:rsid w:val="003E22C3"/>
    <w:rsid w:val="003E383D"/>
    <w:rsid w:val="003E39A3"/>
    <w:rsid w:val="003E4470"/>
    <w:rsid w:val="003E73E9"/>
    <w:rsid w:val="003F01E1"/>
    <w:rsid w:val="003F0A50"/>
    <w:rsid w:val="003F3AE6"/>
    <w:rsid w:val="003F4B28"/>
    <w:rsid w:val="003F5CA7"/>
    <w:rsid w:val="003F76E8"/>
    <w:rsid w:val="003F7F9F"/>
    <w:rsid w:val="00400B62"/>
    <w:rsid w:val="004014A3"/>
    <w:rsid w:val="00401766"/>
    <w:rsid w:val="00403B00"/>
    <w:rsid w:val="00403B20"/>
    <w:rsid w:val="00403BF9"/>
    <w:rsid w:val="00405D65"/>
    <w:rsid w:val="00406152"/>
    <w:rsid w:val="00407402"/>
    <w:rsid w:val="00410CE3"/>
    <w:rsid w:val="0041190A"/>
    <w:rsid w:val="004123E6"/>
    <w:rsid w:val="0041260D"/>
    <w:rsid w:val="00412FD1"/>
    <w:rsid w:val="004131E7"/>
    <w:rsid w:val="004135A6"/>
    <w:rsid w:val="00413CB7"/>
    <w:rsid w:val="00415E48"/>
    <w:rsid w:val="00420C0F"/>
    <w:rsid w:val="0042213E"/>
    <w:rsid w:val="00422DF4"/>
    <w:rsid w:val="00424F6A"/>
    <w:rsid w:val="00425C15"/>
    <w:rsid w:val="00425C72"/>
    <w:rsid w:val="00426147"/>
    <w:rsid w:val="00430275"/>
    <w:rsid w:val="004318FD"/>
    <w:rsid w:val="00431961"/>
    <w:rsid w:val="00431BBD"/>
    <w:rsid w:val="004342B5"/>
    <w:rsid w:val="00434AFD"/>
    <w:rsid w:val="00436287"/>
    <w:rsid w:val="004404C3"/>
    <w:rsid w:val="0044238A"/>
    <w:rsid w:val="00442C35"/>
    <w:rsid w:val="00444B74"/>
    <w:rsid w:val="004476C2"/>
    <w:rsid w:val="0045001E"/>
    <w:rsid w:val="00451E62"/>
    <w:rsid w:val="00454015"/>
    <w:rsid w:val="00454952"/>
    <w:rsid w:val="00457B3C"/>
    <w:rsid w:val="004602C1"/>
    <w:rsid w:val="00461080"/>
    <w:rsid w:val="00463A9B"/>
    <w:rsid w:val="00464344"/>
    <w:rsid w:val="00466C1C"/>
    <w:rsid w:val="004675A1"/>
    <w:rsid w:val="004677C2"/>
    <w:rsid w:val="00471BF5"/>
    <w:rsid w:val="004722AE"/>
    <w:rsid w:val="004726DE"/>
    <w:rsid w:val="00474284"/>
    <w:rsid w:val="00475515"/>
    <w:rsid w:val="004772B8"/>
    <w:rsid w:val="00477D67"/>
    <w:rsid w:val="00477EF8"/>
    <w:rsid w:val="004807A5"/>
    <w:rsid w:val="00481E3D"/>
    <w:rsid w:val="00483041"/>
    <w:rsid w:val="004840FB"/>
    <w:rsid w:val="00484554"/>
    <w:rsid w:val="004869D9"/>
    <w:rsid w:val="00486E9D"/>
    <w:rsid w:val="00487316"/>
    <w:rsid w:val="00487C4D"/>
    <w:rsid w:val="00492210"/>
    <w:rsid w:val="00492DB9"/>
    <w:rsid w:val="00493A32"/>
    <w:rsid w:val="00493A7D"/>
    <w:rsid w:val="00495169"/>
    <w:rsid w:val="0049521D"/>
    <w:rsid w:val="00495B85"/>
    <w:rsid w:val="004978F4"/>
    <w:rsid w:val="004A26DD"/>
    <w:rsid w:val="004A2A24"/>
    <w:rsid w:val="004A2C9D"/>
    <w:rsid w:val="004A3237"/>
    <w:rsid w:val="004A342D"/>
    <w:rsid w:val="004A366D"/>
    <w:rsid w:val="004A4CE9"/>
    <w:rsid w:val="004A4F92"/>
    <w:rsid w:val="004A50FC"/>
    <w:rsid w:val="004A5FEF"/>
    <w:rsid w:val="004A69E9"/>
    <w:rsid w:val="004B11A8"/>
    <w:rsid w:val="004B1726"/>
    <w:rsid w:val="004B1872"/>
    <w:rsid w:val="004B220C"/>
    <w:rsid w:val="004B25EA"/>
    <w:rsid w:val="004B2B64"/>
    <w:rsid w:val="004B2BFE"/>
    <w:rsid w:val="004B2C17"/>
    <w:rsid w:val="004B47C3"/>
    <w:rsid w:val="004B5289"/>
    <w:rsid w:val="004C06D7"/>
    <w:rsid w:val="004C0C8C"/>
    <w:rsid w:val="004C0E42"/>
    <w:rsid w:val="004C1020"/>
    <w:rsid w:val="004C201D"/>
    <w:rsid w:val="004C3A89"/>
    <w:rsid w:val="004C60F3"/>
    <w:rsid w:val="004C696C"/>
    <w:rsid w:val="004C765B"/>
    <w:rsid w:val="004D0803"/>
    <w:rsid w:val="004D0A0E"/>
    <w:rsid w:val="004D0F9F"/>
    <w:rsid w:val="004D1463"/>
    <w:rsid w:val="004D1F25"/>
    <w:rsid w:val="004D330C"/>
    <w:rsid w:val="004D415A"/>
    <w:rsid w:val="004D55BB"/>
    <w:rsid w:val="004D6B04"/>
    <w:rsid w:val="004D757C"/>
    <w:rsid w:val="004E09FD"/>
    <w:rsid w:val="004E0B1C"/>
    <w:rsid w:val="004E0DC9"/>
    <w:rsid w:val="004E0EC0"/>
    <w:rsid w:val="004E1113"/>
    <w:rsid w:val="004E397F"/>
    <w:rsid w:val="004E3B9C"/>
    <w:rsid w:val="004E494E"/>
    <w:rsid w:val="004E4D4E"/>
    <w:rsid w:val="004E520A"/>
    <w:rsid w:val="004E6054"/>
    <w:rsid w:val="004F0842"/>
    <w:rsid w:val="004F0C12"/>
    <w:rsid w:val="004F0E45"/>
    <w:rsid w:val="004F1F4B"/>
    <w:rsid w:val="004F2961"/>
    <w:rsid w:val="004F2D1F"/>
    <w:rsid w:val="004F2E39"/>
    <w:rsid w:val="004F431D"/>
    <w:rsid w:val="004F50A4"/>
    <w:rsid w:val="004F5649"/>
    <w:rsid w:val="004F5810"/>
    <w:rsid w:val="004F60DA"/>
    <w:rsid w:val="004F62E8"/>
    <w:rsid w:val="00500CAD"/>
    <w:rsid w:val="00500E58"/>
    <w:rsid w:val="00501B80"/>
    <w:rsid w:val="00501BAA"/>
    <w:rsid w:val="00501E79"/>
    <w:rsid w:val="00502173"/>
    <w:rsid w:val="00502339"/>
    <w:rsid w:val="00502D09"/>
    <w:rsid w:val="00503632"/>
    <w:rsid w:val="00503D25"/>
    <w:rsid w:val="005042FA"/>
    <w:rsid w:val="005043AE"/>
    <w:rsid w:val="00504485"/>
    <w:rsid w:val="005047AF"/>
    <w:rsid w:val="0050790F"/>
    <w:rsid w:val="00510C49"/>
    <w:rsid w:val="00511692"/>
    <w:rsid w:val="00511CB5"/>
    <w:rsid w:val="00512578"/>
    <w:rsid w:val="00512DD5"/>
    <w:rsid w:val="00513E87"/>
    <w:rsid w:val="00514B48"/>
    <w:rsid w:val="00515041"/>
    <w:rsid w:val="0051529F"/>
    <w:rsid w:val="00517227"/>
    <w:rsid w:val="00520753"/>
    <w:rsid w:val="00521AB9"/>
    <w:rsid w:val="00523022"/>
    <w:rsid w:val="005240D5"/>
    <w:rsid w:val="00524143"/>
    <w:rsid w:val="0052467B"/>
    <w:rsid w:val="00525782"/>
    <w:rsid w:val="00526029"/>
    <w:rsid w:val="0052607F"/>
    <w:rsid w:val="0052635E"/>
    <w:rsid w:val="00526DB8"/>
    <w:rsid w:val="00527880"/>
    <w:rsid w:val="0053666F"/>
    <w:rsid w:val="00536ED4"/>
    <w:rsid w:val="00537B65"/>
    <w:rsid w:val="0054097B"/>
    <w:rsid w:val="00540F2E"/>
    <w:rsid w:val="005419B5"/>
    <w:rsid w:val="00543007"/>
    <w:rsid w:val="00544211"/>
    <w:rsid w:val="005451F2"/>
    <w:rsid w:val="00545502"/>
    <w:rsid w:val="00545EED"/>
    <w:rsid w:val="00546804"/>
    <w:rsid w:val="00546D0D"/>
    <w:rsid w:val="005472E2"/>
    <w:rsid w:val="0055063C"/>
    <w:rsid w:val="00550F2D"/>
    <w:rsid w:val="00551774"/>
    <w:rsid w:val="00551CA4"/>
    <w:rsid w:val="005536BA"/>
    <w:rsid w:val="00553738"/>
    <w:rsid w:val="0055429C"/>
    <w:rsid w:val="0055501B"/>
    <w:rsid w:val="005551D2"/>
    <w:rsid w:val="00556E3B"/>
    <w:rsid w:val="005572DE"/>
    <w:rsid w:val="00557333"/>
    <w:rsid w:val="005623F1"/>
    <w:rsid w:val="005628D4"/>
    <w:rsid w:val="005636AC"/>
    <w:rsid w:val="005637A0"/>
    <w:rsid w:val="00563B54"/>
    <w:rsid w:val="0056459D"/>
    <w:rsid w:val="005646F9"/>
    <w:rsid w:val="005648F5"/>
    <w:rsid w:val="005651F2"/>
    <w:rsid w:val="00565460"/>
    <w:rsid w:val="00567021"/>
    <w:rsid w:val="00567D32"/>
    <w:rsid w:val="005718E8"/>
    <w:rsid w:val="00572168"/>
    <w:rsid w:val="00573E41"/>
    <w:rsid w:val="00573FD7"/>
    <w:rsid w:val="005752BA"/>
    <w:rsid w:val="005755E3"/>
    <w:rsid w:val="0057643D"/>
    <w:rsid w:val="00576932"/>
    <w:rsid w:val="005800CB"/>
    <w:rsid w:val="00580B4D"/>
    <w:rsid w:val="00583576"/>
    <w:rsid w:val="00583721"/>
    <w:rsid w:val="00584851"/>
    <w:rsid w:val="00584DEE"/>
    <w:rsid w:val="00585597"/>
    <w:rsid w:val="0058577E"/>
    <w:rsid w:val="00586291"/>
    <w:rsid w:val="00591AF6"/>
    <w:rsid w:val="00591C6D"/>
    <w:rsid w:val="00592742"/>
    <w:rsid w:val="00593774"/>
    <w:rsid w:val="005943F1"/>
    <w:rsid w:val="005955DF"/>
    <w:rsid w:val="005966EB"/>
    <w:rsid w:val="00596900"/>
    <w:rsid w:val="005975BD"/>
    <w:rsid w:val="00597A19"/>
    <w:rsid w:val="00597AB7"/>
    <w:rsid w:val="005A0819"/>
    <w:rsid w:val="005A1148"/>
    <w:rsid w:val="005A18F4"/>
    <w:rsid w:val="005A2584"/>
    <w:rsid w:val="005A46A3"/>
    <w:rsid w:val="005A4815"/>
    <w:rsid w:val="005A4D08"/>
    <w:rsid w:val="005A51B0"/>
    <w:rsid w:val="005A6C51"/>
    <w:rsid w:val="005A7334"/>
    <w:rsid w:val="005A780D"/>
    <w:rsid w:val="005B0FA0"/>
    <w:rsid w:val="005B10B4"/>
    <w:rsid w:val="005B11DB"/>
    <w:rsid w:val="005B1BB3"/>
    <w:rsid w:val="005B288F"/>
    <w:rsid w:val="005B2CBC"/>
    <w:rsid w:val="005B3BB0"/>
    <w:rsid w:val="005B3DCB"/>
    <w:rsid w:val="005B47D0"/>
    <w:rsid w:val="005B4B32"/>
    <w:rsid w:val="005B5272"/>
    <w:rsid w:val="005B5692"/>
    <w:rsid w:val="005B5723"/>
    <w:rsid w:val="005B7CA5"/>
    <w:rsid w:val="005C17A2"/>
    <w:rsid w:val="005C2063"/>
    <w:rsid w:val="005C242B"/>
    <w:rsid w:val="005C291A"/>
    <w:rsid w:val="005C2F33"/>
    <w:rsid w:val="005C4A95"/>
    <w:rsid w:val="005C56A1"/>
    <w:rsid w:val="005C600E"/>
    <w:rsid w:val="005C6903"/>
    <w:rsid w:val="005C7152"/>
    <w:rsid w:val="005C7A58"/>
    <w:rsid w:val="005C7B2F"/>
    <w:rsid w:val="005D01EA"/>
    <w:rsid w:val="005D08FA"/>
    <w:rsid w:val="005D2847"/>
    <w:rsid w:val="005D2C0B"/>
    <w:rsid w:val="005D2EBB"/>
    <w:rsid w:val="005D3D72"/>
    <w:rsid w:val="005D4375"/>
    <w:rsid w:val="005D4E24"/>
    <w:rsid w:val="005D6990"/>
    <w:rsid w:val="005D7702"/>
    <w:rsid w:val="005E1A2A"/>
    <w:rsid w:val="005E1EF3"/>
    <w:rsid w:val="005E26C4"/>
    <w:rsid w:val="005E284B"/>
    <w:rsid w:val="005E343F"/>
    <w:rsid w:val="005E3B7F"/>
    <w:rsid w:val="005E4AFF"/>
    <w:rsid w:val="005E708C"/>
    <w:rsid w:val="005E7806"/>
    <w:rsid w:val="005E7889"/>
    <w:rsid w:val="005E7931"/>
    <w:rsid w:val="005E7C5B"/>
    <w:rsid w:val="005F032F"/>
    <w:rsid w:val="005F26AB"/>
    <w:rsid w:val="005F2FF2"/>
    <w:rsid w:val="005F3E9D"/>
    <w:rsid w:val="005F5BAE"/>
    <w:rsid w:val="005F686C"/>
    <w:rsid w:val="005F6D16"/>
    <w:rsid w:val="005F72CA"/>
    <w:rsid w:val="005F756A"/>
    <w:rsid w:val="005F7D6E"/>
    <w:rsid w:val="005F7F68"/>
    <w:rsid w:val="0060319F"/>
    <w:rsid w:val="0060330A"/>
    <w:rsid w:val="006034F8"/>
    <w:rsid w:val="006037DC"/>
    <w:rsid w:val="00603CEB"/>
    <w:rsid w:val="00604550"/>
    <w:rsid w:val="006053F9"/>
    <w:rsid w:val="00606297"/>
    <w:rsid w:val="00606754"/>
    <w:rsid w:val="00607DA5"/>
    <w:rsid w:val="00610AA2"/>
    <w:rsid w:val="006132ED"/>
    <w:rsid w:val="00614D50"/>
    <w:rsid w:val="006152E5"/>
    <w:rsid w:val="006156BE"/>
    <w:rsid w:val="006157CE"/>
    <w:rsid w:val="0061642A"/>
    <w:rsid w:val="00620048"/>
    <w:rsid w:val="006204FF"/>
    <w:rsid w:val="00620994"/>
    <w:rsid w:val="006209EB"/>
    <w:rsid w:val="0062367D"/>
    <w:rsid w:val="00624773"/>
    <w:rsid w:val="00625301"/>
    <w:rsid w:val="00625DA9"/>
    <w:rsid w:val="00625F0F"/>
    <w:rsid w:val="00625FC2"/>
    <w:rsid w:val="00626B24"/>
    <w:rsid w:val="0062770D"/>
    <w:rsid w:val="00627A79"/>
    <w:rsid w:val="006309EA"/>
    <w:rsid w:val="00631720"/>
    <w:rsid w:val="00632E81"/>
    <w:rsid w:val="00633C1E"/>
    <w:rsid w:val="00633EC8"/>
    <w:rsid w:val="00634192"/>
    <w:rsid w:val="00634849"/>
    <w:rsid w:val="00635C3B"/>
    <w:rsid w:val="00644284"/>
    <w:rsid w:val="006459DC"/>
    <w:rsid w:val="00645EEE"/>
    <w:rsid w:val="00646EE1"/>
    <w:rsid w:val="00650147"/>
    <w:rsid w:val="00650C28"/>
    <w:rsid w:val="00650E67"/>
    <w:rsid w:val="00651975"/>
    <w:rsid w:val="00651C0C"/>
    <w:rsid w:val="00653290"/>
    <w:rsid w:val="006532CA"/>
    <w:rsid w:val="00655B3C"/>
    <w:rsid w:val="00655ED9"/>
    <w:rsid w:val="00656AA9"/>
    <w:rsid w:val="00657479"/>
    <w:rsid w:val="00657545"/>
    <w:rsid w:val="00657CD4"/>
    <w:rsid w:val="00660136"/>
    <w:rsid w:val="00660EFD"/>
    <w:rsid w:val="00661CA6"/>
    <w:rsid w:val="00661D92"/>
    <w:rsid w:val="00663949"/>
    <w:rsid w:val="006665AD"/>
    <w:rsid w:val="006665D0"/>
    <w:rsid w:val="00666B7D"/>
    <w:rsid w:val="00666BC7"/>
    <w:rsid w:val="00666D25"/>
    <w:rsid w:val="006675C7"/>
    <w:rsid w:val="00667918"/>
    <w:rsid w:val="00670C13"/>
    <w:rsid w:val="00670D4B"/>
    <w:rsid w:val="0067188E"/>
    <w:rsid w:val="00671B49"/>
    <w:rsid w:val="00673815"/>
    <w:rsid w:val="00673C53"/>
    <w:rsid w:val="00673D40"/>
    <w:rsid w:val="0067451C"/>
    <w:rsid w:val="00674D4E"/>
    <w:rsid w:val="00674FB2"/>
    <w:rsid w:val="0067566B"/>
    <w:rsid w:val="00675815"/>
    <w:rsid w:val="00676B89"/>
    <w:rsid w:val="00676FD9"/>
    <w:rsid w:val="0068323E"/>
    <w:rsid w:val="00684D2A"/>
    <w:rsid w:val="00685536"/>
    <w:rsid w:val="0068602E"/>
    <w:rsid w:val="006878BE"/>
    <w:rsid w:val="00687CDA"/>
    <w:rsid w:val="006913EE"/>
    <w:rsid w:val="0069168B"/>
    <w:rsid w:val="00693212"/>
    <w:rsid w:val="00693683"/>
    <w:rsid w:val="00695F83"/>
    <w:rsid w:val="00696014"/>
    <w:rsid w:val="00696434"/>
    <w:rsid w:val="00696763"/>
    <w:rsid w:val="00697A5B"/>
    <w:rsid w:val="006A093F"/>
    <w:rsid w:val="006A1669"/>
    <w:rsid w:val="006A1E59"/>
    <w:rsid w:val="006A1F8D"/>
    <w:rsid w:val="006A22DD"/>
    <w:rsid w:val="006A43B7"/>
    <w:rsid w:val="006A44BE"/>
    <w:rsid w:val="006A4AAD"/>
    <w:rsid w:val="006A51A3"/>
    <w:rsid w:val="006A5A39"/>
    <w:rsid w:val="006A663E"/>
    <w:rsid w:val="006B05D3"/>
    <w:rsid w:val="006B1452"/>
    <w:rsid w:val="006B3C6D"/>
    <w:rsid w:val="006B5028"/>
    <w:rsid w:val="006B565C"/>
    <w:rsid w:val="006B5A26"/>
    <w:rsid w:val="006B607D"/>
    <w:rsid w:val="006B6539"/>
    <w:rsid w:val="006C0B54"/>
    <w:rsid w:val="006C0E18"/>
    <w:rsid w:val="006C26F7"/>
    <w:rsid w:val="006C34FD"/>
    <w:rsid w:val="006C3701"/>
    <w:rsid w:val="006C3EB1"/>
    <w:rsid w:val="006C44D3"/>
    <w:rsid w:val="006C4F23"/>
    <w:rsid w:val="006C5358"/>
    <w:rsid w:val="006C5870"/>
    <w:rsid w:val="006D012E"/>
    <w:rsid w:val="006D030F"/>
    <w:rsid w:val="006D0AF6"/>
    <w:rsid w:val="006D1005"/>
    <w:rsid w:val="006D1449"/>
    <w:rsid w:val="006D1A57"/>
    <w:rsid w:val="006D24A9"/>
    <w:rsid w:val="006D26CA"/>
    <w:rsid w:val="006D2878"/>
    <w:rsid w:val="006D547D"/>
    <w:rsid w:val="006D54C7"/>
    <w:rsid w:val="006D5745"/>
    <w:rsid w:val="006D5C8E"/>
    <w:rsid w:val="006D7524"/>
    <w:rsid w:val="006E1434"/>
    <w:rsid w:val="006E149A"/>
    <w:rsid w:val="006E172B"/>
    <w:rsid w:val="006E1855"/>
    <w:rsid w:val="006E4DA7"/>
    <w:rsid w:val="006E526A"/>
    <w:rsid w:val="006E6620"/>
    <w:rsid w:val="006E69A1"/>
    <w:rsid w:val="006E6C93"/>
    <w:rsid w:val="006E7630"/>
    <w:rsid w:val="006F03BF"/>
    <w:rsid w:val="006F067A"/>
    <w:rsid w:val="006F52ED"/>
    <w:rsid w:val="006F592E"/>
    <w:rsid w:val="006F77AC"/>
    <w:rsid w:val="00700E69"/>
    <w:rsid w:val="0070154F"/>
    <w:rsid w:val="00702450"/>
    <w:rsid w:val="007027EC"/>
    <w:rsid w:val="00702865"/>
    <w:rsid w:val="007032CE"/>
    <w:rsid w:val="00703980"/>
    <w:rsid w:val="0070460B"/>
    <w:rsid w:val="00704FC0"/>
    <w:rsid w:val="0070585F"/>
    <w:rsid w:val="00705BEC"/>
    <w:rsid w:val="00706351"/>
    <w:rsid w:val="007079EA"/>
    <w:rsid w:val="00707A22"/>
    <w:rsid w:val="00707D29"/>
    <w:rsid w:val="00710D8A"/>
    <w:rsid w:val="0071133C"/>
    <w:rsid w:val="007115FD"/>
    <w:rsid w:val="00711B4E"/>
    <w:rsid w:val="00713F3B"/>
    <w:rsid w:val="00714762"/>
    <w:rsid w:val="0071501D"/>
    <w:rsid w:val="007162A9"/>
    <w:rsid w:val="00721340"/>
    <w:rsid w:val="0072147D"/>
    <w:rsid w:val="0072170E"/>
    <w:rsid w:val="0072282A"/>
    <w:rsid w:val="00723395"/>
    <w:rsid w:val="00723843"/>
    <w:rsid w:val="00723BEE"/>
    <w:rsid w:val="00723DB9"/>
    <w:rsid w:val="00723E0C"/>
    <w:rsid w:val="00724BDB"/>
    <w:rsid w:val="00725BAE"/>
    <w:rsid w:val="00725C3F"/>
    <w:rsid w:val="00726F6B"/>
    <w:rsid w:val="0072734D"/>
    <w:rsid w:val="0073196A"/>
    <w:rsid w:val="00731A74"/>
    <w:rsid w:val="00731E3E"/>
    <w:rsid w:val="00731F04"/>
    <w:rsid w:val="0073201D"/>
    <w:rsid w:val="0073364A"/>
    <w:rsid w:val="00733711"/>
    <w:rsid w:val="00733EAA"/>
    <w:rsid w:val="00735F5F"/>
    <w:rsid w:val="007368C6"/>
    <w:rsid w:val="00736FD3"/>
    <w:rsid w:val="00737A58"/>
    <w:rsid w:val="00740A87"/>
    <w:rsid w:val="00740B6A"/>
    <w:rsid w:val="0074145B"/>
    <w:rsid w:val="0074225A"/>
    <w:rsid w:val="00742318"/>
    <w:rsid w:val="00742B5A"/>
    <w:rsid w:val="00743260"/>
    <w:rsid w:val="00744500"/>
    <w:rsid w:val="007446C3"/>
    <w:rsid w:val="007463E4"/>
    <w:rsid w:val="00746985"/>
    <w:rsid w:val="00746F1C"/>
    <w:rsid w:val="00746F4B"/>
    <w:rsid w:val="007470FE"/>
    <w:rsid w:val="00747205"/>
    <w:rsid w:val="00747856"/>
    <w:rsid w:val="0075062C"/>
    <w:rsid w:val="0075110D"/>
    <w:rsid w:val="00751BCE"/>
    <w:rsid w:val="00754729"/>
    <w:rsid w:val="007548EC"/>
    <w:rsid w:val="00755BDE"/>
    <w:rsid w:val="00756B9E"/>
    <w:rsid w:val="007621F9"/>
    <w:rsid w:val="00762AE8"/>
    <w:rsid w:val="0076314F"/>
    <w:rsid w:val="00763C2F"/>
    <w:rsid w:val="00764617"/>
    <w:rsid w:val="00766006"/>
    <w:rsid w:val="00766970"/>
    <w:rsid w:val="00766A4C"/>
    <w:rsid w:val="00766F3C"/>
    <w:rsid w:val="00767105"/>
    <w:rsid w:val="00767830"/>
    <w:rsid w:val="00771072"/>
    <w:rsid w:val="00772739"/>
    <w:rsid w:val="00772F87"/>
    <w:rsid w:val="007739AE"/>
    <w:rsid w:val="00773A18"/>
    <w:rsid w:val="00773FE5"/>
    <w:rsid w:val="00774760"/>
    <w:rsid w:val="00774B8F"/>
    <w:rsid w:val="00775D59"/>
    <w:rsid w:val="00776C99"/>
    <w:rsid w:val="00777232"/>
    <w:rsid w:val="00780E0C"/>
    <w:rsid w:val="0078112E"/>
    <w:rsid w:val="00781517"/>
    <w:rsid w:val="00782966"/>
    <w:rsid w:val="00784212"/>
    <w:rsid w:val="00784C57"/>
    <w:rsid w:val="00785D4D"/>
    <w:rsid w:val="00790DF8"/>
    <w:rsid w:val="0079137F"/>
    <w:rsid w:val="00793326"/>
    <w:rsid w:val="00795528"/>
    <w:rsid w:val="0079618B"/>
    <w:rsid w:val="007963CF"/>
    <w:rsid w:val="00796432"/>
    <w:rsid w:val="00796699"/>
    <w:rsid w:val="00797C3E"/>
    <w:rsid w:val="007A05EE"/>
    <w:rsid w:val="007A0874"/>
    <w:rsid w:val="007A0FBF"/>
    <w:rsid w:val="007A3472"/>
    <w:rsid w:val="007A37E6"/>
    <w:rsid w:val="007A50F6"/>
    <w:rsid w:val="007A5D67"/>
    <w:rsid w:val="007A7333"/>
    <w:rsid w:val="007B11EE"/>
    <w:rsid w:val="007B1B81"/>
    <w:rsid w:val="007B2037"/>
    <w:rsid w:val="007B2297"/>
    <w:rsid w:val="007B3054"/>
    <w:rsid w:val="007B3C89"/>
    <w:rsid w:val="007B46BA"/>
    <w:rsid w:val="007B5392"/>
    <w:rsid w:val="007B56E0"/>
    <w:rsid w:val="007B5CEB"/>
    <w:rsid w:val="007B675F"/>
    <w:rsid w:val="007B6F8F"/>
    <w:rsid w:val="007B755A"/>
    <w:rsid w:val="007B7763"/>
    <w:rsid w:val="007C0913"/>
    <w:rsid w:val="007C17B6"/>
    <w:rsid w:val="007C17BE"/>
    <w:rsid w:val="007C2B30"/>
    <w:rsid w:val="007C3D5B"/>
    <w:rsid w:val="007C456E"/>
    <w:rsid w:val="007C4A2A"/>
    <w:rsid w:val="007C5B36"/>
    <w:rsid w:val="007C7B5D"/>
    <w:rsid w:val="007D0180"/>
    <w:rsid w:val="007D04BE"/>
    <w:rsid w:val="007D14A7"/>
    <w:rsid w:val="007D2181"/>
    <w:rsid w:val="007D2429"/>
    <w:rsid w:val="007D2F1C"/>
    <w:rsid w:val="007D31B9"/>
    <w:rsid w:val="007D3205"/>
    <w:rsid w:val="007D43A1"/>
    <w:rsid w:val="007D4C54"/>
    <w:rsid w:val="007D4FC8"/>
    <w:rsid w:val="007D5027"/>
    <w:rsid w:val="007D50C2"/>
    <w:rsid w:val="007D640F"/>
    <w:rsid w:val="007D65DE"/>
    <w:rsid w:val="007D6838"/>
    <w:rsid w:val="007D6E06"/>
    <w:rsid w:val="007D7EF8"/>
    <w:rsid w:val="007E0B5D"/>
    <w:rsid w:val="007E0F31"/>
    <w:rsid w:val="007E16DA"/>
    <w:rsid w:val="007E180F"/>
    <w:rsid w:val="007E2C29"/>
    <w:rsid w:val="007E2ED4"/>
    <w:rsid w:val="007E57D4"/>
    <w:rsid w:val="007E5960"/>
    <w:rsid w:val="007E66D5"/>
    <w:rsid w:val="007E7500"/>
    <w:rsid w:val="007E7878"/>
    <w:rsid w:val="007E7E79"/>
    <w:rsid w:val="007F07A2"/>
    <w:rsid w:val="007F1606"/>
    <w:rsid w:val="007F294F"/>
    <w:rsid w:val="007F3177"/>
    <w:rsid w:val="007F3531"/>
    <w:rsid w:val="007F6483"/>
    <w:rsid w:val="007F6DC8"/>
    <w:rsid w:val="007F74F1"/>
    <w:rsid w:val="008017D8"/>
    <w:rsid w:val="008025B4"/>
    <w:rsid w:val="008036DB"/>
    <w:rsid w:val="00804306"/>
    <w:rsid w:val="0080459C"/>
    <w:rsid w:val="00804841"/>
    <w:rsid w:val="00804C48"/>
    <w:rsid w:val="00805D40"/>
    <w:rsid w:val="008064A7"/>
    <w:rsid w:val="00807AE3"/>
    <w:rsid w:val="0081054C"/>
    <w:rsid w:val="00810708"/>
    <w:rsid w:val="008113F5"/>
    <w:rsid w:val="008118B9"/>
    <w:rsid w:val="00812B15"/>
    <w:rsid w:val="0081363D"/>
    <w:rsid w:val="00814073"/>
    <w:rsid w:val="00815487"/>
    <w:rsid w:val="008165DE"/>
    <w:rsid w:val="00816E5B"/>
    <w:rsid w:val="00817703"/>
    <w:rsid w:val="00820DBB"/>
    <w:rsid w:val="00823B18"/>
    <w:rsid w:val="0082490E"/>
    <w:rsid w:val="00824CE2"/>
    <w:rsid w:val="00824D9B"/>
    <w:rsid w:val="0082569D"/>
    <w:rsid w:val="00825CA6"/>
    <w:rsid w:val="00825CE0"/>
    <w:rsid w:val="00825DFA"/>
    <w:rsid w:val="00826659"/>
    <w:rsid w:val="008274AC"/>
    <w:rsid w:val="00827CA5"/>
    <w:rsid w:val="00827E31"/>
    <w:rsid w:val="008305AB"/>
    <w:rsid w:val="008313DB"/>
    <w:rsid w:val="00831DE1"/>
    <w:rsid w:val="00832871"/>
    <w:rsid w:val="00833742"/>
    <w:rsid w:val="0083460D"/>
    <w:rsid w:val="00834C0F"/>
    <w:rsid w:val="00834C6D"/>
    <w:rsid w:val="0083691D"/>
    <w:rsid w:val="00836F39"/>
    <w:rsid w:val="008379A8"/>
    <w:rsid w:val="00837A77"/>
    <w:rsid w:val="00837A90"/>
    <w:rsid w:val="00840F89"/>
    <w:rsid w:val="00843EFF"/>
    <w:rsid w:val="0084484C"/>
    <w:rsid w:val="00844AFD"/>
    <w:rsid w:val="00845954"/>
    <w:rsid w:val="008466EC"/>
    <w:rsid w:val="0084729D"/>
    <w:rsid w:val="008504B5"/>
    <w:rsid w:val="00851901"/>
    <w:rsid w:val="00851B90"/>
    <w:rsid w:val="00853388"/>
    <w:rsid w:val="008534BC"/>
    <w:rsid w:val="00853EE7"/>
    <w:rsid w:val="00854CCD"/>
    <w:rsid w:val="00855F03"/>
    <w:rsid w:val="00855F23"/>
    <w:rsid w:val="008569AD"/>
    <w:rsid w:val="00856B36"/>
    <w:rsid w:val="00856C5A"/>
    <w:rsid w:val="008573A7"/>
    <w:rsid w:val="0086033B"/>
    <w:rsid w:val="00860475"/>
    <w:rsid w:val="008608D5"/>
    <w:rsid w:val="0086161E"/>
    <w:rsid w:val="00861E2E"/>
    <w:rsid w:val="0086299E"/>
    <w:rsid w:val="008638E7"/>
    <w:rsid w:val="00863D8B"/>
    <w:rsid w:val="0086453A"/>
    <w:rsid w:val="008649C9"/>
    <w:rsid w:val="00864F80"/>
    <w:rsid w:val="00867A66"/>
    <w:rsid w:val="00867BE9"/>
    <w:rsid w:val="00870450"/>
    <w:rsid w:val="00870803"/>
    <w:rsid w:val="008711EA"/>
    <w:rsid w:val="0087223D"/>
    <w:rsid w:val="00873523"/>
    <w:rsid w:val="0087362B"/>
    <w:rsid w:val="00875190"/>
    <w:rsid w:val="00876C47"/>
    <w:rsid w:val="00877932"/>
    <w:rsid w:val="00877B0C"/>
    <w:rsid w:val="008806AC"/>
    <w:rsid w:val="0088096E"/>
    <w:rsid w:val="00880D2A"/>
    <w:rsid w:val="00880F18"/>
    <w:rsid w:val="008831F0"/>
    <w:rsid w:val="00884E27"/>
    <w:rsid w:val="00885074"/>
    <w:rsid w:val="008858F2"/>
    <w:rsid w:val="008878FA"/>
    <w:rsid w:val="00890557"/>
    <w:rsid w:val="00890638"/>
    <w:rsid w:val="00891906"/>
    <w:rsid w:val="0089210D"/>
    <w:rsid w:val="00892D7C"/>
    <w:rsid w:val="008945AD"/>
    <w:rsid w:val="008946E5"/>
    <w:rsid w:val="00895BAD"/>
    <w:rsid w:val="008A0DE9"/>
    <w:rsid w:val="008A1F90"/>
    <w:rsid w:val="008A2548"/>
    <w:rsid w:val="008A2AC8"/>
    <w:rsid w:val="008A3750"/>
    <w:rsid w:val="008A4C83"/>
    <w:rsid w:val="008A66D1"/>
    <w:rsid w:val="008A68A5"/>
    <w:rsid w:val="008B0E1F"/>
    <w:rsid w:val="008B1BFB"/>
    <w:rsid w:val="008B1C84"/>
    <w:rsid w:val="008B3A6A"/>
    <w:rsid w:val="008B44E9"/>
    <w:rsid w:val="008B46CB"/>
    <w:rsid w:val="008B60B5"/>
    <w:rsid w:val="008B6111"/>
    <w:rsid w:val="008B752A"/>
    <w:rsid w:val="008C06D9"/>
    <w:rsid w:val="008C0AC9"/>
    <w:rsid w:val="008C14E7"/>
    <w:rsid w:val="008C23C3"/>
    <w:rsid w:val="008C2E07"/>
    <w:rsid w:val="008C3479"/>
    <w:rsid w:val="008C3547"/>
    <w:rsid w:val="008C40B1"/>
    <w:rsid w:val="008C4D00"/>
    <w:rsid w:val="008C5428"/>
    <w:rsid w:val="008C6CF6"/>
    <w:rsid w:val="008C715C"/>
    <w:rsid w:val="008D030E"/>
    <w:rsid w:val="008D0642"/>
    <w:rsid w:val="008D0685"/>
    <w:rsid w:val="008D0AF8"/>
    <w:rsid w:val="008D0BE4"/>
    <w:rsid w:val="008D1E91"/>
    <w:rsid w:val="008D3D3F"/>
    <w:rsid w:val="008D3DBF"/>
    <w:rsid w:val="008D4994"/>
    <w:rsid w:val="008D7726"/>
    <w:rsid w:val="008D7755"/>
    <w:rsid w:val="008E011F"/>
    <w:rsid w:val="008E01AB"/>
    <w:rsid w:val="008E1B24"/>
    <w:rsid w:val="008E444E"/>
    <w:rsid w:val="008E5FA1"/>
    <w:rsid w:val="008F0F2E"/>
    <w:rsid w:val="008F0F84"/>
    <w:rsid w:val="008F2B42"/>
    <w:rsid w:val="008F37C7"/>
    <w:rsid w:val="008F3BBB"/>
    <w:rsid w:val="008F47F0"/>
    <w:rsid w:val="008F482D"/>
    <w:rsid w:val="008F53DB"/>
    <w:rsid w:val="009003B5"/>
    <w:rsid w:val="00900977"/>
    <w:rsid w:val="00901595"/>
    <w:rsid w:val="00901F78"/>
    <w:rsid w:val="009022C9"/>
    <w:rsid w:val="00903B03"/>
    <w:rsid w:val="00903C0F"/>
    <w:rsid w:val="00905B79"/>
    <w:rsid w:val="00911093"/>
    <w:rsid w:val="009126B9"/>
    <w:rsid w:val="00912E9D"/>
    <w:rsid w:val="009136E6"/>
    <w:rsid w:val="00913D70"/>
    <w:rsid w:val="00914270"/>
    <w:rsid w:val="00915740"/>
    <w:rsid w:val="0091588D"/>
    <w:rsid w:val="00915D3E"/>
    <w:rsid w:val="00917197"/>
    <w:rsid w:val="00921184"/>
    <w:rsid w:val="00921C83"/>
    <w:rsid w:val="00922140"/>
    <w:rsid w:val="009228A1"/>
    <w:rsid w:val="009236C0"/>
    <w:rsid w:val="00925C82"/>
    <w:rsid w:val="00927BD2"/>
    <w:rsid w:val="009314E8"/>
    <w:rsid w:val="00931997"/>
    <w:rsid w:val="00931F89"/>
    <w:rsid w:val="00932FD3"/>
    <w:rsid w:val="00933B26"/>
    <w:rsid w:val="00933F68"/>
    <w:rsid w:val="009344D0"/>
    <w:rsid w:val="0093642E"/>
    <w:rsid w:val="0093664E"/>
    <w:rsid w:val="00937558"/>
    <w:rsid w:val="009409B0"/>
    <w:rsid w:val="009412B6"/>
    <w:rsid w:val="00942F40"/>
    <w:rsid w:val="00943010"/>
    <w:rsid w:val="00945D76"/>
    <w:rsid w:val="0094795F"/>
    <w:rsid w:val="00947F0E"/>
    <w:rsid w:val="0095132C"/>
    <w:rsid w:val="00951A58"/>
    <w:rsid w:val="00952388"/>
    <w:rsid w:val="00952500"/>
    <w:rsid w:val="00952B16"/>
    <w:rsid w:val="00952BCF"/>
    <w:rsid w:val="00954EF4"/>
    <w:rsid w:val="00955C90"/>
    <w:rsid w:val="00956101"/>
    <w:rsid w:val="00956DBB"/>
    <w:rsid w:val="009578C1"/>
    <w:rsid w:val="0096006A"/>
    <w:rsid w:val="009607E5"/>
    <w:rsid w:val="009609DC"/>
    <w:rsid w:val="00960EEB"/>
    <w:rsid w:val="00962222"/>
    <w:rsid w:val="00964084"/>
    <w:rsid w:val="00964DB3"/>
    <w:rsid w:val="009667A9"/>
    <w:rsid w:val="009670B6"/>
    <w:rsid w:val="00967B8E"/>
    <w:rsid w:val="00967BB0"/>
    <w:rsid w:val="00970028"/>
    <w:rsid w:val="00970EDF"/>
    <w:rsid w:val="00971D2F"/>
    <w:rsid w:val="00971D83"/>
    <w:rsid w:val="00973892"/>
    <w:rsid w:val="00973DB9"/>
    <w:rsid w:val="0097454C"/>
    <w:rsid w:val="00974E6A"/>
    <w:rsid w:val="00975462"/>
    <w:rsid w:val="00976641"/>
    <w:rsid w:val="009824B5"/>
    <w:rsid w:val="00982CCA"/>
    <w:rsid w:val="009831D8"/>
    <w:rsid w:val="0098354E"/>
    <w:rsid w:val="00985EAC"/>
    <w:rsid w:val="009867FC"/>
    <w:rsid w:val="00987A0F"/>
    <w:rsid w:val="009903F3"/>
    <w:rsid w:val="00990EA7"/>
    <w:rsid w:val="00991A1D"/>
    <w:rsid w:val="00991AED"/>
    <w:rsid w:val="009928B9"/>
    <w:rsid w:val="009941C1"/>
    <w:rsid w:val="009948D5"/>
    <w:rsid w:val="00994979"/>
    <w:rsid w:val="009970D2"/>
    <w:rsid w:val="0099713B"/>
    <w:rsid w:val="009A25DF"/>
    <w:rsid w:val="009A545E"/>
    <w:rsid w:val="009A5986"/>
    <w:rsid w:val="009A5B77"/>
    <w:rsid w:val="009A63BA"/>
    <w:rsid w:val="009A6F08"/>
    <w:rsid w:val="009A6FD8"/>
    <w:rsid w:val="009B03C4"/>
    <w:rsid w:val="009B09DC"/>
    <w:rsid w:val="009B1DF1"/>
    <w:rsid w:val="009B1F53"/>
    <w:rsid w:val="009B1FE6"/>
    <w:rsid w:val="009B21B8"/>
    <w:rsid w:val="009B2AAB"/>
    <w:rsid w:val="009B2F2F"/>
    <w:rsid w:val="009B4135"/>
    <w:rsid w:val="009B5DC6"/>
    <w:rsid w:val="009B5E37"/>
    <w:rsid w:val="009B78BD"/>
    <w:rsid w:val="009B7A8B"/>
    <w:rsid w:val="009C1260"/>
    <w:rsid w:val="009C1327"/>
    <w:rsid w:val="009C348C"/>
    <w:rsid w:val="009C4187"/>
    <w:rsid w:val="009C6C2E"/>
    <w:rsid w:val="009C7515"/>
    <w:rsid w:val="009C77CF"/>
    <w:rsid w:val="009C7816"/>
    <w:rsid w:val="009D0CEA"/>
    <w:rsid w:val="009D151B"/>
    <w:rsid w:val="009D1991"/>
    <w:rsid w:val="009D1CA3"/>
    <w:rsid w:val="009D217C"/>
    <w:rsid w:val="009D3F57"/>
    <w:rsid w:val="009D4228"/>
    <w:rsid w:val="009D6EED"/>
    <w:rsid w:val="009E1F80"/>
    <w:rsid w:val="009E21CB"/>
    <w:rsid w:val="009E2B9B"/>
    <w:rsid w:val="009E2C9C"/>
    <w:rsid w:val="009E4570"/>
    <w:rsid w:val="009E5551"/>
    <w:rsid w:val="009E556E"/>
    <w:rsid w:val="009E6CBF"/>
    <w:rsid w:val="009E7AD0"/>
    <w:rsid w:val="009E7DC5"/>
    <w:rsid w:val="009F080A"/>
    <w:rsid w:val="009F1DDB"/>
    <w:rsid w:val="009F1E72"/>
    <w:rsid w:val="009F28CF"/>
    <w:rsid w:val="009F3AD3"/>
    <w:rsid w:val="009F3CAB"/>
    <w:rsid w:val="009F4324"/>
    <w:rsid w:val="009F43B1"/>
    <w:rsid w:val="009F61D7"/>
    <w:rsid w:val="009F7159"/>
    <w:rsid w:val="00A01909"/>
    <w:rsid w:val="00A01D51"/>
    <w:rsid w:val="00A02F81"/>
    <w:rsid w:val="00A03180"/>
    <w:rsid w:val="00A04148"/>
    <w:rsid w:val="00A04646"/>
    <w:rsid w:val="00A05687"/>
    <w:rsid w:val="00A063A3"/>
    <w:rsid w:val="00A06DFF"/>
    <w:rsid w:val="00A06E5C"/>
    <w:rsid w:val="00A071A9"/>
    <w:rsid w:val="00A07D77"/>
    <w:rsid w:val="00A10092"/>
    <w:rsid w:val="00A10301"/>
    <w:rsid w:val="00A11377"/>
    <w:rsid w:val="00A12A07"/>
    <w:rsid w:val="00A13393"/>
    <w:rsid w:val="00A13D96"/>
    <w:rsid w:val="00A1653C"/>
    <w:rsid w:val="00A1677C"/>
    <w:rsid w:val="00A177BB"/>
    <w:rsid w:val="00A2197B"/>
    <w:rsid w:val="00A22A04"/>
    <w:rsid w:val="00A25208"/>
    <w:rsid w:val="00A27B67"/>
    <w:rsid w:val="00A3015F"/>
    <w:rsid w:val="00A3077C"/>
    <w:rsid w:val="00A30DA7"/>
    <w:rsid w:val="00A3668A"/>
    <w:rsid w:val="00A36C3E"/>
    <w:rsid w:val="00A42970"/>
    <w:rsid w:val="00A429BC"/>
    <w:rsid w:val="00A429D5"/>
    <w:rsid w:val="00A42B15"/>
    <w:rsid w:val="00A4333C"/>
    <w:rsid w:val="00A43921"/>
    <w:rsid w:val="00A43C62"/>
    <w:rsid w:val="00A43D1A"/>
    <w:rsid w:val="00A44ED4"/>
    <w:rsid w:val="00A452B5"/>
    <w:rsid w:val="00A46B35"/>
    <w:rsid w:val="00A47C18"/>
    <w:rsid w:val="00A51045"/>
    <w:rsid w:val="00A5340B"/>
    <w:rsid w:val="00A5344C"/>
    <w:rsid w:val="00A546B5"/>
    <w:rsid w:val="00A547BD"/>
    <w:rsid w:val="00A5524F"/>
    <w:rsid w:val="00A5554A"/>
    <w:rsid w:val="00A60231"/>
    <w:rsid w:val="00A603D0"/>
    <w:rsid w:val="00A61F4B"/>
    <w:rsid w:val="00A6213D"/>
    <w:rsid w:val="00A63D14"/>
    <w:rsid w:val="00A6423D"/>
    <w:rsid w:val="00A645D2"/>
    <w:rsid w:val="00A648D5"/>
    <w:rsid w:val="00A64F0F"/>
    <w:rsid w:val="00A65F16"/>
    <w:rsid w:val="00A678CA"/>
    <w:rsid w:val="00A70615"/>
    <w:rsid w:val="00A72AB3"/>
    <w:rsid w:val="00A72B3E"/>
    <w:rsid w:val="00A733A2"/>
    <w:rsid w:val="00A73BBD"/>
    <w:rsid w:val="00A745CF"/>
    <w:rsid w:val="00A76001"/>
    <w:rsid w:val="00A7730E"/>
    <w:rsid w:val="00A77A87"/>
    <w:rsid w:val="00A802AE"/>
    <w:rsid w:val="00A80964"/>
    <w:rsid w:val="00A80F5B"/>
    <w:rsid w:val="00A81E8E"/>
    <w:rsid w:val="00A82B16"/>
    <w:rsid w:val="00A82CD4"/>
    <w:rsid w:val="00A835E2"/>
    <w:rsid w:val="00A83EA7"/>
    <w:rsid w:val="00A83FBD"/>
    <w:rsid w:val="00A84717"/>
    <w:rsid w:val="00A84A62"/>
    <w:rsid w:val="00A84BCB"/>
    <w:rsid w:val="00A875D1"/>
    <w:rsid w:val="00A87D97"/>
    <w:rsid w:val="00A922A1"/>
    <w:rsid w:val="00A934B5"/>
    <w:rsid w:val="00A938A1"/>
    <w:rsid w:val="00A93C89"/>
    <w:rsid w:val="00A94996"/>
    <w:rsid w:val="00A95317"/>
    <w:rsid w:val="00A95A5F"/>
    <w:rsid w:val="00A96AAC"/>
    <w:rsid w:val="00A96BFD"/>
    <w:rsid w:val="00A96D70"/>
    <w:rsid w:val="00AA095A"/>
    <w:rsid w:val="00AA1419"/>
    <w:rsid w:val="00AA2156"/>
    <w:rsid w:val="00AA2A2A"/>
    <w:rsid w:val="00AA3849"/>
    <w:rsid w:val="00AA3B02"/>
    <w:rsid w:val="00AA3BA8"/>
    <w:rsid w:val="00AA53FC"/>
    <w:rsid w:val="00AA5BFC"/>
    <w:rsid w:val="00AA75E7"/>
    <w:rsid w:val="00AB04D8"/>
    <w:rsid w:val="00AB0CBD"/>
    <w:rsid w:val="00AB0DB5"/>
    <w:rsid w:val="00AB17BF"/>
    <w:rsid w:val="00AB28DE"/>
    <w:rsid w:val="00AB2E82"/>
    <w:rsid w:val="00AB4DBE"/>
    <w:rsid w:val="00AB528B"/>
    <w:rsid w:val="00AB5349"/>
    <w:rsid w:val="00AB53AA"/>
    <w:rsid w:val="00AB5963"/>
    <w:rsid w:val="00AB6125"/>
    <w:rsid w:val="00AB6648"/>
    <w:rsid w:val="00AB6EFD"/>
    <w:rsid w:val="00AB7E27"/>
    <w:rsid w:val="00AC0FD3"/>
    <w:rsid w:val="00AC165C"/>
    <w:rsid w:val="00AC2703"/>
    <w:rsid w:val="00AC291A"/>
    <w:rsid w:val="00AC3871"/>
    <w:rsid w:val="00AC43FE"/>
    <w:rsid w:val="00AC49B1"/>
    <w:rsid w:val="00AC57D5"/>
    <w:rsid w:val="00AC68F3"/>
    <w:rsid w:val="00AC7B63"/>
    <w:rsid w:val="00AD01AD"/>
    <w:rsid w:val="00AD0837"/>
    <w:rsid w:val="00AD0E75"/>
    <w:rsid w:val="00AD1565"/>
    <w:rsid w:val="00AD170E"/>
    <w:rsid w:val="00AD1E28"/>
    <w:rsid w:val="00AD36AC"/>
    <w:rsid w:val="00AD5498"/>
    <w:rsid w:val="00AD5A66"/>
    <w:rsid w:val="00AD682E"/>
    <w:rsid w:val="00AD74D4"/>
    <w:rsid w:val="00AE01E3"/>
    <w:rsid w:val="00AE0A7E"/>
    <w:rsid w:val="00AE0DDD"/>
    <w:rsid w:val="00AE1DC0"/>
    <w:rsid w:val="00AE3779"/>
    <w:rsid w:val="00AE3CB3"/>
    <w:rsid w:val="00AE45C0"/>
    <w:rsid w:val="00AE45E5"/>
    <w:rsid w:val="00AE4B15"/>
    <w:rsid w:val="00AE4FE4"/>
    <w:rsid w:val="00AE6376"/>
    <w:rsid w:val="00AE6E0D"/>
    <w:rsid w:val="00AE71BC"/>
    <w:rsid w:val="00AE7915"/>
    <w:rsid w:val="00AE7FA0"/>
    <w:rsid w:val="00AF0D09"/>
    <w:rsid w:val="00AF0E7E"/>
    <w:rsid w:val="00AF1ADC"/>
    <w:rsid w:val="00AF1DC8"/>
    <w:rsid w:val="00AF3265"/>
    <w:rsid w:val="00AF42A4"/>
    <w:rsid w:val="00AF44A1"/>
    <w:rsid w:val="00AF555D"/>
    <w:rsid w:val="00AF662C"/>
    <w:rsid w:val="00AF7F90"/>
    <w:rsid w:val="00B003DB"/>
    <w:rsid w:val="00B00E51"/>
    <w:rsid w:val="00B017AA"/>
    <w:rsid w:val="00B04032"/>
    <w:rsid w:val="00B042C3"/>
    <w:rsid w:val="00B0488A"/>
    <w:rsid w:val="00B0493A"/>
    <w:rsid w:val="00B05861"/>
    <w:rsid w:val="00B059B9"/>
    <w:rsid w:val="00B065CB"/>
    <w:rsid w:val="00B0760D"/>
    <w:rsid w:val="00B10438"/>
    <w:rsid w:val="00B10661"/>
    <w:rsid w:val="00B10712"/>
    <w:rsid w:val="00B10F1D"/>
    <w:rsid w:val="00B12C9F"/>
    <w:rsid w:val="00B144E3"/>
    <w:rsid w:val="00B16092"/>
    <w:rsid w:val="00B16FA0"/>
    <w:rsid w:val="00B17334"/>
    <w:rsid w:val="00B207A1"/>
    <w:rsid w:val="00B21DE9"/>
    <w:rsid w:val="00B226FF"/>
    <w:rsid w:val="00B249AF"/>
    <w:rsid w:val="00B24AFE"/>
    <w:rsid w:val="00B251B6"/>
    <w:rsid w:val="00B2633F"/>
    <w:rsid w:val="00B2635F"/>
    <w:rsid w:val="00B26653"/>
    <w:rsid w:val="00B26DE0"/>
    <w:rsid w:val="00B26DF8"/>
    <w:rsid w:val="00B27BB9"/>
    <w:rsid w:val="00B30DD0"/>
    <w:rsid w:val="00B3149B"/>
    <w:rsid w:val="00B33A2E"/>
    <w:rsid w:val="00B35C4D"/>
    <w:rsid w:val="00B36F28"/>
    <w:rsid w:val="00B40F5E"/>
    <w:rsid w:val="00B421BA"/>
    <w:rsid w:val="00B423C8"/>
    <w:rsid w:val="00B43C92"/>
    <w:rsid w:val="00B4478A"/>
    <w:rsid w:val="00B46091"/>
    <w:rsid w:val="00B46A28"/>
    <w:rsid w:val="00B51275"/>
    <w:rsid w:val="00B515D7"/>
    <w:rsid w:val="00B516A4"/>
    <w:rsid w:val="00B51BCD"/>
    <w:rsid w:val="00B52706"/>
    <w:rsid w:val="00B52B15"/>
    <w:rsid w:val="00B52E54"/>
    <w:rsid w:val="00B5462A"/>
    <w:rsid w:val="00B55D06"/>
    <w:rsid w:val="00B60392"/>
    <w:rsid w:val="00B609F0"/>
    <w:rsid w:val="00B60AB1"/>
    <w:rsid w:val="00B61099"/>
    <w:rsid w:val="00B625EA"/>
    <w:rsid w:val="00B632AF"/>
    <w:rsid w:val="00B634EC"/>
    <w:rsid w:val="00B644AF"/>
    <w:rsid w:val="00B65410"/>
    <w:rsid w:val="00B66589"/>
    <w:rsid w:val="00B67F43"/>
    <w:rsid w:val="00B7020B"/>
    <w:rsid w:val="00B70635"/>
    <w:rsid w:val="00B7178C"/>
    <w:rsid w:val="00B72568"/>
    <w:rsid w:val="00B73901"/>
    <w:rsid w:val="00B73A43"/>
    <w:rsid w:val="00B74CE5"/>
    <w:rsid w:val="00B74EDD"/>
    <w:rsid w:val="00B76120"/>
    <w:rsid w:val="00B76211"/>
    <w:rsid w:val="00B769F1"/>
    <w:rsid w:val="00B77260"/>
    <w:rsid w:val="00B774AC"/>
    <w:rsid w:val="00B81031"/>
    <w:rsid w:val="00B82DDA"/>
    <w:rsid w:val="00B8330F"/>
    <w:rsid w:val="00B83B81"/>
    <w:rsid w:val="00B83E5F"/>
    <w:rsid w:val="00B83FDA"/>
    <w:rsid w:val="00B8502C"/>
    <w:rsid w:val="00B86082"/>
    <w:rsid w:val="00B8615F"/>
    <w:rsid w:val="00B86380"/>
    <w:rsid w:val="00B869A1"/>
    <w:rsid w:val="00B9000F"/>
    <w:rsid w:val="00B905E7"/>
    <w:rsid w:val="00B91713"/>
    <w:rsid w:val="00B91A75"/>
    <w:rsid w:val="00B92B08"/>
    <w:rsid w:val="00B94D92"/>
    <w:rsid w:val="00B9614A"/>
    <w:rsid w:val="00B96EB3"/>
    <w:rsid w:val="00B97015"/>
    <w:rsid w:val="00B97629"/>
    <w:rsid w:val="00B97C92"/>
    <w:rsid w:val="00B97F9B"/>
    <w:rsid w:val="00BA0209"/>
    <w:rsid w:val="00BA0317"/>
    <w:rsid w:val="00BA0AAB"/>
    <w:rsid w:val="00BA175E"/>
    <w:rsid w:val="00BA3134"/>
    <w:rsid w:val="00BA31C6"/>
    <w:rsid w:val="00BA3261"/>
    <w:rsid w:val="00BA4AC8"/>
    <w:rsid w:val="00BA4E83"/>
    <w:rsid w:val="00BB0704"/>
    <w:rsid w:val="00BB24FA"/>
    <w:rsid w:val="00BB2B43"/>
    <w:rsid w:val="00BB3238"/>
    <w:rsid w:val="00BB4107"/>
    <w:rsid w:val="00BB5AB3"/>
    <w:rsid w:val="00BB63B2"/>
    <w:rsid w:val="00BB72E2"/>
    <w:rsid w:val="00BC1200"/>
    <w:rsid w:val="00BC1B30"/>
    <w:rsid w:val="00BC2A96"/>
    <w:rsid w:val="00BC533F"/>
    <w:rsid w:val="00BC5418"/>
    <w:rsid w:val="00BC5798"/>
    <w:rsid w:val="00BC7AD4"/>
    <w:rsid w:val="00BD0124"/>
    <w:rsid w:val="00BD07C9"/>
    <w:rsid w:val="00BD1373"/>
    <w:rsid w:val="00BD18BD"/>
    <w:rsid w:val="00BD1EF5"/>
    <w:rsid w:val="00BD3B6D"/>
    <w:rsid w:val="00BD3F4F"/>
    <w:rsid w:val="00BD3FA0"/>
    <w:rsid w:val="00BD4797"/>
    <w:rsid w:val="00BD5C12"/>
    <w:rsid w:val="00BD6C12"/>
    <w:rsid w:val="00BD7652"/>
    <w:rsid w:val="00BD7DAA"/>
    <w:rsid w:val="00BE26AA"/>
    <w:rsid w:val="00BE2862"/>
    <w:rsid w:val="00BE36FE"/>
    <w:rsid w:val="00BE57E4"/>
    <w:rsid w:val="00BE6E4B"/>
    <w:rsid w:val="00BE7961"/>
    <w:rsid w:val="00BE7B29"/>
    <w:rsid w:val="00BE7E7C"/>
    <w:rsid w:val="00BF1D57"/>
    <w:rsid w:val="00BF1E10"/>
    <w:rsid w:val="00BF2CFF"/>
    <w:rsid w:val="00BF3038"/>
    <w:rsid w:val="00BF3884"/>
    <w:rsid w:val="00BF4E4D"/>
    <w:rsid w:val="00BF598C"/>
    <w:rsid w:val="00C019C4"/>
    <w:rsid w:val="00C02098"/>
    <w:rsid w:val="00C0404E"/>
    <w:rsid w:val="00C040F7"/>
    <w:rsid w:val="00C053EB"/>
    <w:rsid w:val="00C063D2"/>
    <w:rsid w:val="00C06ED2"/>
    <w:rsid w:val="00C07891"/>
    <w:rsid w:val="00C106DA"/>
    <w:rsid w:val="00C10C3F"/>
    <w:rsid w:val="00C11D54"/>
    <w:rsid w:val="00C12FA4"/>
    <w:rsid w:val="00C13D78"/>
    <w:rsid w:val="00C1495E"/>
    <w:rsid w:val="00C14BE0"/>
    <w:rsid w:val="00C150E6"/>
    <w:rsid w:val="00C15283"/>
    <w:rsid w:val="00C16EA9"/>
    <w:rsid w:val="00C17BE0"/>
    <w:rsid w:val="00C17F23"/>
    <w:rsid w:val="00C20D9B"/>
    <w:rsid w:val="00C2180C"/>
    <w:rsid w:val="00C2334F"/>
    <w:rsid w:val="00C24143"/>
    <w:rsid w:val="00C2480C"/>
    <w:rsid w:val="00C25459"/>
    <w:rsid w:val="00C255CD"/>
    <w:rsid w:val="00C26BBF"/>
    <w:rsid w:val="00C30D80"/>
    <w:rsid w:val="00C32B82"/>
    <w:rsid w:val="00C32E58"/>
    <w:rsid w:val="00C34835"/>
    <w:rsid w:val="00C34FD2"/>
    <w:rsid w:val="00C350FB"/>
    <w:rsid w:val="00C35142"/>
    <w:rsid w:val="00C358BF"/>
    <w:rsid w:val="00C35EBA"/>
    <w:rsid w:val="00C37BCA"/>
    <w:rsid w:val="00C4005B"/>
    <w:rsid w:val="00C40D00"/>
    <w:rsid w:val="00C41B2C"/>
    <w:rsid w:val="00C42283"/>
    <w:rsid w:val="00C43328"/>
    <w:rsid w:val="00C436AD"/>
    <w:rsid w:val="00C444DF"/>
    <w:rsid w:val="00C4566D"/>
    <w:rsid w:val="00C457EF"/>
    <w:rsid w:val="00C46637"/>
    <w:rsid w:val="00C46937"/>
    <w:rsid w:val="00C470BD"/>
    <w:rsid w:val="00C4785C"/>
    <w:rsid w:val="00C478B2"/>
    <w:rsid w:val="00C47C9F"/>
    <w:rsid w:val="00C47EA1"/>
    <w:rsid w:val="00C507EB"/>
    <w:rsid w:val="00C50828"/>
    <w:rsid w:val="00C50FD5"/>
    <w:rsid w:val="00C516F0"/>
    <w:rsid w:val="00C51C6A"/>
    <w:rsid w:val="00C51D5B"/>
    <w:rsid w:val="00C53015"/>
    <w:rsid w:val="00C53D13"/>
    <w:rsid w:val="00C54576"/>
    <w:rsid w:val="00C55CEF"/>
    <w:rsid w:val="00C56713"/>
    <w:rsid w:val="00C56A16"/>
    <w:rsid w:val="00C60870"/>
    <w:rsid w:val="00C61453"/>
    <w:rsid w:val="00C6176B"/>
    <w:rsid w:val="00C61AF8"/>
    <w:rsid w:val="00C61D6F"/>
    <w:rsid w:val="00C628A0"/>
    <w:rsid w:val="00C63794"/>
    <w:rsid w:val="00C63EB8"/>
    <w:rsid w:val="00C648BA"/>
    <w:rsid w:val="00C65A3B"/>
    <w:rsid w:val="00C65FCA"/>
    <w:rsid w:val="00C706E0"/>
    <w:rsid w:val="00C709BA"/>
    <w:rsid w:val="00C70C37"/>
    <w:rsid w:val="00C7229A"/>
    <w:rsid w:val="00C72606"/>
    <w:rsid w:val="00C75A20"/>
    <w:rsid w:val="00C75A57"/>
    <w:rsid w:val="00C76174"/>
    <w:rsid w:val="00C76563"/>
    <w:rsid w:val="00C777C9"/>
    <w:rsid w:val="00C77BBC"/>
    <w:rsid w:val="00C812E3"/>
    <w:rsid w:val="00C813C0"/>
    <w:rsid w:val="00C8429E"/>
    <w:rsid w:val="00C84360"/>
    <w:rsid w:val="00C84B63"/>
    <w:rsid w:val="00C84E65"/>
    <w:rsid w:val="00C866D8"/>
    <w:rsid w:val="00C8710F"/>
    <w:rsid w:val="00C90D00"/>
    <w:rsid w:val="00C9131D"/>
    <w:rsid w:val="00C94919"/>
    <w:rsid w:val="00C95B77"/>
    <w:rsid w:val="00C9623B"/>
    <w:rsid w:val="00C9630C"/>
    <w:rsid w:val="00C96B8D"/>
    <w:rsid w:val="00C97294"/>
    <w:rsid w:val="00C97634"/>
    <w:rsid w:val="00C97EA1"/>
    <w:rsid w:val="00CA0109"/>
    <w:rsid w:val="00CA0B67"/>
    <w:rsid w:val="00CA11B3"/>
    <w:rsid w:val="00CA1206"/>
    <w:rsid w:val="00CA194D"/>
    <w:rsid w:val="00CA1A69"/>
    <w:rsid w:val="00CA298F"/>
    <w:rsid w:val="00CA2A35"/>
    <w:rsid w:val="00CA4825"/>
    <w:rsid w:val="00CA4CC8"/>
    <w:rsid w:val="00CA4D51"/>
    <w:rsid w:val="00CA501F"/>
    <w:rsid w:val="00CA52A9"/>
    <w:rsid w:val="00CA55AD"/>
    <w:rsid w:val="00CA70AC"/>
    <w:rsid w:val="00CA77D7"/>
    <w:rsid w:val="00CA78EB"/>
    <w:rsid w:val="00CA7AD0"/>
    <w:rsid w:val="00CB35B6"/>
    <w:rsid w:val="00CB3E20"/>
    <w:rsid w:val="00CB5BD1"/>
    <w:rsid w:val="00CB63A1"/>
    <w:rsid w:val="00CB7FF5"/>
    <w:rsid w:val="00CC2D07"/>
    <w:rsid w:val="00CC4609"/>
    <w:rsid w:val="00CC6908"/>
    <w:rsid w:val="00CC6A74"/>
    <w:rsid w:val="00CD2831"/>
    <w:rsid w:val="00CD28DF"/>
    <w:rsid w:val="00CD4CE9"/>
    <w:rsid w:val="00CD52E0"/>
    <w:rsid w:val="00CD59A4"/>
    <w:rsid w:val="00CD5C6A"/>
    <w:rsid w:val="00CD5E4F"/>
    <w:rsid w:val="00CD5FDA"/>
    <w:rsid w:val="00CD6CA9"/>
    <w:rsid w:val="00CD78F0"/>
    <w:rsid w:val="00CE1D62"/>
    <w:rsid w:val="00CE2CDE"/>
    <w:rsid w:val="00CE2DA8"/>
    <w:rsid w:val="00CE2E71"/>
    <w:rsid w:val="00CE32C4"/>
    <w:rsid w:val="00CE540C"/>
    <w:rsid w:val="00CE56AD"/>
    <w:rsid w:val="00CE626B"/>
    <w:rsid w:val="00CE65D0"/>
    <w:rsid w:val="00CE695B"/>
    <w:rsid w:val="00CF09CB"/>
    <w:rsid w:val="00CF1DC3"/>
    <w:rsid w:val="00CF21E8"/>
    <w:rsid w:val="00CF22F6"/>
    <w:rsid w:val="00CF2E8B"/>
    <w:rsid w:val="00CF2EBA"/>
    <w:rsid w:val="00CF37E4"/>
    <w:rsid w:val="00CF38F8"/>
    <w:rsid w:val="00CF41E0"/>
    <w:rsid w:val="00CF4906"/>
    <w:rsid w:val="00CF56B8"/>
    <w:rsid w:val="00CF5CD2"/>
    <w:rsid w:val="00CF6FA1"/>
    <w:rsid w:val="00D002B9"/>
    <w:rsid w:val="00D00E1E"/>
    <w:rsid w:val="00D01321"/>
    <w:rsid w:val="00D01410"/>
    <w:rsid w:val="00D0167D"/>
    <w:rsid w:val="00D02A6E"/>
    <w:rsid w:val="00D03FBC"/>
    <w:rsid w:val="00D058A3"/>
    <w:rsid w:val="00D060D6"/>
    <w:rsid w:val="00D103C4"/>
    <w:rsid w:val="00D10C88"/>
    <w:rsid w:val="00D1149A"/>
    <w:rsid w:val="00D114C9"/>
    <w:rsid w:val="00D12736"/>
    <w:rsid w:val="00D13A67"/>
    <w:rsid w:val="00D152CF"/>
    <w:rsid w:val="00D16840"/>
    <w:rsid w:val="00D179FB"/>
    <w:rsid w:val="00D17B06"/>
    <w:rsid w:val="00D202F5"/>
    <w:rsid w:val="00D2099B"/>
    <w:rsid w:val="00D23270"/>
    <w:rsid w:val="00D238DE"/>
    <w:rsid w:val="00D23B96"/>
    <w:rsid w:val="00D24389"/>
    <w:rsid w:val="00D24529"/>
    <w:rsid w:val="00D2498F"/>
    <w:rsid w:val="00D24BFE"/>
    <w:rsid w:val="00D24C3B"/>
    <w:rsid w:val="00D2511D"/>
    <w:rsid w:val="00D255E7"/>
    <w:rsid w:val="00D25882"/>
    <w:rsid w:val="00D25E51"/>
    <w:rsid w:val="00D25EDF"/>
    <w:rsid w:val="00D25F41"/>
    <w:rsid w:val="00D25F7D"/>
    <w:rsid w:val="00D26142"/>
    <w:rsid w:val="00D26477"/>
    <w:rsid w:val="00D30314"/>
    <w:rsid w:val="00D3122E"/>
    <w:rsid w:val="00D343F4"/>
    <w:rsid w:val="00D36785"/>
    <w:rsid w:val="00D373A1"/>
    <w:rsid w:val="00D401BE"/>
    <w:rsid w:val="00D408EC"/>
    <w:rsid w:val="00D40C78"/>
    <w:rsid w:val="00D426BC"/>
    <w:rsid w:val="00D42A11"/>
    <w:rsid w:val="00D43067"/>
    <w:rsid w:val="00D45AA3"/>
    <w:rsid w:val="00D47C45"/>
    <w:rsid w:val="00D52627"/>
    <w:rsid w:val="00D54D5A"/>
    <w:rsid w:val="00D55CB9"/>
    <w:rsid w:val="00D56DD0"/>
    <w:rsid w:val="00D56EA1"/>
    <w:rsid w:val="00D57997"/>
    <w:rsid w:val="00D61CC9"/>
    <w:rsid w:val="00D62BFB"/>
    <w:rsid w:val="00D63DE7"/>
    <w:rsid w:val="00D642A2"/>
    <w:rsid w:val="00D64507"/>
    <w:rsid w:val="00D65EA2"/>
    <w:rsid w:val="00D66085"/>
    <w:rsid w:val="00D664AE"/>
    <w:rsid w:val="00D6681E"/>
    <w:rsid w:val="00D66A0E"/>
    <w:rsid w:val="00D6706A"/>
    <w:rsid w:val="00D67393"/>
    <w:rsid w:val="00D67CA3"/>
    <w:rsid w:val="00D67E5E"/>
    <w:rsid w:val="00D67FB4"/>
    <w:rsid w:val="00D71B11"/>
    <w:rsid w:val="00D722D0"/>
    <w:rsid w:val="00D748CA"/>
    <w:rsid w:val="00D74AB3"/>
    <w:rsid w:val="00D75F23"/>
    <w:rsid w:val="00D764A7"/>
    <w:rsid w:val="00D80B58"/>
    <w:rsid w:val="00D813C0"/>
    <w:rsid w:val="00D82975"/>
    <w:rsid w:val="00D829D4"/>
    <w:rsid w:val="00D83075"/>
    <w:rsid w:val="00D86B0D"/>
    <w:rsid w:val="00D8730D"/>
    <w:rsid w:val="00D903C2"/>
    <w:rsid w:val="00D90E59"/>
    <w:rsid w:val="00D912D5"/>
    <w:rsid w:val="00D920DD"/>
    <w:rsid w:val="00D93009"/>
    <w:rsid w:val="00D942F4"/>
    <w:rsid w:val="00D96275"/>
    <w:rsid w:val="00D96C50"/>
    <w:rsid w:val="00D96FFC"/>
    <w:rsid w:val="00D9790F"/>
    <w:rsid w:val="00DA0873"/>
    <w:rsid w:val="00DA0F20"/>
    <w:rsid w:val="00DA21F2"/>
    <w:rsid w:val="00DA24C3"/>
    <w:rsid w:val="00DA25B9"/>
    <w:rsid w:val="00DA25F3"/>
    <w:rsid w:val="00DA29F2"/>
    <w:rsid w:val="00DA2A53"/>
    <w:rsid w:val="00DA2FDF"/>
    <w:rsid w:val="00DA49B1"/>
    <w:rsid w:val="00DA565F"/>
    <w:rsid w:val="00DA5883"/>
    <w:rsid w:val="00DA5F09"/>
    <w:rsid w:val="00DA7177"/>
    <w:rsid w:val="00DA7DB0"/>
    <w:rsid w:val="00DB0203"/>
    <w:rsid w:val="00DB1286"/>
    <w:rsid w:val="00DB36DE"/>
    <w:rsid w:val="00DB41DD"/>
    <w:rsid w:val="00DB446F"/>
    <w:rsid w:val="00DB4776"/>
    <w:rsid w:val="00DB50DC"/>
    <w:rsid w:val="00DB57A8"/>
    <w:rsid w:val="00DB5CF2"/>
    <w:rsid w:val="00DB6817"/>
    <w:rsid w:val="00DC0157"/>
    <w:rsid w:val="00DC136F"/>
    <w:rsid w:val="00DC1818"/>
    <w:rsid w:val="00DC1D64"/>
    <w:rsid w:val="00DC2C43"/>
    <w:rsid w:val="00DC2FE5"/>
    <w:rsid w:val="00DC445C"/>
    <w:rsid w:val="00DC4699"/>
    <w:rsid w:val="00DC488A"/>
    <w:rsid w:val="00DC4945"/>
    <w:rsid w:val="00DC4DE9"/>
    <w:rsid w:val="00DD040A"/>
    <w:rsid w:val="00DD0548"/>
    <w:rsid w:val="00DD2FE3"/>
    <w:rsid w:val="00DD3239"/>
    <w:rsid w:val="00DD4D15"/>
    <w:rsid w:val="00DD52BC"/>
    <w:rsid w:val="00DD7526"/>
    <w:rsid w:val="00DD7748"/>
    <w:rsid w:val="00DD7A59"/>
    <w:rsid w:val="00DE0674"/>
    <w:rsid w:val="00DE0B2C"/>
    <w:rsid w:val="00DE111D"/>
    <w:rsid w:val="00DE1706"/>
    <w:rsid w:val="00DE2EC2"/>
    <w:rsid w:val="00DE457F"/>
    <w:rsid w:val="00DE6654"/>
    <w:rsid w:val="00DE738F"/>
    <w:rsid w:val="00DE7AC7"/>
    <w:rsid w:val="00DF1120"/>
    <w:rsid w:val="00DF14CA"/>
    <w:rsid w:val="00DF1519"/>
    <w:rsid w:val="00DF2C40"/>
    <w:rsid w:val="00DF2D88"/>
    <w:rsid w:val="00DF43C3"/>
    <w:rsid w:val="00DF593D"/>
    <w:rsid w:val="00DF67E5"/>
    <w:rsid w:val="00DF7376"/>
    <w:rsid w:val="00DF7FAE"/>
    <w:rsid w:val="00E02494"/>
    <w:rsid w:val="00E02FD1"/>
    <w:rsid w:val="00E03454"/>
    <w:rsid w:val="00E04201"/>
    <w:rsid w:val="00E06A36"/>
    <w:rsid w:val="00E10646"/>
    <w:rsid w:val="00E109CF"/>
    <w:rsid w:val="00E11AF8"/>
    <w:rsid w:val="00E11DF1"/>
    <w:rsid w:val="00E1214F"/>
    <w:rsid w:val="00E13AF2"/>
    <w:rsid w:val="00E14253"/>
    <w:rsid w:val="00E1433C"/>
    <w:rsid w:val="00E14CC2"/>
    <w:rsid w:val="00E16258"/>
    <w:rsid w:val="00E200D5"/>
    <w:rsid w:val="00E208DD"/>
    <w:rsid w:val="00E20C88"/>
    <w:rsid w:val="00E22318"/>
    <w:rsid w:val="00E239F0"/>
    <w:rsid w:val="00E248F7"/>
    <w:rsid w:val="00E25398"/>
    <w:rsid w:val="00E25895"/>
    <w:rsid w:val="00E25D21"/>
    <w:rsid w:val="00E27168"/>
    <w:rsid w:val="00E272F0"/>
    <w:rsid w:val="00E274F5"/>
    <w:rsid w:val="00E3275B"/>
    <w:rsid w:val="00E35232"/>
    <w:rsid w:val="00E358A6"/>
    <w:rsid w:val="00E37941"/>
    <w:rsid w:val="00E37E86"/>
    <w:rsid w:val="00E4160F"/>
    <w:rsid w:val="00E41BE4"/>
    <w:rsid w:val="00E41F25"/>
    <w:rsid w:val="00E4214A"/>
    <w:rsid w:val="00E43111"/>
    <w:rsid w:val="00E446E9"/>
    <w:rsid w:val="00E45518"/>
    <w:rsid w:val="00E47049"/>
    <w:rsid w:val="00E504AB"/>
    <w:rsid w:val="00E51E8E"/>
    <w:rsid w:val="00E547F8"/>
    <w:rsid w:val="00E55FD9"/>
    <w:rsid w:val="00E5628A"/>
    <w:rsid w:val="00E572AD"/>
    <w:rsid w:val="00E5784F"/>
    <w:rsid w:val="00E57943"/>
    <w:rsid w:val="00E6058F"/>
    <w:rsid w:val="00E61212"/>
    <w:rsid w:val="00E61902"/>
    <w:rsid w:val="00E61B83"/>
    <w:rsid w:val="00E61F7C"/>
    <w:rsid w:val="00E63C7A"/>
    <w:rsid w:val="00E64054"/>
    <w:rsid w:val="00E65603"/>
    <w:rsid w:val="00E66BBA"/>
    <w:rsid w:val="00E67182"/>
    <w:rsid w:val="00E67400"/>
    <w:rsid w:val="00E67546"/>
    <w:rsid w:val="00E67812"/>
    <w:rsid w:val="00E72201"/>
    <w:rsid w:val="00E72FD9"/>
    <w:rsid w:val="00E7348F"/>
    <w:rsid w:val="00E737CA"/>
    <w:rsid w:val="00E73B41"/>
    <w:rsid w:val="00E74899"/>
    <w:rsid w:val="00E749F1"/>
    <w:rsid w:val="00E756B6"/>
    <w:rsid w:val="00E75AEB"/>
    <w:rsid w:val="00E762F8"/>
    <w:rsid w:val="00E76640"/>
    <w:rsid w:val="00E7797F"/>
    <w:rsid w:val="00E80256"/>
    <w:rsid w:val="00E826A4"/>
    <w:rsid w:val="00E83CC4"/>
    <w:rsid w:val="00E83FE0"/>
    <w:rsid w:val="00E852AF"/>
    <w:rsid w:val="00E86153"/>
    <w:rsid w:val="00E869D8"/>
    <w:rsid w:val="00E904D7"/>
    <w:rsid w:val="00E920F9"/>
    <w:rsid w:val="00E926C4"/>
    <w:rsid w:val="00E93B43"/>
    <w:rsid w:val="00E94974"/>
    <w:rsid w:val="00E94FD6"/>
    <w:rsid w:val="00E967AC"/>
    <w:rsid w:val="00EA1A89"/>
    <w:rsid w:val="00EA2404"/>
    <w:rsid w:val="00EA2A50"/>
    <w:rsid w:val="00EA3118"/>
    <w:rsid w:val="00EA4C3B"/>
    <w:rsid w:val="00EA5AA8"/>
    <w:rsid w:val="00EA674C"/>
    <w:rsid w:val="00EB1291"/>
    <w:rsid w:val="00EB3B5B"/>
    <w:rsid w:val="00EB417A"/>
    <w:rsid w:val="00EB528E"/>
    <w:rsid w:val="00EB5DE4"/>
    <w:rsid w:val="00EB6419"/>
    <w:rsid w:val="00EB69E8"/>
    <w:rsid w:val="00EB7557"/>
    <w:rsid w:val="00EC1207"/>
    <w:rsid w:val="00EC16A7"/>
    <w:rsid w:val="00EC2E91"/>
    <w:rsid w:val="00EC3286"/>
    <w:rsid w:val="00EC6255"/>
    <w:rsid w:val="00EC6411"/>
    <w:rsid w:val="00EC6EF4"/>
    <w:rsid w:val="00EC6F44"/>
    <w:rsid w:val="00EC7FF7"/>
    <w:rsid w:val="00ED0076"/>
    <w:rsid w:val="00ED0317"/>
    <w:rsid w:val="00ED0538"/>
    <w:rsid w:val="00ED09E9"/>
    <w:rsid w:val="00ED1022"/>
    <w:rsid w:val="00ED1818"/>
    <w:rsid w:val="00ED3A58"/>
    <w:rsid w:val="00ED59D1"/>
    <w:rsid w:val="00ED631C"/>
    <w:rsid w:val="00ED7332"/>
    <w:rsid w:val="00ED7678"/>
    <w:rsid w:val="00EE0728"/>
    <w:rsid w:val="00EE215A"/>
    <w:rsid w:val="00EE2C8F"/>
    <w:rsid w:val="00EE30DF"/>
    <w:rsid w:val="00EE3DAD"/>
    <w:rsid w:val="00EE4F7F"/>
    <w:rsid w:val="00EE73A4"/>
    <w:rsid w:val="00EE7858"/>
    <w:rsid w:val="00EF1A5A"/>
    <w:rsid w:val="00EF1C85"/>
    <w:rsid w:val="00EF2264"/>
    <w:rsid w:val="00EF38A9"/>
    <w:rsid w:val="00EF43EB"/>
    <w:rsid w:val="00EF6A84"/>
    <w:rsid w:val="00EF7FA1"/>
    <w:rsid w:val="00F00459"/>
    <w:rsid w:val="00F019E6"/>
    <w:rsid w:val="00F020C4"/>
    <w:rsid w:val="00F0243A"/>
    <w:rsid w:val="00F02781"/>
    <w:rsid w:val="00F02CAE"/>
    <w:rsid w:val="00F042E4"/>
    <w:rsid w:val="00F04A3F"/>
    <w:rsid w:val="00F05AB6"/>
    <w:rsid w:val="00F06A82"/>
    <w:rsid w:val="00F06D7F"/>
    <w:rsid w:val="00F07004"/>
    <w:rsid w:val="00F07290"/>
    <w:rsid w:val="00F1067B"/>
    <w:rsid w:val="00F10DEB"/>
    <w:rsid w:val="00F11393"/>
    <w:rsid w:val="00F11B7B"/>
    <w:rsid w:val="00F140B0"/>
    <w:rsid w:val="00F14D8B"/>
    <w:rsid w:val="00F15C7A"/>
    <w:rsid w:val="00F21A50"/>
    <w:rsid w:val="00F22193"/>
    <w:rsid w:val="00F224D2"/>
    <w:rsid w:val="00F239C9"/>
    <w:rsid w:val="00F23B8B"/>
    <w:rsid w:val="00F23BC6"/>
    <w:rsid w:val="00F23E63"/>
    <w:rsid w:val="00F25303"/>
    <w:rsid w:val="00F25550"/>
    <w:rsid w:val="00F26B2F"/>
    <w:rsid w:val="00F276F8"/>
    <w:rsid w:val="00F279B7"/>
    <w:rsid w:val="00F27BE0"/>
    <w:rsid w:val="00F27E27"/>
    <w:rsid w:val="00F313C4"/>
    <w:rsid w:val="00F31961"/>
    <w:rsid w:val="00F32CFA"/>
    <w:rsid w:val="00F32E88"/>
    <w:rsid w:val="00F32F23"/>
    <w:rsid w:val="00F34723"/>
    <w:rsid w:val="00F35C25"/>
    <w:rsid w:val="00F36F01"/>
    <w:rsid w:val="00F37D65"/>
    <w:rsid w:val="00F402E7"/>
    <w:rsid w:val="00F420E3"/>
    <w:rsid w:val="00F42418"/>
    <w:rsid w:val="00F428D7"/>
    <w:rsid w:val="00F42E60"/>
    <w:rsid w:val="00F43938"/>
    <w:rsid w:val="00F43B72"/>
    <w:rsid w:val="00F44C0D"/>
    <w:rsid w:val="00F4514B"/>
    <w:rsid w:val="00F45CD8"/>
    <w:rsid w:val="00F465CD"/>
    <w:rsid w:val="00F46945"/>
    <w:rsid w:val="00F51592"/>
    <w:rsid w:val="00F52B04"/>
    <w:rsid w:val="00F53FBC"/>
    <w:rsid w:val="00F550F4"/>
    <w:rsid w:val="00F553FB"/>
    <w:rsid w:val="00F55551"/>
    <w:rsid w:val="00F675DF"/>
    <w:rsid w:val="00F700C9"/>
    <w:rsid w:val="00F7179E"/>
    <w:rsid w:val="00F73486"/>
    <w:rsid w:val="00F73B07"/>
    <w:rsid w:val="00F74134"/>
    <w:rsid w:val="00F76A18"/>
    <w:rsid w:val="00F77209"/>
    <w:rsid w:val="00F83B47"/>
    <w:rsid w:val="00F842FD"/>
    <w:rsid w:val="00F855B4"/>
    <w:rsid w:val="00F8570D"/>
    <w:rsid w:val="00F85E48"/>
    <w:rsid w:val="00F85F62"/>
    <w:rsid w:val="00F86317"/>
    <w:rsid w:val="00F86596"/>
    <w:rsid w:val="00F879E5"/>
    <w:rsid w:val="00F90D6E"/>
    <w:rsid w:val="00F9291D"/>
    <w:rsid w:val="00F95D55"/>
    <w:rsid w:val="00F95DAE"/>
    <w:rsid w:val="00F96EB2"/>
    <w:rsid w:val="00FA1321"/>
    <w:rsid w:val="00FA141F"/>
    <w:rsid w:val="00FA2F84"/>
    <w:rsid w:val="00FA36EA"/>
    <w:rsid w:val="00FA45DA"/>
    <w:rsid w:val="00FA4CAD"/>
    <w:rsid w:val="00FA5982"/>
    <w:rsid w:val="00FA682E"/>
    <w:rsid w:val="00FA7A33"/>
    <w:rsid w:val="00FB0D2F"/>
    <w:rsid w:val="00FB1085"/>
    <w:rsid w:val="00FB10F3"/>
    <w:rsid w:val="00FB2C69"/>
    <w:rsid w:val="00FB3502"/>
    <w:rsid w:val="00FB40C9"/>
    <w:rsid w:val="00FB495C"/>
    <w:rsid w:val="00FB76B7"/>
    <w:rsid w:val="00FB7985"/>
    <w:rsid w:val="00FC00BE"/>
    <w:rsid w:val="00FC011E"/>
    <w:rsid w:val="00FC07F3"/>
    <w:rsid w:val="00FC15DF"/>
    <w:rsid w:val="00FC213D"/>
    <w:rsid w:val="00FC2165"/>
    <w:rsid w:val="00FC29EB"/>
    <w:rsid w:val="00FC2F7C"/>
    <w:rsid w:val="00FC5212"/>
    <w:rsid w:val="00FC59A9"/>
    <w:rsid w:val="00FC5C7F"/>
    <w:rsid w:val="00FC76F1"/>
    <w:rsid w:val="00FC7F14"/>
    <w:rsid w:val="00FD0EF5"/>
    <w:rsid w:val="00FD3ADE"/>
    <w:rsid w:val="00FD504E"/>
    <w:rsid w:val="00FD59E2"/>
    <w:rsid w:val="00FD65EF"/>
    <w:rsid w:val="00FD6684"/>
    <w:rsid w:val="00FD6B49"/>
    <w:rsid w:val="00FD7B2A"/>
    <w:rsid w:val="00FD7D34"/>
    <w:rsid w:val="00FE0C43"/>
    <w:rsid w:val="00FE1532"/>
    <w:rsid w:val="00FE1709"/>
    <w:rsid w:val="00FE1AA9"/>
    <w:rsid w:val="00FE2BDB"/>
    <w:rsid w:val="00FE2C60"/>
    <w:rsid w:val="00FE3429"/>
    <w:rsid w:val="00FE496F"/>
    <w:rsid w:val="00FE69E9"/>
    <w:rsid w:val="00FE773D"/>
    <w:rsid w:val="00FF1872"/>
    <w:rsid w:val="00FF268A"/>
    <w:rsid w:val="00FF3105"/>
    <w:rsid w:val="00FF365F"/>
    <w:rsid w:val="00FF3951"/>
    <w:rsid w:val="00FF4BA7"/>
    <w:rsid w:val="00FF5222"/>
    <w:rsid w:val="00FF59DF"/>
    <w:rsid w:val="00FF5FD7"/>
    <w:rsid w:val="1A5FA416"/>
    <w:rsid w:val="2673267D"/>
    <w:rsid w:val="26FE9A3C"/>
    <w:rsid w:val="2DAB3249"/>
    <w:rsid w:val="309F49B8"/>
    <w:rsid w:val="32A43568"/>
    <w:rsid w:val="3364CBED"/>
    <w:rsid w:val="372F2393"/>
    <w:rsid w:val="414F6BCE"/>
    <w:rsid w:val="443C7D4F"/>
    <w:rsid w:val="4B6BBD7C"/>
    <w:rsid w:val="4DF06F7E"/>
    <w:rsid w:val="528500BE"/>
    <w:rsid w:val="535E7FF5"/>
    <w:rsid w:val="54246701"/>
    <w:rsid w:val="57A734D0"/>
    <w:rsid w:val="587117E3"/>
    <w:rsid w:val="59ED7DAE"/>
    <w:rsid w:val="63A44629"/>
    <w:rsid w:val="68894E4A"/>
    <w:rsid w:val="6EF68E2D"/>
    <w:rsid w:val="743FDC35"/>
    <w:rsid w:val="7455893B"/>
    <w:rsid w:val="76F11ECC"/>
    <w:rsid w:val="7C6D7BD4"/>
  </w:rsids>
  <m:mathPr>
    <m:mathFont m:val="Cambria Math"/>
    <m:brkBin m:val="before"/>
    <m:brkBinSub m:val="--"/>
    <m:smallFrac m:val="0"/>
    <m:dispDef/>
    <m:lMargin m:val="0"/>
    <m:rMargin m:val="0"/>
    <m:defJc m:val="centerGroup"/>
    <m:wrapIndent m:val="1440"/>
    <m:intLim m:val="subSup"/>
    <m:naryLim m:val="undOvr"/>
  </m:mathPr>
  <w:themeFontLang w:val="de-A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DF0F78"/>
  <w15:chartTrackingRefBased/>
  <w15:docId w15:val="{EC61066E-499D-4415-A6BB-2A7A565B9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e-A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055177"/>
  </w:style>
  <w:style w:type="paragraph" w:styleId="berschrift1">
    <w:name w:val="heading 1"/>
    <w:basedOn w:val="Standard"/>
    <w:next w:val="Standard"/>
    <w:link w:val="berschrift1Zchn"/>
    <w:uiPriority w:val="9"/>
    <w:qFormat/>
    <w:rsid w:val="00DD3239"/>
    <w:pPr>
      <w:keepNext/>
      <w:keepLines/>
      <w:numPr>
        <w:numId w:val="12"/>
      </w:numPr>
      <w:spacing w:before="240"/>
      <w:outlineLvl w:val="0"/>
    </w:pPr>
    <w:rPr>
      <w:rFonts w:eastAsiaTheme="majorEastAsia" w:cstheme="majorBidi"/>
      <w:color w:val="000000" w:themeColor="text1"/>
      <w:sz w:val="32"/>
      <w:szCs w:val="32"/>
    </w:rPr>
  </w:style>
  <w:style w:type="paragraph" w:styleId="berschrift2">
    <w:name w:val="heading 2"/>
    <w:basedOn w:val="Standard"/>
    <w:next w:val="Standard"/>
    <w:link w:val="berschrift2Zchn"/>
    <w:uiPriority w:val="9"/>
    <w:unhideWhenUsed/>
    <w:qFormat/>
    <w:rsid w:val="00DD3239"/>
    <w:pPr>
      <w:keepNext/>
      <w:keepLines/>
      <w:numPr>
        <w:ilvl w:val="1"/>
        <w:numId w:val="12"/>
      </w:numPr>
      <w:spacing w:before="40"/>
      <w:outlineLvl w:val="1"/>
    </w:pPr>
    <w:rPr>
      <w:rFonts w:eastAsiaTheme="majorEastAsia" w:cstheme="majorBidi"/>
      <w:sz w:val="32"/>
      <w:szCs w:val="26"/>
    </w:rPr>
  </w:style>
  <w:style w:type="paragraph" w:styleId="berschrift3">
    <w:name w:val="heading 3"/>
    <w:basedOn w:val="Standard"/>
    <w:next w:val="Standard"/>
    <w:link w:val="berschrift3Zchn"/>
    <w:uiPriority w:val="9"/>
    <w:unhideWhenUsed/>
    <w:qFormat/>
    <w:rsid w:val="001E58D3"/>
    <w:pPr>
      <w:keepNext/>
      <w:keepLines/>
      <w:numPr>
        <w:ilvl w:val="2"/>
        <w:numId w:val="12"/>
      </w:numPr>
      <w:spacing w:before="40"/>
      <w:ind w:left="1428"/>
      <w:outlineLvl w:val="2"/>
    </w:pPr>
    <w:rPr>
      <w:rFonts w:eastAsiaTheme="majorEastAsia" w:cstheme="majorBidi"/>
      <w:sz w:val="32"/>
    </w:rPr>
  </w:style>
  <w:style w:type="paragraph" w:styleId="berschrift4">
    <w:name w:val="heading 4"/>
    <w:basedOn w:val="Standard"/>
    <w:next w:val="Standard"/>
    <w:link w:val="berschrift4Zchn"/>
    <w:uiPriority w:val="9"/>
    <w:unhideWhenUsed/>
    <w:qFormat/>
    <w:rsid w:val="007B675F"/>
    <w:pPr>
      <w:keepNext/>
      <w:keepLines/>
      <w:numPr>
        <w:ilvl w:val="3"/>
        <w:numId w:val="12"/>
      </w:numPr>
      <w:spacing w:before="40"/>
      <w:ind w:left="1572"/>
      <w:outlineLvl w:val="3"/>
    </w:pPr>
    <w:rPr>
      <w:rFonts w:eastAsiaTheme="majorEastAsia" w:cstheme="majorBidi"/>
      <w:iCs/>
      <w:sz w:val="32"/>
    </w:rPr>
  </w:style>
  <w:style w:type="paragraph" w:styleId="berschrift5">
    <w:name w:val="heading 5"/>
    <w:basedOn w:val="Standard"/>
    <w:next w:val="Standard"/>
    <w:link w:val="berschrift5Zchn"/>
    <w:uiPriority w:val="9"/>
    <w:semiHidden/>
    <w:unhideWhenUsed/>
    <w:qFormat/>
    <w:rsid w:val="008F0F2E"/>
    <w:pPr>
      <w:keepNext/>
      <w:keepLines/>
      <w:numPr>
        <w:ilvl w:val="4"/>
        <w:numId w:val="12"/>
      </w:numPr>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8F0F2E"/>
    <w:pPr>
      <w:keepNext/>
      <w:keepLines/>
      <w:numPr>
        <w:ilvl w:val="5"/>
        <w:numId w:val="12"/>
      </w:numPr>
      <w:spacing w:before="4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8F0F2E"/>
    <w:pPr>
      <w:keepNext/>
      <w:keepLines/>
      <w:numPr>
        <w:ilvl w:val="6"/>
        <w:numId w:val="12"/>
      </w:numPr>
      <w:spacing w:before="4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8F0F2E"/>
    <w:pPr>
      <w:keepNext/>
      <w:keepLines/>
      <w:numPr>
        <w:ilvl w:val="7"/>
        <w:numId w:val="12"/>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8F0F2E"/>
    <w:pPr>
      <w:keepNext/>
      <w:keepLines/>
      <w:numPr>
        <w:ilvl w:val="8"/>
        <w:numId w:val="1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D3239"/>
    <w:rPr>
      <w:rFonts w:eastAsiaTheme="majorEastAsia" w:cstheme="majorBidi"/>
      <w:color w:val="000000" w:themeColor="text1"/>
      <w:sz w:val="32"/>
      <w:szCs w:val="32"/>
    </w:rPr>
  </w:style>
  <w:style w:type="character" w:customStyle="1" w:styleId="berschrift2Zchn">
    <w:name w:val="Überschrift 2 Zchn"/>
    <w:basedOn w:val="Absatz-Standardschriftart"/>
    <w:link w:val="berschrift2"/>
    <w:uiPriority w:val="9"/>
    <w:rsid w:val="00DD3239"/>
    <w:rPr>
      <w:rFonts w:eastAsiaTheme="majorEastAsia" w:cstheme="majorBidi"/>
      <w:sz w:val="32"/>
      <w:szCs w:val="26"/>
    </w:rPr>
  </w:style>
  <w:style w:type="character" w:customStyle="1" w:styleId="berschrift3Zchn">
    <w:name w:val="Überschrift 3 Zchn"/>
    <w:basedOn w:val="Absatz-Standardschriftart"/>
    <w:link w:val="berschrift3"/>
    <w:uiPriority w:val="9"/>
    <w:rsid w:val="001E58D3"/>
    <w:rPr>
      <w:rFonts w:eastAsiaTheme="majorEastAsia" w:cstheme="majorBidi"/>
      <w:sz w:val="32"/>
    </w:rPr>
  </w:style>
  <w:style w:type="character" w:customStyle="1" w:styleId="berschrift4Zchn">
    <w:name w:val="Überschrift 4 Zchn"/>
    <w:basedOn w:val="Absatz-Standardschriftart"/>
    <w:link w:val="berschrift4"/>
    <w:uiPriority w:val="9"/>
    <w:rsid w:val="007B675F"/>
    <w:rPr>
      <w:rFonts w:eastAsiaTheme="majorEastAsia" w:cstheme="majorBidi"/>
      <w:iCs/>
      <w:sz w:val="32"/>
    </w:rPr>
  </w:style>
  <w:style w:type="paragraph" w:styleId="Inhaltsverzeichnisberschrift">
    <w:name w:val="TOC Heading"/>
    <w:basedOn w:val="berschrift1"/>
    <w:next w:val="Standard"/>
    <w:uiPriority w:val="39"/>
    <w:unhideWhenUsed/>
    <w:qFormat/>
    <w:rsid w:val="00055177"/>
    <w:p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055177"/>
    <w:pPr>
      <w:tabs>
        <w:tab w:val="left" w:pos="480"/>
        <w:tab w:val="right" w:leader="dot" w:pos="9062"/>
      </w:tabs>
      <w:spacing w:before="120" w:after="120"/>
    </w:pPr>
    <w:rPr>
      <w:rFonts w:cstheme="minorHAnsi"/>
      <w:b/>
      <w:bCs/>
      <w:caps/>
      <w:sz w:val="20"/>
      <w:szCs w:val="20"/>
    </w:rPr>
  </w:style>
  <w:style w:type="paragraph" w:styleId="Verzeichnis2">
    <w:name w:val="toc 2"/>
    <w:basedOn w:val="Standard"/>
    <w:next w:val="Standard"/>
    <w:autoRedefine/>
    <w:uiPriority w:val="39"/>
    <w:unhideWhenUsed/>
    <w:rsid w:val="00055177"/>
    <w:pPr>
      <w:tabs>
        <w:tab w:val="right" w:leader="dot" w:pos="9062"/>
      </w:tabs>
      <w:ind w:left="240"/>
    </w:pPr>
    <w:rPr>
      <w:rFonts w:cstheme="minorHAnsi"/>
      <w:smallCaps/>
      <w:sz w:val="20"/>
      <w:szCs w:val="20"/>
    </w:rPr>
  </w:style>
  <w:style w:type="paragraph" w:styleId="Verzeichnis3">
    <w:name w:val="toc 3"/>
    <w:basedOn w:val="Standard"/>
    <w:next w:val="Standard"/>
    <w:autoRedefine/>
    <w:uiPriority w:val="39"/>
    <w:unhideWhenUsed/>
    <w:rsid w:val="00055177"/>
    <w:pPr>
      <w:ind w:left="480"/>
    </w:pPr>
    <w:rPr>
      <w:rFonts w:cstheme="minorHAnsi"/>
      <w:i/>
      <w:iCs/>
      <w:sz w:val="20"/>
      <w:szCs w:val="20"/>
    </w:rPr>
  </w:style>
  <w:style w:type="paragraph" w:styleId="Verzeichnis4">
    <w:name w:val="toc 4"/>
    <w:basedOn w:val="Standard"/>
    <w:next w:val="Standard"/>
    <w:autoRedefine/>
    <w:uiPriority w:val="39"/>
    <w:unhideWhenUsed/>
    <w:rsid w:val="00055177"/>
    <w:pPr>
      <w:ind w:left="720"/>
    </w:pPr>
    <w:rPr>
      <w:rFonts w:cstheme="minorHAnsi"/>
      <w:sz w:val="18"/>
      <w:szCs w:val="18"/>
    </w:rPr>
  </w:style>
  <w:style w:type="paragraph" w:styleId="Verzeichnis5">
    <w:name w:val="toc 5"/>
    <w:basedOn w:val="Standard"/>
    <w:next w:val="Standard"/>
    <w:autoRedefine/>
    <w:uiPriority w:val="39"/>
    <w:unhideWhenUsed/>
    <w:rsid w:val="00055177"/>
    <w:pPr>
      <w:ind w:left="960"/>
    </w:pPr>
    <w:rPr>
      <w:rFonts w:cstheme="minorHAnsi"/>
      <w:sz w:val="18"/>
      <w:szCs w:val="18"/>
    </w:rPr>
  </w:style>
  <w:style w:type="paragraph" w:styleId="Verzeichnis6">
    <w:name w:val="toc 6"/>
    <w:basedOn w:val="Standard"/>
    <w:next w:val="Standard"/>
    <w:autoRedefine/>
    <w:uiPriority w:val="39"/>
    <w:unhideWhenUsed/>
    <w:rsid w:val="00055177"/>
    <w:pPr>
      <w:ind w:left="1200"/>
    </w:pPr>
    <w:rPr>
      <w:rFonts w:cstheme="minorHAnsi"/>
      <w:sz w:val="18"/>
      <w:szCs w:val="18"/>
    </w:rPr>
  </w:style>
  <w:style w:type="paragraph" w:styleId="Verzeichnis7">
    <w:name w:val="toc 7"/>
    <w:basedOn w:val="Standard"/>
    <w:next w:val="Standard"/>
    <w:autoRedefine/>
    <w:uiPriority w:val="39"/>
    <w:unhideWhenUsed/>
    <w:rsid w:val="00055177"/>
    <w:pPr>
      <w:ind w:left="1440"/>
    </w:pPr>
    <w:rPr>
      <w:rFonts w:cstheme="minorHAnsi"/>
      <w:sz w:val="18"/>
      <w:szCs w:val="18"/>
    </w:rPr>
  </w:style>
  <w:style w:type="paragraph" w:styleId="Verzeichnis8">
    <w:name w:val="toc 8"/>
    <w:basedOn w:val="Standard"/>
    <w:next w:val="Standard"/>
    <w:autoRedefine/>
    <w:uiPriority w:val="39"/>
    <w:unhideWhenUsed/>
    <w:rsid w:val="00055177"/>
    <w:pPr>
      <w:ind w:left="1680"/>
    </w:pPr>
    <w:rPr>
      <w:rFonts w:cstheme="minorHAnsi"/>
      <w:sz w:val="18"/>
      <w:szCs w:val="18"/>
    </w:rPr>
  </w:style>
  <w:style w:type="paragraph" w:styleId="Verzeichnis9">
    <w:name w:val="toc 9"/>
    <w:basedOn w:val="Standard"/>
    <w:next w:val="Standard"/>
    <w:autoRedefine/>
    <w:uiPriority w:val="39"/>
    <w:unhideWhenUsed/>
    <w:rsid w:val="00055177"/>
    <w:pPr>
      <w:ind w:left="1920"/>
    </w:pPr>
    <w:rPr>
      <w:rFonts w:cstheme="minorHAnsi"/>
      <w:sz w:val="18"/>
      <w:szCs w:val="18"/>
    </w:rPr>
  </w:style>
  <w:style w:type="character" w:styleId="Fett">
    <w:name w:val="Strong"/>
    <w:basedOn w:val="Absatz-Standardschriftart"/>
    <w:uiPriority w:val="22"/>
    <w:qFormat/>
    <w:rsid w:val="00055177"/>
    <w:rPr>
      <w:b/>
      <w:bCs/>
    </w:rPr>
  </w:style>
  <w:style w:type="paragraph" w:styleId="Kopfzeile">
    <w:name w:val="header"/>
    <w:basedOn w:val="Standard"/>
    <w:link w:val="KopfzeileZchn"/>
    <w:uiPriority w:val="99"/>
    <w:unhideWhenUsed/>
    <w:rsid w:val="00055177"/>
    <w:pPr>
      <w:tabs>
        <w:tab w:val="center" w:pos="4536"/>
        <w:tab w:val="right" w:pos="9072"/>
      </w:tabs>
    </w:pPr>
  </w:style>
  <w:style w:type="character" w:customStyle="1" w:styleId="KopfzeileZchn">
    <w:name w:val="Kopfzeile Zchn"/>
    <w:basedOn w:val="Absatz-Standardschriftart"/>
    <w:link w:val="Kopfzeile"/>
    <w:uiPriority w:val="99"/>
    <w:rsid w:val="00055177"/>
  </w:style>
  <w:style w:type="paragraph" w:styleId="Fuzeile">
    <w:name w:val="footer"/>
    <w:basedOn w:val="Standard"/>
    <w:link w:val="FuzeileZchn"/>
    <w:uiPriority w:val="99"/>
    <w:unhideWhenUsed/>
    <w:rsid w:val="00055177"/>
    <w:pPr>
      <w:tabs>
        <w:tab w:val="center" w:pos="4536"/>
        <w:tab w:val="right" w:pos="9072"/>
      </w:tabs>
    </w:pPr>
  </w:style>
  <w:style w:type="character" w:customStyle="1" w:styleId="FuzeileZchn">
    <w:name w:val="Fußzeile Zchn"/>
    <w:basedOn w:val="Absatz-Standardschriftart"/>
    <w:link w:val="Fuzeile"/>
    <w:uiPriority w:val="99"/>
    <w:rsid w:val="00055177"/>
  </w:style>
  <w:style w:type="character" w:styleId="Hyperlink">
    <w:name w:val="Hyperlink"/>
    <w:basedOn w:val="Absatz-Standardschriftart"/>
    <w:uiPriority w:val="99"/>
    <w:unhideWhenUsed/>
    <w:rsid w:val="00055177"/>
    <w:rPr>
      <w:color w:val="0563C1" w:themeColor="hyperlink"/>
      <w:u w:val="single"/>
    </w:rPr>
  </w:style>
  <w:style w:type="character" w:styleId="Seitenzahl">
    <w:name w:val="page number"/>
    <w:basedOn w:val="Absatz-Standardschriftart"/>
    <w:uiPriority w:val="99"/>
    <w:semiHidden/>
    <w:unhideWhenUsed/>
    <w:rsid w:val="00055177"/>
  </w:style>
  <w:style w:type="paragraph" w:styleId="Listenabsatz">
    <w:name w:val="List Paragraph"/>
    <w:basedOn w:val="Standard"/>
    <w:uiPriority w:val="34"/>
    <w:qFormat/>
    <w:rsid w:val="00055177"/>
    <w:pPr>
      <w:ind w:left="720"/>
      <w:contextualSpacing/>
    </w:pPr>
  </w:style>
  <w:style w:type="paragraph" w:styleId="Titel">
    <w:name w:val="Title"/>
    <w:basedOn w:val="Standard"/>
    <w:next w:val="Standard"/>
    <w:link w:val="TitelZchn"/>
    <w:uiPriority w:val="10"/>
    <w:qFormat/>
    <w:rsid w:val="00055177"/>
    <w:pPr>
      <w:contextualSpacing/>
      <w:jc w:val="center"/>
    </w:pPr>
    <w:rPr>
      <w:rFonts w:ascii="Segoe UI Semibold" w:eastAsiaTheme="majorEastAsia" w:hAnsi="Segoe UI Semibold" w:cs="Segoe UI Semibold"/>
      <w:spacing w:val="-10"/>
      <w:kern w:val="28"/>
      <w:sz w:val="48"/>
      <w:szCs w:val="48"/>
      <w:lang w:val="de-DE"/>
    </w:rPr>
  </w:style>
  <w:style w:type="character" w:customStyle="1" w:styleId="TitelZchn">
    <w:name w:val="Titel Zchn"/>
    <w:basedOn w:val="Absatz-Standardschriftart"/>
    <w:link w:val="Titel"/>
    <w:uiPriority w:val="10"/>
    <w:rsid w:val="00055177"/>
    <w:rPr>
      <w:rFonts w:ascii="Segoe UI Semibold" w:eastAsiaTheme="majorEastAsia" w:hAnsi="Segoe UI Semibold" w:cs="Segoe UI Semibold"/>
      <w:spacing w:val="-10"/>
      <w:kern w:val="28"/>
      <w:sz w:val="48"/>
      <w:szCs w:val="48"/>
      <w:lang w:val="de-DE"/>
    </w:rPr>
  </w:style>
  <w:style w:type="paragraph" w:styleId="Beschriftung">
    <w:name w:val="caption"/>
    <w:basedOn w:val="Standard"/>
    <w:next w:val="Standard"/>
    <w:uiPriority w:val="35"/>
    <w:unhideWhenUsed/>
    <w:qFormat/>
    <w:rsid w:val="00055177"/>
    <w:pPr>
      <w:spacing w:after="200"/>
    </w:pPr>
    <w:rPr>
      <w:i/>
      <w:iCs/>
      <w:color w:val="44546A" w:themeColor="text2"/>
      <w:sz w:val="18"/>
      <w:szCs w:val="18"/>
    </w:rPr>
  </w:style>
  <w:style w:type="character" w:styleId="Platzhaltertext">
    <w:name w:val="Placeholder Text"/>
    <w:basedOn w:val="Absatz-Standardschriftart"/>
    <w:uiPriority w:val="99"/>
    <w:semiHidden/>
    <w:rsid w:val="00055177"/>
    <w:rPr>
      <w:color w:val="808080"/>
    </w:rPr>
  </w:style>
  <w:style w:type="paragraph" w:styleId="Abbildungsverzeichnis">
    <w:name w:val="table of figures"/>
    <w:basedOn w:val="Standard"/>
    <w:next w:val="Standard"/>
    <w:uiPriority w:val="99"/>
    <w:unhideWhenUsed/>
    <w:rsid w:val="00055177"/>
    <w:rPr>
      <w:rFonts w:cstheme="minorHAnsi"/>
      <w:i/>
      <w:iCs/>
      <w:sz w:val="20"/>
      <w:szCs w:val="20"/>
    </w:rPr>
  </w:style>
  <w:style w:type="table" w:styleId="Tabellenraster">
    <w:name w:val="Table Grid"/>
    <w:basedOn w:val="NormaleTabelle"/>
    <w:uiPriority w:val="39"/>
    <w:rsid w:val="0005517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ommentarzeichen">
    <w:name w:val="annotation reference"/>
    <w:basedOn w:val="Absatz-Standardschriftart"/>
    <w:uiPriority w:val="99"/>
    <w:semiHidden/>
    <w:unhideWhenUsed/>
    <w:rsid w:val="00055177"/>
    <w:rPr>
      <w:sz w:val="16"/>
      <w:szCs w:val="16"/>
    </w:rPr>
  </w:style>
  <w:style w:type="paragraph" w:styleId="Kommentartext">
    <w:name w:val="annotation text"/>
    <w:basedOn w:val="Standard"/>
    <w:link w:val="KommentartextZchn"/>
    <w:uiPriority w:val="99"/>
    <w:unhideWhenUsed/>
    <w:rsid w:val="00055177"/>
    <w:rPr>
      <w:sz w:val="20"/>
      <w:szCs w:val="20"/>
    </w:rPr>
  </w:style>
  <w:style w:type="character" w:customStyle="1" w:styleId="KommentartextZchn">
    <w:name w:val="Kommentartext Zchn"/>
    <w:basedOn w:val="Absatz-Standardschriftart"/>
    <w:link w:val="Kommentartext"/>
    <w:uiPriority w:val="99"/>
    <w:rsid w:val="00055177"/>
    <w:rPr>
      <w:sz w:val="20"/>
      <w:szCs w:val="20"/>
    </w:rPr>
  </w:style>
  <w:style w:type="paragraph" w:styleId="Kommentarthema">
    <w:name w:val="annotation subject"/>
    <w:basedOn w:val="Kommentartext"/>
    <w:next w:val="Kommentartext"/>
    <w:link w:val="KommentarthemaZchn"/>
    <w:uiPriority w:val="99"/>
    <w:semiHidden/>
    <w:unhideWhenUsed/>
    <w:rsid w:val="00055177"/>
    <w:rPr>
      <w:b/>
      <w:bCs/>
    </w:rPr>
  </w:style>
  <w:style w:type="character" w:customStyle="1" w:styleId="KommentarthemaZchn">
    <w:name w:val="Kommentarthema Zchn"/>
    <w:basedOn w:val="KommentartextZchn"/>
    <w:link w:val="Kommentarthema"/>
    <w:uiPriority w:val="99"/>
    <w:semiHidden/>
    <w:rsid w:val="00055177"/>
    <w:rPr>
      <w:b/>
      <w:bCs/>
      <w:sz w:val="20"/>
      <w:szCs w:val="20"/>
    </w:rPr>
  </w:style>
  <w:style w:type="character" w:styleId="Erwhnung">
    <w:name w:val="Mention"/>
    <w:basedOn w:val="Absatz-Standardschriftart"/>
    <w:uiPriority w:val="99"/>
    <w:unhideWhenUsed/>
    <w:rsid w:val="00055177"/>
    <w:rPr>
      <w:color w:val="2B579A"/>
      <w:shd w:val="clear" w:color="auto" w:fill="E1DFDD"/>
    </w:rPr>
  </w:style>
  <w:style w:type="paragraph" w:styleId="berarbeitung">
    <w:name w:val="Revision"/>
    <w:hidden/>
    <w:uiPriority w:val="99"/>
    <w:semiHidden/>
    <w:rsid w:val="00055177"/>
  </w:style>
  <w:style w:type="character" w:styleId="NichtaufgelsteErwhnung">
    <w:name w:val="Unresolved Mention"/>
    <w:basedOn w:val="Absatz-Standardschriftart"/>
    <w:uiPriority w:val="99"/>
    <w:semiHidden/>
    <w:unhideWhenUsed/>
    <w:rsid w:val="00055177"/>
    <w:rPr>
      <w:color w:val="605E5C"/>
      <w:shd w:val="clear" w:color="auto" w:fill="E1DFDD"/>
    </w:rPr>
  </w:style>
  <w:style w:type="character" w:styleId="BesuchterLink">
    <w:name w:val="FollowedHyperlink"/>
    <w:basedOn w:val="Absatz-Standardschriftart"/>
    <w:uiPriority w:val="99"/>
    <w:semiHidden/>
    <w:unhideWhenUsed/>
    <w:rsid w:val="00055177"/>
    <w:rPr>
      <w:color w:val="954F72" w:themeColor="followedHyperlink"/>
      <w:u w:val="single"/>
    </w:rPr>
  </w:style>
  <w:style w:type="paragraph" w:styleId="StandardWeb">
    <w:name w:val="Normal (Web)"/>
    <w:basedOn w:val="Standard"/>
    <w:uiPriority w:val="99"/>
    <w:semiHidden/>
    <w:unhideWhenUsed/>
    <w:rsid w:val="00055177"/>
    <w:pPr>
      <w:spacing w:before="100" w:beforeAutospacing="1" w:after="100" w:afterAutospacing="1"/>
    </w:pPr>
    <w:rPr>
      <w:rFonts w:ascii="Times New Roman" w:eastAsia="Times New Roman" w:hAnsi="Times New Roman" w:cs="Times New Roman"/>
      <w:lang w:eastAsia="de-DE"/>
    </w:rPr>
  </w:style>
  <w:style w:type="character" w:customStyle="1" w:styleId="mwe-math-mathml-inline">
    <w:name w:val="mwe-math-mathml-inline"/>
    <w:basedOn w:val="Absatz-Standardschriftart"/>
    <w:rsid w:val="00055177"/>
  </w:style>
  <w:style w:type="table" w:styleId="Gitternetztabelle5dunkel">
    <w:name w:val="Grid Table 5 Dark"/>
    <w:basedOn w:val="NormaleTabelle"/>
    <w:uiPriority w:val="50"/>
    <w:rsid w:val="0005517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itternetztabelle5dunkelAkzent5">
    <w:name w:val="Grid Table 5 Dark Accent 5"/>
    <w:basedOn w:val="NormaleTabelle"/>
    <w:uiPriority w:val="50"/>
    <w:rsid w:val="0005517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itternetztabelle5dunkelAkzent3">
    <w:name w:val="Grid Table 5 Dark Accent 3"/>
    <w:basedOn w:val="NormaleTabelle"/>
    <w:uiPriority w:val="50"/>
    <w:rsid w:val="0005517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customStyle="1" w:styleId="berschrift5Zchn">
    <w:name w:val="Überschrift 5 Zchn"/>
    <w:basedOn w:val="Absatz-Standardschriftart"/>
    <w:link w:val="berschrift5"/>
    <w:uiPriority w:val="9"/>
    <w:semiHidden/>
    <w:rsid w:val="008F0F2E"/>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8F0F2E"/>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8F0F2E"/>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8F0F2E"/>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8F0F2E"/>
    <w:rPr>
      <w:rFonts w:asciiTheme="majorHAnsi" w:eastAsiaTheme="majorEastAsia" w:hAnsiTheme="majorHAnsi" w:cstheme="majorBidi"/>
      <w:i/>
      <w:iCs/>
      <w:color w:val="272727" w:themeColor="text1" w:themeTint="D8"/>
      <w:sz w:val="21"/>
      <w:szCs w:val="21"/>
    </w:rPr>
  </w:style>
  <w:style w:type="paragraph" w:styleId="Endnotentext">
    <w:name w:val="endnote text"/>
    <w:basedOn w:val="Standard"/>
    <w:link w:val="EndnotentextZchn"/>
    <w:uiPriority w:val="99"/>
    <w:semiHidden/>
    <w:unhideWhenUsed/>
    <w:rsid w:val="005A6C51"/>
    <w:rPr>
      <w:sz w:val="20"/>
      <w:szCs w:val="20"/>
    </w:rPr>
  </w:style>
  <w:style w:type="character" w:customStyle="1" w:styleId="EndnotentextZchn">
    <w:name w:val="Endnotentext Zchn"/>
    <w:basedOn w:val="Absatz-Standardschriftart"/>
    <w:link w:val="Endnotentext"/>
    <w:uiPriority w:val="99"/>
    <w:semiHidden/>
    <w:rsid w:val="005A6C51"/>
    <w:rPr>
      <w:sz w:val="20"/>
      <w:szCs w:val="20"/>
    </w:rPr>
  </w:style>
  <w:style w:type="character" w:styleId="Endnotenzeichen">
    <w:name w:val="endnote reference"/>
    <w:basedOn w:val="Absatz-Standardschriftart"/>
    <w:uiPriority w:val="99"/>
    <w:semiHidden/>
    <w:unhideWhenUsed/>
    <w:rsid w:val="005A6C51"/>
    <w:rPr>
      <w:vertAlign w:val="superscript"/>
    </w:rPr>
  </w:style>
  <w:style w:type="paragraph" w:styleId="Funotentext">
    <w:name w:val="footnote text"/>
    <w:basedOn w:val="Standard"/>
    <w:link w:val="FunotentextZchn"/>
    <w:uiPriority w:val="99"/>
    <w:semiHidden/>
    <w:unhideWhenUsed/>
    <w:rsid w:val="005A6C51"/>
    <w:rPr>
      <w:sz w:val="20"/>
      <w:szCs w:val="20"/>
    </w:rPr>
  </w:style>
  <w:style w:type="character" w:customStyle="1" w:styleId="FunotentextZchn">
    <w:name w:val="Fußnotentext Zchn"/>
    <w:basedOn w:val="Absatz-Standardschriftart"/>
    <w:link w:val="Funotentext"/>
    <w:uiPriority w:val="99"/>
    <w:semiHidden/>
    <w:rsid w:val="005A6C51"/>
    <w:rPr>
      <w:sz w:val="20"/>
      <w:szCs w:val="20"/>
    </w:rPr>
  </w:style>
  <w:style w:type="character" w:styleId="Funotenzeichen">
    <w:name w:val="footnote reference"/>
    <w:basedOn w:val="Absatz-Standardschriftart"/>
    <w:uiPriority w:val="99"/>
    <w:semiHidden/>
    <w:unhideWhenUsed/>
    <w:rsid w:val="005A6C51"/>
    <w:rPr>
      <w:vertAlign w:val="superscript"/>
    </w:rPr>
  </w:style>
  <w:style w:type="paragraph" w:customStyle="1" w:styleId="Code">
    <w:name w:val="Code"/>
    <w:basedOn w:val="Standard"/>
    <w:link w:val="CodeZchn"/>
    <w:autoRedefine/>
    <w:qFormat/>
    <w:rsid w:val="00F31961"/>
    <w:pPr>
      <w:pBdr>
        <w:left w:val="single" w:sz="4" w:space="4" w:color="auto"/>
      </w:pBdr>
    </w:pPr>
    <w:rPr>
      <w:rFonts w:ascii="Courier New" w:hAnsi="Courier New"/>
      <w:noProof/>
    </w:rPr>
  </w:style>
  <w:style w:type="character" w:customStyle="1" w:styleId="CodeZchn">
    <w:name w:val="Code Zchn"/>
    <w:basedOn w:val="Absatz-Standardschriftart"/>
    <w:link w:val="Code"/>
    <w:rsid w:val="00F31961"/>
    <w:rPr>
      <w:rFonts w:ascii="Courier New" w:hAnsi="Courier New"/>
      <w:noProof/>
    </w:rPr>
  </w:style>
  <w:style w:type="paragraph" w:styleId="KeinLeerraum">
    <w:name w:val="No Spacing"/>
    <w:uiPriority w:val="1"/>
    <w:qFormat/>
    <w:rsid w:val="000B6A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91102">
      <w:bodyDiv w:val="1"/>
      <w:marLeft w:val="0"/>
      <w:marRight w:val="0"/>
      <w:marTop w:val="0"/>
      <w:marBottom w:val="0"/>
      <w:divBdr>
        <w:top w:val="none" w:sz="0" w:space="0" w:color="auto"/>
        <w:left w:val="none" w:sz="0" w:space="0" w:color="auto"/>
        <w:bottom w:val="none" w:sz="0" w:space="0" w:color="auto"/>
        <w:right w:val="none" w:sz="0" w:space="0" w:color="auto"/>
      </w:divBdr>
    </w:div>
    <w:div w:id="113378086">
      <w:bodyDiv w:val="1"/>
      <w:marLeft w:val="0"/>
      <w:marRight w:val="0"/>
      <w:marTop w:val="0"/>
      <w:marBottom w:val="0"/>
      <w:divBdr>
        <w:top w:val="none" w:sz="0" w:space="0" w:color="auto"/>
        <w:left w:val="none" w:sz="0" w:space="0" w:color="auto"/>
        <w:bottom w:val="none" w:sz="0" w:space="0" w:color="auto"/>
        <w:right w:val="none" w:sz="0" w:space="0" w:color="auto"/>
      </w:divBdr>
    </w:div>
    <w:div w:id="119611072">
      <w:bodyDiv w:val="1"/>
      <w:marLeft w:val="0"/>
      <w:marRight w:val="0"/>
      <w:marTop w:val="0"/>
      <w:marBottom w:val="0"/>
      <w:divBdr>
        <w:top w:val="none" w:sz="0" w:space="0" w:color="auto"/>
        <w:left w:val="none" w:sz="0" w:space="0" w:color="auto"/>
        <w:bottom w:val="none" w:sz="0" w:space="0" w:color="auto"/>
        <w:right w:val="none" w:sz="0" w:space="0" w:color="auto"/>
      </w:divBdr>
      <w:divsChild>
        <w:div w:id="1760129042">
          <w:marLeft w:val="0"/>
          <w:marRight w:val="0"/>
          <w:marTop w:val="0"/>
          <w:marBottom w:val="0"/>
          <w:divBdr>
            <w:top w:val="none" w:sz="0" w:space="0" w:color="auto"/>
            <w:left w:val="none" w:sz="0" w:space="0" w:color="auto"/>
            <w:bottom w:val="none" w:sz="0" w:space="0" w:color="auto"/>
            <w:right w:val="none" w:sz="0" w:space="0" w:color="auto"/>
          </w:divBdr>
          <w:divsChild>
            <w:div w:id="1704280021">
              <w:marLeft w:val="0"/>
              <w:marRight w:val="0"/>
              <w:marTop w:val="0"/>
              <w:marBottom w:val="0"/>
              <w:divBdr>
                <w:top w:val="none" w:sz="0" w:space="0" w:color="auto"/>
                <w:left w:val="none" w:sz="0" w:space="0" w:color="auto"/>
                <w:bottom w:val="none" w:sz="0" w:space="0" w:color="auto"/>
                <w:right w:val="none" w:sz="0" w:space="0" w:color="auto"/>
              </w:divBdr>
              <w:divsChild>
                <w:div w:id="70032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89107">
      <w:bodyDiv w:val="1"/>
      <w:marLeft w:val="0"/>
      <w:marRight w:val="0"/>
      <w:marTop w:val="0"/>
      <w:marBottom w:val="0"/>
      <w:divBdr>
        <w:top w:val="none" w:sz="0" w:space="0" w:color="auto"/>
        <w:left w:val="none" w:sz="0" w:space="0" w:color="auto"/>
        <w:bottom w:val="none" w:sz="0" w:space="0" w:color="auto"/>
        <w:right w:val="none" w:sz="0" w:space="0" w:color="auto"/>
      </w:divBdr>
    </w:div>
    <w:div w:id="152377440">
      <w:bodyDiv w:val="1"/>
      <w:marLeft w:val="0"/>
      <w:marRight w:val="0"/>
      <w:marTop w:val="0"/>
      <w:marBottom w:val="0"/>
      <w:divBdr>
        <w:top w:val="none" w:sz="0" w:space="0" w:color="auto"/>
        <w:left w:val="none" w:sz="0" w:space="0" w:color="auto"/>
        <w:bottom w:val="none" w:sz="0" w:space="0" w:color="auto"/>
        <w:right w:val="none" w:sz="0" w:space="0" w:color="auto"/>
      </w:divBdr>
    </w:div>
    <w:div w:id="261573748">
      <w:bodyDiv w:val="1"/>
      <w:marLeft w:val="0"/>
      <w:marRight w:val="0"/>
      <w:marTop w:val="0"/>
      <w:marBottom w:val="0"/>
      <w:divBdr>
        <w:top w:val="none" w:sz="0" w:space="0" w:color="auto"/>
        <w:left w:val="none" w:sz="0" w:space="0" w:color="auto"/>
        <w:bottom w:val="none" w:sz="0" w:space="0" w:color="auto"/>
        <w:right w:val="none" w:sz="0" w:space="0" w:color="auto"/>
      </w:divBdr>
    </w:div>
    <w:div w:id="271787186">
      <w:bodyDiv w:val="1"/>
      <w:marLeft w:val="0"/>
      <w:marRight w:val="0"/>
      <w:marTop w:val="0"/>
      <w:marBottom w:val="0"/>
      <w:divBdr>
        <w:top w:val="none" w:sz="0" w:space="0" w:color="auto"/>
        <w:left w:val="none" w:sz="0" w:space="0" w:color="auto"/>
        <w:bottom w:val="none" w:sz="0" w:space="0" w:color="auto"/>
        <w:right w:val="none" w:sz="0" w:space="0" w:color="auto"/>
      </w:divBdr>
    </w:div>
    <w:div w:id="299657831">
      <w:bodyDiv w:val="1"/>
      <w:marLeft w:val="0"/>
      <w:marRight w:val="0"/>
      <w:marTop w:val="0"/>
      <w:marBottom w:val="0"/>
      <w:divBdr>
        <w:top w:val="none" w:sz="0" w:space="0" w:color="auto"/>
        <w:left w:val="none" w:sz="0" w:space="0" w:color="auto"/>
        <w:bottom w:val="none" w:sz="0" w:space="0" w:color="auto"/>
        <w:right w:val="none" w:sz="0" w:space="0" w:color="auto"/>
      </w:divBdr>
    </w:div>
    <w:div w:id="385297371">
      <w:bodyDiv w:val="1"/>
      <w:marLeft w:val="0"/>
      <w:marRight w:val="0"/>
      <w:marTop w:val="0"/>
      <w:marBottom w:val="0"/>
      <w:divBdr>
        <w:top w:val="none" w:sz="0" w:space="0" w:color="auto"/>
        <w:left w:val="none" w:sz="0" w:space="0" w:color="auto"/>
        <w:bottom w:val="none" w:sz="0" w:space="0" w:color="auto"/>
        <w:right w:val="none" w:sz="0" w:space="0" w:color="auto"/>
      </w:divBdr>
    </w:div>
    <w:div w:id="403528333">
      <w:bodyDiv w:val="1"/>
      <w:marLeft w:val="0"/>
      <w:marRight w:val="0"/>
      <w:marTop w:val="0"/>
      <w:marBottom w:val="0"/>
      <w:divBdr>
        <w:top w:val="none" w:sz="0" w:space="0" w:color="auto"/>
        <w:left w:val="none" w:sz="0" w:space="0" w:color="auto"/>
        <w:bottom w:val="none" w:sz="0" w:space="0" w:color="auto"/>
        <w:right w:val="none" w:sz="0" w:space="0" w:color="auto"/>
      </w:divBdr>
    </w:div>
    <w:div w:id="461847927">
      <w:bodyDiv w:val="1"/>
      <w:marLeft w:val="0"/>
      <w:marRight w:val="0"/>
      <w:marTop w:val="0"/>
      <w:marBottom w:val="0"/>
      <w:divBdr>
        <w:top w:val="none" w:sz="0" w:space="0" w:color="auto"/>
        <w:left w:val="none" w:sz="0" w:space="0" w:color="auto"/>
        <w:bottom w:val="none" w:sz="0" w:space="0" w:color="auto"/>
        <w:right w:val="none" w:sz="0" w:space="0" w:color="auto"/>
      </w:divBdr>
    </w:div>
    <w:div w:id="464129515">
      <w:bodyDiv w:val="1"/>
      <w:marLeft w:val="0"/>
      <w:marRight w:val="0"/>
      <w:marTop w:val="0"/>
      <w:marBottom w:val="0"/>
      <w:divBdr>
        <w:top w:val="none" w:sz="0" w:space="0" w:color="auto"/>
        <w:left w:val="none" w:sz="0" w:space="0" w:color="auto"/>
        <w:bottom w:val="none" w:sz="0" w:space="0" w:color="auto"/>
        <w:right w:val="none" w:sz="0" w:space="0" w:color="auto"/>
      </w:divBdr>
    </w:div>
    <w:div w:id="488910173">
      <w:bodyDiv w:val="1"/>
      <w:marLeft w:val="0"/>
      <w:marRight w:val="0"/>
      <w:marTop w:val="0"/>
      <w:marBottom w:val="0"/>
      <w:divBdr>
        <w:top w:val="none" w:sz="0" w:space="0" w:color="auto"/>
        <w:left w:val="none" w:sz="0" w:space="0" w:color="auto"/>
        <w:bottom w:val="none" w:sz="0" w:space="0" w:color="auto"/>
        <w:right w:val="none" w:sz="0" w:space="0" w:color="auto"/>
      </w:divBdr>
    </w:div>
    <w:div w:id="628360392">
      <w:bodyDiv w:val="1"/>
      <w:marLeft w:val="0"/>
      <w:marRight w:val="0"/>
      <w:marTop w:val="0"/>
      <w:marBottom w:val="0"/>
      <w:divBdr>
        <w:top w:val="none" w:sz="0" w:space="0" w:color="auto"/>
        <w:left w:val="none" w:sz="0" w:space="0" w:color="auto"/>
        <w:bottom w:val="none" w:sz="0" w:space="0" w:color="auto"/>
        <w:right w:val="none" w:sz="0" w:space="0" w:color="auto"/>
      </w:divBdr>
    </w:div>
    <w:div w:id="644048865">
      <w:bodyDiv w:val="1"/>
      <w:marLeft w:val="0"/>
      <w:marRight w:val="0"/>
      <w:marTop w:val="0"/>
      <w:marBottom w:val="0"/>
      <w:divBdr>
        <w:top w:val="none" w:sz="0" w:space="0" w:color="auto"/>
        <w:left w:val="none" w:sz="0" w:space="0" w:color="auto"/>
        <w:bottom w:val="none" w:sz="0" w:space="0" w:color="auto"/>
        <w:right w:val="none" w:sz="0" w:space="0" w:color="auto"/>
      </w:divBdr>
    </w:div>
    <w:div w:id="686758687">
      <w:bodyDiv w:val="1"/>
      <w:marLeft w:val="0"/>
      <w:marRight w:val="0"/>
      <w:marTop w:val="0"/>
      <w:marBottom w:val="0"/>
      <w:divBdr>
        <w:top w:val="none" w:sz="0" w:space="0" w:color="auto"/>
        <w:left w:val="none" w:sz="0" w:space="0" w:color="auto"/>
        <w:bottom w:val="none" w:sz="0" w:space="0" w:color="auto"/>
        <w:right w:val="none" w:sz="0" w:space="0" w:color="auto"/>
      </w:divBdr>
    </w:div>
    <w:div w:id="955454523">
      <w:bodyDiv w:val="1"/>
      <w:marLeft w:val="0"/>
      <w:marRight w:val="0"/>
      <w:marTop w:val="0"/>
      <w:marBottom w:val="0"/>
      <w:divBdr>
        <w:top w:val="none" w:sz="0" w:space="0" w:color="auto"/>
        <w:left w:val="none" w:sz="0" w:space="0" w:color="auto"/>
        <w:bottom w:val="none" w:sz="0" w:space="0" w:color="auto"/>
        <w:right w:val="none" w:sz="0" w:space="0" w:color="auto"/>
      </w:divBdr>
    </w:div>
    <w:div w:id="980816003">
      <w:bodyDiv w:val="1"/>
      <w:marLeft w:val="0"/>
      <w:marRight w:val="0"/>
      <w:marTop w:val="0"/>
      <w:marBottom w:val="0"/>
      <w:divBdr>
        <w:top w:val="none" w:sz="0" w:space="0" w:color="auto"/>
        <w:left w:val="none" w:sz="0" w:space="0" w:color="auto"/>
        <w:bottom w:val="none" w:sz="0" w:space="0" w:color="auto"/>
        <w:right w:val="none" w:sz="0" w:space="0" w:color="auto"/>
      </w:divBdr>
      <w:divsChild>
        <w:div w:id="158159646">
          <w:marLeft w:val="0"/>
          <w:marRight w:val="0"/>
          <w:marTop w:val="0"/>
          <w:marBottom w:val="0"/>
          <w:divBdr>
            <w:top w:val="none" w:sz="0" w:space="0" w:color="auto"/>
            <w:left w:val="none" w:sz="0" w:space="0" w:color="auto"/>
            <w:bottom w:val="none" w:sz="0" w:space="0" w:color="auto"/>
            <w:right w:val="none" w:sz="0" w:space="0" w:color="auto"/>
          </w:divBdr>
          <w:divsChild>
            <w:div w:id="795030198">
              <w:marLeft w:val="0"/>
              <w:marRight w:val="0"/>
              <w:marTop w:val="0"/>
              <w:marBottom w:val="0"/>
              <w:divBdr>
                <w:top w:val="none" w:sz="0" w:space="0" w:color="auto"/>
                <w:left w:val="none" w:sz="0" w:space="0" w:color="auto"/>
                <w:bottom w:val="none" w:sz="0" w:space="0" w:color="auto"/>
                <w:right w:val="none" w:sz="0" w:space="0" w:color="auto"/>
              </w:divBdr>
              <w:divsChild>
                <w:div w:id="1002129457">
                  <w:marLeft w:val="0"/>
                  <w:marRight w:val="0"/>
                  <w:marTop w:val="0"/>
                  <w:marBottom w:val="0"/>
                  <w:divBdr>
                    <w:top w:val="none" w:sz="0" w:space="0" w:color="auto"/>
                    <w:left w:val="none" w:sz="0" w:space="0" w:color="auto"/>
                    <w:bottom w:val="none" w:sz="0" w:space="0" w:color="auto"/>
                    <w:right w:val="none" w:sz="0" w:space="0" w:color="auto"/>
                  </w:divBdr>
                  <w:divsChild>
                    <w:div w:id="65622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2531410">
      <w:bodyDiv w:val="1"/>
      <w:marLeft w:val="0"/>
      <w:marRight w:val="0"/>
      <w:marTop w:val="0"/>
      <w:marBottom w:val="0"/>
      <w:divBdr>
        <w:top w:val="none" w:sz="0" w:space="0" w:color="auto"/>
        <w:left w:val="none" w:sz="0" w:space="0" w:color="auto"/>
        <w:bottom w:val="none" w:sz="0" w:space="0" w:color="auto"/>
        <w:right w:val="none" w:sz="0" w:space="0" w:color="auto"/>
      </w:divBdr>
    </w:div>
    <w:div w:id="1051032952">
      <w:bodyDiv w:val="1"/>
      <w:marLeft w:val="0"/>
      <w:marRight w:val="0"/>
      <w:marTop w:val="0"/>
      <w:marBottom w:val="0"/>
      <w:divBdr>
        <w:top w:val="none" w:sz="0" w:space="0" w:color="auto"/>
        <w:left w:val="none" w:sz="0" w:space="0" w:color="auto"/>
        <w:bottom w:val="none" w:sz="0" w:space="0" w:color="auto"/>
        <w:right w:val="none" w:sz="0" w:space="0" w:color="auto"/>
      </w:divBdr>
    </w:div>
    <w:div w:id="1077751703">
      <w:bodyDiv w:val="1"/>
      <w:marLeft w:val="0"/>
      <w:marRight w:val="0"/>
      <w:marTop w:val="0"/>
      <w:marBottom w:val="0"/>
      <w:divBdr>
        <w:top w:val="none" w:sz="0" w:space="0" w:color="auto"/>
        <w:left w:val="none" w:sz="0" w:space="0" w:color="auto"/>
        <w:bottom w:val="none" w:sz="0" w:space="0" w:color="auto"/>
        <w:right w:val="none" w:sz="0" w:space="0" w:color="auto"/>
      </w:divBdr>
      <w:divsChild>
        <w:div w:id="1334187578">
          <w:marLeft w:val="0"/>
          <w:marRight w:val="0"/>
          <w:marTop w:val="0"/>
          <w:marBottom w:val="0"/>
          <w:divBdr>
            <w:top w:val="none" w:sz="0" w:space="0" w:color="auto"/>
            <w:left w:val="none" w:sz="0" w:space="0" w:color="auto"/>
            <w:bottom w:val="none" w:sz="0" w:space="0" w:color="auto"/>
            <w:right w:val="none" w:sz="0" w:space="0" w:color="auto"/>
          </w:divBdr>
          <w:divsChild>
            <w:div w:id="1578201091">
              <w:marLeft w:val="0"/>
              <w:marRight w:val="0"/>
              <w:marTop w:val="0"/>
              <w:marBottom w:val="0"/>
              <w:divBdr>
                <w:top w:val="none" w:sz="0" w:space="0" w:color="auto"/>
                <w:left w:val="none" w:sz="0" w:space="0" w:color="auto"/>
                <w:bottom w:val="none" w:sz="0" w:space="0" w:color="auto"/>
                <w:right w:val="none" w:sz="0" w:space="0" w:color="auto"/>
              </w:divBdr>
              <w:divsChild>
                <w:div w:id="1481729390">
                  <w:marLeft w:val="0"/>
                  <w:marRight w:val="0"/>
                  <w:marTop w:val="0"/>
                  <w:marBottom w:val="0"/>
                  <w:divBdr>
                    <w:top w:val="none" w:sz="0" w:space="0" w:color="auto"/>
                    <w:left w:val="none" w:sz="0" w:space="0" w:color="auto"/>
                    <w:bottom w:val="none" w:sz="0" w:space="0" w:color="auto"/>
                    <w:right w:val="none" w:sz="0" w:space="0" w:color="auto"/>
                  </w:divBdr>
                  <w:divsChild>
                    <w:div w:id="64640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4798573">
      <w:bodyDiv w:val="1"/>
      <w:marLeft w:val="0"/>
      <w:marRight w:val="0"/>
      <w:marTop w:val="0"/>
      <w:marBottom w:val="0"/>
      <w:divBdr>
        <w:top w:val="none" w:sz="0" w:space="0" w:color="auto"/>
        <w:left w:val="none" w:sz="0" w:space="0" w:color="auto"/>
        <w:bottom w:val="none" w:sz="0" w:space="0" w:color="auto"/>
        <w:right w:val="none" w:sz="0" w:space="0" w:color="auto"/>
      </w:divBdr>
    </w:div>
    <w:div w:id="1250769111">
      <w:bodyDiv w:val="1"/>
      <w:marLeft w:val="0"/>
      <w:marRight w:val="0"/>
      <w:marTop w:val="0"/>
      <w:marBottom w:val="0"/>
      <w:divBdr>
        <w:top w:val="none" w:sz="0" w:space="0" w:color="auto"/>
        <w:left w:val="none" w:sz="0" w:space="0" w:color="auto"/>
        <w:bottom w:val="none" w:sz="0" w:space="0" w:color="auto"/>
        <w:right w:val="none" w:sz="0" w:space="0" w:color="auto"/>
      </w:divBdr>
    </w:div>
    <w:div w:id="1314944543">
      <w:bodyDiv w:val="1"/>
      <w:marLeft w:val="0"/>
      <w:marRight w:val="0"/>
      <w:marTop w:val="0"/>
      <w:marBottom w:val="0"/>
      <w:divBdr>
        <w:top w:val="none" w:sz="0" w:space="0" w:color="auto"/>
        <w:left w:val="none" w:sz="0" w:space="0" w:color="auto"/>
        <w:bottom w:val="none" w:sz="0" w:space="0" w:color="auto"/>
        <w:right w:val="none" w:sz="0" w:space="0" w:color="auto"/>
      </w:divBdr>
    </w:div>
    <w:div w:id="1325547962">
      <w:bodyDiv w:val="1"/>
      <w:marLeft w:val="0"/>
      <w:marRight w:val="0"/>
      <w:marTop w:val="0"/>
      <w:marBottom w:val="0"/>
      <w:divBdr>
        <w:top w:val="none" w:sz="0" w:space="0" w:color="auto"/>
        <w:left w:val="none" w:sz="0" w:space="0" w:color="auto"/>
        <w:bottom w:val="none" w:sz="0" w:space="0" w:color="auto"/>
        <w:right w:val="none" w:sz="0" w:space="0" w:color="auto"/>
      </w:divBdr>
    </w:div>
    <w:div w:id="1343825614">
      <w:bodyDiv w:val="1"/>
      <w:marLeft w:val="0"/>
      <w:marRight w:val="0"/>
      <w:marTop w:val="0"/>
      <w:marBottom w:val="0"/>
      <w:divBdr>
        <w:top w:val="none" w:sz="0" w:space="0" w:color="auto"/>
        <w:left w:val="none" w:sz="0" w:space="0" w:color="auto"/>
        <w:bottom w:val="none" w:sz="0" w:space="0" w:color="auto"/>
        <w:right w:val="none" w:sz="0" w:space="0" w:color="auto"/>
      </w:divBdr>
      <w:divsChild>
        <w:div w:id="179903652">
          <w:marLeft w:val="0"/>
          <w:marRight w:val="0"/>
          <w:marTop w:val="0"/>
          <w:marBottom w:val="0"/>
          <w:divBdr>
            <w:top w:val="none" w:sz="0" w:space="0" w:color="auto"/>
            <w:left w:val="none" w:sz="0" w:space="0" w:color="auto"/>
            <w:bottom w:val="none" w:sz="0" w:space="0" w:color="auto"/>
            <w:right w:val="none" w:sz="0" w:space="0" w:color="auto"/>
          </w:divBdr>
          <w:divsChild>
            <w:div w:id="1840340525">
              <w:marLeft w:val="0"/>
              <w:marRight w:val="0"/>
              <w:marTop w:val="0"/>
              <w:marBottom w:val="0"/>
              <w:divBdr>
                <w:top w:val="none" w:sz="0" w:space="0" w:color="auto"/>
                <w:left w:val="none" w:sz="0" w:space="0" w:color="auto"/>
                <w:bottom w:val="none" w:sz="0" w:space="0" w:color="auto"/>
                <w:right w:val="none" w:sz="0" w:space="0" w:color="auto"/>
              </w:divBdr>
              <w:divsChild>
                <w:div w:id="98084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6736707">
      <w:bodyDiv w:val="1"/>
      <w:marLeft w:val="0"/>
      <w:marRight w:val="0"/>
      <w:marTop w:val="0"/>
      <w:marBottom w:val="0"/>
      <w:divBdr>
        <w:top w:val="none" w:sz="0" w:space="0" w:color="auto"/>
        <w:left w:val="none" w:sz="0" w:space="0" w:color="auto"/>
        <w:bottom w:val="none" w:sz="0" w:space="0" w:color="auto"/>
        <w:right w:val="none" w:sz="0" w:space="0" w:color="auto"/>
      </w:divBdr>
    </w:div>
    <w:div w:id="1466317152">
      <w:bodyDiv w:val="1"/>
      <w:marLeft w:val="0"/>
      <w:marRight w:val="0"/>
      <w:marTop w:val="0"/>
      <w:marBottom w:val="0"/>
      <w:divBdr>
        <w:top w:val="none" w:sz="0" w:space="0" w:color="auto"/>
        <w:left w:val="none" w:sz="0" w:space="0" w:color="auto"/>
        <w:bottom w:val="none" w:sz="0" w:space="0" w:color="auto"/>
        <w:right w:val="none" w:sz="0" w:space="0" w:color="auto"/>
      </w:divBdr>
    </w:div>
    <w:div w:id="1510950360">
      <w:bodyDiv w:val="1"/>
      <w:marLeft w:val="0"/>
      <w:marRight w:val="0"/>
      <w:marTop w:val="0"/>
      <w:marBottom w:val="0"/>
      <w:divBdr>
        <w:top w:val="none" w:sz="0" w:space="0" w:color="auto"/>
        <w:left w:val="none" w:sz="0" w:space="0" w:color="auto"/>
        <w:bottom w:val="none" w:sz="0" w:space="0" w:color="auto"/>
        <w:right w:val="none" w:sz="0" w:space="0" w:color="auto"/>
      </w:divBdr>
    </w:div>
    <w:div w:id="1557473948">
      <w:bodyDiv w:val="1"/>
      <w:marLeft w:val="0"/>
      <w:marRight w:val="0"/>
      <w:marTop w:val="0"/>
      <w:marBottom w:val="0"/>
      <w:divBdr>
        <w:top w:val="none" w:sz="0" w:space="0" w:color="auto"/>
        <w:left w:val="none" w:sz="0" w:space="0" w:color="auto"/>
        <w:bottom w:val="none" w:sz="0" w:space="0" w:color="auto"/>
        <w:right w:val="none" w:sz="0" w:space="0" w:color="auto"/>
      </w:divBdr>
    </w:div>
    <w:div w:id="1797988645">
      <w:bodyDiv w:val="1"/>
      <w:marLeft w:val="0"/>
      <w:marRight w:val="0"/>
      <w:marTop w:val="0"/>
      <w:marBottom w:val="0"/>
      <w:divBdr>
        <w:top w:val="none" w:sz="0" w:space="0" w:color="auto"/>
        <w:left w:val="none" w:sz="0" w:space="0" w:color="auto"/>
        <w:bottom w:val="none" w:sz="0" w:space="0" w:color="auto"/>
        <w:right w:val="none" w:sz="0" w:space="0" w:color="auto"/>
      </w:divBdr>
    </w:div>
    <w:div w:id="1843080219">
      <w:bodyDiv w:val="1"/>
      <w:marLeft w:val="0"/>
      <w:marRight w:val="0"/>
      <w:marTop w:val="0"/>
      <w:marBottom w:val="0"/>
      <w:divBdr>
        <w:top w:val="none" w:sz="0" w:space="0" w:color="auto"/>
        <w:left w:val="none" w:sz="0" w:space="0" w:color="auto"/>
        <w:bottom w:val="none" w:sz="0" w:space="0" w:color="auto"/>
        <w:right w:val="none" w:sz="0" w:space="0" w:color="auto"/>
      </w:divBdr>
    </w:div>
    <w:div w:id="1998722591">
      <w:bodyDiv w:val="1"/>
      <w:marLeft w:val="0"/>
      <w:marRight w:val="0"/>
      <w:marTop w:val="0"/>
      <w:marBottom w:val="0"/>
      <w:divBdr>
        <w:top w:val="none" w:sz="0" w:space="0" w:color="auto"/>
        <w:left w:val="none" w:sz="0" w:space="0" w:color="auto"/>
        <w:bottom w:val="none" w:sz="0" w:space="0" w:color="auto"/>
        <w:right w:val="none" w:sz="0" w:space="0" w:color="auto"/>
      </w:divBdr>
    </w:div>
    <w:div w:id="2075883147">
      <w:bodyDiv w:val="1"/>
      <w:marLeft w:val="0"/>
      <w:marRight w:val="0"/>
      <w:marTop w:val="0"/>
      <w:marBottom w:val="0"/>
      <w:divBdr>
        <w:top w:val="none" w:sz="0" w:space="0" w:color="auto"/>
        <w:left w:val="none" w:sz="0" w:space="0" w:color="auto"/>
        <w:bottom w:val="none" w:sz="0" w:space="0" w:color="auto"/>
        <w:right w:val="none" w:sz="0" w:space="0" w:color="auto"/>
      </w:divBdr>
    </w:div>
    <w:div w:id="2118867999">
      <w:bodyDiv w:val="1"/>
      <w:marLeft w:val="0"/>
      <w:marRight w:val="0"/>
      <w:marTop w:val="0"/>
      <w:marBottom w:val="0"/>
      <w:divBdr>
        <w:top w:val="none" w:sz="0" w:space="0" w:color="auto"/>
        <w:left w:val="none" w:sz="0" w:space="0" w:color="auto"/>
        <w:bottom w:val="none" w:sz="0" w:space="0" w:color="auto"/>
        <w:right w:val="none" w:sz="0" w:space="0" w:color="auto"/>
      </w:divBdr>
    </w:div>
    <w:div w:id="2146046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5.PNG"/><Relationship Id="rId21" Type="http://schemas.openxmlformats.org/officeDocument/2006/relationships/hyperlink" Target="https://de.wikipedia.org/wiki/Vierquadrantensteller" TargetMode="External"/><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hyperlink" Target="https://www.elektronik-kompendium.de/sites/bau/1503041.htm" TargetMode="External"/><Relationship Id="rId45" Type="http://schemas.openxmlformats.org/officeDocument/2006/relationships/image" Target="media/image30.PNG"/><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hyperlink" Target="https://edistechlab.com/wp-content/uploads/2020/11/Screenshot-2020-11-22-at-09.37.57.png" TargetMode="External"/><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hyperlink" Target="https://nrf24.github.io/RF24/classRF24.html" TargetMode="External"/><Relationship Id="rId8" Type="http://schemas.openxmlformats.org/officeDocument/2006/relationships/webSettings" Target="webSettings.xml"/><Relationship Id="rId51"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yperlink" Target="https://de.wikipedia.org/wiki/Quarzoszillator" TargetMode="External"/><Relationship Id="rId38" Type="http://schemas.openxmlformats.org/officeDocument/2006/relationships/image" Target="media/image24.png"/><Relationship Id="rId46" Type="http://schemas.openxmlformats.org/officeDocument/2006/relationships/image" Target="media/image31.PNG"/><Relationship Id="rId20" Type="http://schemas.openxmlformats.org/officeDocument/2006/relationships/image" Target="media/image10.png"/><Relationship Id="rId41" Type="http://schemas.openxmlformats.org/officeDocument/2006/relationships/image" Target="media/image2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jpeg"/><Relationship Id="rId23" Type="http://schemas.openxmlformats.org/officeDocument/2006/relationships/image" Target="media/image12.png"/><Relationship Id="rId28" Type="http://schemas.openxmlformats.org/officeDocument/2006/relationships/hyperlink" Target="https://www.rc-modellbau-portal.de/index.php?threads/spi-schnittstelle-beim-arduino-co.6994/" TargetMode="External"/><Relationship Id="rId36" Type="http://schemas.openxmlformats.org/officeDocument/2006/relationships/image" Target="media/image22.png"/><Relationship Id="rId49" Type="http://schemas.openxmlformats.org/officeDocument/2006/relationships/hyperlink" Target="file:///C:\Users\PC\Documents\SJ_2023_2024\03_LBVO_alleKlassen\5AHEL_DA_LA\SumoBots\2324_5AHEL_DA_SumoBots_V1.1_revMZ.doc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3B2630B3F9E8B345BC0C3AAC54F2BB6F" ma:contentTypeVersion="10" ma:contentTypeDescription="Ein neues Dokument erstellen." ma:contentTypeScope="" ma:versionID="eb097e02e79bd320963492a639b09bf6">
  <xsd:schema xmlns:xsd="http://www.w3.org/2001/XMLSchema" xmlns:xs="http://www.w3.org/2001/XMLSchema" xmlns:p="http://schemas.microsoft.com/office/2006/metadata/properties" xmlns:ns2="d3944356-5a6d-41b6-9f6f-9c37985dde8f" xmlns:ns3="5ce060ae-49e9-4f9f-8297-49ec986b854f" targetNamespace="http://schemas.microsoft.com/office/2006/metadata/properties" ma:root="true" ma:fieldsID="7563e8abd760854a208966c51d528d2a" ns2:_="" ns3:_="">
    <xsd:import namespace="d3944356-5a6d-41b6-9f6f-9c37985dde8f"/>
    <xsd:import namespace="5ce060ae-49e9-4f9f-8297-49ec986b854f"/>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3944356-5a6d-41b6-9f6f-9c37985dde8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Bildmarkierungen" ma:readOnly="false" ma:fieldId="{5cf76f15-5ced-4ddc-b409-7134ff3c332f}" ma:taxonomyMulti="true" ma:sspId="8445a107-bf72-4a61-ba6e-4711eaccc7d4"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ce060ae-49e9-4f9f-8297-49ec986b854f" elementFormDefault="qualified">
    <xsd:import namespace="http://schemas.microsoft.com/office/2006/documentManagement/types"/>
    <xsd:import namespace="http://schemas.microsoft.com/office/infopath/2007/PartnerControls"/>
    <xsd:element name="SharedWithUsers" ma:index="10"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Freigegeben für - Details" ma:internalName="SharedWithDetails" ma:readOnly="true">
      <xsd:simpleType>
        <xsd:restriction base="dms:Note">
          <xsd:maxLength value="255"/>
        </xsd:restriction>
      </xsd:simpleType>
    </xsd:element>
    <xsd:element name="TaxCatchAll" ma:index="14" nillable="true" ma:displayName="Taxonomy Catch All Column" ma:hidden="true" ma:list="{95cbeded-efb0-4b1d-9cda-a1d680883072}" ma:internalName="TaxCatchAll" ma:showField="CatchAllData" ma:web="5ce060ae-49e9-4f9f-8297-49ec986b854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d3944356-5a6d-41b6-9f6f-9c37985dde8f">
      <Terms xmlns="http://schemas.microsoft.com/office/infopath/2007/PartnerControls"/>
    </lcf76f155ced4ddcb4097134ff3c332f>
    <TaxCatchAll xmlns="5ce060ae-49e9-4f9f-8297-49ec986b854f" xsi:nil="true"/>
  </documentManagement>
</p:properties>
</file>

<file path=customXml/itemProps1.xml><?xml version="1.0" encoding="utf-8"?>
<ds:datastoreItem xmlns:ds="http://schemas.openxmlformats.org/officeDocument/2006/customXml" ds:itemID="{FC787B45-BF53-4DDE-A686-AC1D04EE5EDB}">
  <ds:schemaRefs>
    <ds:schemaRef ds:uri="http://schemas.microsoft.com/sharepoint/v3/contenttype/forms"/>
  </ds:schemaRefs>
</ds:datastoreItem>
</file>

<file path=customXml/itemProps2.xml><?xml version="1.0" encoding="utf-8"?>
<ds:datastoreItem xmlns:ds="http://schemas.openxmlformats.org/officeDocument/2006/customXml" ds:itemID="{86AB4034-967C-4045-A9BD-AD348C403A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3944356-5a6d-41b6-9f6f-9c37985dde8f"/>
    <ds:schemaRef ds:uri="5ce060ae-49e9-4f9f-8297-49ec986b854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B43BA24-DB0A-4F09-8E5A-FCD6E4D832F3}">
  <ds:schemaRefs>
    <ds:schemaRef ds:uri="http://schemas.openxmlformats.org/officeDocument/2006/bibliography"/>
  </ds:schemaRefs>
</ds:datastoreItem>
</file>

<file path=customXml/itemProps4.xml><?xml version="1.0" encoding="utf-8"?>
<ds:datastoreItem xmlns:ds="http://schemas.openxmlformats.org/officeDocument/2006/customXml" ds:itemID="{B95400BB-7E79-4759-BDDC-14752E8875DE}">
  <ds:schemaRefs>
    <ds:schemaRef ds:uri="http://schemas.microsoft.com/office/2006/metadata/properties"/>
    <ds:schemaRef ds:uri="http://schemas.microsoft.com/office/infopath/2007/PartnerControls"/>
    <ds:schemaRef ds:uri="d3944356-5a6d-41b6-9f6f-9c37985dde8f"/>
    <ds:schemaRef ds:uri="5ce060ae-49e9-4f9f-8297-49ec986b854f"/>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50</Pages>
  <Words>10755</Words>
  <Characters>61305</Characters>
  <Application>Microsoft Office Word</Application>
  <DocSecurity>0</DocSecurity>
  <Lines>510</Lines>
  <Paragraphs>143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71917</CharactersWithSpaces>
  <SharedDoc>false</SharedDoc>
  <HLinks>
    <vt:vector size="2058" baseType="variant">
      <vt:variant>
        <vt:i4>2162798</vt:i4>
      </vt:variant>
      <vt:variant>
        <vt:i4>2625</vt:i4>
      </vt:variant>
      <vt:variant>
        <vt:i4>0</vt:i4>
      </vt:variant>
      <vt:variant>
        <vt:i4>5</vt:i4>
      </vt:variant>
      <vt:variant>
        <vt:lpwstr>https://www.reichelt.com/de/en/developer-boards-charger-board-for-3-7v-li-batteries-micro-us-debo2-3-7li-1-0a-p291400.html?r=1</vt:lpwstr>
      </vt:variant>
      <vt:variant>
        <vt:lpwstr/>
      </vt:variant>
      <vt:variant>
        <vt:i4>6946926</vt:i4>
      </vt:variant>
      <vt:variant>
        <vt:i4>2622</vt:i4>
      </vt:variant>
      <vt:variant>
        <vt:i4>0</vt:i4>
      </vt:variant>
      <vt:variant>
        <vt:i4>5</vt:i4>
      </vt:variant>
      <vt:variant>
        <vt:lpwstr>https://cdnreichelt.de/bilder/web/artikel_ws/A300/DEBO2_3_7LI_1_0A_01.jpg</vt:lpwstr>
      </vt:variant>
      <vt:variant>
        <vt:lpwstr/>
      </vt:variant>
      <vt:variant>
        <vt:i4>1704009</vt:i4>
      </vt:variant>
      <vt:variant>
        <vt:i4>2619</vt:i4>
      </vt:variant>
      <vt:variant>
        <vt:i4>0</vt:i4>
      </vt:variant>
      <vt:variant>
        <vt:i4>5</vt:i4>
      </vt:variant>
      <vt:variant>
        <vt:lpwstr>https://cdn-reichelt.de/documents/datenblatt/A300/SEN-SPEED-DATASHEET.pdf</vt:lpwstr>
      </vt:variant>
      <vt:variant>
        <vt:lpwstr/>
      </vt:variant>
      <vt:variant>
        <vt:i4>5636110</vt:i4>
      </vt:variant>
      <vt:variant>
        <vt:i4>2616</vt:i4>
      </vt:variant>
      <vt:variant>
        <vt:i4>0</vt:i4>
      </vt:variant>
      <vt:variant>
        <vt:i4>5</vt:i4>
      </vt:variant>
      <vt:variant>
        <vt:lpwstr>https://microcontrollerslab.com/ftdi-usb-to-serial-converter-cable-use-linux-windows/</vt:lpwstr>
      </vt:variant>
      <vt:variant>
        <vt:lpwstr/>
      </vt:variant>
      <vt:variant>
        <vt:i4>6422584</vt:i4>
      </vt:variant>
      <vt:variant>
        <vt:i4>2613</vt:i4>
      </vt:variant>
      <vt:variant>
        <vt:i4>0</vt:i4>
      </vt:variant>
      <vt:variant>
        <vt:i4>5</vt:i4>
      </vt:variant>
      <vt:variant>
        <vt:lpwstr>https://store.roboticsbd.com/robotics-parts/658-ftdi-usb-to-ttl-serial-converter-adapter-ft232rl-in-bangladesh.html</vt:lpwstr>
      </vt:variant>
      <vt:variant>
        <vt:lpwstr/>
      </vt:variant>
      <vt:variant>
        <vt:i4>6422643</vt:i4>
      </vt:variant>
      <vt:variant>
        <vt:i4>2610</vt:i4>
      </vt:variant>
      <vt:variant>
        <vt:i4>0</vt:i4>
      </vt:variant>
      <vt:variant>
        <vt:i4>5</vt:i4>
      </vt:variant>
      <vt:variant>
        <vt:lpwstr>https://asset.conrad.com/media10/add/160267/c1/-/gl/002332111DS00/datenblatt-2332111-joy-it-sbc-esp32-cam-kameramodul-1-st.pdf</vt:lpwstr>
      </vt:variant>
      <vt:variant>
        <vt:lpwstr/>
      </vt:variant>
      <vt:variant>
        <vt:i4>196622</vt:i4>
      </vt:variant>
      <vt:variant>
        <vt:i4>2607</vt:i4>
      </vt:variant>
      <vt:variant>
        <vt:i4>0</vt:i4>
      </vt:variant>
      <vt:variant>
        <vt:i4>5</vt:i4>
      </vt:variant>
      <vt:variant>
        <vt:lpwstr>https://randomnerdtutorials.com/esp32-mqtt-publish-subscribe-arduino-ide/</vt:lpwstr>
      </vt:variant>
      <vt:variant>
        <vt:lpwstr/>
      </vt:variant>
      <vt:variant>
        <vt:i4>2621549</vt:i4>
      </vt:variant>
      <vt:variant>
        <vt:i4>2604</vt:i4>
      </vt:variant>
      <vt:variant>
        <vt:i4>0</vt:i4>
      </vt:variant>
      <vt:variant>
        <vt:i4>5</vt:i4>
      </vt:variant>
      <vt:variant>
        <vt:lpwstr>https://en.wikipedia.org/wiki/MQTT</vt:lpwstr>
      </vt:variant>
      <vt:variant>
        <vt:lpwstr/>
      </vt:variant>
      <vt:variant>
        <vt:i4>8257584</vt:i4>
      </vt:variant>
      <vt:variant>
        <vt:i4>2601</vt:i4>
      </vt:variant>
      <vt:variant>
        <vt:i4>0</vt:i4>
      </vt:variant>
      <vt:variant>
        <vt:i4>5</vt:i4>
      </vt:variant>
      <vt:variant>
        <vt:lpwstr>https://m.media-amazon.com/images/I/611SuZX5oYL._SL1000_.jpg</vt:lpwstr>
      </vt:variant>
      <vt:variant>
        <vt:lpwstr/>
      </vt:variant>
      <vt:variant>
        <vt:i4>4915204</vt:i4>
      </vt:variant>
      <vt:variant>
        <vt:i4>2598</vt:i4>
      </vt:variant>
      <vt:variant>
        <vt:i4>0</vt:i4>
      </vt:variant>
      <vt:variant>
        <vt:i4>5</vt:i4>
      </vt:variant>
      <vt:variant>
        <vt:lpwstr>https://de.wikipedia.org/wiki/Mikrocontroller</vt:lpwstr>
      </vt:variant>
      <vt:variant>
        <vt:lpwstr/>
      </vt:variant>
      <vt:variant>
        <vt:i4>5898264</vt:i4>
      </vt:variant>
      <vt:variant>
        <vt:i4>2595</vt:i4>
      </vt:variant>
      <vt:variant>
        <vt:i4>0</vt:i4>
      </vt:variant>
      <vt:variant>
        <vt:i4>5</vt:i4>
      </vt:variant>
      <vt:variant>
        <vt:lpwstr>https://de.wikipedia.org/wiki/Pulsdauermodulation</vt:lpwstr>
      </vt:variant>
      <vt:variant>
        <vt:lpwstr/>
      </vt:variant>
      <vt:variant>
        <vt:i4>5570629</vt:i4>
      </vt:variant>
      <vt:variant>
        <vt:i4>2592</vt:i4>
      </vt:variant>
      <vt:variant>
        <vt:i4>0</vt:i4>
      </vt:variant>
      <vt:variant>
        <vt:i4>5</vt:i4>
      </vt:variant>
      <vt:variant>
        <vt:lpwstr>https://asset.conrad.com/media10/add/160267/c1/-/de/001573541ML01/bedienungsanleitung-1573541-joy-it-motormodul-2-u-4-phasen-6-bis-12v-entwickler-platine.pdf</vt:lpwstr>
      </vt:variant>
      <vt:variant>
        <vt:lpwstr/>
      </vt:variant>
      <vt:variant>
        <vt:i4>4259841</vt:i4>
      </vt:variant>
      <vt:variant>
        <vt:i4>2589</vt:i4>
      </vt:variant>
      <vt:variant>
        <vt:i4>0</vt:i4>
      </vt:variant>
      <vt:variant>
        <vt:i4>5</vt:i4>
      </vt:variant>
      <vt:variant>
        <vt:lpwstr>https://de.wikipedia.org/wiki/PhpMyAdmin</vt:lpwstr>
      </vt:variant>
      <vt:variant>
        <vt:lpwstr/>
      </vt:variant>
      <vt:variant>
        <vt:i4>5701645</vt:i4>
      </vt:variant>
      <vt:variant>
        <vt:i4>2586</vt:i4>
      </vt:variant>
      <vt:variant>
        <vt:i4>0</vt:i4>
      </vt:variant>
      <vt:variant>
        <vt:i4>5</vt:i4>
      </vt:variant>
      <vt:variant>
        <vt:lpwstr>https://www.st.com/resource/en/datasheet/vl53l0x.pdf</vt:lpwstr>
      </vt:variant>
      <vt:variant>
        <vt:lpwstr/>
      </vt:variant>
      <vt:variant>
        <vt:i4>1703993</vt:i4>
      </vt:variant>
      <vt:variant>
        <vt:i4>2583</vt:i4>
      </vt:variant>
      <vt:variant>
        <vt:i4>0</vt:i4>
      </vt:variant>
      <vt:variant>
        <vt:i4>5</vt:i4>
      </vt:variant>
      <vt:variant>
        <vt:lpwstr>https://de.wikipedia.org/wiki/Serielle_Daten%C3%BCbertragung</vt:lpwstr>
      </vt:variant>
      <vt:variant>
        <vt:lpwstr/>
      </vt:variant>
      <vt:variant>
        <vt:i4>7209011</vt:i4>
      </vt:variant>
      <vt:variant>
        <vt:i4>2580</vt:i4>
      </vt:variant>
      <vt:variant>
        <vt:i4>0</vt:i4>
      </vt:variant>
      <vt:variant>
        <vt:i4>5</vt:i4>
      </vt:variant>
      <vt:variant>
        <vt:lpwstr>https://en.wikipedia.org/wiki/Time_of_flight</vt:lpwstr>
      </vt:variant>
      <vt:variant>
        <vt:lpwstr/>
      </vt:variant>
      <vt:variant>
        <vt:i4>1245242</vt:i4>
      </vt:variant>
      <vt:variant>
        <vt:i4>2573</vt:i4>
      </vt:variant>
      <vt:variant>
        <vt:i4>0</vt:i4>
      </vt:variant>
      <vt:variant>
        <vt:i4>5</vt:i4>
      </vt:variant>
      <vt:variant>
        <vt:lpwstr/>
      </vt:variant>
      <vt:variant>
        <vt:lpwstr>_Toc130680311</vt:lpwstr>
      </vt:variant>
      <vt:variant>
        <vt:i4>1245242</vt:i4>
      </vt:variant>
      <vt:variant>
        <vt:i4>2567</vt:i4>
      </vt:variant>
      <vt:variant>
        <vt:i4>0</vt:i4>
      </vt:variant>
      <vt:variant>
        <vt:i4>5</vt:i4>
      </vt:variant>
      <vt:variant>
        <vt:lpwstr/>
      </vt:variant>
      <vt:variant>
        <vt:lpwstr>_Toc130680310</vt:lpwstr>
      </vt:variant>
      <vt:variant>
        <vt:i4>1179706</vt:i4>
      </vt:variant>
      <vt:variant>
        <vt:i4>2561</vt:i4>
      </vt:variant>
      <vt:variant>
        <vt:i4>0</vt:i4>
      </vt:variant>
      <vt:variant>
        <vt:i4>5</vt:i4>
      </vt:variant>
      <vt:variant>
        <vt:lpwstr/>
      </vt:variant>
      <vt:variant>
        <vt:lpwstr>_Toc130680309</vt:lpwstr>
      </vt:variant>
      <vt:variant>
        <vt:i4>1179706</vt:i4>
      </vt:variant>
      <vt:variant>
        <vt:i4>2555</vt:i4>
      </vt:variant>
      <vt:variant>
        <vt:i4>0</vt:i4>
      </vt:variant>
      <vt:variant>
        <vt:i4>5</vt:i4>
      </vt:variant>
      <vt:variant>
        <vt:lpwstr/>
      </vt:variant>
      <vt:variant>
        <vt:lpwstr>_Toc130680308</vt:lpwstr>
      </vt:variant>
      <vt:variant>
        <vt:i4>1179706</vt:i4>
      </vt:variant>
      <vt:variant>
        <vt:i4>2549</vt:i4>
      </vt:variant>
      <vt:variant>
        <vt:i4>0</vt:i4>
      </vt:variant>
      <vt:variant>
        <vt:i4>5</vt:i4>
      </vt:variant>
      <vt:variant>
        <vt:lpwstr/>
      </vt:variant>
      <vt:variant>
        <vt:lpwstr>_Toc130680307</vt:lpwstr>
      </vt:variant>
      <vt:variant>
        <vt:i4>1179706</vt:i4>
      </vt:variant>
      <vt:variant>
        <vt:i4>2543</vt:i4>
      </vt:variant>
      <vt:variant>
        <vt:i4>0</vt:i4>
      </vt:variant>
      <vt:variant>
        <vt:i4>5</vt:i4>
      </vt:variant>
      <vt:variant>
        <vt:lpwstr/>
      </vt:variant>
      <vt:variant>
        <vt:lpwstr>_Toc130680306</vt:lpwstr>
      </vt:variant>
      <vt:variant>
        <vt:i4>1179706</vt:i4>
      </vt:variant>
      <vt:variant>
        <vt:i4>2537</vt:i4>
      </vt:variant>
      <vt:variant>
        <vt:i4>0</vt:i4>
      </vt:variant>
      <vt:variant>
        <vt:i4>5</vt:i4>
      </vt:variant>
      <vt:variant>
        <vt:lpwstr/>
      </vt:variant>
      <vt:variant>
        <vt:lpwstr>_Toc130680305</vt:lpwstr>
      </vt:variant>
      <vt:variant>
        <vt:i4>1179706</vt:i4>
      </vt:variant>
      <vt:variant>
        <vt:i4>2531</vt:i4>
      </vt:variant>
      <vt:variant>
        <vt:i4>0</vt:i4>
      </vt:variant>
      <vt:variant>
        <vt:i4>5</vt:i4>
      </vt:variant>
      <vt:variant>
        <vt:lpwstr/>
      </vt:variant>
      <vt:variant>
        <vt:lpwstr>_Toc130680304</vt:lpwstr>
      </vt:variant>
      <vt:variant>
        <vt:i4>1179706</vt:i4>
      </vt:variant>
      <vt:variant>
        <vt:i4>2525</vt:i4>
      </vt:variant>
      <vt:variant>
        <vt:i4>0</vt:i4>
      </vt:variant>
      <vt:variant>
        <vt:i4>5</vt:i4>
      </vt:variant>
      <vt:variant>
        <vt:lpwstr/>
      </vt:variant>
      <vt:variant>
        <vt:lpwstr>_Toc130680303</vt:lpwstr>
      </vt:variant>
      <vt:variant>
        <vt:i4>1179706</vt:i4>
      </vt:variant>
      <vt:variant>
        <vt:i4>2516</vt:i4>
      </vt:variant>
      <vt:variant>
        <vt:i4>0</vt:i4>
      </vt:variant>
      <vt:variant>
        <vt:i4>5</vt:i4>
      </vt:variant>
      <vt:variant>
        <vt:lpwstr/>
      </vt:variant>
      <vt:variant>
        <vt:lpwstr>_Toc130680302</vt:lpwstr>
      </vt:variant>
      <vt:variant>
        <vt:i4>1179706</vt:i4>
      </vt:variant>
      <vt:variant>
        <vt:i4>2510</vt:i4>
      </vt:variant>
      <vt:variant>
        <vt:i4>0</vt:i4>
      </vt:variant>
      <vt:variant>
        <vt:i4>5</vt:i4>
      </vt:variant>
      <vt:variant>
        <vt:lpwstr/>
      </vt:variant>
      <vt:variant>
        <vt:lpwstr>_Toc130680301</vt:lpwstr>
      </vt:variant>
      <vt:variant>
        <vt:i4>1179706</vt:i4>
      </vt:variant>
      <vt:variant>
        <vt:i4>2504</vt:i4>
      </vt:variant>
      <vt:variant>
        <vt:i4>0</vt:i4>
      </vt:variant>
      <vt:variant>
        <vt:i4>5</vt:i4>
      </vt:variant>
      <vt:variant>
        <vt:lpwstr/>
      </vt:variant>
      <vt:variant>
        <vt:lpwstr>_Toc130680300</vt:lpwstr>
      </vt:variant>
      <vt:variant>
        <vt:i4>1769531</vt:i4>
      </vt:variant>
      <vt:variant>
        <vt:i4>2498</vt:i4>
      </vt:variant>
      <vt:variant>
        <vt:i4>0</vt:i4>
      </vt:variant>
      <vt:variant>
        <vt:i4>5</vt:i4>
      </vt:variant>
      <vt:variant>
        <vt:lpwstr/>
      </vt:variant>
      <vt:variant>
        <vt:lpwstr>_Toc130680299</vt:lpwstr>
      </vt:variant>
      <vt:variant>
        <vt:i4>1769531</vt:i4>
      </vt:variant>
      <vt:variant>
        <vt:i4>2492</vt:i4>
      </vt:variant>
      <vt:variant>
        <vt:i4>0</vt:i4>
      </vt:variant>
      <vt:variant>
        <vt:i4>5</vt:i4>
      </vt:variant>
      <vt:variant>
        <vt:lpwstr/>
      </vt:variant>
      <vt:variant>
        <vt:lpwstr>_Toc130680298</vt:lpwstr>
      </vt:variant>
      <vt:variant>
        <vt:i4>1769531</vt:i4>
      </vt:variant>
      <vt:variant>
        <vt:i4>2486</vt:i4>
      </vt:variant>
      <vt:variant>
        <vt:i4>0</vt:i4>
      </vt:variant>
      <vt:variant>
        <vt:i4>5</vt:i4>
      </vt:variant>
      <vt:variant>
        <vt:lpwstr/>
      </vt:variant>
      <vt:variant>
        <vt:lpwstr>_Toc130680297</vt:lpwstr>
      </vt:variant>
      <vt:variant>
        <vt:i4>1769531</vt:i4>
      </vt:variant>
      <vt:variant>
        <vt:i4>2480</vt:i4>
      </vt:variant>
      <vt:variant>
        <vt:i4>0</vt:i4>
      </vt:variant>
      <vt:variant>
        <vt:i4>5</vt:i4>
      </vt:variant>
      <vt:variant>
        <vt:lpwstr/>
      </vt:variant>
      <vt:variant>
        <vt:lpwstr>_Toc130680296</vt:lpwstr>
      </vt:variant>
      <vt:variant>
        <vt:i4>1769531</vt:i4>
      </vt:variant>
      <vt:variant>
        <vt:i4>2474</vt:i4>
      </vt:variant>
      <vt:variant>
        <vt:i4>0</vt:i4>
      </vt:variant>
      <vt:variant>
        <vt:i4>5</vt:i4>
      </vt:variant>
      <vt:variant>
        <vt:lpwstr/>
      </vt:variant>
      <vt:variant>
        <vt:lpwstr>_Toc130680295</vt:lpwstr>
      </vt:variant>
      <vt:variant>
        <vt:i4>1769531</vt:i4>
      </vt:variant>
      <vt:variant>
        <vt:i4>2468</vt:i4>
      </vt:variant>
      <vt:variant>
        <vt:i4>0</vt:i4>
      </vt:variant>
      <vt:variant>
        <vt:i4>5</vt:i4>
      </vt:variant>
      <vt:variant>
        <vt:lpwstr/>
      </vt:variant>
      <vt:variant>
        <vt:lpwstr>_Toc130680294</vt:lpwstr>
      </vt:variant>
      <vt:variant>
        <vt:i4>1769531</vt:i4>
      </vt:variant>
      <vt:variant>
        <vt:i4>2462</vt:i4>
      </vt:variant>
      <vt:variant>
        <vt:i4>0</vt:i4>
      </vt:variant>
      <vt:variant>
        <vt:i4>5</vt:i4>
      </vt:variant>
      <vt:variant>
        <vt:lpwstr/>
      </vt:variant>
      <vt:variant>
        <vt:lpwstr>_Toc130680293</vt:lpwstr>
      </vt:variant>
      <vt:variant>
        <vt:i4>1769531</vt:i4>
      </vt:variant>
      <vt:variant>
        <vt:i4>2456</vt:i4>
      </vt:variant>
      <vt:variant>
        <vt:i4>0</vt:i4>
      </vt:variant>
      <vt:variant>
        <vt:i4>5</vt:i4>
      </vt:variant>
      <vt:variant>
        <vt:lpwstr/>
      </vt:variant>
      <vt:variant>
        <vt:lpwstr>_Toc130680292</vt:lpwstr>
      </vt:variant>
      <vt:variant>
        <vt:i4>1769531</vt:i4>
      </vt:variant>
      <vt:variant>
        <vt:i4>2447</vt:i4>
      </vt:variant>
      <vt:variant>
        <vt:i4>0</vt:i4>
      </vt:variant>
      <vt:variant>
        <vt:i4>5</vt:i4>
      </vt:variant>
      <vt:variant>
        <vt:lpwstr/>
      </vt:variant>
      <vt:variant>
        <vt:lpwstr>_Toc130680291</vt:lpwstr>
      </vt:variant>
      <vt:variant>
        <vt:i4>1769531</vt:i4>
      </vt:variant>
      <vt:variant>
        <vt:i4>2441</vt:i4>
      </vt:variant>
      <vt:variant>
        <vt:i4>0</vt:i4>
      </vt:variant>
      <vt:variant>
        <vt:i4>5</vt:i4>
      </vt:variant>
      <vt:variant>
        <vt:lpwstr/>
      </vt:variant>
      <vt:variant>
        <vt:lpwstr>_Toc130680290</vt:lpwstr>
      </vt:variant>
      <vt:variant>
        <vt:i4>1703995</vt:i4>
      </vt:variant>
      <vt:variant>
        <vt:i4>2435</vt:i4>
      </vt:variant>
      <vt:variant>
        <vt:i4>0</vt:i4>
      </vt:variant>
      <vt:variant>
        <vt:i4>5</vt:i4>
      </vt:variant>
      <vt:variant>
        <vt:lpwstr/>
      </vt:variant>
      <vt:variant>
        <vt:lpwstr>_Toc130680289</vt:lpwstr>
      </vt:variant>
      <vt:variant>
        <vt:i4>1703995</vt:i4>
      </vt:variant>
      <vt:variant>
        <vt:i4>2429</vt:i4>
      </vt:variant>
      <vt:variant>
        <vt:i4>0</vt:i4>
      </vt:variant>
      <vt:variant>
        <vt:i4>5</vt:i4>
      </vt:variant>
      <vt:variant>
        <vt:lpwstr/>
      </vt:variant>
      <vt:variant>
        <vt:lpwstr>_Toc130680288</vt:lpwstr>
      </vt:variant>
      <vt:variant>
        <vt:i4>1703995</vt:i4>
      </vt:variant>
      <vt:variant>
        <vt:i4>2423</vt:i4>
      </vt:variant>
      <vt:variant>
        <vt:i4>0</vt:i4>
      </vt:variant>
      <vt:variant>
        <vt:i4>5</vt:i4>
      </vt:variant>
      <vt:variant>
        <vt:lpwstr/>
      </vt:variant>
      <vt:variant>
        <vt:lpwstr>_Toc130680287</vt:lpwstr>
      </vt:variant>
      <vt:variant>
        <vt:i4>1703995</vt:i4>
      </vt:variant>
      <vt:variant>
        <vt:i4>2417</vt:i4>
      </vt:variant>
      <vt:variant>
        <vt:i4>0</vt:i4>
      </vt:variant>
      <vt:variant>
        <vt:i4>5</vt:i4>
      </vt:variant>
      <vt:variant>
        <vt:lpwstr/>
      </vt:variant>
      <vt:variant>
        <vt:lpwstr>_Toc130680286</vt:lpwstr>
      </vt:variant>
      <vt:variant>
        <vt:i4>1703995</vt:i4>
      </vt:variant>
      <vt:variant>
        <vt:i4>2411</vt:i4>
      </vt:variant>
      <vt:variant>
        <vt:i4>0</vt:i4>
      </vt:variant>
      <vt:variant>
        <vt:i4>5</vt:i4>
      </vt:variant>
      <vt:variant>
        <vt:lpwstr/>
      </vt:variant>
      <vt:variant>
        <vt:lpwstr>_Toc130680285</vt:lpwstr>
      </vt:variant>
      <vt:variant>
        <vt:i4>1703995</vt:i4>
      </vt:variant>
      <vt:variant>
        <vt:i4>2405</vt:i4>
      </vt:variant>
      <vt:variant>
        <vt:i4>0</vt:i4>
      </vt:variant>
      <vt:variant>
        <vt:i4>5</vt:i4>
      </vt:variant>
      <vt:variant>
        <vt:lpwstr/>
      </vt:variant>
      <vt:variant>
        <vt:lpwstr>_Toc130680284</vt:lpwstr>
      </vt:variant>
      <vt:variant>
        <vt:i4>1703995</vt:i4>
      </vt:variant>
      <vt:variant>
        <vt:i4>2399</vt:i4>
      </vt:variant>
      <vt:variant>
        <vt:i4>0</vt:i4>
      </vt:variant>
      <vt:variant>
        <vt:i4>5</vt:i4>
      </vt:variant>
      <vt:variant>
        <vt:lpwstr/>
      </vt:variant>
      <vt:variant>
        <vt:lpwstr>_Toc130680283</vt:lpwstr>
      </vt:variant>
      <vt:variant>
        <vt:i4>1703995</vt:i4>
      </vt:variant>
      <vt:variant>
        <vt:i4>2393</vt:i4>
      </vt:variant>
      <vt:variant>
        <vt:i4>0</vt:i4>
      </vt:variant>
      <vt:variant>
        <vt:i4>5</vt:i4>
      </vt:variant>
      <vt:variant>
        <vt:lpwstr/>
      </vt:variant>
      <vt:variant>
        <vt:lpwstr>_Toc130680282</vt:lpwstr>
      </vt:variant>
      <vt:variant>
        <vt:i4>1703995</vt:i4>
      </vt:variant>
      <vt:variant>
        <vt:i4>2387</vt:i4>
      </vt:variant>
      <vt:variant>
        <vt:i4>0</vt:i4>
      </vt:variant>
      <vt:variant>
        <vt:i4>5</vt:i4>
      </vt:variant>
      <vt:variant>
        <vt:lpwstr/>
      </vt:variant>
      <vt:variant>
        <vt:lpwstr>_Toc130680281</vt:lpwstr>
      </vt:variant>
      <vt:variant>
        <vt:i4>1703995</vt:i4>
      </vt:variant>
      <vt:variant>
        <vt:i4>2381</vt:i4>
      </vt:variant>
      <vt:variant>
        <vt:i4>0</vt:i4>
      </vt:variant>
      <vt:variant>
        <vt:i4>5</vt:i4>
      </vt:variant>
      <vt:variant>
        <vt:lpwstr/>
      </vt:variant>
      <vt:variant>
        <vt:lpwstr>_Toc130680280</vt:lpwstr>
      </vt:variant>
      <vt:variant>
        <vt:i4>1376315</vt:i4>
      </vt:variant>
      <vt:variant>
        <vt:i4>2375</vt:i4>
      </vt:variant>
      <vt:variant>
        <vt:i4>0</vt:i4>
      </vt:variant>
      <vt:variant>
        <vt:i4>5</vt:i4>
      </vt:variant>
      <vt:variant>
        <vt:lpwstr/>
      </vt:variant>
      <vt:variant>
        <vt:lpwstr>_Toc130680279</vt:lpwstr>
      </vt:variant>
      <vt:variant>
        <vt:i4>1376315</vt:i4>
      </vt:variant>
      <vt:variant>
        <vt:i4>2369</vt:i4>
      </vt:variant>
      <vt:variant>
        <vt:i4>0</vt:i4>
      </vt:variant>
      <vt:variant>
        <vt:i4>5</vt:i4>
      </vt:variant>
      <vt:variant>
        <vt:lpwstr/>
      </vt:variant>
      <vt:variant>
        <vt:lpwstr>_Toc130680278</vt:lpwstr>
      </vt:variant>
      <vt:variant>
        <vt:i4>1376315</vt:i4>
      </vt:variant>
      <vt:variant>
        <vt:i4>2363</vt:i4>
      </vt:variant>
      <vt:variant>
        <vt:i4>0</vt:i4>
      </vt:variant>
      <vt:variant>
        <vt:i4>5</vt:i4>
      </vt:variant>
      <vt:variant>
        <vt:lpwstr/>
      </vt:variant>
      <vt:variant>
        <vt:lpwstr>_Toc130680277</vt:lpwstr>
      </vt:variant>
      <vt:variant>
        <vt:i4>1376315</vt:i4>
      </vt:variant>
      <vt:variant>
        <vt:i4>2357</vt:i4>
      </vt:variant>
      <vt:variant>
        <vt:i4>0</vt:i4>
      </vt:variant>
      <vt:variant>
        <vt:i4>5</vt:i4>
      </vt:variant>
      <vt:variant>
        <vt:lpwstr/>
      </vt:variant>
      <vt:variant>
        <vt:lpwstr>_Toc130680276</vt:lpwstr>
      </vt:variant>
      <vt:variant>
        <vt:i4>1376315</vt:i4>
      </vt:variant>
      <vt:variant>
        <vt:i4>2351</vt:i4>
      </vt:variant>
      <vt:variant>
        <vt:i4>0</vt:i4>
      </vt:variant>
      <vt:variant>
        <vt:i4>5</vt:i4>
      </vt:variant>
      <vt:variant>
        <vt:lpwstr/>
      </vt:variant>
      <vt:variant>
        <vt:lpwstr>_Toc130680275</vt:lpwstr>
      </vt:variant>
      <vt:variant>
        <vt:i4>1376315</vt:i4>
      </vt:variant>
      <vt:variant>
        <vt:i4>2345</vt:i4>
      </vt:variant>
      <vt:variant>
        <vt:i4>0</vt:i4>
      </vt:variant>
      <vt:variant>
        <vt:i4>5</vt:i4>
      </vt:variant>
      <vt:variant>
        <vt:lpwstr/>
      </vt:variant>
      <vt:variant>
        <vt:lpwstr>_Toc130680274</vt:lpwstr>
      </vt:variant>
      <vt:variant>
        <vt:i4>1376315</vt:i4>
      </vt:variant>
      <vt:variant>
        <vt:i4>2339</vt:i4>
      </vt:variant>
      <vt:variant>
        <vt:i4>0</vt:i4>
      </vt:variant>
      <vt:variant>
        <vt:i4>5</vt:i4>
      </vt:variant>
      <vt:variant>
        <vt:lpwstr/>
      </vt:variant>
      <vt:variant>
        <vt:lpwstr>_Toc130680273</vt:lpwstr>
      </vt:variant>
      <vt:variant>
        <vt:i4>1376315</vt:i4>
      </vt:variant>
      <vt:variant>
        <vt:i4>2333</vt:i4>
      </vt:variant>
      <vt:variant>
        <vt:i4>0</vt:i4>
      </vt:variant>
      <vt:variant>
        <vt:i4>5</vt:i4>
      </vt:variant>
      <vt:variant>
        <vt:lpwstr/>
      </vt:variant>
      <vt:variant>
        <vt:lpwstr>_Toc130680272</vt:lpwstr>
      </vt:variant>
      <vt:variant>
        <vt:i4>1376315</vt:i4>
      </vt:variant>
      <vt:variant>
        <vt:i4>2327</vt:i4>
      </vt:variant>
      <vt:variant>
        <vt:i4>0</vt:i4>
      </vt:variant>
      <vt:variant>
        <vt:i4>5</vt:i4>
      </vt:variant>
      <vt:variant>
        <vt:lpwstr/>
      </vt:variant>
      <vt:variant>
        <vt:lpwstr>_Toc130680271</vt:lpwstr>
      </vt:variant>
      <vt:variant>
        <vt:i4>1376315</vt:i4>
      </vt:variant>
      <vt:variant>
        <vt:i4>2321</vt:i4>
      </vt:variant>
      <vt:variant>
        <vt:i4>0</vt:i4>
      </vt:variant>
      <vt:variant>
        <vt:i4>5</vt:i4>
      </vt:variant>
      <vt:variant>
        <vt:lpwstr/>
      </vt:variant>
      <vt:variant>
        <vt:lpwstr>_Toc130680270</vt:lpwstr>
      </vt:variant>
      <vt:variant>
        <vt:i4>1310779</vt:i4>
      </vt:variant>
      <vt:variant>
        <vt:i4>2315</vt:i4>
      </vt:variant>
      <vt:variant>
        <vt:i4>0</vt:i4>
      </vt:variant>
      <vt:variant>
        <vt:i4>5</vt:i4>
      </vt:variant>
      <vt:variant>
        <vt:lpwstr/>
      </vt:variant>
      <vt:variant>
        <vt:lpwstr>_Toc130680269</vt:lpwstr>
      </vt:variant>
      <vt:variant>
        <vt:i4>1310779</vt:i4>
      </vt:variant>
      <vt:variant>
        <vt:i4>2309</vt:i4>
      </vt:variant>
      <vt:variant>
        <vt:i4>0</vt:i4>
      </vt:variant>
      <vt:variant>
        <vt:i4>5</vt:i4>
      </vt:variant>
      <vt:variant>
        <vt:lpwstr/>
      </vt:variant>
      <vt:variant>
        <vt:lpwstr>_Toc130680268</vt:lpwstr>
      </vt:variant>
      <vt:variant>
        <vt:i4>1310779</vt:i4>
      </vt:variant>
      <vt:variant>
        <vt:i4>2303</vt:i4>
      </vt:variant>
      <vt:variant>
        <vt:i4>0</vt:i4>
      </vt:variant>
      <vt:variant>
        <vt:i4>5</vt:i4>
      </vt:variant>
      <vt:variant>
        <vt:lpwstr/>
      </vt:variant>
      <vt:variant>
        <vt:lpwstr>_Toc130680267</vt:lpwstr>
      </vt:variant>
      <vt:variant>
        <vt:i4>1310779</vt:i4>
      </vt:variant>
      <vt:variant>
        <vt:i4>2297</vt:i4>
      </vt:variant>
      <vt:variant>
        <vt:i4>0</vt:i4>
      </vt:variant>
      <vt:variant>
        <vt:i4>5</vt:i4>
      </vt:variant>
      <vt:variant>
        <vt:lpwstr/>
      </vt:variant>
      <vt:variant>
        <vt:lpwstr>_Toc130680266</vt:lpwstr>
      </vt:variant>
      <vt:variant>
        <vt:i4>1310779</vt:i4>
      </vt:variant>
      <vt:variant>
        <vt:i4>2291</vt:i4>
      </vt:variant>
      <vt:variant>
        <vt:i4>0</vt:i4>
      </vt:variant>
      <vt:variant>
        <vt:i4>5</vt:i4>
      </vt:variant>
      <vt:variant>
        <vt:lpwstr/>
      </vt:variant>
      <vt:variant>
        <vt:lpwstr>_Toc130680265</vt:lpwstr>
      </vt:variant>
      <vt:variant>
        <vt:i4>1310779</vt:i4>
      </vt:variant>
      <vt:variant>
        <vt:i4>2285</vt:i4>
      </vt:variant>
      <vt:variant>
        <vt:i4>0</vt:i4>
      </vt:variant>
      <vt:variant>
        <vt:i4>5</vt:i4>
      </vt:variant>
      <vt:variant>
        <vt:lpwstr/>
      </vt:variant>
      <vt:variant>
        <vt:lpwstr>_Toc130680264</vt:lpwstr>
      </vt:variant>
      <vt:variant>
        <vt:i4>1310779</vt:i4>
      </vt:variant>
      <vt:variant>
        <vt:i4>2279</vt:i4>
      </vt:variant>
      <vt:variant>
        <vt:i4>0</vt:i4>
      </vt:variant>
      <vt:variant>
        <vt:i4>5</vt:i4>
      </vt:variant>
      <vt:variant>
        <vt:lpwstr/>
      </vt:variant>
      <vt:variant>
        <vt:lpwstr>_Toc130680263</vt:lpwstr>
      </vt:variant>
      <vt:variant>
        <vt:i4>1310779</vt:i4>
      </vt:variant>
      <vt:variant>
        <vt:i4>2273</vt:i4>
      </vt:variant>
      <vt:variant>
        <vt:i4>0</vt:i4>
      </vt:variant>
      <vt:variant>
        <vt:i4>5</vt:i4>
      </vt:variant>
      <vt:variant>
        <vt:lpwstr/>
      </vt:variant>
      <vt:variant>
        <vt:lpwstr>_Toc130680262</vt:lpwstr>
      </vt:variant>
      <vt:variant>
        <vt:i4>1310779</vt:i4>
      </vt:variant>
      <vt:variant>
        <vt:i4>2267</vt:i4>
      </vt:variant>
      <vt:variant>
        <vt:i4>0</vt:i4>
      </vt:variant>
      <vt:variant>
        <vt:i4>5</vt:i4>
      </vt:variant>
      <vt:variant>
        <vt:lpwstr/>
      </vt:variant>
      <vt:variant>
        <vt:lpwstr>_Toc130680261</vt:lpwstr>
      </vt:variant>
      <vt:variant>
        <vt:i4>1310779</vt:i4>
      </vt:variant>
      <vt:variant>
        <vt:i4>2261</vt:i4>
      </vt:variant>
      <vt:variant>
        <vt:i4>0</vt:i4>
      </vt:variant>
      <vt:variant>
        <vt:i4>5</vt:i4>
      </vt:variant>
      <vt:variant>
        <vt:lpwstr/>
      </vt:variant>
      <vt:variant>
        <vt:lpwstr>_Toc130680260</vt:lpwstr>
      </vt:variant>
      <vt:variant>
        <vt:i4>1507387</vt:i4>
      </vt:variant>
      <vt:variant>
        <vt:i4>2255</vt:i4>
      </vt:variant>
      <vt:variant>
        <vt:i4>0</vt:i4>
      </vt:variant>
      <vt:variant>
        <vt:i4>5</vt:i4>
      </vt:variant>
      <vt:variant>
        <vt:lpwstr/>
      </vt:variant>
      <vt:variant>
        <vt:lpwstr>_Toc130680259</vt:lpwstr>
      </vt:variant>
      <vt:variant>
        <vt:i4>1507387</vt:i4>
      </vt:variant>
      <vt:variant>
        <vt:i4>2249</vt:i4>
      </vt:variant>
      <vt:variant>
        <vt:i4>0</vt:i4>
      </vt:variant>
      <vt:variant>
        <vt:i4>5</vt:i4>
      </vt:variant>
      <vt:variant>
        <vt:lpwstr/>
      </vt:variant>
      <vt:variant>
        <vt:lpwstr>_Toc130680258</vt:lpwstr>
      </vt:variant>
      <vt:variant>
        <vt:i4>1507387</vt:i4>
      </vt:variant>
      <vt:variant>
        <vt:i4>2243</vt:i4>
      </vt:variant>
      <vt:variant>
        <vt:i4>0</vt:i4>
      </vt:variant>
      <vt:variant>
        <vt:i4>5</vt:i4>
      </vt:variant>
      <vt:variant>
        <vt:lpwstr/>
      </vt:variant>
      <vt:variant>
        <vt:lpwstr>_Toc130680257</vt:lpwstr>
      </vt:variant>
      <vt:variant>
        <vt:i4>1507387</vt:i4>
      </vt:variant>
      <vt:variant>
        <vt:i4>2237</vt:i4>
      </vt:variant>
      <vt:variant>
        <vt:i4>0</vt:i4>
      </vt:variant>
      <vt:variant>
        <vt:i4>5</vt:i4>
      </vt:variant>
      <vt:variant>
        <vt:lpwstr/>
      </vt:variant>
      <vt:variant>
        <vt:lpwstr>_Toc130680256</vt:lpwstr>
      </vt:variant>
      <vt:variant>
        <vt:i4>1507387</vt:i4>
      </vt:variant>
      <vt:variant>
        <vt:i4>2231</vt:i4>
      </vt:variant>
      <vt:variant>
        <vt:i4>0</vt:i4>
      </vt:variant>
      <vt:variant>
        <vt:i4>5</vt:i4>
      </vt:variant>
      <vt:variant>
        <vt:lpwstr/>
      </vt:variant>
      <vt:variant>
        <vt:lpwstr>_Toc130680255</vt:lpwstr>
      </vt:variant>
      <vt:variant>
        <vt:i4>1507387</vt:i4>
      </vt:variant>
      <vt:variant>
        <vt:i4>2225</vt:i4>
      </vt:variant>
      <vt:variant>
        <vt:i4>0</vt:i4>
      </vt:variant>
      <vt:variant>
        <vt:i4>5</vt:i4>
      </vt:variant>
      <vt:variant>
        <vt:lpwstr/>
      </vt:variant>
      <vt:variant>
        <vt:lpwstr>_Toc130680254</vt:lpwstr>
      </vt:variant>
      <vt:variant>
        <vt:i4>1507387</vt:i4>
      </vt:variant>
      <vt:variant>
        <vt:i4>2219</vt:i4>
      </vt:variant>
      <vt:variant>
        <vt:i4>0</vt:i4>
      </vt:variant>
      <vt:variant>
        <vt:i4>5</vt:i4>
      </vt:variant>
      <vt:variant>
        <vt:lpwstr/>
      </vt:variant>
      <vt:variant>
        <vt:lpwstr>_Toc130680253</vt:lpwstr>
      </vt:variant>
      <vt:variant>
        <vt:i4>6422628</vt:i4>
      </vt:variant>
      <vt:variant>
        <vt:i4>2213</vt:i4>
      </vt:variant>
      <vt:variant>
        <vt:i4>0</vt:i4>
      </vt:variant>
      <vt:variant>
        <vt:i4>5</vt:i4>
      </vt:variant>
      <vt:variant>
        <vt:lpwstr>https://htlwien10.sharepoint.com/sites/Diplomarbeit_SmartCar/Freigegebene Dokumente/DA_SmartCar_V1.8_revMZ_19.03.2023.docx</vt:lpwstr>
      </vt:variant>
      <vt:variant>
        <vt:lpwstr>_Toc130680252</vt:lpwstr>
      </vt:variant>
      <vt:variant>
        <vt:i4>1507387</vt:i4>
      </vt:variant>
      <vt:variant>
        <vt:i4>2207</vt:i4>
      </vt:variant>
      <vt:variant>
        <vt:i4>0</vt:i4>
      </vt:variant>
      <vt:variant>
        <vt:i4>5</vt:i4>
      </vt:variant>
      <vt:variant>
        <vt:lpwstr/>
      </vt:variant>
      <vt:variant>
        <vt:lpwstr>_Toc130680251</vt:lpwstr>
      </vt:variant>
      <vt:variant>
        <vt:i4>1507387</vt:i4>
      </vt:variant>
      <vt:variant>
        <vt:i4>2201</vt:i4>
      </vt:variant>
      <vt:variant>
        <vt:i4>0</vt:i4>
      </vt:variant>
      <vt:variant>
        <vt:i4>5</vt:i4>
      </vt:variant>
      <vt:variant>
        <vt:lpwstr/>
      </vt:variant>
      <vt:variant>
        <vt:lpwstr>_Toc130680250</vt:lpwstr>
      </vt:variant>
      <vt:variant>
        <vt:i4>1441851</vt:i4>
      </vt:variant>
      <vt:variant>
        <vt:i4>2195</vt:i4>
      </vt:variant>
      <vt:variant>
        <vt:i4>0</vt:i4>
      </vt:variant>
      <vt:variant>
        <vt:i4>5</vt:i4>
      </vt:variant>
      <vt:variant>
        <vt:lpwstr/>
      </vt:variant>
      <vt:variant>
        <vt:lpwstr>_Toc130680249</vt:lpwstr>
      </vt:variant>
      <vt:variant>
        <vt:i4>1441851</vt:i4>
      </vt:variant>
      <vt:variant>
        <vt:i4>2189</vt:i4>
      </vt:variant>
      <vt:variant>
        <vt:i4>0</vt:i4>
      </vt:variant>
      <vt:variant>
        <vt:i4>5</vt:i4>
      </vt:variant>
      <vt:variant>
        <vt:lpwstr/>
      </vt:variant>
      <vt:variant>
        <vt:lpwstr>_Toc130680248</vt:lpwstr>
      </vt:variant>
      <vt:variant>
        <vt:i4>1441851</vt:i4>
      </vt:variant>
      <vt:variant>
        <vt:i4>2183</vt:i4>
      </vt:variant>
      <vt:variant>
        <vt:i4>0</vt:i4>
      </vt:variant>
      <vt:variant>
        <vt:i4>5</vt:i4>
      </vt:variant>
      <vt:variant>
        <vt:lpwstr/>
      </vt:variant>
      <vt:variant>
        <vt:lpwstr>_Toc130680247</vt:lpwstr>
      </vt:variant>
      <vt:variant>
        <vt:i4>1441851</vt:i4>
      </vt:variant>
      <vt:variant>
        <vt:i4>2177</vt:i4>
      </vt:variant>
      <vt:variant>
        <vt:i4>0</vt:i4>
      </vt:variant>
      <vt:variant>
        <vt:i4>5</vt:i4>
      </vt:variant>
      <vt:variant>
        <vt:lpwstr/>
      </vt:variant>
      <vt:variant>
        <vt:lpwstr>_Toc130680246</vt:lpwstr>
      </vt:variant>
      <vt:variant>
        <vt:i4>1441851</vt:i4>
      </vt:variant>
      <vt:variant>
        <vt:i4>2171</vt:i4>
      </vt:variant>
      <vt:variant>
        <vt:i4>0</vt:i4>
      </vt:variant>
      <vt:variant>
        <vt:i4>5</vt:i4>
      </vt:variant>
      <vt:variant>
        <vt:lpwstr/>
      </vt:variant>
      <vt:variant>
        <vt:lpwstr>_Toc130680245</vt:lpwstr>
      </vt:variant>
      <vt:variant>
        <vt:i4>1441851</vt:i4>
      </vt:variant>
      <vt:variant>
        <vt:i4>2165</vt:i4>
      </vt:variant>
      <vt:variant>
        <vt:i4>0</vt:i4>
      </vt:variant>
      <vt:variant>
        <vt:i4>5</vt:i4>
      </vt:variant>
      <vt:variant>
        <vt:lpwstr/>
      </vt:variant>
      <vt:variant>
        <vt:lpwstr>_Toc130680244</vt:lpwstr>
      </vt:variant>
      <vt:variant>
        <vt:i4>1441851</vt:i4>
      </vt:variant>
      <vt:variant>
        <vt:i4>2159</vt:i4>
      </vt:variant>
      <vt:variant>
        <vt:i4>0</vt:i4>
      </vt:variant>
      <vt:variant>
        <vt:i4>5</vt:i4>
      </vt:variant>
      <vt:variant>
        <vt:lpwstr/>
      </vt:variant>
      <vt:variant>
        <vt:lpwstr>_Toc130680243</vt:lpwstr>
      </vt:variant>
      <vt:variant>
        <vt:i4>1441851</vt:i4>
      </vt:variant>
      <vt:variant>
        <vt:i4>2153</vt:i4>
      </vt:variant>
      <vt:variant>
        <vt:i4>0</vt:i4>
      </vt:variant>
      <vt:variant>
        <vt:i4>5</vt:i4>
      </vt:variant>
      <vt:variant>
        <vt:lpwstr/>
      </vt:variant>
      <vt:variant>
        <vt:lpwstr>_Toc130680242</vt:lpwstr>
      </vt:variant>
      <vt:variant>
        <vt:i4>1441851</vt:i4>
      </vt:variant>
      <vt:variant>
        <vt:i4>2147</vt:i4>
      </vt:variant>
      <vt:variant>
        <vt:i4>0</vt:i4>
      </vt:variant>
      <vt:variant>
        <vt:i4>5</vt:i4>
      </vt:variant>
      <vt:variant>
        <vt:lpwstr/>
      </vt:variant>
      <vt:variant>
        <vt:lpwstr>_Toc130680241</vt:lpwstr>
      </vt:variant>
      <vt:variant>
        <vt:i4>1441851</vt:i4>
      </vt:variant>
      <vt:variant>
        <vt:i4>2141</vt:i4>
      </vt:variant>
      <vt:variant>
        <vt:i4>0</vt:i4>
      </vt:variant>
      <vt:variant>
        <vt:i4>5</vt:i4>
      </vt:variant>
      <vt:variant>
        <vt:lpwstr/>
      </vt:variant>
      <vt:variant>
        <vt:lpwstr>_Toc130680240</vt:lpwstr>
      </vt:variant>
      <vt:variant>
        <vt:i4>1114171</vt:i4>
      </vt:variant>
      <vt:variant>
        <vt:i4>2135</vt:i4>
      </vt:variant>
      <vt:variant>
        <vt:i4>0</vt:i4>
      </vt:variant>
      <vt:variant>
        <vt:i4>5</vt:i4>
      </vt:variant>
      <vt:variant>
        <vt:lpwstr/>
      </vt:variant>
      <vt:variant>
        <vt:lpwstr>_Toc130680239</vt:lpwstr>
      </vt:variant>
      <vt:variant>
        <vt:i4>1114171</vt:i4>
      </vt:variant>
      <vt:variant>
        <vt:i4>2129</vt:i4>
      </vt:variant>
      <vt:variant>
        <vt:i4>0</vt:i4>
      </vt:variant>
      <vt:variant>
        <vt:i4>5</vt:i4>
      </vt:variant>
      <vt:variant>
        <vt:lpwstr/>
      </vt:variant>
      <vt:variant>
        <vt:lpwstr>_Toc130680238</vt:lpwstr>
      </vt:variant>
      <vt:variant>
        <vt:i4>1114171</vt:i4>
      </vt:variant>
      <vt:variant>
        <vt:i4>2123</vt:i4>
      </vt:variant>
      <vt:variant>
        <vt:i4>0</vt:i4>
      </vt:variant>
      <vt:variant>
        <vt:i4>5</vt:i4>
      </vt:variant>
      <vt:variant>
        <vt:lpwstr/>
      </vt:variant>
      <vt:variant>
        <vt:lpwstr>_Toc130680237</vt:lpwstr>
      </vt:variant>
      <vt:variant>
        <vt:i4>1114171</vt:i4>
      </vt:variant>
      <vt:variant>
        <vt:i4>2117</vt:i4>
      </vt:variant>
      <vt:variant>
        <vt:i4>0</vt:i4>
      </vt:variant>
      <vt:variant>
        <vt:i4>5</vt:i4>
      </vt:variant>
      <vt:variant>
        <vt:lpwstr/>
      </vt:variant>
      <vt:variant>
        <vt:lpwstr>_Toc130680236</vt:lpwstr>
      </vt:variant>
      <vt:variant>
        <vt:i4>1114171</vt:i4>
      </vt:variant>
      <vt:variant>
        <vt:i4>2111</vt:i4>
      </vt:variant>
      <vt:variant>
        <vt:i4>0</vt:i4>
      </vt:variant>
      <vt:variant>
        <vt:i4>5</vt:i4>
      </vt:variant>
      <vt:variant>
        <vt:lpwstr/>
      </vt:variant>
      <vt:variant>
        <vt:lpwstr>_Toc130680235</vt:lpwstr>
      </vt:variant>
      <vt:variant>
        <vt:i4>1114171</vt:i4>
      </vt:variant>
      <vt:variant>
        <vt:i4>2105</vt:i4>
      </vt:variant>
      <vt:variant>
        <vt:i4>0</vt:i4>
      </vt:variant>
      <vt:variant>
        <vt:i4>5</vt:i4>
      </vt:variant>
      <vt:variant>
        <vt:lpwstr/>
      </vt:variant>
      <vt:variant>
        <vt:lpwstr>_Toc130680234</vt:lpwstr>
      </vt:variant>
      <vt:variant>
        <vt:i4>1114171</vt:i4>
      </vt:variant>
      <vt:variant>
        <vt:i4>2099</vt:i4>
      </vt:variant>
      <vt:variant>
        <vt:i4>0</vt:i4>
      </vt:variant>
      <vt:variant>
        <vt:i4>5</vt:i4>
      </vt:variant>
      <vt:variant>
        <vt:lpwstr/>
      </vt:variant>
      <vt:variant>
        <vt:lpwstr>_Toc130680233</vt:lpwstr>
      </vt:variant>
      <vt:variant>
        <vt:i4>1114171</vt:i4>
      </vt:variant>
      <vt:variant>
        <vt:i4>2093</vt:i4>
      </vt:variant>
      <vt:variant>
        <vt:i4>0</vt:i4>
      </vt:variant>
      <vt:variant>
        <vt:i4>5</vt:i4>
      </vt:variant>
      <vt:variant>
        <vt:lpwstr/>
      </vt:variant>
      <vt:variant>
        <vt:lpwstr>_Toc130680232</vt:lpwstr>
      </vt:variant>
      <vt:variant>
        <vt:i4>1114171</vt:i4>
      </vt:variant>
      <vt:variant>
        <vt:i4>2087</vt:i4>
      </vt:variant>
      <vt:variant>
        <vt:i4>0</vt:i4>
      </vt:variant>
      <vt:variant>
        <vt:i4>5</vt:i4>
      </vt:variant>
      <vt:variant>
        <vt:lpwstr/>
      </vt:variant>
      <vt:variant>
        <vt:lpwstr>_Toc130680231</vt:lpwstr>
      </vt:variant>
      <vt:variant>
        <vt:i4>1114171</vt:i4>
      </vt:variant>
      <vt:variant>
        <vt:i4>2081</vt:i4>
      </vt:variant>
      <vt:variant>
        <vt:i4>0</vt:i4>
      </vt:variant>
      <vt:variant>
        <vt:i4>5</vt:i4>
      </vt:variant>
      <vt:variant>
        <vt:lpwstr/>
      </vt:variant>
      <vt:variant>
        <vt:lpwstr>_Toc130680230</vt:lpwstr>
      </vt:variant>
      <vt:variant>
        <vt:i4>1048635</vt:i4>
      </vt:variant>
      <vt:variant>
        <vt:i4>2075</vt:i4>
      </vt:variant>
      <vt:variant>
        <vt:i4>0</vt:i4>
      </vt:variant>
      <vt:variant>
        <vt:i4>5</vt:i4>
      </vt:variant>
      <vt:variant>
        <vt:lpwstr/>
      </vt:variant>
      <vt:variant>
        <vt:lpwstr>_Toc130680229</vt:lpwstr>
      </vt:variant>
      <vt:variant>
        <vt:i4>1048635</vt:i4>
      </vt:variant>
      <vt:variant>
        <vt:i4>2069</vt:i4>
      </vt:variant>
      <vt:variant>
        <vt:i4>0</vt:i4>
      </vt:variant>
      <vt:variant>
        <vt:i4>5</vt:i4>
      </vt:variant>
      <vt:variant>
        <vt:lpwstr/>
      </vt:variant>
      <vt:variant>
        <vt:lpwstr>_Toc130680228</vt:lpwstr>
      </vt:variant>
      <vt:variant>
        <vt:i4>1048635</vt:i4>
      </vt:variant>
      <vt:variant>
        <vt:i4>2063</vt:i4>
      </vt:variant>
      <vt:variant>
        <vt:i4>0</vt:i4>
      </vt:variant>
      <vt:variant>
        <vt:i4>5</vt:i4>
      </vt:variant>
      <vt:variant>
        <vt:lpwstr/>
      </vt:variant>
      <vt:variant>
        <vt:lpwstr>_Toc130680227</vt:lpwstr>
      </vt:variant>
      <vt:variant>
        <vt:i4>1048635</vt:i4>
      </vt:variant>
      <vt:variant>
        <vt:i4>2057</vt:i4>
      </vt:variant>
      <vt:variant>
        <vt:i4>0</vt:i4>
      </vt:variant>
      <vt:variant>
        <vt:i4>5</vt:i4>
      </vt:variant>
      <vt:variant>
        <vt:lpwstr/>
      </vt:variant>
      <vt:variant>
        <vt:lpwstr>_Toc130680226</vt:lpwstr>
      </vt:variant>
      <vt:variant>
        <vt:i4>1048635</vt:i4>
      </vt:variant>
      <vt:variant>
        <vt:i4>2051</vt:i4>
      </vt:variant>
      <vt:variant>
        <vt:i4>0</vt:i4>
      </vt:variant>
      <vt:variant>
        <vt:i4>5</vt:i4>
      </vt:variant>
      <vt:variant>
        <vt:lpwstr/>
      </vt:variant>
      <vt:variant>
        <vt:lpwstr>_Toc130680225</vt:lpwstr>
      </vt:variant>
      <vt:variant>
        <vt:i4>1048635</vt:i4>
      </vt:variant>
      <vt:variant>
        <vt:i4>2045</vt:i4>
      </vt:variant>
      <vt:variant>
        <vt:i4>0</vt:i4>
      </vt:variant>
      <vt:variant>
        <vt:i4>5</vt:i4>
      </vt:variant>
      <vt:variant>
        <vt:lpwstr/>
      </vt:variant>
      <vt:variant>
        <vt:lpwstr>_Toc130680224</vt:lpwstr>
      </vt:variant>
      <vt:variant>
        <vt:i4>1048635</vt:i4>
      </vt:variant>
      <vt:variant>
        <vt:i4>2039</vt:i4>
      </vt:variant>
      <vt:variant>
        <vt:i4>0</vt:i4>
      </vt:variant>
      <vt:variant>
        <vt:i4>5</vt:i4>
      </vt:variant>
      <vt:variant>
        <vt:lpwstr/>
      </vt:variant>
      <vt:variant>
        <vt:lpwstr>_Toc130680223</vt:lpwstr>
      </vt:variant>
      <vt:variant>
        <vt:i4>1048635</vt:i4>
      </vt:variant>
      <vt:variant>
        <vt:i4>2033</vt:i4>
      </vt:variant>
      <vt:variant>
        <vt:i4>0</vt:i4>
      </vt:variant>
      <vt:variant>
        <vt:i4>5</vt:i4>
      </vt:variant>
      <vt:variant>
        <vt:lpwstr/>
      </vt:variant>
      <vt:variant>
        <vt:lpwstr>_Toc130680222</vt:lpwstr>
      </vt:variant>
      <vt:variant>
        <vt:i4>1048635</vt:i4>
      </vt:variant>
      <vt:variant>
        <vt:i4>2027</vt:i4>
      </vt:variant>
      <vt:variant>
        <vt:i4>0</vt:i4>
      </vt:variant>
      <vt:variant>
        <vt:i4>5</vt:i4>
      </vt:variant>
      <vt:variant>
        <vt:lpwstr/>
      </vt:variant>
      <vt:variant>
        <vt:lpwstr>_Toc130680221</vt:lpwstr>
      </vt:variant>
      <vt:variant>
        <vt:i4>1048635</vt:i4>
      </vt:variant>
      <vt:variant>
        <vt:i4>2021</vt:i4>
      </vt:variant>
      <vt:variant>
        <vt:i4>0</vt:i4>
      </vt:variant>
      <vt:variant>
        <vt:i4>5</vt:i4>
      </vt:variant>
      <vt:variant>
        <vt:lpwstr/>
      </vt:variant>
      <vt:variant>
        <vt:lpwstr>_Toc130680220</vt:lpwstr>
      </vt:variant>
      <vt:variant>
        <vt:i4>1245243</vt:i4>
      </vt:variant>
      <vt:variant>
        <vt:i4>2015</vt:i4>
      </vt:variant>
      <vt:variant>
        <vt:i4>0</vt:i4>
      </vt:variant>
      <vt:variant>
        <vt:i4>5</vt:i4>
      </vt:variant>
      <vt:variant>
        <vt:lpwstr/>
      </vt:variant>
      <vt:variant>
        <vt:lpwstr>_Toc130680219</vt:lpwstr>
      </vt:variant>
      <vt:variant>
        <vt:i4>1245243</vt:i4>
      </vt:variant>
      <vt:variant>
        <vt:i4>2009</vt:i4>
      </vt:variant>
      <vt:variant>
        <vt:i4>0</vt:i4>
      </vt:variant>
      <vt:variant>
        <vt:i4>5</vt:i4>
      </vt:variant>
      <vt:variant>
        <vt:lpwstr/>
      </vt:variant>
      <vt:variant>
        <vt:lpwstr>_Toc130680218</vt:lpwstr>
      </vt:variant>
      <vt:variant>
        <vt:i4>1245243</vt:i4>
      </vt:variant>
      <vt:variant>
        <vt:i4>2003</vt:i4>
      </vt:variant>
      <vt:variant>
        <vt:i4>0</vt:i4>
      </vt:variant>
      <vt:variant>
        <vt:i4>5</vt:i4>
      </vt:variant>
      <vt:variant>
        <vt:lpwstr/>
      </vt:variant>
      <vt:variant>
        <vt:lpwstr>_Toc130680217</vt:lpwstr>
      </vt:variant>
      <vt:variant>
        <vt:i4>1245243</vt:i4>
      </vt:variant>
      <vt:variant>
        <vt:i4>1997</vt:i4>
      </vt:variant>
      <vt:variant>
        <vt:i4>0</vt:i4>
      </vt:variant>
      <vt:variant>
        <vt:i4>5</vt:i4>
      </vt:variant>
      <vt:variant>
        <vt:lpwstr/>
      </vt:variant>
      <vt:variant>
        <vt:lpwstr>_Toc130680216</vt:lpwstr>
      </vt:variant>
      <vt:variant>
        <vt:i4>1245243</vt:i4>
      </vt:variant>
      <vt:variant>
        <vt:i4>1991</vt:i4>
      </vt:variant>
      <vt:variant>
        <vt:i4>0</vt:i4>
      </vt:variant>
      <vt:variant>
        <vt:i4>5</vt:i4>
      </vt:variant>
      <vt:variant>
        <vt:lpwstr/>
      </vt:variant>
      <vt:variant>
        <vt:lpwstr>_Toc130680215</vt:lpwstr>
      </vt:variant>
      <vt:variant>
        <vt:i4>1245243</vt:i4>
      </vt:variant>
      <vt:variant>
        <vt:i4>1985</vt:i4>
      </vt:variant>
      <vt:variant>
        <vt:i4>0</vt:i4>
      </vt:variant>
      <vt:variant>
        <vt:i4>5</vt:i4>
      </vt:variant>
      <vt:variant>
        <vt:lpwstr/>
      </vt:variant>
      <vt:variant>
        <vt:lpwstr>_Toc130680214</vt:lpwstr>
      </vt:variant>
      <vt:variant>
        <vt:i4>1245243</vt:i4>
      </vt:variant>
      <vt:variant>
        <vt:i4>1979</vt:i4>
      </vt:variant>
      <vt:variant>
        <vt:i4>0</vt:i4>
      </vt:variant>
      <vt:variant>
        <vt:i4>5</vt:i4>
      </vt:variant>
      <vt:variant>
        <vt:lpwstr/>
      </vt:variant>
      <vt:variant>
        <vt:lpwstr>_Toc130680213</vt:lpwstr>
      </vt:variant>
      <vt:variant>
        <vt:i4>1245243</vt:i4>
      </vt:variant>
      <vt:variant>
        <vt:i4>1973</vt:i4>
      </vt:variant>
      <vt:variant>
        <vt:i4>0</vt:i4>
      </vt:variant>
      <vt:variant>
        <vt:i4>5</vt:i4>
      </vt:variant>
      <vt:variant>
        <vt:lpwstr/>
      </vt:variant>
      <vt:variant>
        <vt:lpwstr>_Toc130680212</vt:lpwstr>
      </vt:variant>
      <vt:variant>
        <vt:i4>1245243</vt:i4>
      </vt:variant>
      <vt:variant>
        <vt:i4>1967</vt:i4>
      </vt:variant>
      <vt:variant>
        <vt:i4>0</vt:i4>
      </vt:variant>
      <vt:variant>
        <vt:i4>5</vt:i4>
      </vt:variant>
      <vt:variant>
        <vt:lpwstr/>
      </vt:variant>
      <vt:variant>
        <vt:lpwstr>_Toc130680211</vt:lpwstr>
      </vt:variant>
      <vt:variant>
        <vt:i4>1245243</vt:i4>
      </vt:variant>
      <vt:variant>
        <vt:i4>1961</vt:i4>
      </vt:variant>
      <vt:variant>
        <vt:i4>0</vt:i4>
      </vt:variant>
      <vt:variant>
        <vt:i4>5</vt:i4>
      </vt:variant>
      <vt:variant>
        <vt:lpwstr/>
      </vt:variant>
      <vt:variant>
        <vt:lpwstr>_Toc130680210</vt:lpwstr>
      </vt:variant>
      <vt:variant>
        <vt:i4>1179707</vt:i4>
      </vt:variant>
      <vt:variant>
        <vt:i4>1955</vt:i4>
      </vt:variant>
      <vt:variant>
        <vt:i4>0</vt:i4>
      </vt:variant>
      <vt:variant>
        <vt:i4>5</vt:i4>
      </vt:variant>
      <vt:variant>
        <vt:lpwstr/>
      </vt:variant>
      <vt:variant>
        <vt:lpwstr>_Toc130680209</vt:lpwstr>
      </vt:variant>
      <vt:variant>
        <vt:i4>1179707</vt:i4>
      </vt:variant>
      <vt:variant>
        <vt:i4>1949</vt:i4>
      </vt:variant>
      <vt:variant>
        <vt:i4>0</vt:i4>
      </vt:variant>
      <vt:variant>
        <vt:i4>5</vt:i4>
      </vt:variant>
      <vt:variant>
        <vt:lpwstr/>
      </vt:variant>
      <vt:variant>
        <vt:lpwstr>_Toc130680208</vt:lpwstr>
      </vt:variant>
      <vt:variant>
        <vt:i4>1179707</vt:i4>
      </vt:variant>
      <vt:variant>
        <vt:i4>1943</vt:i4>
      </vt:variant>
      <vt:variant>
        <vt:i4>0</vt:i4>
      </vt:variant>
      <vt:variant>
        <vt:i4>5</vt:i4>
      </vt:variant>
      <vt:variant>
        <vt:lpwstr/>
      </vt:variant>
      <vt:variant>
        <vt:lpwstr>_Toc130680207</vt:lpwstr>
      </vt:variant>
      <vt:variant>
        <vt:i4>1179707</vt:i4>
      </vt:variant>
      <vt:variant>
        <vt:i4>1937</vt:i4>
      </vt:variant>
      <vt:variant>
        <vt:i4>0</vt:i4>
      </vt:variant>
      <vt:variant>
        <vt:i4>5</vt:i4>
      </vt:variant>
      <vt:variant>
        <vt:lpwstr/>
      </vt:variant>
      <vt:variant>
        <vt:lpwstr>_Toc130680206</vt:lpwstr>
      </vt:variant>
      <vt:variant>
        <vt:i4>1179707</vt:i4>
      </vt:variant>
      <vt:variant>
        <vt:i4>1931</vt:i4>
      </vt:variant>
      <vt:variant>
        <vt:i4>0</vt:i4>
      </vt:variant>
      <vt:variant>
        <vt:i4>5</vt:i4>
      </vt:variant>
      <vt:variant>
        <vt:lpwstr/>
      </vt:variant>
      <vt:variant>
        <vt:lpwstr>_Toc130680205</vt:lpwstr>
      </vt:variant>
      <vt:variant>
        <vt:i4>1179707</vt:i4>
      </vt:variant>
      <vt:variant>
        <vt:i4>1925</vt:i4>
      </vt:variant>
      <vt:variant>
        <vt:i4>0</vt:i4>
      </vt:variant>
      <vt:variant>
        <vt:i4>5</vt:i4>
      </vt:variant>
      <vt:variant>
        <vt:lpwstr/>
      </vt:variant>
      <vt:variant>
        <vt:lpwstr>_Toc130680204</vt:lpwstr>
      </vt:variant>
      <vt:variant>
        <vt:i4>1179707</vt:i4>
      </vt:variant>
      <vt:variant>
        <vt:i4>1919</vt:i4>
      </vt:variant>
      <vt:variant>
        <vt:i4>0</vt:i4>
      </vt:variant>
      <vt:variant>
        <vt:i4>5</vt:i4>
      </vt:variant>
      <vt:variant>
        <vt:lpwstr/>
      </vt:variant>
      <vt:variant>
        <vt:lpwstr>_Toc130680203</vt:lpwstr>
      </vt:variant>
      <vt:variant>
        <vt:i4>1179707</vt:i4>
      </vt:variant>
      <vt:variant>
        <vt:i4>1913</vt:i4>
      </vt:variant>
      <vt:variant>
        <vt:i4>0</vt:i4>
      </vt:variant>
      <vt:variant>
        <vt:i4>5</vt:i4>
      </vt:variant>
      <vt:variant>
        <vt:lpwstr/>
      </vt:variant>
      <vt:variant>
        <vt:lpwstr>_Toc130680202</vt:lpwstr>
      </vt:variant>
      <vt:variant>
        <vt:i4>1179707</vt:i4>
      </vt:variant>
      <vt:variant>
        <vt:i4>1907</vt:i4>
      </vt:variant>
      <vt:variant>
        <vt:i4>0</vt:i4>
      </vt:variant>
      <vt:variant>
        <vt:i4>5</vt:i4>
      </vt:variant>
      <vt:variant>
        <vt:lpwstr/>
      </vt:variant>
      <vt:variant>
        <vt:lpwstr>_Toc130680201</vt:lpwstr>
      </vt:variant>
      <vt:variant>
        <vt:i4>1179707</vt:i4>
      </vt:variant>
      <vt:variant>
        <vt:i4>1901</vt:i4>
      </vt:variant>
      <vt:variant>
        <vt:i4>0</vt:i4>
      </vt:variant>
      <vt:variant>
        <vt:i4>5</vt:i4>
      </vt:variant>
      <vt:variant>
        <vt:lpwstr/>
      </vt:variant>
      <vt:variant>
        <vt:lpwstr>_Toc130680200</vt:lpwstr>
      </vt:variant>
      <vt:variant>
        <vt:i4>1769528</vt:i4>
      </vt:variant>
      <vt:variant>
        <vt:i4>1895</vt:i4>
      </vt:variant>
      <vt:variant>
        <vt:i4>0</vt:i4>
      </vt:variant>
      <vt:variant>
        <vt:i4>5</vt:i4>
      </vt:variant>
      <vt:variant>
        <vt:lpwstr/>
      </vt:variant>
      <vt:variant>
        <vt:lpwstr>_Toc130680199</vt:lpwstr>
      </vt:variant>
      <vt:variant>
        <vt:i4>1769528</vt:i4>
      </vt:variant>
      <vt:variant>
        <vt:i4>1889</vt:i4>
      </vt:variant>
      <vt:variant>
        <vt:i4>0</vt:i4>
      </vt:variant>
      <vt:variant>
        <vt:i4>5</vt:i4>
      </vt:variant>
      <vt:variant>
        <vt:lpwstr/>
      </vt:variant>
      <vt:variant>
        <vt:lpwstr>_Toc130680198</vt:lpwstr>
      </vt:variant>
      <vt:variant>
        <vt:i4>1769528</vt:i4>
      </vt:variant>
      <vt:variant>
        <vt:i4>1883</vt:i4>
      </vt:variant>
      <vt:variant>
        <vt:i4>0</vt:i4>
      </vt:variant>
      <vt:variant>
        <vt:i4>5</vt:i4>
      </vt:variant>
      <vt:variant>
        <vt:lpwstr/>
      </vt:variant>
      <vt:variant>
        <vt:lpwstr>_Toc130680197</vt:lpwstr>
      </vt:variant>
      <vt:variant>
        <vt:i4>1769528</vt:i4>
      </vt:variant>
      <vt:variant>
        <vt:i4>1877</vt:i4>
      </vt:variant>
      <vt:variant>
        <vt:i4>0</vt:i4>
      </vt:variant>
      <vt:variant>
        <vt:i4>5</vt:i4>
      </vt:variant>
      <vt:variant>
        <vt:lpwstr/>
      </vt:variant>
      <vt:variant>
        <vt:lpwstr>_Toc130680196</vt:lpwstr>
      </vt:variant>
      <vt:variant>
        <vt:i4>1769528</vt:i4>
      </vt:variant>
      <vt:variant>
        <vt:i4>1871</vt:i4>
      </vt:variant>
      <vt:variant>
        <vt:i4>0</vt:i4>
      </vt:variant>
      <vt:variant>
        <vt:i4>5</vt:i4>
      </vt:variant>
      <vt:variant>
        <vt:lpwstr/>
      </vt:variant>
      <vt:variant>
        <vt:lpwstr>_Toc130680195</vt:lpwstr>
      </vt:variant>
      <vt:variant>
        <vt:i4>1769528</vt:i4>
      </vt:variant>
      <vt:variant>
        <vt:i4>1865</vt:i4>
      </vt:variant>
      <vt:variant>
        <vt:i4>0</vt:i4>
      </vt:variant>
      <vt:variant>
        <vt:i4>5</vt:i4>
      </vt:variant>
      <vt:variant>
        <vt:lpwstr/>
      </vt:variant>
      <vt:variant>
        <vt:lpwstr>_Toc130680194</vt:lpwstr>
      </vt:variant>
      <vt:variant>
        <vt:i4>1769528</vt:i4>
      </vt:variant>
      <vt:variant>
        <vt:i4>1859</vt:i4>
      </vt:variant>
      <vt:variant>
        <vt:i4>0</vt:i4>
      </vt:variant>
      <vt:variant>
        <vt:i4>5</vt:i4>
      </vt:variant>
      <vt:variant>
        <vt:lpwstr/>
      </vt:variant>
      <vt:variant>
        <vt:lpwstr>_Toc130680193</vt:lpwstr>
      </vt:variant>
      <vt:variant>
        <vt:i4>1769528</vt:i4>
      </vt:variant>
      <vt:variant>
        <vt:i4>1853</vt:i4>
      </vt:variant>
      <vt:variant>
        <vt:i4>0</vt:i4>
      </vt:variant>
      <vt:variant>
        <vt:i4>5</vt:i4>
      </vt:variant>
      <vt:variant>
        <vt:lpwstr/>
      </vt:variant>
      <vt:variant>
        <vt:lpwstr>_Toc130680192</vt:lpwstr>
      </vt:variant>
      <vt:variant>
        <vt:i4>1769528</vt:i4>
      </vt:variant>
      <vt:variant>
        <vt:i4>1847</vt:i4>
      </vt:variant>
      <vt:variant>
        <vt:i4>0</vt:i4>
      </vt:variant>
      <vt:variant>
        <vt:i4>5</vt:i4>
      </vt:variant>
      <vt:variant>
        <vt:lpwstr/>
      </vt:variant>
      <vt:variant>
        <vt:lpwstr>_Toc130680191</vt:lpwstr>
      </vt:variant>
      <vt:variant>
        <vt:i4>1769528</vt:i4>
      </vt:variant>
      <vt:variant>
        <vt:i4>1841</vt:i4>
      </vt:variant>
      <vt:variant>
        <vt:i4>0</vt:i4>
      </vt:variant>
      <vt:variant>
        <vt:i4>5</vt:i4>
      </vt:variant>
      <vt:variant>
        <vt:lpwstr/>
      </vt:variant>
      <vt:variant>
        <vt:lpwstr>_Toc130680190</vt:lpwstr>
      </vt:variant>
      <vt:variant>
        <vt:i4>1703992</vt:i4>
      </vt:variant>
      <vt:variant>
        <vt:i4>1835</vt:i4>
      </vt:variant>
      <vt:variant>
        <vt:i4>0</vt:i4>
      </vt:variant>
      <vt:variant>
        <vt:i4>5</vt:i4>
      </vt:variant>
      <vt:variant>
        <vt:lpwstr/>
      </vt:variant>
      <vt:variant>
        <vt:lpwstr>_Toc130680189</vt:lpwstr>
      </vt:variant>
      <vt:variant>
        <vt:i4>1703992</vt:i4>
      </vt:variant>
      <vt:variant>
        <vt:i4>1829</vt:i4>
      </vt:variant>
      <vt:variant>
        <vt:i4>0</vt:i4>
      </vt:variant>
      <vt:variant>
        <vt:i4>5</vt:i4>
      </vt:variant>
      <vt:variant>
        <vt:lpwstr/>
      </vt:variant>
      <vt:variant>
        <vt:lpwstr>_Toc130680188</vt:lpwstr>
      </vt:variant>
      <vt:variant>
        <vt:i4>1703992</vt:i4>
      </vt:variant>
      <vt:variant>
        <vt:i4>1823</vt:i4>
      </vt:variant>
      <vt:variant>
        <vt:i4>0</vt:i4>
      </vt:variant>
      <vt:variant>
        <vt:i4>5</vt:i4>
      </vt:variant>
      <vt:variant>
        <vt:lpwstr/>
      </vt:variant>
      <vt:variant>
        <vt:lpwstr>_Toc130680187</vt:lpwstr>
      </vt:variant>
      <vt:variant>
        <vt:i4>1703992</vt:i4>
      </vt:variant>
      <vt:variant>
        <vt:i4>1817</vt:i4>
      </vt:variant>
      <vt:variant>
        <vt:i4>0</vt:i4>
      </vt:variant>
      <vt:variant>
        <vt:i4>5</vt:i4>
      </vt:variant>
      <vt:variant>
        <vt:lpwstr/>
      </vt:variant>
      <vt:variant>
        <vt:lpwstr>_Toc130680186</vt:lpwstr>
      </vt:variant>
      <vt:variant>
        <vt:i4>1703992</vt:i4>
      </vt:variant>
      <vt:variant>
        <vt:i4>1811</vt:i4>
      </vt:variant>
      <vt:variant>
        <vt:i4>0</vt:i4>
      </vt:variant>
      <vt:variant>
        <vt:i4>5</vt:i4>
      </vt:variant>
      <vt:variant>
        <vt:lpwstr/>
      </vt:variant>
      <vt:variant>
        <vt:lpwstr>_Toc130680185</vt:lpwstr>
      </vt:variant>
      <vt:variant>
        <vt:i4>1703992</vt:i4>
      </vt:variant>
      <vt:variant>
        <vt:i4>1805</vt:i4>
      </vt:variant>
      <vt:variant>
        <vt:i4>0</vt:i4>
      </vt:variant>
      <vt:variant>
        <vt:i4>5</vt:i4>
      </vt:variant>
      <vt:variant>
        <vt:lpwstr/>
      </vt:variant>
      <vt:variant>
        <vt:lpwstr>_Toc130680184</vt:lpwstr>
      </vt:variant>
      <vt:variant>
        <vt:i4>1703992</vt:i4>
      </vt:variant>
      <vt:variant>
        <vt:i4>1799</vt:i4>
      </vt:variant>
      <vt:variant>
        <vt:i4>0</vt:i4>
      </vt:variant>
      <vt:variant>
        <vt:i4>5</vt:i4>
      </vt:variant>
      <vt:variant>
        <vt:lpwstr/>
      </vt:variant>
      <vt:variant>
        <vt:lpwstr>_Toc130680183</vt:lpwstr>
      </vt:variant>
      <vt:variant>
        <vt:i4>1703992</vt:i4>
      </vt:variant>
      <vt:variant>
        <vt:i4>1793</vt:i4>
      </vt:variant>
      <vt:variant>
        <vt:i4>0</vt:i4>
      </vt:variant>
      <vt:variant>
        <vt:i4>5</vt:i4>
      </vt:variant>
      <vt:variant>
        <vt:lpwstr/>
      </vt:variant>
      <vt:variant>
        <vt:lpwstr>_Toc130680182</vt:lpwstr>
      </vt:variant>
      <vt:variant>
        <vt:i4>1703992</vt:i4>
      </vt:variant>
      <vt:variant>
        <vt:i4>1787</vt:i4>
      </vt:variant>
      <vt:variant>
        <vt:i4>0</vt:i4>
      </vt:variant>
      <vt:variant>
        <vt:i4>5</vt:i4>
      </vt:variant>
      <vt:variant>
        <vt:lpwstr/>
      </vt:variant>
      <vt:variant>
        <vt:lpwstr>_Toc130680181</vt:lpwstr>
      </vt:variant>
      <vt:variant>
        <vt:i4>1703992</vt:i4>
      </vt:variant>
      <vt:variant>
        <vt:i4>1781</vt:i4>
      </vt:variant>
      <vt:variant>
        <vt:i4>0</vt:i4>
      </vt:variant>
      <vt:variant>
        <vt:i4>5</vt:i4>
      </vt:variant>
      <vt:variant>
        <vt:lpwstr/>
      </vt:variant>
      <vt:variant>
        <vt:lpwstr>_Toc130680180</vt:lpwstr>
      </vt:variant>
      <vt:variant>
        <vt:i4>1376312</vt:i4>
      </vt:variant>
      <vt:variant>
        <vt:i4>1775</vt:i4>
      </vt:variant>
      <vt:variant>
        <vt:i4>0</vt:i4>
      </vt:variant>
      <vt:variant>
        <vt:i4>5</vt:i4>
      </vt:variant>
      <vt:variant>
        <vt:lpwstr/>
      </vt:variant>
      <vt:variant>
        <vt:lpwstr>_Toc130680179</vt:lpwstr>
      </vt:variant>
      <vt:variant>
        <vt:i4>1376312</vt:i4>
      </vt:variant>
      <vt:variant>
        <vt:i4>1769</vt:i4>
      </vt:variant>
      <vt:variant>
        <vt:i4>0</vt:i4>
      </vt:variant>
      <vt:variant>
        <vt:i4>5</vt:i4>
      </vt:variant>
      <vt:variant>
        <vt:lpwstr/>
      </vt:variant>
      <vt:variant>
        <vt:lpwstr>_Toc130680178</vt:lpwstr>
      </vt:variant>
      <vt:variant>
        <vt:i4>1376312</vt:i4>
      </vt:variant>
      <vt:variant>
        <vt:i4>1763</vt:i4>
      </vt:variant>
      <vt:variant>
        <vt:i4>0</vt:i4>
      </vt:variant>
      <vt:variant>
        <vt:i4>5</vt:i4>
      </vt:variant>
      <vt:variant>
        <vt:lpwstr/>
      </vt:variant>
      <vt:variant>
        <vt:lpwstr>_Toc130680177</vt:lpwstr>
      </vt:variant>
      <vt:variant>
        <vt:i4>1376312</vt:i4>
      </vt:variant>
      <vt:variant>
        <vt:i4>1757</vt:i4>
      </vt:variant>
      <vt:variant>
        <vt:i4>0</vt:i4>
      </vt:variant>
      <vt:variant>
        <vt:i4>5</vt:i4>
      </vt:variant>
      <vt:variant>
        <vt:lpwstr/>
      </vt:variant>
      <vt:variant>
        <vt:lpwstr>_Toc130680176</vt:lpwstr>
      </vt:variant>
      <vt:variant>
        <vt:i4>1376312</vt:i4>
      </vt:variant>
      <vt:variant>
        <vt:i4>1751</vt:i4>
      </vt:variant>
      <vt:variant>
        <vt:i4>0</vt:i4>
      </vt:variant>
      <vt:variant>
        <vt:i4>5</vt:i4>
      </vt:variant>
      <vt:variant>
        <vt:lpwstr/>
      </vt:variant>
      <vt:variant>
        <vt:lpwstr>_Toc130680175</vt:lpwstr>
      </vt:variant>
      <vt:variant>
        <vt:i4>1376312</vt:i4>
      </vt:variant>
      <vt:variant>
        <vt:i4>1745</vt:i4>
      </vt:variant>
      <vt:variant>
        <vt:i4>0</vt:i4>
      </vt:variant>
      <vt:variant>
        <vt:i4>5</vt:i4>
      </vt:variant>
      <vt:variant>
        <vt:lpwstr/>
      </vt:variant>
      <vt:variant>
        <vt:lpwstr>_Toc130680174</vt:lpwstr>
      </vt:variant>
      <vt:variant>
        <vt:i4>1376312</vt:i4>
      </vt:variant>
      <vt:variant>
        <vt:i4>1739</vt:i4>
      </vt:variant>
      <vt:variant>
        <vt:i4>0</vt:i4>
      </vt:variant>
      <vt:variant>
        <vt:i4>5</vt:i4>
      </vt:variant>
      <vt:variant>
        <vt:lpwstr/>
      </vt:variant>
      <vt:variant>
        <vt:lpwstr>_Toc130680173</vt:lpwstr>
      </vt:variant>
      <vt:variant>
        <vt:i4>1376312</vt:i4>
      </vt:variant>
      <vt:variant>
        <vt:i4>1733</vt:i4>
      </vt:variant>
      <vt:variant>
        <vt:i4>0</vt:i4>
      </vt:variant>
      <vt:variant>
        <vt:i4>5</vt:i4>
      </vt:variant>
      <vt:variant>
        <vt:lpwstr/>
      </vt:variant>
      <vt:variant>
        <vt:lpwstr>_Toc130680172</vt:lpwstr>
      </vt:variant>
      <vt:variant>
        <vt:i4>1376312</vt:i4>
      </vt:variant>
      <vt:variant>
        <vt:i4>1727</vt:i4>
      </vt:variant>
      <vt:variant>
        <vt:i4>0</vt:i4>
      </vt:variant>
      <vt:variant>
        <vt:i4>5</vt:i4>
      </vt:variant>
      <vt:variant>
        <vt:lpwstr/>
      </vt:variant>
      <vt:variant>
        <vt:lpwstr>_Toc130680171</vt:lpwstr>
      </vt:variant>
      <vt:variant>
        <vt:i4>1376312</vt:i4>
      </vt:variant>
      <vt:variant>
        <vt:i4>1721</vt:i4>
      </vt:variant>
      <vt:variant>
        <vt:i4>0</vt:i4>
      </vt:variant>
      <vt:variant>
        <vt:i4>5</vt:i4>
      </vt:variant>
      <vt:variant>
        <vt:lpwstr/>
      </vt:variant>
      <vt:variant>
        <vt:lpwstr>_Toc130680170</vt:lpwstr>
      </vt:variant>
      <vt:variant>
        <vt:i4>1310776</vt:i4>
      </vt:variant>
      <vt:variant>
        <vt:i4>1715</vt:i4>
      </vt:variant>
      <vt:variant>
        <vt:i4>0</vt:i4>
      </vt:variant>
      <vt:variant>
        <vt:i4>5</vt:i4>
      </vt:variant>
      <vt:variant>
        <vt:lpwstr/>
      </vt:variant>
      <vt:variant>
        <vt:lpwstr>_Toc130680169</vt:lpwstr>
      </vt:variant>
      <vt:variant>
        <vt:i4>1310776</vt:i4>
      </vt:variant>
      <vt:variant>
        <vt:i4>1709</vt:i4>
      </vt:variant>
      <vt:variant>
        <vt:i4>0</vt:i4>
      </vt:variant>
      <vt:variant>
        <vt:i4>5</vt:i4>
      </vt:variant>
      <vt:variant>
        <vt:lpwstr/>
      </vt:variant>
      <vt:variant>
        <vt:lpwstr>_Toc130680168</vt:lpwstr>
      </vt:variant>
      <vt:variant>
        <vt:i4>1310776</vt:i4>
      </vt:variant>
      <vt:variant>
        <vt:i4>1703</vt:i4>
      </vt:variant>
      <vt:variant>
        <vt:i4>0</vt:i4>
      </vt:variant>
      <vt:variant>
        <vt:i4>5</vt:i4>
      </vt:variant>
      <vt:variant>
        <vt:lpwstr/>
      </vt:variant>
      <vt:variant>
        <vt:lpwstr>_Toc130680167</vt:lpwstr>
      </vt:variant>
      <vt:variant>
        <vt:i4>1310776</vt:i4>
      </vt:variant>
      <vt:variant>
        <vt:i4>1697</vt:i4>
      </vt:variant>
      <vt:variant>
        <vt:i4>0</vt:i4>
      </vt:variant>
      <vt:variant>
        <vt:i4>5</vt:i4>
      </vt:variant>
      <vt:variant>
        <vt:lpwstr/>
      </vt:variant>
      <vt:variant>
        <vt:lpwstr>_Toc130680166</vt:lpwstr>
      </vt:variant>
      <vt:variant>
        <vt:i4>1310776</vt:i4>
      </vt:variant>
      <vt:variant>
        <vt:i4>1691</vt:i4>
      </vt:variant>
      <vt:variant>
        <vt:i4>0</vt:i4>
      </vt:variant>
      <vt:variant>
        <vt:i4>5</vt:i4>
      </vt:variant>
      <vt:variant>
        <vt:lpwstr/>
      </vt:variant>
      <vt:variant>
        <vt:lpwstr>_Toc130680165</vt:lpwstr>
      </vt:variant>
      <vt:variant>
        <vt:i4>1310776</vt:i4>
      </vt:variant>
      <vt:variant>
        <vt:i4>1685</vt:i4>
      </vt:variant>
      <vt:variant>
        <vt:i4>0</vt:i4>
      </vt:variant>
      <vt:variant>
        <vt:i4>5</vt:i4>
      </vt:variant>
      <vt:variant>
        <vt:lpwstr/>
      </vt:variant>
      <vt:variant>
        <vt:lpwstr>_Toc130680164</vt:lpwstr>
      </vt:variant>
      <vt:variant>
        <vt:i4>1310776</vt:i4>
      </vt:variant>
      <vt:variant>
        <vt:i4>1679</vt:i4>
      </vt:variant>
      <vt:variant>
        <vt:i4>0</vt:i4>
      </vt:variant>
      <vt:variant>
        <vt:i4>5</vt:i4>
      </vt:variant>
      <vt:variant>
        <vt:lpwstr/>
      </vt:variant>
      <vt:variant>
        <vt:lpwstr>_Toc130680163</vt:lpwstr>
      </vt:variant>
      <vt:variant>
        <vt:i4>1310776</vt:i4>
      </vt:variant>
      <vt:variant>
        <vt:i4>1673</vt:i4>
      </vt:variant>
      <vt:variant>
        <vt:i4>0</vt:i4>
      </vt:variant>
      <vt:variant>
        <vt:i4>5</vt:i4>
      </vt:variant>
      <vt:variant>
        <vt:lpwstr/>
      </vt:variant>
      <vt:variant>
        <vt:lpwstr>_Toc130680162</vt:lpwstr>
      </vt:variant>
      <vt:variant>
        <vt:i4>1310776</vt:i4>
      </vt:variant>
      <vt:variant>
        <vt:i4>1667</vt:i4>
      </vt:variant>
      <vt:variant>
        <vt:i4>0</vt:i4>
      </vt:variant>
      <vt:variant>
        <vt:i4>5</vt:i4>
      </vt:variant>
      <vt:variant>
        <vt:lpwstr/>
      </vt:variant>
      <vt:variant>
        <vt:lpwstr>_Toc130680161</vt:lpwstr>
      </vt:variant>
      <vt:variant>
        <vt:i4>1310776</vt:i4>
      </vt:variant>
      <vt:variant>
        <vt:i4>1661</vt:i4>
      </vt:variant>
      <vt:variant>
        <vt:i4>0</vt:i4>
      </vt:variant>
      <vt:variant>
        <vt:i4>5</vt:i4>
      </vt:variant>
      <vt:variant>
        <vt:lpwstr/>
      </vt:variant>
      <vt:variant>
        <vt:lpwstr>_Toc130680160</vt:lpwstr>
      </vt:variant>
      <vt:variant>
        <vt:i4>1507384</vt:i4>
      </vt:variant>
      <vt:variant>
        <vt:i4>1655</vt:i4>
      </vt:variant>
      <vt:variant>
        <vt:i4>0</vt:i4>
      </vt:variant>
      <vt:variant>
        <vt:i4>5</vt:i4>
      </vt:variant>
      <vt:variant>
        <vt:lpwstr/>
      </vt:variant>
      <vt:variant>
        <vt:lpwstr>_Toc130680159</vt:lpwstr>
      </vt:variant>
      <vt:variant>
        <vt:i4>1507384</vt:i4>
      </vt:variant>
      <vt:variant>
        <vt:i4>1649</vt:i4>
      </vt:variant>
      <vt:variant>
        <vt:i4>0</vt:i4>
      </vt:variant>
      <vt:variant>
        <vt:i4>5</vt:i4>
      </vt:variant>
      <vt:variant>
        <vt:lpwstr/>
      </vt:variant>
      <vt:variant>
        <vt:lpwstr>_Toc130680158</vt:lpwstr>
      </vt:variant>
      <vt:variant>
        <vt:i4>1507384</vt:i4>
      </vt:variant>
      <vt:variant>
        <vt:i4>1643</vt:i4>
      </vt:variant>
      <vt:variant>
        <vt:i4>0</vt:i4>
      </vt:variant>
      <vt:variant>
        <vt:i4>5</vt:i4>
      </vt:variant>
      <vt:variant>
        <vt:lpwstr/>
      </vt:variant>
      <vt:variant>
        <vt:lpwstr>_Toc130680157</vt:lpwstr>
      </vt:variant>
      <vt:variant>
        <vt:i4>1507384</vt:i4>
      </vt:variant>
      <vt:variant>
        <vt:i4>1637</vt:i4>
      </vt:variant>
      <vt:variant>
        <vt:i4>0</vt:i4>
      </vt:variant>
      <vt:variant>
        <vt:i4>5</vt:i4>
      </vt:variant>
      <vt:variant>
        <vt:lpwstr/>
      </vt:variant>
      <vt:variant>
        <vt:lpwstr>_Toc130680156</vt:lpwstr>
      </vt:variant>
      <vt:variant>
        <vt:i4>1507384</vt:i4>
      </vt:variant>
      <vt:variant>
        <vt:i4>1631</vt:i4>
      </vt:variant>
      <vt:variant>
        <vt:i4>0</vt:i4>
      </vt:variant>
      <vt:variant>
        <vt:i4>5</vt:i4>
      </vt:variant>
      <vt:variant>
        <vt:lpwstr/>
      </vt:variant>
      <vt:variant>
        <vt:lpwstr>_Toc130680155</vt:lpwstr>
      </vt:variant>
      <vt:variant>
        <vt:i4>1507384</vt:i4>
      </vt:variant>
      <vt:variant>
        <vt:i4>1625</vt:i4>
      </vt:variant>
      <vt:variant>
        <vt:i4>0</vt:i4>
      </vt:variant>
      <vt:variant>
        <vt:i4>5</vt:i4>
      </vt:variant>
      <vt:variant>
        <vt:lpwstr/>
      </vt:variant>
      <vt:variant>
        <vt:lpwstr>_Toc130680154</vt:lpwstr>
      </vt:variant>
      <vt:variant>
        <vt:i4>1507384</vt:i4>
      </vt:variant>
      <vt:variant>
        <vt:i4>1619</vt:i4>
      </vt:variant>
      <vt:variant>
        <vt:i4>0</vt:i4>
      </vt:variant>
      <vt:variant>
        <vt:i4>5</vt:i4>
      </vt:variant>
      <vt:variant>
        <vt:lpwstr/>
      </vt:variant>
      <vt:variant>
        <vt:lpwstr>_Toc130680153</vt:lpwstr>
      </vt:variant>
      <vt:variant>
        <vt:i4>1507384</vt:i4>
      </vt:variant>
      <vt:variant>
        <vt:i4>1613</vt:i4>
      </vt:variant>
      <vt:variant>
        <vt:i4>0</vt:i4>
      </vt:variant>
      <vt:variant>
        <vt:i4>5</vt:i4>
      </vt:variant>
      <vt:variant>
        <vt:lpwstr/>
      </vt:variant>
      <vt:variant>
        <vt:lpwstr>_Toc130680152</vt:lpwstr>
      </vt:variant>
      <vt:variant>
        <vt:i4>1507384</vt:i4>
      </vt:variant>
      <vt:variant>
        <vt:i4>1607</vt:i4>
      </vt:variant>
      <vt:variant>
        <vt:i4>0</vt:i4>
      </vt:variant>
      <vt:variant>
        <vt:i4>5</vt:i4>
      </vt:variant>
      <vt:variant>
        <vt:lpwstr/>
      </vt:variant>
      <vt:variant>
        <vt:lpwstr>_Toc130680151</vt:lpwstr>
      </vt:variant>
      <vt:variant>
        <vt:i4>1507384</vt:i4>
      </vt:variant>
      <vt:variant>
        <vt:i4>1601</vt:i4>
      </vt:variant>
      <vt:variant>
        <vt:i4>0</vt:i4>
      </vt:variant>
      <vt:variant>
        <vt:i4>5</vt:i4>
      </vt:variant>
      <vt:variant>
        <vt:lpwstr/>
      </vt:variant>
      <vt:variant>
        <vt:lpwstr>_Toc130680150</vt:lpwstr>
      </vt:variant>
      <vt:variant>
        <vt:i4>1441848</vt:i4>
      </vt:variant>
      <vt:variant>
        <vt:i4>1595</vt:i4>
      </vt:variant>
      <vt:variant>
        <vt:i4>0</vt:i4>
      </vt:variant>
      <vt:variant>
        <vt:i4>5</vt:i4>
      </vt:variant>
      <vt:variant>
        <vt:lpwstr/>
      </vt:variant>
      <vt:variant>
        <vt:lpwstr>_Toc130680149</vt:lpwstr>
      </vt:variant>
      <vt:variant>
        <vt:i4>1441848</vt:i4>
      </vt:variant>
      <vt:variant>
        <vt:i4>1589</vt:i4>
      </vt:variant>
      <vt:variant>
        <vt:i4>0</vt:i4>
      </vt:variant>
      <vt:variant>
        <vt:i4>5</vt:i4>
      </vt:variant>
      <vt:variant>
        <vt:lpwstr/>
      </vt:variant>
      <vt:variant>
        <vt:lpwstr>_Toc130680148</vt:lpwstr>
      </vt:variant>
      <vt:variant>
        <vt:i4>1441848</vt:i4>
      </vt:variant>
      <vt:variant>
        <vt:i4>1583</vt:i4>
      </vt:variant>
      <vt:variant>
        <vt:i4>0</vt:i4>
      </vt:variant>
      <vt:variant>
        <vt:i4>5</vt:i4>
      </vt:variant>
      <vt:variant>
        <vt:lpwstr/>
      </vt:variant>
      <vt:variant>
        <vt:lpwstr>_Toc130680147</vt:lpwstr>
      </vt:variant>
      <vt:variant>
        <vt:i4>1441848</vt:i4>
      </vt:variant>
      <vt:variant>
        <vt:i4>1577</vt:i4>
      </vt:variant>
      <vt:variant>
        <vt:i4>0</vt:i4>
      </vt:variant>
      <vt:variant>
        <vt:i4>5</vt:i4>
      </vt:variant>
      <vt:variant>
        <vt:lpwstr/>
      </vt:variant>
      <vt:variant>
        <vt:lpwstr>_Toc130680146</vt:lpwstr>
      </vt:variant>
      <vt:variant>
        <vt:i4>1441848</vt:i4>
      </vt:variant>
      <vt:variant>
        <vt:i4>1571</vt:i4>
      </vt:variant>
      <vt:variant>
        <vt:i4>0</vt:i4>
      </vt:variant>
      <vt:variant>
        <vt:i4>5</vt:i4>
      </vt:variant>
      <vt:variant>
        <vt:lpwstr/>
      </vt:variant>
      <vt:variant>
        <vt:lpwstr>_Toc130680145</vt:lpwstr>
      </vt:variant>
      <vt:variant>
        <vt:i4>5570647</vt:i4>
      </vt:variant>
      <vt:variant>
        <vt:i4>1503</vt:i4>
      </vt:variant>
      <vt:variant>
        <vt:i4>0</vt:i4>
      </vt:variant>
      <vt:variant>
        <vt:i4>5</vt:i4>
      </vt:variant>
      <vt:variant>
        <vt:lpwstr>http://172.19.1.54/640x480.mjpeg</vt:lpwstr>
      </vt:variant>
      <vt:variant>
        <vt:lpwstr/>
      </vt:variant>
      <vt:variant>
        <vt:i4>2687021</vt:i4>
      </vt:variant>
      <vt:variant>
        <vt:i4>1413</vt:i4>
      </vt:variant>
      <vt:variant>
        <vt:i4>0</vt:i4>
      </vt:variant>
      <vt:variant>
        <vt:i4>5</vt:i4>
      </vt:variant>
      <vt:variant>
        <vt:lpwstr>http://172.19.1.50/</vt:lpwstr>
      </vt:variant>
      <vt:variant>
        <vt:lpwstr/>
      </vt:variant>
      <vt:variant>
        <vt:i4>1703999</vt:i4>
      </vt:variant>
      <vt:variant>
        <vt:i4>944</vt:i4>
      </vt:variant>
      <vt:variant>
        <vt:i4>0</vt:i4>
      </vt:variant>
      <vt:variant>
        <vt:i4>5</vt:i4>
      </vt:variant>
      <vt:variant>
        <vt:lpwstr/>
      </vt:variant>
      <vt:variant>
        <vt:lpwstr>_Toc130678903</vt:lpwstr>
      </vt:variant>
      <vt:variant>
        <vt:i4>1703999</vt:i4>
      </vt:variant>
      <vt:variant>
        <vt:i4>938</vt:i4>
      </vt:variant>
      <vt:variant>
        <vt:i4>0</vt:i4>
      </vt:variant>
      <vt:variant>
        <vt:i4>5</vt:i4>
      </vt:variant>
      <vt:variant>
        <vt:lpwstr/>
      </vt:variant>
      <vt:variant>
        <vt:lpwstr>_Toc130678902</vt:lpwstr>
      </vt:variant>
      <vt:variant>
        <vt:i4>1703999</vt:i4>
      </vt:variant>
      <vt:variant>
        <vt:i4>932</vt:i4>
      </vt:variant>
      <vt:variant>
        <vt:i4>0</vt:i4>
      </vt:variant>
      <vt:variant>
        <vt:i4>5</vt:i4>
      </vt:variant>
      <vt:variant>
        <vt:lpwstr/>
      </vt:variant>
      <vt:variant>
        <vt:lpwstr>_Toc130678901</vt:lpwstr>
      </vt:variant>
      <vt:variant>
        <vt:i4>1703999</vt:i4>
      </vt:variant>
      <vt:variant>
        <vt:i4>926</vt:i4>
      </vt:variant>
      <vt:variant>
        <vt:i4>0</vt:i4>
      </vt:variant>
      <vt:variant>
        <vt:i4>5</vt:i4>
      </vt:variant>
      <vt:variant>
        <vt:lpwstr/>
      </vt:variant>
      <vt:variant>
        <vt:lpwstr>_Toc130678900</vt:lpwstr>
      </vt:variant>
      <vt:variant>
        <vt:i4>1245246</vt:i4>
      </vt:variant>
      <vt:variant>
        <vt:i4>920</vt:i4>
      </vt:variant>
      <vt:variant>
        <vt:i4>0</vt:i4>
      </vt:variant>
      <vt:variant>
        <vt:i4>5</vt:i4>
      </vt:variant>
      <vt:variant>
        <vt:lpwstr/>
      </vt:variant>
      <vt:variant>
        <vt:lpwstr>_Toc130678899</vt:lpwstr>
      </vt:variant>
      <vt:variant>
        <vt:i4>1245246</vt:i4>
      </vt:variant>
      <vt:variant>
        <vt:i4>914</vt:i4>
      </vt:variant>
      <vt:variant>
        <vt:i4>0</vt:i4>
      </vt:variant>
      <vt:variant>
        <vt:i4>5</vt:i4>
      </vt:variant>
      <vt:variant>
        <vt:lpwstr/>
      </vt:variant>
      <vt:variant>
        <vt:lpwstr>_Toc130678898</vt:lpwstr>
      </vt:variant>
      <vt:variant>
        <vt:i4>1245246</vt:i4>
      </vt:variant>
      <vt:variant>
        <vt:i4>908</vt:i4>
      </vt:variant>
      <vt:variant>
        <vt:i4>0</vt:i4>
      </vt:variant>
      <vt:variant>
        <vt:i4>5</vt:i4>
      </vt:variant>
      <vt:variant>
        <vt:lpwstr/>
      </vt:variant>
      <vt:variant>
        <vt:lpwstr>_Toc130678897</vt:lpwstr>
      </vt:variant>
      <vt:variant>
        <vt:i4>1245246</vt:i4>
      </vt:variant>
      <vt:variant>
        <vt:i4>902</vt:i4>
      </vt:variant>
      <vt:variant>
        <vt:i4>0</vt:i4>
      </vt:variant>
      <vt:variant>
        <vt:i4>5</vt:i4>
      </vt:variant>
      <vt:variant>
        <vt:lpwstr/>
      </vt:variant>
      <vt:variant>
        <vt:lpwstr>_Toc130678896</vt:lpwstr>
      </vt:variant>
      <vt:variant>
        <vt:i4>1245246</vt:i4>
      </vt:variant>
      <vt:variant>
        <vt:i4>896</vt:i4>
      </vt:variant>
      <vt:variant>
        <vt:i4>0</vt:i4>
      </vt:variant>
      <vt:variant>
        <vt:i4>5</vt:i4>
      </vt:variant>
      <vt:variant>
        <vt:lpwstr/>
      </vt:variant>
      <vt:variant>
        <vt:lpwstr>_Toc130678895</vt:lpwstr>
      </vt:variant>
      <vt:variant>
        <vt:i4>1245246</vt:i4>
      </vt:variant>
      <vt:variant>
        <vt:i4>890</vt:i4>
      </vt:variant>
      <vt:variant>
        <vt:i4>0</vt:i4>
      </vt:variant>
      <vt:variant>
        <vt:i4>5</vt:i4>
      </vt:variant>
      <vt:variant>
        <vt:lpwstr/>
      </vt:variant>
      <vt:variant>
        <vt:lpwstr>_Toc130678894</vt:lpwstr>
      </vt:variant>
      <vt:variant>
        <vt:i4>1245246</vt:i4>
      </vt:variant>
      <vt:variant>
        <vt:i4>884</vt:i4>
      </vt:variant>
      <vt:variant>
        <vt:i4>0</vt:i4>
      </vt:variant>
      <vt:variant>
        <vt:i4>5</vt:i4>
      </vt:variant>
      <vt:variant>
        <vt:lpwstr/>
      </vt:variant>
      <vt:variant>
        <vt:lpwstr>_Toc130678893</vt:lpwstr>
      </vt:variant>
      <vt:variant>
        <vt:i4>1245246</vt:i4>
      </vt:variant>
      <vt:variant>
        <vt:i4>878</vt:i4>
      </vt:variant>
      <vt:variant>
        <vt:i4>0</vt:i4>
      </vt:variant>
      <vt:variant>
        <vt:i4>5</vt:i4>
      </vt:variant>
      <vt:variant>
        <vt:lpwstr/>
      </vt:variant>
      <vt:variant>
        <vt:lpwstr>_Toc130678892</vt:lpwstr>
      </vt:variant>
      <vt:variant>
        <vt:i4>1245246</vt:i4>
      </vt:variant>
      <vt:variant>
        <vt:i4>872</vt:i4>
      </vt:variant>
      <vt:variant>
        <vt:i4>0</vt:i4>
      </vt:variant>
      <vt:variant>
        <vt:i4>5</vt:i4>
      </vt:variant>
      <vt:variant>
        <vt:lpwstr/>
      </vt:variant>
      <vt:variant>
        <vt:lpwstr>_Toc130678891</vt:lpwstr>
      </vt:variant>
      <vt:variant>
        <vt:i4>1245246</vt:i4>
      </vt:variant>
      <vt:variant>
        <vt:i4>866</vt:i4>
      </vt:variant>
      <vt:variant>
        <vt:i4>0</vt:i4>
      </vt:variant>
      <vt:variant>
        <vt:i4>5</vt:i4>
      </vt:variant>
      <vt:variant>
        <vt:lpwstr/>
      </vt:variant>
      <vt:variant>
        <vt:lpwstr>_Toc130678890</vt:lpwstr>
      </vt:variant>
      <vt:variant>
        <vt:i4>1179710</vt:i4>
      </vt:variant>
      <vt:variant>
        <vt:i4>860</vt:i4>
      </vt:variant>
      <vt:variant>
        <vt:i4>0</vt:i4>
      </vt:variant>
      <vt:variant>
        <vt:i4>5</vt:i4>
      </vt:variant>
      <vt:variant>
        <vt:lpwstr/>
      </vt:variant>
      <vt:variant>
        <vt:lpwstr>_Toc130678889</vt:lpwstr>
      </vt:variant>
      <vt:variant>
        <vt:i4>1179710</vt:i4>
      </vt:variant>
      <vt:variant>
        <vt:i4>854</vt:i4>
      </vt:variant>
      <vt:variant>
        <vt:i4>0</vt:i4>
      </vt:variant>
      <vt:variant>
        <vt:i4>5</vt:i4>
      </vt:variant>
      <vt:variant>
        <vt:lpwstr/>
      </vt:variant>
      <vt:variant>
        <vt:lpwstr>_Toc130678888</vt:lpwstr>
      </vt:variant>
      <vt:variant>
        <vt:i4>1179710</vt:i4>
      </vt:variant>
      <vt:variant>
        <vt:i4>848</vt:i4>
      </vt:variant>
      <vt:variant>
        <vt:i4>0</vt:i4>
      </vt:variant>
      <vt:variant>
        <vt:i4>5</vt:i4>
      </vt:variant>
      <vt:variant>
        <vt:lpwstr/>
      </vt:variant>
      <vt:variant>
        <vt:lpwstr>_Toc130678887</vt:lpwstr>
      </vt:variant>
      <vt:variant>
        <vt:i4>1179710</vt:i4>
      </vt:variant>
      <vt:variant>
        <vt:i4>842</vt:i4>
      </vt:variant>
      <vt:variant>
        <vt:i4>0</vt:i4>
      </vt:variant>
      <vt:variant>
        <vt:i4>5</vt:i4>
      </vt:variant>
      <vt:variant>
        <vt:lpwstr/>
      </vt:variant>
      <vt:variant>
        <vt:lpwstr>_Toc130678886</vt:lpwstr>
      </vt:variant>
      <vt:variant>
        <vt:i4>1179710</vt:i4>
      </vt:variant>
      <vt:variant>
        <vt:i4>836</vt:i4>
      </vt:variant>
      <vt:variant>
        <vt:i4>0</vt:i4>
      </vt:variant>
      <vt:variant>
        <vt:i4>5</vt:i4>
      </vt:variant>
      <vt:variant>
        <vt:lpwstr/>
      </vt:variant>
      <vt:variant>
        <vt:lpwstr>_Toc130678885</vt:lpwstr>
      </vt:variant>
      <vt:variant>
        <vt:i4>1179710</vt:i4>
      </vt:variant>
      <vt:variant>
        <vt:i4>830</vt:i4>
      </vt:variant>
      <vt:variant>
        <vt:i4>0</vt:i4>
      </vt:variant>
      <vt:variant>
        <vt:i4>5</vt:i4>
      </vt:variant>
      <vt:variant>
        <vt:lpwstr/>
      </vt:variant>
      <vt:variant>
        <vt:lpwstr>_Toc130678884</vt:lpwstr>
      </vt:variant>
      <vt:variant>
        <vt:i4>1179710</vt:i4>
      </vt:variant>
      <vt:variant>
        <vt:i4>824</vt:i4>
      </vt:variant>
      <vt:variant>
        <vt:i4>0</vt:i4>
      </vt:variant>
      <vt:variant>
        <vt:i4>5</vt:i4>
      </vt:variant>
      <vt:variant>
        <vt:lpwstr/>
      </vt:variant>
      <vt:variant>
        <vt:lpwstr>_Toc130678883</vt:lpwstr>
      </vt:variant>
      <vt:variant>
        <vt:i4>1179710</vt:i4>
      </vt:variant>
      <vt:variant>
        <vt:i4>818</vt:i4>
      </vt:variant>
      <vt:variant>
        <vt:i4>0</vt:i4>
      </vt:variant>
      <vt:variant>
        <vt:i4>5</vt:i4>
      </vt:variant>
      <vt:variant>
        <vt:lpwstr/>
      </vt:variant>
      <vt:variant>
        <vt:lpwstr>_Toc130678882</vt:lpwstr>
      </vt:variant>
      <vt:variant>
        <vt:i4>1179710</vt:i4>
      </vt:variant>
      <vt:variant>
        <vt:i4>812</vt:i4>
      </vt:variant>
      <vt:variant>
        <vt:i4>0</vt:i4>
      </vt:variant>
      <vt:variant>
        <vt:i4>5</vt:i4>
      </vt:variant>
      <vt:variant>
        <vt:lpwstr/>
      </vt:variant>
      <vt:variant>
        <vt:lpwstr>_Toc130678881</vt:lpwstr>
      </vt:variant>
      <vt:variant>
        <vt:i4>1179710</vt:i4>
      </vt:variant>
      <vt:variant>
        <vt:i4>806</vt:i4>
      </vt:variant>
      <vt:variant>
        <vt:i4>0</vt:i4>
      </vt:variant>
      <vt:variant>
        <vt:i4>5</vt:i4>
      </vt:variant>
      <vt:variant>
        <vt:lpwstr/>
      </vt:variant>
      <vt:variant>
        <vt:lpwstr>_Toc130678880</vt:lpwstr>
      </vt:variant>
      <vt:variant>
        <vt:i4>1900606</vt:i4>
      </vt:variant>
      <vt:variant>
        <vt:i4>800</vt:i4>
      </vt:variant>
      <vt:variant>
        <vt:i4>0</vt:i4>
      </vt:variant>
      <vt:variant>
        <vt:i4>5</vt:i4>
      </vt:variant>
      <vt:variant>
        <vt:lpwstr/>
      </vt:variant>
      <vt:variant>
        <vt:lpwstr>_Toc130678879</vt:lpwstr>
      </vt:variant>
      <vt:variant>
        <vt:i4>1900606</vt:i4>
      </vt:variant>
      <vt:variant>
        <vt:i4>794</vt:i4>
      </vt:variant>
      <vt:variant>
        <vt:i4>0</vt:i4>
      </vt:variant>
      <vt:variant>
        <vt:i4>5</vt:i4>
      </vt:variant>
      <vt:variant>
        <vt:lpwstr/>
      </vt:variant>
      <vt:variant>
        <vt:lpwstr>_Toc130678878</vt:lpwstr>
      </vt:variant>
      <vt:variant>
        <vt:i4>1900606</vt:i4>
      </vt:variant>
      <vt:variant>
        <vt:i4>788</vt:i4>
      </vt:variant>
      <vt:variant>
        <vt:i4>0</vt:i4>
      </vt:variant>
      <vt:variant>
        <vt:i4>5</vt:i4>
      </vt:variant>
      <vt:variant>
        <vt:lpwstr/>
      </vt:variant>
      <vt:variant>
        <vt:lpwstr>_Toc130678877</vt:lpwstr>
      </vt:variant>
      <vt:variant>
        <vt:i4>1900606</vt:i4>
      </vt:variant>
      <vt:variant>
        <vt:i4>782</vt:i4>
      </vt:variant>
      <vt:variant>
        <vt:i4>0</vt:i4>
      </vt:variant>
      <vt:variant>
        <vt:i4>5</vt:i4>
      </vt:variant>
      <vt:variant>
        <vt:lpwstr/>
      </vt:variant>
      <vt:variant>
        <vt:lpwstr>_Toc130678876</vt:lpwstr>
      </vt:variant>
      <vt:variant>
        <vt:i4>1900606</vt:i4>
      </vt:variant>
      <vt:variant>
        <vt:i4>776</vt:i4>
      </vt:variant>
      <vt:variant>
        <vt:i4>0</vt:i4>
      </vt:variant>
      <vt:variant>
        <vt:i4>5</vt:i4>
      </vt:variant>
      <vt:variant>
        <vt:lpwstr/>
      </vt:variant>
      <vt:variant>
        <vt:lpwstr>_Toc130678875</vt:lpwstr>
      </vt:variant>
      <vt:variant>
        <vt:i4>1900606</vt:i4>
      </vt:variant>
      <vt:variant>
        <vt:i4>770</vt:i4>
      </vt:variant>
      <vt:variant>
        <vt:i4>0</vt:i4>
      </vt:variant>
      <vt:variant>
        <vt:i4>5</vt:i4>
      </vt:variant>
      <vt:variant>
        <vt:lpwstr/>
      </vt:variant>
      <vt:variant>
        <vt:lpwstr>_Toc130678874</vt:lpwstr>
      </vt:variant>
      <vt:variant>
        <vt:i4>1900606</vt:i4>
      </vt:variant>
      <vt:variant>
        <vt:i4>764</vt:i4>
      </vt:variant>
      <vt:variant>
        <vt:i4>0</vt:i4>
      </vt:variant>
      <vt:variant>
        <vt:i4>5</vt:i4>
      </vt:variant>
      <vt:variant>
        <vt:lpwstr/>
      </vt:variant>
      <vt:variant>
        <vt:lpwstr>_Toc130678873</vt:lpwstr>
      </vt:variant>
      <vt:variant>
        <vt:i4>1900606</vt:i4>
      </vt:variant>
      <vt:variant>
        <vt:i4>758</vt:i4>
      </vt:variant>
      <vt:variant>
        <vt:i4>0</vt:i4>
      </vt:variant>
      <vt:variant>
        <vt:i4>5</vt:i4>
      </vt:variant>
      <vt:variant>
        <vt:lpwstr/>
      </vt:variant>
      <vt:variant>
        <vt:lpwstr>_Toc130678872</vt:lpwstr>
      </vt:variant>
      <vt:variant>
        <vt:i4>1900606</vt:i4>
      </vt:variant>
      <vt:variant>
        <vt:i4>752</vt:i4>
      </vt:variant>
      <vt:variant>
        <vt:i4>0</vt:i4>
      </vt:variant>
      <vt:variant>
        <vt:i4>5</vt:i4>
      </vt:variant>
      <vt:variant>
        <vt:lpwstr/>
      </vt:variant>
      <vt:variant>
        <vt:lpwstr>_Toc130678871</vt:lpwstr>
      </vt:variant>
      <vt:variant>
        <vt:i4>1900606</vt:i4>
      </vt:variant>
      <vt:variant>
        <vt:i4>746</vt:i4>
      </vt:variant>
      <vt:variant>
        <vt:i4>0</vt:i4>
      </vt:variant>
      <vt:variant>
        <vt:i4>5</vt:i4>
      </vt:variant>
      <vt:variant>
        <vt:lpwstr/>
      </vt:variant>
      <vt:variant>
        <vt:lpwstr>_Toc130678870</vt:lpwstr>
      </vt:variant>
      <vt:variant>
        <vt:i4>1835070</vt:i4>
      </vt:variant>
      <vt:variant>
        <vt:i4>740</vt:i4>
      </vt:variant>
      <vt:variant>
        <vt:i4>0</vt:i4>
      </vt:variant>
      <vt:variant>
        <vt:i4>5</vt:i4>
      </vt:variant>
      <vt:variant>
        <vt:lpwstr/>
      </vt:variant>
      <vt:variant>
        <vt:lpwstr>_Toc130678869</vt:lpwstr>
      </vt:variant>
      <vt:variant>
        <vt:i4>1835070</vt:i4>
      </vt:variant>
      <vt:variant>
        <vt:i4>734</vt:i4>
      </vt:variant>
      <vt:variant>
        <vt:i4>0</vt:i4>
      </vt:variant>
      <vt:variant>
        <vt:i4>5</vt:i4>
      </vt:variant>
      <vt:variant>
        <vt:lpwstr/>
      </vt:variant>
      <vt:variant>
        <vt:lpwstr>_Toc130678868</vt:lpwstr>
      </vt:variant>
      <vt:variant>
        <vt:i4>1835070</vt:i4>
      </vt:variant>
      <vt:variant>
        <vt:i4>728</vt:i4>
      </vt:variant>
      <vt:variant>
        <vt:i4>0</vt:i4>
      </vt:variant>
      <vt:variant>
        <vt:i4>5</vt:i4>
      </vt:variant>
      <vt:variant>
        <vt:lpwstr/>
      </vt:variant>
      <vt:variant>
        <vt:lpwstr>_Toc130678867</vt:lpwstr>
      </vt:variant>
      <vt:variant>
        <vt:i4>1835070</vt:i4>
      </vt:variant>
      <vt:variant>
        <vt:i4>722</vt:i4>
      </vt:variant>
      <vt:variant>
        <vt:i4>0</vt:i4>
      </vt:variant>
      <vt:variant>
        <vt:i4>5</vt:i4>
      </vt:variant>
      <vt:variant>
        <vt:lpwstr/>
      </vt:variant>
      <vt:variant>
        <vt:lpwstr>_Toc130678866</vt:lpwstr>
      </vt:variant>
      <vt:variant>
        <vt:i4>1835070</vt:i4>
      </vt:variant>
      <vt:variant>
        <vt:i4>716</vt:i4>
      </vt:variant>
      <vt:variant>
        <vt:i4>0</vt:i4>
      </vt:variant>
      <vt:variant>
        <vt:i4>5</vt:i4>
      </vt:variant>
      <vt:variant>
        <vt:lpwstr/>
      </vt:variant>
      <vt:variant>
        <vt:lpwstr>_Toc130678865</vt:lpwstr>
      </vt:variant>
      <vt:variant>
        <vt:i4>1835070</vt:i4>
      </vt:variant>
      <vt:variant>
        <vt:i4>710</vt:i4>
      </vt:variant>
      <vt:variant>
        <vt:i4>0</vt:i4>
      </vt:variant>
      <vt:variant>
        <vt:i4>5</vt:i4>
      </vt:variant>
      <vt:variant>
        <vt:lpwstr/>
      </vt:variant>
      <vt:variant>
        <vt:lpwstr>_Toc130678864</vt:lpwstr>
      </vt:variant>
      <vt:variant>
        <vt:i4>1835070</vt:i4>
      </vt:variant>
      <vt:variant>
        <vt:i4>704</vt:i4>
      </vt:variant>
      <vt:variant>
        <vt:i4>0</vt:i4>
      </vt:variant>
      <vt:variant>
        <vt:i4>5</vt:i4>
      </vt:variant>
      <vt:variant>
        <vt:lpwstr/>
      </vt:variant>
      <vt:variant>
        <vt:lpwstr>_Toc130678863</vt:lpwstr>
      </vt:variant>
      <vt:variant>
        <vt:i4>1835070</vt:i4>
      </vt:variant>
      <vt:variant>
        <vt:i4>698</vt:i4>
      </vt:variant>
      <vt:variant>
        <vt:i4>0</vt:i4>
      </vt:variant>
      <vt:variant>
        <vt:i4>5</vt:i4>
      </vt:variant>
      <vt:variant>
        <vt:lpwstr/>
      </vt:variant>
      <vt:variant>
        <vt:lpwstr>_Toc130678862</vt:lpwstr>
      </vt:variant>
      <vt:variant>
        <vt:i4>1835070</vt:i4>
      </vt:variant>
      <vt:variant>
        <vt:i4>692</vt:i4>
      </vt:variant>
      <vt:variant>
        <vt:i4>0</vt:i4>
      </vt:variant>
      <vt:variant>
        <vt:i4>5</vt:i4>
      </vt:variant>
      <vt:variant>
        <vt:lpwstr/>
      </vt:variant>
      <vt:variant>
        <vt:lpwstr>_Toc130678861</vt:lpwstr>
      </vt:variant>
      <vt:variant>
        <vt:i4>1835070</vt:i4>
      </vt:variant>
      <vt:variant>
        <vt:i4>686</vt:i4>
      </vt:variant>
      <vt:variant>
        <vt:i4>0</vt:i4>
      </vt:variant>
      <vt:variant>
        <vt:i4>5</vt:i4>
      </vt:variant>
      <vt:variant>
        <vt:lpwstr/>
      </vt:variant>
      <vt:variant>
        <vt:lpwstr>_Toc130678860</vt:lpwstr>
      </vt:variant>
      <vt:variant>
        <vt:i4>2031678</vt:i4>
      </vt:variant>
      <vt:variant>
        <vt:i4>680</vt:i4>
      </vt:variant>
      <vt:variant>
        <vt:i4>0</vt:i4>
      </vt:variant>
      <vt:variant>
        <vt:i4>5</vt:i4>
      </vt:variant>
      <vt:variant>
        <vt:lpwstr/>
      </vt:variant>
      <vt:variant>
        <vt:lpwstr>_Toc130678859</vt:lpwstr>
      </vt:variant>
      <vt:variant>
        <vt:i4>2031678</vt:i4>
      </vt:variant>
      <vt:variant>
        <vt:i4>674</vt:i4>
      </vt:variant>
      <vt:variant>
        <vt:i4>0</vt:i4>
      </vt:variant>
      <vt:variant>
        <vt:i4>5</vt:i4>
      </vt:variant>
      <vt:variant>
        <vt:lpwstr/>
      </vt:variant>
      <vt:variant>
        <vt:lpwstr>_Toc130678858</vt:lpwstr>
      </vt:variant>
      <vt:variant>
        <vt:i4>2031678</vt:i4>
      </vt:variant>
      <vt:variant>
        <vt:i4>668</vt:i4>
      </vt:variant>
      <vt:variant>
        <vt:i4>0</vt:i4>
      </vt:variant>
      <vt:variant>
        <vt:i4>5</vt:i4>
      </vt:variant>
      <vt:variant>
        <vt:lpwstr/>
      </vt:variant>
      <vt:variant>
        <vt:lpwstr>_Toc130678857</vt:lpwstr>
      </vt:variant>
      <vt:variant>
        <vt:i4>2031678</vt:i4>
      </vt:variant>
      <vt:variant>
        <vt:i4>662</vt:i4>
      </vt:variant>
      <vt:variant>
        <vt:i4>0</vt:i4>
      </vt:variant>
      <vt:variant>
        <vt:i4>5</vt:i4>
      </vt:variant>
      <vt:variant>
        <vt:lpwstr/>
      </vt:variant>
      <vt:variant>
        <vt:lpwstr>_Toc130678856</vt:lpwstr>
      </vt:variant>
      <vt:variant>
        <vt:i4>2031678</vt:i4>
      </vt:variant>
      <vt:variant>
        <vt:i4>656</vt:i4>
      </vt:variant>
      <vt:variant>
        <vt:i4>0</vt:i4>
      </vt:variant>
      <vt:variant>
        <vt:i4>5</vt:i4>
      </vt:variant>
      <vt:variant>
        <vt:lpwstr/>
      </vt:variant>
      <vt:variant>
        <vt:lpwstr>_Toc130678855</vt:lpwstr>
      </vt:variant>
      <vt:variant>
        <vt:i4>2031678</vt:i4>
      </vt:variant>
      <vt:variant>
        <vt:i4>650</vt:i4>
      </vt:variant>
      <vt:variant>
        <vt:i4>0</vt:i4>
      </vt:variant>
      <vt:variant>
        <vt:i4>5</vt:i4>
      </vt:variant>
      <vt:variant>
        <vt:lpwstr/>
      </vt:variant>
      <vt:variant>
        <vt:lpwstr>_Toc130678854</vt:lpwstr>
      </vt:variant>
      <vt:variant>
        <vt:i4>2031678</vt:i4>
      </vt:variant>
      <vt:variant>
        <vt:i4>644</vt:i4>
      </vt:variant>
      <vt:variant>
        <vt:i4>0</vt:i4>
      </vt:variant>
      <vt:variant>
        <vt:i4>5</vt:i4>
      </vt:variant>
      <vt:variant>
        <vt:lpwstr/>
      </vt:variant>
      <vt:variant>
        <vt:lpwstr>_Toc130678853</vt:lpwstr>
      </vt:variant>
      <vt:variant>
        <vt:i4>2031678</vt:i4>
      </vt:variant>
      <vt:variant>
        <vt:i4>638</vt:i4>
      </vt:variant>
      <vt:variant>
        <vt:i4>0</vt:i4>
      </vt:variant>
      <vt:variant>
        <vt:i4>5</vt:i4>
      </vt:variant>
      <vt:variant>
        <vt:lpwstr/>
      </vt:variant>
      <vt:variant>
        <vt:lpwstr>_Toc130678852</vt:lpwstr>
      </vt:variant>
      <vt:variant>
        <vt:i4>2031678</vt:i4>
      </vt:variant>
      <vt:variant>
        <vt:i4>632</vt:i4>
      </vt:variant>
      <vt:variant>
        <vt:i4>0</vt:i4>
      </vt:variant>
      <vt:variant>
        <vt:i4>5</vt:i4>
      </vt:variant>
      <vt:variant>
        <vt:lpwstr/>
      </vt:variant>
      <vt:variant>
        <vt:lpwstr>_Toc130678851</vt:lpwstr>
      </vt:variant>
      <vt:variant>
        <vt:i4>2031678</vt:i4>
      </vt:variant>
      <vt:variant>
        <vt:i4>626</vt:i4>
      </vt:variant>
      <vt:variant>
        <vt:i4>0</vt:i4>
      </vt:variant>
      <vt:variant>
        <vt:i4>5</vt:i4>
      </vt:variant>
      <vt:variant>
        <vt:lpwstr/>
      </vt:variant>
      <vt:variant>
        <vt:lpwstr>_Toc130678850</vt:lpwstr>
      </vt:variant>
      <vt:variant>
        <vt:i4>1966142</vt:i4>
      </vt:variant>
      <vt:variant>
        <vt:i4>620</vt:i4>
      </vt:variant>
      <vt:variant>
        <vt:i4>0</vt:i4>
      </vt:variant>
      <vt:variant>
        <vt:i4>5</vt:i4>
      </vt:variant>
      <vt:variant>
        <vt:lpwstr/>
      </vt:variant>
      <vt:variant>
        <vt:lpwstr>_Toc130678849</vt:lpwstr>
      </vt:variant>
      <vt:variant>
        <vt:i4>1966142</vt:i4>
      </vt:variant>
      <vt:variant>
        <vt:i4>614</vt:i4>
      </vt:variant>
      <vt:variant>
        <vt:i4>0</vt:i4>
      </vt:variant>
      <vt:variant>
        <vt:i4>5</vt:i4>
      </vt:variant>
      <vt:variant>
        <vt:lpwstr/>
      </vt:variant>
      <vt:variant>
        <vt:lpwstr>_Toc130678848</vt:lpwstr>
      </vt:variant>
      <vt:variant>
        <vt:i4>1966142</vt:i4>
      </vt:variant>
      <vt:variant>
        <vt:i4>608</vt:i4>
      </vt:variant>
      <vt:variant>
        <vt:i4>0</vt:i4>
      </vt:variant>
      <vt:variant>
        <vt:i4>5</vt:i4>
      </vt:variant>
      <vt:variant>
        <vt:lpwstr/>
      </vt:variant>
      <vt:variant>
        <vt:lpwstr>_Toc130678847</vt:lpwstr>
      </vt:variant>
      <vt:variant>
        <vt:i4>1966142</vt:i4>
      </vt:variant>
      <vt:variant>
        <vt:i4>602</vt:i4>
      </vt:variant>
      <vt:variant>
        <vt:i4>0</vt:i4>
      </vt:variant>
      <vt:variant>
        <vt:i4>5</vt:i4>
      </vt:variant>
      <vt:variant>
        <vt:lpwstr/>
      </vt:variant>
      <vt:variant>
        <vt:lpwstr>_Toc130678846</vt:lpwstr>
      </vt:variant>
      <vt:variant>
        <vt:i4>1966142</vt:i4>
      </vt:variant>
      <vt:variant>
        <vt:i4>596</vt:i4>
      </vt:variant>
      <vt:variant>
        <vt:i4>0</vt:i4>
      </vt:variant>
      <vt:variant>
        <vt:i4>5</vt:i4>
      </vt:variant>
      <vt:variant>
        <vt:lpwstr/>
      </vt:variant>
      <vt:variant>
        <vt:lpwstr>_Toc130678845</vt:lpwstr>
      </vt:variant>
      <vt:variant>
        <vt:i4>1966142</vt:i4>
      </vt:variant>
      <vt:variant>
        <vt:i4>590</vt:i4>
      </vt:variant>
      <vt:variant>
        <vt:i4>0</vt:i4>
      </vt:variant>
      <vt:variant>
        <vt:i4>5</vt:i4>
      </vt:variant>
      <vt:variant>
        <vt:lpwstr/>
      </vt:variant>
      <vt:variant>
        <vt:lpwstr>_Toc130678844</vt:lpwstr>
      </vt:variant>
      <vt:variant>
        <vt:i4>1966142</vt:i4>
      </vt:variant>
      <vt:variant>
        <vt:i4>584</vt:i4>
      </vt:variant>
      <vt:variant>
        <vt:i4>0</vt:i4>
      </vt:variant>
      <vt:variant>
        <vt:i4>5</vt:i4>
      </vt:variant>
      <vt:variant>
        <vt:lpwstr/>
      </vt:variant>
      <vt:variant>
        <vt:lpwstr>_Toc130678843</vt:lpwstr>
      </vt:variant>
      <vt:variant>
        <vt:i4>1966142</vt:i4>
      </vt:variant>
      <vt:variant>
        <vt:i4>578</vt:i4>
      </vt:variant>
      <vt:variant>
        <vt:i4>0</vt:i4>
      </vt:variant>
      <vt:variant>
        <vt:i4>5</vt:i4>
      </vt:variant>
      <vt:variant>
        <vt:lpwstr/>
      </vt:variant>
      <vt:variant>
        <vt:lpwstr>_Toc130678842</vt:lpwstr>
      </vt:variant>
      <vt:variant>
        <vt:i4>1966142</vt:i4>
      </vt:variant>
      <vt:variant>
        <vt:i4>572</vt:i4>
      </vt:variant>
      <vt:variant>
        <vt:i4>0</vt:i4>
      </vt:variant>
      <vt:variant>
        <vt:i4>5</vt:i4>
      </vt:variant>
      <vt:variant>
        <vt:lpwstr/>
      </vt:variant>
      <vt:variant>
        <vt:lpwstr>_Toc130678841</vt:lpwstr>
      </vt:variant>
      <vt:variant>
        <vt:i4>1966142</vt:i4>
      </vt:variant>
      <vt:variant>
        <vt:i4>566</vt:i4>
      </vt:variant>
      <vt:variant>
        <vt:i4>0</vt:i4>
      </vt:variant>
      <vt:variant>
        <vt:i4>5</vt:i4>
      </vt:variant>
      <vt:variant>
        <vt:lpwstr/>
      </vt:variant>
      <vt:variant>
        <vt:lpwstr>_Toc130678840</vt:lpwstr>
      </vt:variant>
      <vt:variant>
        <vt:i4>1638462</vt:i4>
      </vt:variant>
      <vt:variant>
        <vt:i4>560</vt:i4>
      </vt:variant>
      <vt:variant>
        <vt:i4>0</vt:i4>
      </vt:variant>
      <vt:variant>
        <vt:i4>5</vt:i4>
      </vt:variant>
      <vt:variant>
        <vt:lpwstr/>
      </vt:variant>
      <vt:variant>
        <vt:lpwstr>_Toc130678839</vt:lpwstr>
      </vt:variant>
      <vt:variant>
        <vt:i4>1638462</vt:i4>
      </vt:variant>
      <vt:variant>
        <vt:i4>554</vt:i4>
      </vt:variant>
      <vt:variant>
        <vt:i4>0</vt:i4>
      </vt:variant>
      <vt:variant>
        <vt:i4>5</vt:i4>
      </vt:variant>
      <vt:variant>
        <vt:lpwstr/>
      </vt:variant>
      <vt:variant>
        <vt:lpwstr>_Toc130678838</vt:lpwstr>
      </vt:variant>
      <vt:variant>
        <vt:i4>1638462</vt:i4>
      </vt:variant>
      <vt:variant>
        <vt:i4>548</vt:i4>
      </vt:variant>
      <vt:variant>
        <vt:i4>0</vt:i4>
      </vt:variant>
      <vt:variant>
        <vt:i4>5</vt:i4>
      </vt:variant>
      <vt:variant>
        <vt:lpwstr/>
      </vt:variant>
      <vt:variant>
        <vt:lpwstr>_Toc130678837</vt:lpwstr>
      </vt:variant>
      <vt:variant>
        <vt:i4>1638462</vt:i4>
      </vt:variant>
      <vt:variant>
        <vt:i4>542</vt:i4>
      </vt:variant>
      <vt:variant>
        <vt:i4>0</vt:i4>
      </vt:variant>
      <vt:variant>
        <vt:i4>5</vt:i4>
      </vt:variant>
      <vt:variant>
        <vt:lpwstr/>
      </vt:variant>
      <vt:variant>
        <vt:lpwstr>_Toc130678836</vt:lpwstr>
      </vt:variant>
      <vt:variant>
        <vt:i4>1638462</vt:i4>
      </vt:variant>
      <vt:variant>
        <vt:i4>536</vt:i4>
      </vt:variant>
      <vt:variant>
        <vt:i4>0</vt:i4>
      </vt:variant>
      <vt:variant>
        <vt:i4>5</vt:i4>
      </vt:variant>
      <vt:variant>
        <vt:lpwstr/>
      </vt:variant>
      <vt:variant>
        <vt:lpwstr>_Toc130678835</vt:lpwstr>
      </vt:variant>
      <vt:variant>
        <vt:i4>1638462</vt:i4>
      </vt:variant>
      <vt:variant>
        <vt:i4>530</vt:i4>
      </vt:variant>
      <vt:variant>
        <vt:i4>0</vt:i4>
      </vt:variant>
      <vt:variant>
        <vt:i4>5</vt:i4>
      </vt:variant>
      <vt:variant>
        <vt:lpwstr/>
      </vt:variant>
      <vt:variant>
        <vt:lpwstr>_Toc130678834</vt:lpwstr>
      </vt:variant>
      <vt:variant>
        <vt:i4>1638462</vt:i4>
      </vt:variant>
      <vt:variant>
        <vt:i4>524</vt:i4>
      </vt:variant>
      <vt:variant>
        <vt:i4>0</vt:i4>
      </vt:variant>
      <vt:variant>
        <vt:i4>5</vt:i4>
      </vt:variant>
      <vt:variant>
        <vt:lpwstr/>
      </vt:variant>
      <vt:variant>
        <vt:lpwstr>_Toc130678833</vt:lpwstr>
      </vt:variant>
      <vt:variant>
        <vt:i4>1638462</vt:i4>
      </vt:variant>
      <vt:variant>
        <vt:i4>518</vt:i4>
      </vt:variant>
      <vt:variant>
        <vt:i4>0</vt:i4>
      </vt:variant>
      <vt:variant>
        <vt:i4>5</vt:i4>
      </vt:variant>
      <vt:variant>
        <vt:lpwstr/>
      </vt:variant>
      <vt:variant>
        <vt:lpwstr>_Toc130678832</vt:lpwstr>
      </vt:variant>
      <vt:variant>
        <vt:i4>1638462</vt:i4>
      </vt:variant>
      <vt:variant>
        <vt:i4>512</vt:i4>
      </vt:variant>
      <vt:variant>
        <vt:i4>0</vt:i4>
      </vt:variant>
      <vt:variant>
        <vt:i4>5</vt:i4>
      </vt:variant>
      <vt:variant>
        <vt:lpwstr/>
      </vt:variant>
      <vt:variant>
        <vt:lpwstr>_Toc130678831</vt:lpwstr>
      </vt:variant>
      <vt:variant>
        <vt:i4>1638462</vt:i4>
      </vt:variant>
      <vt:variant>
        <vt:i4>506</vt:i4>
      </vt:variant>
      <vt:variant>
        <vt:i4>0</vt:i4>
      </vt:variant>
      <vt:variant>
        <vt:i4>5</vt:i4>
      </vt:variant>
      <vt:variant>
        <vt:lpwstr/>
      </vt:variant>
      <vt:variant>
        <vt:lpwstr>_Toc130678830</vt:lpwstr>
      </vt:variant>
      <vt:variant>
        <vt:i4>1572926</vt:i4>
      </vt:variant>
      <vt:variant>
        <vt:i4>500</vt:i4>
      </vt:variant>
      <vt:variant>
        <vt:i4>0</vt:i4>
      </vt:variant>
      <vt:variant>
        <vt:i4>5</vt:i4>
      </vt:variant>
      <vt:variant>
        <vt:lpwstr/>
      </vt:variant>
      <vt:variant>
        <vt:lpwstr>_Toc130678829</vt:lpwstr>
      </vt:variant>
      <vt:variant>
        <vt:i4>1572926</vt:i4>
      </vt:variant>
      <vt:variant>
        <vt:i4>494</vt:i4>
      </vt:variant>
      <vt:variant>
        <vt:i4>0</vt:i4>
      </vt:variant>
      <vt:variant>
        <vt:i4>5</vt:i4>
      </vt:variant>
      <vt:variant>
        <vt:lpwstr/>
      </vt:variant>
      <vt:variant>
        <vt:lpwstr>_Toc130678828</vt:lpwstr>
      </vt:variant>
      <vt:variant>
        <vt:i4>1572926</vt:i4>
      </vt:variant>
      <vt:variant>
        <vt:i4>488</vt:i4>
      </vt:variant>
      <vt:variant>
        <vt:i4>0</vt:i4>
      </vt:variant>
      <vt:variant>
        <vt:i4>5</vt:i4>
      </vt:variant>
      <vt:variant>
        <vt:lpwstr/>
      </vt:variant>
      <vt:variant>
        <vt:lpwstr>_Toc130678827</vt:lpwstr>
      </vt:variant>
      <vt:variant>
        <vt:i4>1572926</vt:i4>
      </vt:variant>
      <vt:variant>
        <vt:i4>482</vt:i4>
      </vt:variant>
      <vt:variant>
        <vt:i4>0</vt:i4>
      </vt:variant>
      <vt:variant>
        <vt:i4>5</vt:i4>
      </vt:variant>
      <vt:variant>
        <vt:lpwstr/>
      </vt:variant>
      <vt:variant>
        <vt:lpwstr>_Toc130678826</vt:lpwstr>
      </vt:variant>
      <vt:variant>
        <vt:i4>1572926</vt:i4>
      </vt:variant>
      <vt:variant>
        <vt:i4>476</vt:i4>
      </vt:variant>
      <vt:variant>
        <vt:i4>0</vt:i4>
      </vt:variant>
      <vt:variant>
        <vt:i4>5</vt:i4>
      </vt:variant>
      <vt:variant>
        <vt:lpwstr/>
      </vt:variant>
      <vt:variant>
        <vt:lpwstr>_Toc130678825</vt:lpwstr>
      </vt:variant>
      <vt:variant>
        <vt:i4>1572926</vt:i4>
      </vt:variant>
      <vt:variant>
        <vt:i4>470</vt:i4>
      </vt:variant>
      <vt:variant>
        <vt:i4>0</vt:i4>
      </vt:variant>
      <vt:variant>
        <vt:i4>5</vt:i4>
      </vt:variant>
      <vt:variant>
        <vt:lpwstr/>
      </vt:variant>
      <vt:variant>
        <vt:lpwstr>_Toc130678824</vt:lpwstr>
      </vt:variant>
      <vt:variant>
        <vt:i4>1572926</vt:i4>
      </vt:variant>
      <vt:variant>
        <vt:i4>464</vt:i4>
      </vt:variant>
      <vt:variant>
        <vt:i4>0</vt:i4>
      </vt:variant>
      <vt:variant>
        <vt:i4>5</vt:i4>
      </vt:variant>
      <vt:variant>
        <vt:lpwstr/>
      </vt:variant>
      <vt:variant>
        <vt:lpwstr>_Toc130678823</vt:lpwstr>
      </vt:variant>
      <vt:variant>
        <vt:i4>1572926</vt:i4>
      </vt:variant>
      <vt:variant>
        <vt:i4>458</vt:i4>
      </vt:variant>
      <vt:variant>
        <vt:i4>0</vt:i4>
      </vt:variant>
      <vt:variant>
        <vt:i4>5</vt:i4>
      </vt:variant>
      <vt:variant>
        <vt:lpwstr/>
      </vt:variant>
      <vt:variant>
        <vt:lpwstr>_Toc130678822</vt:lpwstr>
      </vt:variant>
      <vt:variant>
        <vt:i4>1572926</vt:i4>
      </vt:variant>
      <vt:variant>
        <vt:i4>452</vt:i4>
      </vt:variant>
      <vt:variant>
        <vt:i4>0</vt:i4>
      </vt:variant>
      <vt:variant>
        <vt:i4>5</vt:i4>
      </vt:variant>
      <vt:variant>
        <vt:lpwstr/>
      </vt:variant>
      <vt:variant>
        <vt:lpwstr>_Toc130678821</vt:lpwstr>
      </vt:variant>
      <vt:variant>
        <vt:i4>1572926</vt:i4>
      </vt:variant>
      <vt:variant>
        <vt:i4>446</vt:i4>
      </vt:variant>
      <vt:variant>
        <vt:i4>0</vt:i4>
      </vt:variant>
      <vt:variant>
        <vt:i4>5</vt:i4>
      </vt:variant>
      <vt:variant>
        <vt:lpwstr/>
      </vt:variant>
      <vt:variant>
        <vt:lpwstr>_Toc130678820</vt:lpwstr>
      </vt:variant>
      <vt:variant>
        <vt:i4>1769534</vt:i4>
      </vt:variant>
      <vt:variant>
        <vt:i4>440</vt:i4>
      </vt:variant>
      <vt:variant>
        <vt:i4>0</vt:i4>
      </vt:variant>
      <vt:variant>
        <vt:i4>5</vt:i4>
      </vt:variant>
      <vt:variant>
        <vt:lpwstr/>
      </vt:variant>
      <vt:variant>
        <vt:lpwstr>_Toc130678819</vt:lpwstr>
      </vt:variant>
      <vt:variant>
        <vt:i4>1769534</vt:i4>
      </vt:variant>
      <vt:variant>
        <vt:i4>434</vt:i4>
      </vt:variant>
      <vt:variant>
        <vt:i4>0</vt:i4>
      </vt:variant>
      <vt:variant>
        <vt:i4>5</vt:i4>
      </vt:variant>
      <vt:variant>
        <vt:lpwstr/>
      </vt:variant>
      <vt:variant>
        <vt:lpwstr>_Toc130678818</vt:lpwstr>
      </vt:variant>
      <vt:variant>
        <vt:i4>1769534</vt:i4>
      </vt:variant>
      <vt:variant>
        <vt:i4>428</vt:i4>
      </vt:variant>
      <vt:variant>
        <vt:i4>0</vt:i4>
      </vt:variant>
      <vt:variant>
        <vt:i4>5</vt:i4>
      </vt:variant>
      <vt:variant>
        <vt:lpwstr/>
      </vt:variant>
      <vt:variant>
        <vt:lpwstr>_Toc130678817</vt:lpwstr>
      </vt:variant>
      <vt:variant>
        <vt:i4>1769534</vt:i4>
      </vt:variant>
      <vt:variant>
        <vt:i4>422</vt:i4>
      </vt:variant>
      <vt:variant>
        <vt:i4>0</vt:i4>
      </vt:variant>
      <vt:variant>
        <vt:i4>5</vt:i4>
      </vt:variant>
      <vt:variant>
        <vt:lpwstr/>
      </vt:variant>
      <vt:variant>
        <vt:lpwstr>_Toc130678816</vt:lpwstr>
      </vt:variant>
      <vt:variant>
        <vt:i4>1769534</vt:i4>
      </vt:variant>
      <vt:variant>
        <vt:i4>416</vt:i4>
      </vt:variant>
      <vt:variant>
        <vt:i4>0</vt:i4>
      </vt:variant>
      <vt:variant>
        <vt:i4>5</vt:i4>
      </vt:variant>
      <vt:variant>
        <vt:lpwstr/>
      </vt:variant>
      <vt:variant>
        <vt:lpwstr>_Toc130678815</vt:lpwstr>
      </vt:variant>
      <vt:variant>
        <vt:i4>1769534</vt:i4>
      </vt:variant>
      <vt:variant>
        <vt:i4>410</vt:i4>
      </vt:variant>
      <vt:variant>
        <vt:i4>0</vt:i4>
      </vt:variant>
      <vt:variant>
        <vt:i4>5</vt:i4>
      </vt:variant>
      <vt:variant>
        <vt:lpwstr/>
      </vt:variant>
      <vt:variant>
        <vt:lpwstr>_Toc130678814</vt:lpwstr>
      </vt:variant>
      <vt:variant>
        <vt:i4>1769534</vt:i4>
      </vt:variant>
      <vt:variant>
        <vt:i4>404</vt:i4>
      </vt:variant>
      <vt:variant>
        <vt:i4>0</vt:i4>
      </vt:variant>
      <vt:variant>
        <vt:i4>5</vt:i4>
      </vt:variant>
      <vt:variant>
        <vt:lpwstr/>
      </vt:variant>
      <vt:variant>
        <vt:lpwstr>_Toc130678813</vt:lpwstr>
      </vt:variant>
      <vt:variant>
        <vt:i4>1769534</vt:i4>
      </vt:variant>
      <vt:variant>
        <vt:i4>398</vt:i4>
      </vt:variant>
      <vt:variant>
        <vt:i4>0</vt:i4>
      </vt:variant>
      <vt:variant>
        <vt:i4>5</vt:i4>
      </vt:variant>
      <vt:variant>
        <vt:lpwstr/>
      </vt:variant>
      <vt:variant>
        <vt:lpwstr>_Toc130678812</vt:lpwstr>
      </vt:variant>
      <vt:variant>
        <vt:i4>1769534</vt:i4>
      </vt:variant>
      <vt:variant>
        <vt:i4>392</vt:i4>
      </vt:variant>
      <vt:variant>
        <vt:i4>0</vt:i4>
      </vt:variant>
      <vt:variant>
        <vt:i4>5</vt:i4>
      </vt:variant>
      <vt:variant>
        <vt:lpwstr/>
      </vt:variant>
      <vt:variant>
        <vt:lpwstr>_Toc130678811</vt:lpwstr>
      </vt:variant>
      <vt:variant>
        <vt:i4>1769534</vt:i4>
      </vt:variant>
      <vt:variant>
        <vt:i4>386</vt:i4>
      </vt:variant>
      <vt:variant>
        <vt:i4>0</vt:i4>
      </vt:variant>
      <vt:variant>
        <vt:i4>5</vt:i4>
      </vt:variant>
      <vt:variant>
        <vt:lpwstr/>
      </vt:variant>
      <vt:variant>
        <vt:lpwstr>_Toc130678810</vt:lpwstr>
      </vt:variant>
      <vt:variant>
        <vt:i4>1703998</vt:i4>
      </vt:variant>
      <vt:variant>
        <vt:i4>380</vt:i4>
      </vt:variant>
      <vt:variant>
        <vt:i4>0</vt:i4>
      </vt:variant>
      <vt:variant>
        <vt:i4>5</vt:i4>
      </vt:variant>
      <vt:variant>
        <vt:lpwstr/>
      </vt:variant>
      <vt:variant>
        <vt:lpwstr>_Toc130678809</vt:lpwstr>
      </vt:variant>
      <vt:variant>
        <vt:i4>1703998</vt:i4>
      </vt:variant>
      <vt:variant>
        <vt:i4>374</vt:i4>
      </vt:variant>
      <vt:variant>
        <vt:i4>0</vt:i4>
      </vt:variant>
      <vt:variant>
        <vt:i4>5</vt:i4>
      </vt:variant>
      <vt:variant>
        <vt:lpwstr/>
      </vt:variant>
      <vt:variant>
        <vt:lpwstr>_Toc130678808</vt:lpwstr>
      </vt:variant>
      <vt:variant>
        <vt:i4>1703998</vt:i4>
      </vt:variant>
      <vt:variant>
        <vt:i4>368</vt:i4>
      </vt:variant>
      <vt:variant>
        <vt:i4>0</vt:i4>
      </vt:variant>
      <vt:variant>
        <vt:i4>5</vt:i4>
      </vt:variant>
      <vt:variant>
        <vt:lpwstr/>
      </vt:variant>
      <vt:variant>
        <vt:lpwstr>_Toc130678807</vt:lpwstr>
      </vt:variant>
      <vt:variant>
        <vt:i4>1703998</vt:i4>
      </vt:variant>
      <vt:variant>
        <vt:i4>362</vt:i4>
      </vt:variant>
      <vt:variant>
        <vt:i4>0</vt:i4>
      </vt:variant>
      <vt:variant>
        <vt:i4>5</vt:i4>
      </vt:variant>
      <vt:variant>
        <vt:lpwstr/>
      </vt:variant>
      <vt:variant>
        <vt:lpwstr>_Toc130678806</vt:lpwstr>
      </vt:variant>
      <vt:variant>
        <vt:i4>1703998</vt:i4>
      </vt:variant>
      <vt:variant>
        <vt:i4>356</vt:i4>
      </vt:variant>
      <vt:variant>
        <vt:i4>0</vt:i4>
      </vt:variant>
      <vt:variant>
        <vt:i4>5</vt:i4>
      </vt:variant>
      <vt:variant>
        <vt:lpwstr/>
      </vt:variant>
      <vt:variant>
        <vt:lpwstr>_Toc130678805</vt:lpwstr>
      </vt:variant>
      <vt:variant>
        <vt:i4>1703998</vt:i4>
      </vt:variant>
      <vt:variant>
        <vt:i4>350</vt:i4>
      </vt:variant>
      <vt:variant>
        <vt:i4>0</vt:i4>
      </vt:variant>
      <vt:variant>
        <vt:i4>5</vt:i4>
      </vt:variant>
      <vt:variant>
        <vt:lpwstr/>
      </vt:variant>
      <vt:variant>
        <vt:lpwstr>_Toc130678804</vt:lpwstr>
      </vt:variant>
      <vt:variant>
        <vt:i4>1703998</vt:i4>
      </vt:variant>
      <vt:variant>
        <vt:i4>344</vt:i4>
      </vt:variant>
      <vt:variant>
        <vt:i4>0</vt:i4>
      </vt:variant>
      <vt:variant>
        <vt:i4>5</vt:i4>
      </vt:variant>
      <vt:variant>
        <vt:lpwstr/>
      </vt:variant>
      <vt:variant>
        <vt:lpwstr>_Toc130678803</vt:lpwstr>
      </vt:variant>
      <vt:variant>
        <vt:i4>1703998</vt:i4>
      </vt:variant>
      <vt:variant>
        <vt:i4>338</vt:i4>
      </vt:variant>
      <vt:variant>
        <vt:i4>0</vt:i4>
      </vt:variant>
      <vt:variant>
        <vt:i4>5</vt:i4>
      </vt:variant>
      <vt:variant>
        <vt:lpwstr/>
      </vt:variant>
      <vt:variant>
        <vt:lpwstr>_Toc130678802</vt:lpwstr>
      </vt:variant>
      <vt:variant>
        <vt:i4>1703998</vt:i4>
      </vt:variant>
      <vt:variant>
        <vt:i4>332</vt:i4>
      </vt:variant>
      <vt:variant>
        <vt:i4>0</vt:i4>
      </vt:variant>
      <vt:variant>
        <vt:i4>5</vt:i4>
      </vt:variant>
      <vt:variant>
        <vt:lpwstr/>
      </vt:variant>
      <vt:variant>
        <vt:lpwstr>_Toc130678801</vt:lpwstr>
      </vt:variant>
      <vt:variant>
        <vt:i4>1703998</vt:i4>
      </vt:variant>
      <vt:variant>
        <vt:i4>326</vt:i4>
      </vt:variant>
      <vt:variant>
        <vt:i4>0</vt:i4>
      </vt:variant>
      <vt:variant>
        <vt:i4>5</vt:i4>
      </vt:variant>
      <vt:variant>
        <vt:lpwstr/>
      </vt:variant>
      <vt:variant>
        <vt:lpwstr>_Toc130678800</vt:lpwstr>
      </vt:variant>
      <vt:variant>
        <vt:i4>1245233</vt:i4>
      </vt:variant>
      <vt:variant>
        <vt:i4>320</vt:i4>
      </vt:variant>
      <vt:variant>
        <vt:i4>0</vt:i4>
      </vt:variant>
      <vt:variant>
        <vt:i4>5</vt:i4>
      </vt:variant>
      <vt:variant>
        <vt:lpwstr/>
      </vt:variant>
      <vt:variant>
        <vt:lpwstr>_Toc130678799</vt:lpwstr>
      </vt:variant>
      <vt:variant>
        <vt:i4>1245233</vt:i4>
      </vt:variant>
      <vt:variant>
        <vt:i4>314</vt:i4>
      </vt:variant>
      <vt:variant>
        <vt:i4>0</vt:i4>
      </vt:variant>
      <vt:variant>
        <vt:i4>5</vt:i4>
      </vt:variant>
      <vt:variant>
        <vt:lpwstr/>
      </vt:variant>
      <vt:variant>
        <vt:lpwstr>_Toc130678798</vt:lpwstr>
      </vt:variant>
      <vt:variant>
        <vt:i4>1245233</vt:i4>
      </vt:variant>
      <vt:variant>
        <vt:i4>308</vt:i4>
      </vt:variant>
      <vt:variant>
        <vt:i4>0</vt:i4>
      </vt:variant>
      <vt:variant>
        <vt:i4>5</vt:i4>
      </vt:variant>
      <vt:variant>
        <vt:lpwstr/>
      </vt:variant>
      <vt:variant>
        <vt:lpwstr>_Toc130678797</vt:lpwstr>
      </vt:variant>
      <vt:variant>
        <vt:i4>1245233</vt:i4>
      </vt:variant>
      <vt:variant>
        <vt:i4>302</vt:i4>
      </vt:variant>
      <vt:variant>
        <vt:i4>0</vt:i4>
      </vt:variant>
      <vt:variant>
        <vt:i4>5</vt:i4>
      </vt:variant>
      <vt:variant>
        <vt:lpwstr/>
      </vt:variant>
      <vt:variant>
        <vt:lpwstr>_Toc130678796</vt:lpwstr>
      </vt:variant>
      <vt:variant>
        <vt:i4>1245233</vt:i4>
      </vt:variant>
      <vt:variant>
        <vt:i4>296</vt:i4>
      </vt:variant>
      <vt:variant>
        <vt:i4>0</vt:i4>
      </vt:variant>
      <vt:variant>
        <vt:i4>5</vt:i4>
      </vt:variant>
      <vt:variant>
        <vt:lpwstr/>
      </vt:variant>
      <vt:variant>
        <vt:lpwstr>_Toc130678795</vt:lpwstr>
      </vt:variant>
      <vt:variant>
        <vt:i4>1245233</vt:i4>
      </vt:variant>
      <vt:variant>
        <vt:i4>290</vt:i4>
      </vt:variant>
      <vt:variant>
        <vt:i4>0</vt:i4>
      </vt:variant>
      <vt:variant>
        <vt:i4>5</vt:i4>
      </vt:variant>
      <vt:variant>
        <vt:lpwstr/>
      </vt:variant>
      <vt:variant>
        <vt:lpwstr>_Toc130678794</vt:lpwstr>
      </vt:variant>
      <vt:variant>
        <vt:i4>1245233</vt:i4>
      </vt:variant>
      <vt:variant>
        <vt:i4>284</vt:i4>
      </vt:variant>
      <vt:variant>
        <vt:i4>0</vt:i4>
      </vt:variant>
      <vt:variant>
        <vt:i4>5</vt:i4>
      </vt:variant>
      <vt:variant>
        <vt:lpwstr/>
      </vt:variant>
      <vt:variant>
        <vt:lpwstr>_Toc130678793</vt:lpwstr>
      </vt:variant>
      <vt:variant>
        <vt:i4>1245233</vt:i4>
      </vt:variant>
      <vt:variant>
        <vt:i4>278</vt:i4>
      </vt:variant>
      <vt:variant>
        <vt:i4>0</vt:i4>
      </vt:variant>
      <vt:variant>
        <vt:i4>5</vt:i4>
      </vt:variant>
      <vt:variant>
        <vt:lpwstr/>
      </vt:variant>
      <vt:variant>
        <vt:lpwstr>_Toc130678792</vt:lpwstr>
      </vt:variant>
      <vt:variant>
        <vt:i4>1245233</vt:i4>
      </vt:variant>
      <vt:variant>
        <vt:i4>272</vt:i4>
      </vt:variant>
      <vt:variant>
        <vt:i4>0</vt:i4>
      </vt:variant>
      <vt:variant>
        <vt:i4>5</vt:i4>
      </vt:variant>
      <vt:variant>
        <vt:lpwstr/>
      </vt:variant>
      <vt:variant>
        <vt:lpwstr>_Toc130678791</vt:lpwstr>
      </vt:variant>
      <vt:variant>
        <vt:i4>1245233</vt:i4>
      </vt:variant>
      <vt:variant>
        <vt:i4>266</vt:i4>
      </vt:variant>
      <vt:variant>
        <vt:i4>0</vt:i4>
      </vt:variant>
      <vt:variant>
        <vt:i4>5</vt:i4>
      </vt:variant>
      <vt:variant>
        <vt:lpwstr/>
      </vt:variant>
      <vt:variant>
        <vt:lpwstr>_Toc130678790</vt:lpwstr>
      </vt:variant>
      <vt:variant>
        <vt:i4>1179697</vt:i4>
      </vt:variant>
      <vt:variant>
        <vt:i4>260</vt:i4>
      </vt:variant>
      <vt:variant>
        <vt:i4>0</vt:i4>
      </vt:variant>
      <vt:variant>
        <vt:i4>5</vt:i4>
      </vt:variant>
      <vt:variant>
        <vt:lpwstr/>
      </vt:variant>
      <vt:variant>
        <vt:lpwstr>_Toc130678789</vt:lpwstr>
      </vt:variant>
      <vt:variant>
        <vt:i4>1179697</vt:i4>
      </vt:variant>
      <vt:variant>
        <vt:i4>254</vt:i4>
      </vt:variant>
      <vt:variant>
        <vt:i4>0</vt:i4>
      </vt:variant>
      <vt:variant>
        <vt:i4>5</vt:i4>
      </vt:variant>
      <vt:variant>
        <vt:lpwstr/>
      </vt:variant>
      <vt:variant>
        <vt:lpwstr>_Toc130678788</vt:lpwstr>
      </vt:variant>
      <vt:variant>
        <vt:i4>1179697</vt:i4>
      </vt:variant>
      <vt:variant>
        <vt:i4>248</vt:i4>
      </vt:variant>
      <vt:variant>
        <vt:i4>0</vt:i4>
      </vt:variant>
      <vt:variant>
        <vt:i4>5</vt:i4>
      </vt:variant>
      <vt:variant>
        <vt:lpwstr/>
      </vt:variant>
      <vt:variant>
        <vt:lpwstr>_Toc130678787</vt:lpwstr>
      </vt:variant>
      <vt:variant>
        <vt:i4>1179697</vt:i4>
      </vt:variant>
      <vt:variant>
        <vt:i4>242</vt:i4>
      </vt:variant>
      <vt:variant>
        <vt:i4>0</vt:i4>
      </vt:variant>
      <vt:variant>
        <vt:i4>5</vt:i4>
      </vt:variant>
      <vt:variant>
        <vt:lpwstr/>
      </vt:variant>
      <vt:variant>
        <vt:lpwstr>_Toc130678786</vt:lpwstr>
      </vt:variant>
      <vt:variant>
        <vt:i4>1179697</vt:i4>
      </vt:variant>
      <vt:variant>
        <vt:i4>236</vt:i4>
      </vt:variant>
      <vt:variant>
        <vt:i4>0</vt:i4>
      </vt:variant>
      <vt:variant>
        <vt:i4>5</vt:i4>
      </vt:variant>
      <vt:variant>
        <vt:lpwstr/>
      </vt:variant>
      <vt:variant>
        <vt:lpwstr>_Toc130678785</vt:lpwstr>
      </vt:variant>
      <vt:variant>
        <vt:i4>1179697</vt:i4>
      </vt:variant>
      <vt:variant>
        <vt:i4>230</vt:i4>
      </vt:variant>
      <vt:variant>
        <vt:i4>0</vt:i4>
      </vt:variant>
      <vt:variant>
        <vt:i4>5</vt:i4>
      </vt:variant>
      <vt:variant>
        <vt:lpwstr/>
      </vt:variant>
      <vt:variant>
        <vt:lpwstr>_Toc130678784</vt:lpwstr>
      </vt:variant>
      <vt:variant>
        <vt:i4>1179697</vt:i4>
      </vt:variant>
      <vt:variant>
        <vt:i4>224</vt:i4>
      </vt:variant>
      <vt:variant>
        <vt:i4>0</vt:i4>
      </vt:variant>
      <vt:variant>
        <vt:i4>5</vt:i4>
      </vt:variant>
      <vt:variant>
        <vt:lpwstr/>
      </vt:variant>
      <vt:variant>
        <vt:lpwstr>_Toc130678783</vt:lpwstr>
      </vt:variant>
      <vt:variant>
        <vt:i4>1179697</vt:i4>
      </vt:variant>
      <vt:variant>
        <vt:i4>218</vt:i4>
      </vt:variant>
      <vt:variant>
        <vt:i4>0</vt:i4>
      </vt:variant>
      <vt:variant>
        <vt:i4>5</vt:i4>
      </vt:variant>
      <vt:variant>
        <vt:lpwstr/>
      </vt:variant>
      <vt:variant>
        <vt:lpwstr>_Toc130678782</vt:lpwstr>
      </vt:variant>
      <vt:variant>
        <vt:i4>1179697</vt:i4>
      </vt:variant>
      <vt:variant>
        <vt:i4>212</vt:i4>
      </vt:variant>
      <vt:variant>
        <vt:i4>0</vt:i4>
      </vt:variant>
      <vt:variant>
        <vt:i4>5</vt:i4>
      </vt:variant>
      <vt:variant>
        <vt:lpwstr/>
      </vt:variant>
      <vt:variant>
        <vt:lpwstr>_Toc130678781</vt:lpwstr>
      </vt:variant>
      <vt:variant>
        <vt:i4>1179697</vt:i4>
      </vt:variant>
      <vt:variant>
        <vt:i4>206</vt:i4>
      </vt:variant>
      <vt:variant>
        <vt:i4>0</vt:i4>
      </vt:variant>
      <vt:variant>
        <vt:i4>5</vt:i4>
      </vt:variant>
      <vt:variant>
        <vt:lpwstr/>
      </vt:variant>
      <vt:variant>
        <vt:lpwstr>_Toc130678780</vt:lpwstr>
      </vt:variant>
      <vt:variant>
        <vt:i4>1900593</vt:i4>
      </vt:variant>
      <vt:variant>
        <vt:i4>200</vt:i4>
      </vt:variant>
      <vt:variant>
        <vt:i4>0</vt:i4>
      </vt:variant>
      <vt:variant>
        <vt:i4>5</vt:i4>
      </vt:variant>
      <vt:variant>
        <vt:lpwstr/>
      </vt:variant>
      <vt:variant>
        <vt:lpwstr>_Toc130678779</vt:lpwstr>
      </vt:variant>
      <vt:variant>
        <vt:i4>1900593</vt:i4>
      </vt:variant>
      <vt:variant>
        <vt:i4>194</vt:i4>
      </vt:variant>
      <vt:variant>
        <vt:i4>0</vt:i4>
      </vt:variant>
      <vt:variant>
        <vt:i4>5</vt:i4>
      </vt:variant>
      <vt:variant>
        <vt:lpwstr/>
      </vt:variant>
      <vt:variant>
        <vt:lpwstr>_Toc130678778</vt:lpwstr>
      </vt:variant>
      <vt:variant>
        <vt:i4>1900593</vt:i4>
      </vt:variant>
      <vt:variant>
        <vt:i4>188</vt:i4>
      </vt:variant>
      <vt:variant>
        <vt:i4>0</vt:i4>
      </vt:variant>
      <vt:variant>
        <vt:i4>5</vt:i4>
      </vt:variant>
      <vt:variant>
        <vt:lpwstr/>
      </vt:variant>
      <vt:variant>
        <vt:lpwstr>_Toc130678777</vt:lpwstr>
      </vt:variant>
      <vt:variant>
        <vt:i4>1900593</vt:i4>
      </vt:variant>
      <vt:variant>
        <vt:i4>182</vt:i4>
      </vt:variant>
      <vt:variant>
        <vt:i4>0</vt:i4>
      </vt:variant>
      <vt:variant>
        <vt:i4>5</vt:i4>
      </vt:variant>
      <vt:variant>
        <vt:lpwstr/>
      </vt:variant>
      <vt:variant>
        <vt:lpwstr>_Toc130678776</vt:lpwstr>
      </vt:variant>
      <vt:variant>
        <vt:i4>1900593</vt:i4>
      </vt:variant>
      <vt:variant>
        <vt:i4>176</vt:i4>
      </vt:variant>
      <vt:variant>
        <vt:i4>0</vt:i4>
      </vt:variant>
      <vt:variant>
        <vt:i4>5</vt:i4>
      </vt:variant>
      <vt:variant>
        <vt:lpwstr/>
      </vt:variant>
      <vt:variant>
        <vt:lpwstr>_Toc130678775</vt:lpwstr>
      </vt:variant>
      <vt:variant>
        <vt:i4>1900593</vt:i4>
      </vt:variant>
      <vt:variant>
        <vt:i4>170</vt:i4>
      </vt:variant>
      <vt:variant>
        <vt:i4>0</vt:i4>
      </vt:variant>
      <vt:variant>
        <vt:i4>5</vt:i4>
      </vt:variant>
      <vt:variant>
        <vt:lpwstr/>
      </vt:variant>
      <vt:variant>
        <vt:lpwstr>_Toc130678774</vt:lpwstr>
      </vt:variant>
      <vt:variant>
        <vt:i4>1900593</vt:i4>
      </vt:variant>
      <vt:variant>
        <vt:i4>164</vt:i4>
      </vt:variant>
      <vt:variant>
        <vt:i4>0</vt:i4>
      </vt:variant>
      <vt:variant>
        <vt:i4>5</vt:i4>
      </vt:variant>
      <vt:variant>
        <vt:lpwstr/>
      </vt:variant>
      <vt:variant>
        <vt:lpwstr>_Toc130678773</vt:lpwstr>
      </vt:variant>
      <vt:variant>
        <vt:i4>1900593</vt:i4>
      </vt:variant>
      <vt:variant>
        <vt:i4>158</vt:i4>
      </vt:variant>
      <vt:variant>
        <vt:i4>0</vt:i4>
      </vt:variant>
      <vt:variant>
        <vt:i4>5</vt:i4>
      </vt:variant>
      <vt:variant>
        <vt:lpwstr/>
      </vt:variant>
      <vt:variant>
        <vt:lpwstr>_Toc130678772</vt:lpwstr>
      </vt:variant>
      <vt:variant>
        <vt:i4>1900593</vt:i4>
      </vt:variant>
      <vt:variant>
        <vt:i4>152</vt:i4>
      </vt:variant>
      <vt:variant>
        <vt:i4>0</vt:i4>
      </vt:variant>
      <vt:variant>
        <vt:i4>5</vt:i4>
      </vt:variant>
      <vt:variant>
        <vt:lpwstr/>
      </vt:variant>
      <vt:variant>
        <vt:lpwstr>_Toc130678771</vt:lpwstr>
      </vt:variant>
      <vt:variant>
        <vt:i4>1900593</vt:i4>
      </vt:variant>
      <vt:variant>
        <vt:i4>146</vt:i4>
      </vt:variant>
      <vt:variant>
        <vt:i4>0</vt:i4>
      </vt:variant>
      <vt:variant>
        <vt:i4>5</vt:i4>
      </vt:variant>
      <vt:variant>
        <vt:lpwstr/>
      </vt:variant>
      <vt:variant>
        <vt:lpwstr>_Toc130678770</vt:lpwstr>
      </vt:variant>
      <vt:variant>
        <vt:i4>1835057</vt:i4>
      </vt:variant>
      <vt:variant>
        <vt:i4>140</vt:i4>
      </vt:variant>
      <vt:variant>
        <vt:i4>0</vt:i4>
      </vt:variant>
      <vt:variant>
        <vt:i4>5</vt:i4>
      </vt:variant>
      <vt:variant>
        <vt:lpwstr/>
      </vt:variant>
      <vt:variant>
        <vt:lpwstr>_Toc130678769</vt:lpwstr>
      </vt:variant>
      <vt:variant>
        <vt:i4>1835057</vt:i4>
      </vt:variant>
      <vt:variant>
        <vt:i4>134</vt:i4>
      </vt:variant>
      <vt:variant>
        <vt:i4>0</vt:i4>
      </vt:variant>
      <vt:variant>
        <vt:i4>5</vt:i4>
      </vt:variant>
      <vt:variant>
        <vt:lpwstr/>
      </vt:variant>
      <vt:variant>
        <vt:lpwstr>_Toc130678768</vt:lpwstr>
      </vt:variant>
      <vt:variant>
        <vt:i4>1835057</vt:i4>
      </vt:variant>
      <vt:variant>
        <vt:i4>128</vt:i4>
      </vt:variant>
      <vt:variant>
        <vt:i4>0</vt:i4>
      </vt:variant>
      <vt:variant>
        <vt:i4>5</vt:i4>
      </vt:variant>
      <vt:variant>
        <vt:lpwstr/>
      </vt:variant>
      <vt:variant>
        <vt:lpwstr>_Toc130678767</vt:lpwstr>
      </vt:variant>
      <vt:variant>
        <vt:i4>1835057</vt:i4>
      </vt:variant>
      <vt:variant>
        <vt:i4>122</vt:i4>
      </vt:variant>
      <vt:variant>
        <vt:i4>0</vt:i4>
      </vt:variant>
      <vt:variant>
        <vt:i4>5</vt:i4>
      </vt:variant>
      <vt:variant>
        <vt:lpwstr/>
      </vt:variant>
      <vt:variant>
        <vt:lpwstr>_Toc130678766</vt:lpwstr>
      </vt:variant>
      <vt:variant>
        <vt:i4>1835057</vt:i4>
      </vt:variant>
      <vt:variant>
        <vt:i4>116</vt:i4>
      </vt:variant>
      <vt:variant>
        <vt:i4>0</vt:i4>
      </vt:variant>
      <vt:variant>
        <vt:i4>5</vt:i4>
      </vt:variant>
      <vt:variant>
        <vt:lpwstr/>
      </vt:variant>
      <vt:variant>
        <vt:lpwstr>_Toc130678765</vt:lpwstr>
      </vt:variant>
      <vt:variant>
        <vt:i4>1835057</vt:i4>
      </vt:variant>
      <vt:variant>
        <vt:i4>110</vt:i4>
      </vt:variant>
      <vt:variant>
        <vt:i4>0</vt:i4>
      </vt:variant>
      <vt:variant>
        <vt:i4>5</vt:i4>
      </vt:variant>
      <vt:variant>
        <vt:lpwstr/>
      </vt:variant>
      <vt:variant>
        <vt:lpwstr>_Toc130678764</vt:lpwstr>
      </vt:variant>
      <vt:variant>
        <vt:i4>1835057</vt:i4>
      </vt:variant>
      <vt:variant>
        <vt:i4>104</vt:i4>
      </vt:variant>
      <vt:variant>
        <vt:i4>0</vt:i4>
      </vt:variant>
      <vt:variant>
        <vt:i4>5</vt:i4>
      </vt:variant>
      <vt:variant>
        <vt:lpwstr/>
      </vt:variant>
      <vt:variant>
        <vt:lpwstr>_Toc130678763</vt:lpwstr>
      </vt:variant>
      <vt:variant>
        <vt:i4>1835057</vt:i4>
      </vt:variant>
      <vt:variant>
        <vt:i4>98</vt:i4>
      </vt:variant>
      <vt:variant>
        <vt:i4>0</vt:i4>
      </vt:variant>
      <vt:variant>
        <vt:i4>5</vt:i4>
      </vt:variant>
      <vt:variant>
        <vt:lpwstr/>
      </vt:variant>
      <vt:variant>
        <vt:lpwstr>_Toc130678762</vt:lpwstr>
      </vt:variant>
      <vt:variant>
        <vt:i4>1835057</vt:i4>
      </vt:variant>
      <vt:variant>
        <vt:i4>92</vt:i4>
      </vt:variant>
      <vt:variant>
        <vt:i4>0</vt:i4>
      </vt:variant>
      <vt:variant>
        <vt:i4>5</vt:i4>
      </vt:variant>
      <vt:variant>
        <vt:lpwstr/>
      </vt:variant>
      <vt:variant>
        <vt:lpwstr>_Toc130678761</vt:lpwstr>
      </vt:variant>
      <vt:variant>
        <vt:i4>1835057</vt:i4>
      </vt:variant>
      <vt:variant>
        <vt:i4>86</vt:i4>
      </vt:variant>
      <vt:variant>
        <vt:i4>0</vt:i4>
      </vt:variant>
      <vt:variant>
        <vt:i4>5</vt:i4>
      </vt:variant>
      <vt:variant>
        <vt:lpwstr/>
      </vt:variant>
      <vt:variant>
        <vt:lpwstr>_Toc130678760</vt:lpwstr>
      </vt:variant>
      <vt:variant>
        <vt:i4>2031665</vt:i4>
      </vt:variant>
      <vt:variant>
        <vt:i4>80</vt:i4>
      </vt:variant>
      <vt:variant>
        <vt:i4>0</vt:i4>
      </vt:variant>
      <vt:variant>
        <vt:i4>5</vt:i4>
      </vt:variant>
      <vt:variant>
        <vt:lpwstr/>
      </vt:variant>
      <vt:variant>
        <vt:lpwstr>_Toc130678759</vt:lpwstr>
      </vt:variant>
      <vt:variant>
        <vt:i4>2031665</vt:i4>
      </vt:variant>
      <vt:variant>
        <vt:i4>74</vt:i4>
      </vt:variant>
      <vt:variant>
        <vt:i4>0</vt:i4>
      </vt:variant>
      <vt:variant>
        <vt:i4>5</vt:i4>
      </vt:variant>
      <vt:variant>
        <vt:lpwstr/>
      </vt:variant>
      <vt:variant>
        <vt:lpwstr>_Toc130678758</vt:lpwstr>
      </vt:variant>
      <vt:variant>
        <vt:i4>2031665</vt:i4>
      </vt:variant>
      <vt:variant>
        <vt:i4>68</vt:i4>
      </vt:variant>
      <vt:variant>
        <vt:i4>0</vt:i4>
      </vt:variant>
      <vt:variant>
        <vt:i4>5</vt:i4>
      </vt:variant>
      <vt:variant>
        <vt:lpwstr/>
      </vt:variant>
      <vt:variant>
        <vt:lpwstr>_Toc130678757</vt:lpwstr>
      </vt:variant>
      <vt:variant>
        <vt:i4>2031665</vt:i4>
      </vt:variant>
      <vt:variant>
        <vt:i4>62</vt:i4>
      </vt:variant>
      <vt:variant>
        <vt:i4>0</vt:i4>
      </vt:variant>
      <vt:variant>
        <vt:i4>5</vt:i4>
      </vt:variant>
      <vt:variant>
        <vt:lpwstr/>
      </vt:variant>
      <vt:variant>
        <vt:lpwstr>_Toc130678756</vt:lpwstr>
      </vt:variant>
      <vt:variant>
        <vt:i4>2031665</vt:i4>
      </vt:variant>
      <vt:variant>
        <vt:i4>56</vt:i4>
      </vt:variant>
      <vt:variant>
        <vt:i4>0</vt:i4>
      </vt:variant>
      <vt:variant>
        <vt:i4>5</vt:i4>
      </vt:variant>
      <vt:variant>
        <vt:lpwstr/>
      </vt:variant>
      <vt:variant>
        <vt:lpwstr>_Toc130678755</vt:lpwstr>
      </vt:variant>
      <vt:variant>
        <vt:i4>2031665</vt:i4>
      </vt:variant>
      <vt:variant>
        <vt:i4>50</vt:i4>
      </vt:variant>
      <vt:variant>
        <vt:i4>0</vt:i4>
      </vt:variant>
      <vt:variant>
        <vt:i4>5</vt:i4>
      </vt:variant>
      <vt:variant>
        <vt:lpwstr/>
      </vt:variant>
      <vt:variant>
        <vt:lpwstr>_Toc130678754</vt:lpwstr>
      </vt:variant>
      <vt:variant>
        <vt:i4>2031665</vt:i4>
      </vt:variant>
      <vt:variant>
        <vt:i4>44</vt:i4>
      </vt:variant>
      <vt:variant>
        <vt:i4>0</vt:i4>
      </vt:variant>
      <vt:variant>
        <vt:i4>5</vt:i4>
      </vt:variant>
      <vt:variant>
        <vt:lpwstr/>
      </vt:variant>
      <vt:variant>
        <vt:lpwstr>_Toc130678753</vt:lpwstr>
      </vt:variant>
      <vt:variant>
        <vt:i4>2031665</vt:i4>
      </vt:variant>
      <vt:variant>
        <vt:i4>38</vt:i4>
      </vt:variant>
      <vt:variant>
        <vt:i4>0</vt:i4>
      </vt:variant>
      <vt:variant>
        <vt:i4>5</vt:i4>
      </vt:variant>
      <vt:variant>
        <vt:lpwstr/>
      </vt:variant>
      <vt:variant>
        <vt:lpwstr>_Toc130678752</vt:lpwstr>
      </vt:variant>
      <vt:variant>
        <vt:i4>2031665</vt:i4>
      </vt:variant>
      <vt:variant>
        <vt:i4>32</vt:i4>
      </vt:variant>
      <vt:variant>
        <vt:i4>0</vt:i4>
      </vt:variant>
      <vt:variant>
        <vt:i4>5</vt:i4>
      </vt:variant>
      <vt:variant>
        <vt:lpwstr/>
      </vt:variant>
      <vt:variant>
        <vt:lpwstr>_Toc130678751</vt:lpwstr>
      </vt:variant>
      <vt:variant>
        <vt:i4>2031665</vt:i4>
      </vt:variant>
      <vt:variant>
        <vt:i4>26</vt:i4>
      </vt:variant>
      <vt:variant>
        <vt:i4>0</vt:i4>
      </vt:variant>
      <vt:variant>
        <vt:i4>5</vt:i4>
      </vt:variant>
      <vt:variant>
        <vt:lpwstr/>
      </vt:variant>
      <vt:variant>
        <vt:lpwstr>_Toc130678750</vt:lpwstr>
      </vt:variant>
      <vt:variant>
        <vt:i4>1966129</vt:i4>
      </vt:variant>
      <vt:variant>
        <vt:i4>20</vt:i4>
      </vt:variant>
      <vt:variant>
        <vt:i4>0</vt:i4>
      </vt:variant>
      <vt:variant>
        <vt:i4>5</vt:i4>
      </vt:variant>
      <vt:variant>
        <vt:lpwstr/>
      </vt:variant>
      <vt:variant>
        <vt:lpwstr>_Toc130678749</vt:lpwstr>
      </vt:variant>
      <vt:variant>
        <vt:i4>1966129</vt:i4>
      </vt:variant>
      <vt:variant>
        <vt:i4>14</vt:i4>
      </vt:variant>
      <vt:variant>
        <vt:i4>0</vt:i4>
      </vt:variant>
      <vt:variant>
        <vt:i4>5</vt:i4>
      </vt:variant>
      <vt:variant>
        <vt:lpwstr/>
      </vt:variant>
      <vt:variant>
        <vt:lpwstr>_Toc130678748</vt:lpwstr>
      </vt:variant>
      <vt:variant>
        <vt:i4>1966129</vt:i4>
      </vt:variant>
      <vt:variant>
        <vt:i4>8</vt:i4>
      </vt:variant>
      <vt:variant>
        <vt:i4>0</vt:i4>
      </vt:variant>
      <vt:variant>
        <vt:i4>5</vt:i4>
      </vt:variant>
      <vt:variant>
        <vt:lpwstr/>
      </vt:variant>
      <vt:variant>
        <vt:lpwstr>_Toc130678747</vt:lpwstr>
      </vt:variant>
      <vt:variant>
        <vt:i4>1966129</vt:i4>
      </vt:variant>
      <vt:variant>
        <vt:i4>2</vt:i4>
      </vt:variant>
      <vt:variant>
        <vt:i4>0</vt:i4>
      </vt:variant>
      <vt:variant>
        <vt:i4>5</vt:i4>
      </vt:variant>
      <vt:variant>
        <vt:lpwstr/>
      </vt:variant>
      <vt:variant>
        <vt:lpwstr>_Toc130678746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Saitovski Elvin Nezir</dc:creator>
  <cp:keywords/>
  <dc:description/>
  <cp:lastModifiedBy>Lucut Ioan Lukas</cp:lastModifiedBy>
  <cp:revision>197</cp:revision>
  <dcterms:created xsi:type="dcterms:W3CDTF">2023-12-17T12:42:00Z</dcterms:created>
  <dcterms:modified xsi:type="dcterms:W3CDTF">2024-01-12T14:37:00Z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0x0101003B2630B3F9E8B345BC0C3AAC54F2BB6F</vt:lpwstr>
  </property>
  <property fmtid="{D5CDD505-2E9C-101B-9397-08002B2CF9AE}" pid="3" name="MediaServiceImageTags">
    <vt:lpwstr/>
  </property>
</Properties>
</file>