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DC48C" w14:textId="5CC2C121" w:rsidR="0064368F" w:rsidRDefault="00B97F77">
      <w:r>
        <w:t>Test 123</w:t>
      </w:r>
    </w:p>
    <w:sectPr w:rsidR="00643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3E"/>
    <w:rsid w:val="001A543E"/>
    <w:rsid w:val="003B365F"/>
    <w:rsid w:val="0064368F"/>
    <w:rsid w:val="00B97F77"/>
    <w:rsid w:val="00DD18D3"/>
    <w:rsid w:val="00E77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3DB33"/>
  <w15:chartTrackingRefBased/>
  <w15:docId w15:val="{17960292-AE6F-4705-B9F3-8C0AF05F9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5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5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5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5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5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5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5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5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5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A543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1A543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1A543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1A54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1A543E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1A54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1A543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1A54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1A54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5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1A543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1A5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1A543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1A5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1A54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54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54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5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1A54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5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ฉายกุศล แสนสิงห์</dc:creator>
  <cp:keywords/>
  <dc:description/>
  <cp:lastModifiedBy>ฉายกุศล แสนสิงห์</cp:lastModifiedBy>
  <cp:revision>2</cp:revision>
  <dcterms:created xsi:type="dcterms:W3CDTF">2026-10-18T04:59:00Z</dcterms:created>
  <dcterms:modified xsi:type="dcterms:W3CDTF">2026-10-18T04:59:00Z</dcterms:modified>
</cp:coreProperties>
</file>