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493C" w14:textId="342473A1" w:rsidR="004F21DC" w:rsidRDefault="004F21DC" w:rsidP="004F21DC">
      <w:pPr>
        <w:bidi w:val="0"/>
      </w:pPr>
      <w:r>
        <w:rPr>
          <w:b/>
          <w:bCs/>
          <w:u w:val="single"/>
        </w:rPr>
        <w:t>PHASE – 1</w:t>
      </w:r>
      <w:r>
        <w:rPr>
          <w:b/>
          <w:bCs/>
        </w:rPr>
        <w:t>:</w:t>
      </w:r>
      <w:r w:rsidR="007540F3">
        <w:t xml:space="preserve"> initial impression</w:t>
      </w:r>
    </w:p>
    <w:p w14:paraId="22A62EE2" w14:textId="328000CC" w:rsidR="004F21DC" w:rsidRDefault="004F21DC" w:rsidP="004F21DC">
      <w:pPr>
        <w:pStyle w:val="ListParagraph"/>
        <w:numPr>
          <w:ilvl w:val="0"/>
          <w:numId w:val="1"/>
        </w:numPr>
        <w:bidi w:val="0"/>
      </w:pPr>
      <w:r>
        <w:t xml:space="preserve">To determine which </w:t>
      </w:r>
      <w:proofErr w:type="gramStart"/>
      <w:r>
        <w:t>patients</w:t>
      </w:r>
      <w:proofErr w:type="gramEnd"/>
      <w:r>
        <w:t xml:space="preserve"> require </w:t>
      </w:r>
      <w:r w:rsidR="009620C6">
        <w:t>more attention and resources from the healthcare system.</w:t>
      </w:r>
      <w:r w:rsidR="003264DD">
        <w:t xml:space="preserve"> To which patients should we divert resources.</w:t>
      </w:r>
      <w:r w:rsidR="0069787A">
        <w:br/>
      </w:r>
    </w:p>
    <w:p w14:paraId="4E240497" w14:textId="614E3EE4" w:rsidR="004F21DC" w:rsidRDefault="004F21DC" w:rsidP="004F21DC">
      <w:pPr>
        <w:pStyle w:val="ListParagraph"/>
        <w:numPr>
          <w:ilvl w:val="0"/>
          <w:numId w:val="1"/>
        </w:numPr>
        <w:bidi w:val="0"/>
      </w:pPr>
      <w:r>
        <w:t>This is a classification problem. It aims to find out which individuals are likely to have</w:t>
      </w:r>
      <w:r w:rsidR="00910AE9">
        <w:t xml:space="preserve"> 1 of 5 common</w:t>
      </w:r>
      <w:r>
        <w:t xml:space="preserve"> </w:t>
      </w:r>
      <w:r w:rsidR="00735F62">
        <w:t>c</w:t>
      </w:r>
      <w:r>
        <w:t>ardio-</w:t>
      </w:r>
      <w:r w:rsidR="00735F62">
        <w:t>vascular diseases</w:t>
      </w:r>
      <w:r>
        <w:t xml:space="preserve">, and which </w:t>
      </w:r>
      <w:r w:rsidR="00910AE9">
        <w:t>are</w:t>
      </w:r>
      <w:r>
        <w:t xml:space="preserve"> not.</w:t>
      </w:r>
      <w:r>
        <w:br/>
      </w:r>
    </w:p>
    <w:p w14:paraId="7F4D5050" w14:textId="07A44FA3" w:rsidR="004F21DC" w:rsidRDefault="004F21DC" w:rsidP="004F21DC">
      <w:pPr>
        <w:pStyle w:val="ListParagraph"/>
        <w:numPr>
          <w:ilvl w:val="0"/>
          <w:numId w:val="1"/>
        </w:numPr>
        <w:bidi w:val="0"/>
      </w:pPr>
      <w:r>
        <w:t xml:space="preserve">There are multiple anonymous medical records available, aggregating information about patients and their different </w:t>
      </w:r>
      <w:r w:rsidR="00B72444">
        <w:t>medical outcome. Usually offered in the form of a table.</w:t>
      </w:r>
      <w:r w:rsidR="00B72444">
        <w:br/>
      </w:r>
    </w:p>
    <w:p w14:paraId="3C7C1F29" w14:textId="1958E30D" w:rsidR="00B72444" w:rsidRDefault="00B72444" w:rsidP="00B72444">
      <w:pPr>
        <w:pStyle w:val="ListParagraph"/>
        <w:numPr>
          <w:ilvl w:val="0"/>
          <w:numId w:val="1"/>
        </w:numPr>
        <w:bidi w:val="0"/>
      </w:pPr>
      <w:r>
        <w:t>My data is a 12x918 table with 11 features and 918 rows.</w:t>
      </w:r>
      <w:r>
        <w:br/>
      </w:r>
    </w:p>
    <w:p w14:paraId="7F3561A7" w14:textId="5947D22F" w:rsidR="00B72444" w:rsidRDefault="00B72444" w:rsidP="00B72444">
      <w:pPr>
        <w:pStyle w:val="ListParagraph"/>
        <w:numPr>
          <w:ilvl w:val="0"/>
          <w:numId w:val="1"/>
        </w:numPr>
        <w:bidi w:val="0"/>
      </w:pPr>
      <w:r w:rsidRPr="00630EDC">
        <w:rPr>
          <w:u w:val="single"/>
        </w:rPr>
        <w:t>Age</w:t>
      </w:r>
      <w:r>
        <w:t>: Age of patient at checkup</w:t>
      </w:r>
      <w:r w:rsidR="0033169A">
        <w:t xml:space="preserve"> (years)</w:t>
      </w:r>
      <w:r>
        <w:t>. [Numeric]</w:t>
      </w:r>
      <w:r w:rsidR="00366FFA">
        <w:br/>
      </w:r>
      <w:r w:rsidR="00366FFA" w:rsidRPr="00630EDC">
        <w:rPr>
          <w:u w:val="single"/>
        </w:rPr>
        <w:t>Sex</w:t>
      </w:r>
      <w:r w:rsidR="00366FFA">
        <w:t>: Either Male or Female. [Categorical – M/F]</w:t>
      </w:r>
      <w:r w:rsidR="00C84479">
        <w:br/>
      </w:r>
      <w:r w:rsidRPr="00630EDC">
        <w:rPr>
          <w:u w:val="single"/>
        </w:rPr>
        <w:t>Chest Pain Type</w:t>
      </w:r>
      <w:r>
        <w:t xml:space="preserve">: Type of chest pain reported by the patient. [Categorical </w:t>
      </w:r>
      <w:r w:rsidR="00735F62">
        <w:t>–</w:t>
      </w:r>
      <w:r>
        <w:t xml:space="preserve"> 4</w:t>
      </w:r>
      <w:r w:rsidR="00735F62">
        <w:t xml:space="preserve"> types</w:t>
      </w:r>
      <w:r>
        <w:t>]</w:t>
      </w:r>
      <w:r>
        <w:br/>
      </w:r>
      <w:r w:rsidRPr="00630EDC">
        <w:rPr>
          <w:u w:val="single"/>
        </w:rPr>
        <w:t>Max HR</w:t>
      </w:r>
      <w:r>
        <w:t xml:space="preserve">: Maximum Heart-Rate reached during </w:t>
      </w:r>
      <w:r w:rsidR="00D25867">
        <w:t>exercise</w:t>
      </w:r>
      <w:r w:rsidR="0033169A">
        <w:t xml:space="preserve"> (bpm)</w:t>
      </w:r>
      <w:r>
        <w:t>. [Numeric]</w:t>
      </w:r>
      <w:r w:rsidR="0033169A">
        <w:br/>
      </w:r>
      <w:r w:rsidR="00D25867" w:rsidRPr="00630EDC">
        <w:rPr>
          <w:u w:val="single"/>
        </w:rPr>
        <w:t>Exercise</w:t>
      </w:r>
      <w:r w:rsidR="00C84479" w:rsidRPr="00630EDC">
        <w:rPr>
          <w:u w:val="single"/>
        </w:rPr>
        <w:t xml:space="preserve"> A</w:t>
      </w:r>
      <w:r w:rsidR="00D25867" w:rsidRPr="00630EDC">
        <w:rPr>
          <w:u w:val="single"/>
        </w:rPr>
        <w:t>n</w:t>
      </w:r>
      <w:r w:rsidR="00C84479" w:rsidRPr="00630EDC">
        <w:rPr>
          <w:u w:val="single"/>
        </w:rPr>
        <w:t>gina</w:t>
      </w:r>
      <w:r w:rsidR="00C84479">
        <w:t xml:space="preserve">: Chest pain during </w:t>
      </w:r>
      <w:r w:rsidR="00D25867">
        <w:t>exercise</w:t>
      </w:r>
      <w:r w:rsidR="00C84479">
        <w:t>. [Categorical – Yes/No]</w:t>
      </w:r>
      <w:r w:rsidR="000A19F2">
        <w:br/>
      </w:r>
      <w:r w:rsidR="00A41D4E" w:rsidRPr="00630EDC">
        <w:rPr>
          <w:u w:val="single"/>
        </w:rPr>
        <w:t>ST Slope</w:t>
      </w:r>
      <w:r w:rsidR="00A41D4E">
        <w:t xml:space="preserve">: </w:t>
      </w:r>
      <w:r w:rsidR="00A22547">
        <w:t>The slope of a</w:t>
      </w:r>
      <w:r w:rsidR="00A41D4E">
        <w:t xml:space="preserve"> particular area in the wave f</w:t>
      </w:r>
      <w:r w:rsidR="000A19F2">
        <w:t>orm</w:t>
      </w:r>
      <w:r w:rsidR="00A41D4E">
        <w:t xml:space="preserve"> of a heartbeat ECG</w:t>
      </w:r>
      <w:r w:rsidR="000A19F2">
        <w:t xml:space="preserve"> during exercise</w:t>
      </w:r>
      <w:r w:rsidR="00A41D4E">
        <w:t xml:space="preserve">. Correlates to different types of coronary </w:t>
      </w:r>
      <w:r w:rsidR="000A19F2">
        <w:t>artery problems. [Categorical – 3 types]</w:t>
      </w:r>
      <w:r w:rsidR="00C84479">
        <w:br/>
      </w:r>
      <w:r w:rsidR="00C84479">
        <w:br/>
      </w:r>
    </w:p>
    <w:p w14:paraId="0B0C1DE5" w14:textId="2A3A3253" w:rsidR="00F466BA" w:rsidRDefault="00A905F1" w:rsidP="00C84479">
      <w:pPr>
        <w:pStyle w:val="ListParagraph"/>
        <w:numPr>
          <w:ilvl w:val="0"/>
          <w:numId w:val="1"/>
        </w:numPr>
        <w:bidi w:val="0"/>
      </w:pPr>
      <w:r>
        <w:t xml:space="preserve">Unfortunately, datasets of this type seem to </w:t>
      </w:r>
      <w:r w:rsidR="00A32625">
        <w:t xml:space="preserve">measure different features than the dataset I am using. Since this is individualized clinical </w:t>
      </w:r>
      <w:proofErr w:type="gramStart"/>
      <w:r w:rsidR="00A32625">
        <w:t>data</w:t>
      </w:r>
      <w:proofErr w:type="gramEnd"/>
      <w:r w:rsidR="00A32625">
        <w:t xml:space="preserve"> I also cannot add more features </w:t>
      </w:r>
      <w:r w:rsidR="000A19F2">
        <w:t xml:space="preserve">via feature engineering </w:t>
      </w:r>
      <w:r w:rsidR="00A32625">
        <w:t xml:space="preserve">since </w:t>
      </w:r>
      <w:r w:rsidR="000A19F2">
        <w:t xml:space="preserve">I cannot apply measurement of particular individuals </w:t>
      </w:r>
      <w:r w:rsidR="00630EDC">
        <w:t>to</w:t>
      </w:r>
      <w:r w:rsidR="000A19F2">
        <w:t xml:space="preserve"> others, that would</w:t>
      </w:r>
      <w:r w:rsidR="00A32625">
        <w:t xml:space="preserve"> rend</w:t>
      </w:r>
      <w:r w:rsidR="000A19F2">
        <w:t>er</w:t>
      </w:r>
      <w:r w:rsidR="00A32625">
        <w:t xml:space="preserve"> the interpretation </w:t>
      </w:r>
      <w:r w:rsidR="00A76661">
        <w:t xml:space="preserve">of the data </w:t>
      </w:r>
      <w:r w:rsidR="00A32625">
        <w:t>meaningless.</w:t>
      </w:r>
    </w:p>
    <w:p w14:paraId="15A96D67" w14:textId="77777777" w:rsidR="00F466BA" w:rsidRDefault="00F466BA">
      <w:pPr>
        <w:bidi w:val="0"/>
      </w:pPr>
      <w:r>
        <w:br w:type="page"/>
      </w:r>
    </w:p>
    <w:p w14:paraId="07357E48" w14:textId="031243FC" w:rsidR="00C84479" w:rsidRDefault="00670BC6" w:rsidP="00F466BA">
      <w:pPr>
        <w:bidi w:val="0"/>
      </w:pPr>
      <w:r>
        <w:rPr>
          <w:b/>
          <w:bCs/>
          <w:u w:val="single"/>
        </w:rPr>
        <w:lastRenderedPageBreak/>
        <w:t>Phase 2 – Summary</w:t>
      </w:r>
      <w:r>
        <w:rPr>
          <w:b/>
          <w:bCs/>
        </w:rPr>
        <w:t>:</w:t>
      </w:r>
    </w:p>
    <w:p w14:paraId="5CFFC0A9" w14:textId="58F3403D" w:rsidR="00670BC6" w:rsidRDefault="00871F86" w:rsidP="00670BC6">
      <w:pPr>
        <w:bidi w:val="0"/>
      </w:pPr>
      <w:r>
        <w:t xml:space="preserve">I managed to develop a model </w:t>
      </w:r>
      <w:r w:rsidR="00DB5073">
        <w:t xml:space="preserve">that receives a recall score of 91% and an f1 score of 92% for the category of 'Has a </w:t>
      </w:r>
      <w:proofErr w:type="gramStart"/>
      <w:r w:rsidR="00DB5073">
        <w:t>Heart Disease</w:t>
      </w:r>
      <w:proofErr w:type="gramEnd"/>
      <w:r w:rsidR="00DB5073">
        <w:t>'.</w:t>
      </w:r>
    </w:p>
    <w:p w14:paraId="6DF0C6F1" w14:textId="6036BC90" w:rsidR="00A2497A" w:rsidRDefault="00A2497A" w:rsidP="00A2497A">
      <w:pPr>
        <w:bidi w:val="0"/>
      </w:pPr>
      <w:r>
        <w:t>It should be noted that a single</w:t>
      </w:r>
      <w:r w:rsidR="00B609C3">
        <w:t xml:space="preserve"> </w:t>
      </w:r>
      <w:r w:rsidR="00EB7A5D">
        <w:t xml:space="preserve">unreliable data point caused the entire algorithm 'confusion' and made the scores drop by 2% </w:t>
      </w:r>
      <w:proofErr w:type="gramStart"/>
      <w:r w:rsidR="00EB7A5D">
        <w:t>each</w:t>
      </w:r>
      <w:r w:rsidR="004D6151">
        <w:t>(</w:t>
      </w:r>
      <w:proofErr w:type="gramEnd"/>
      <w:r w:rsidR="004D6151">
        <w:t>For one patient</w:t>
      </w:r>
      <w:r w:rsidR="00F63996">
        <w:t xml:space="preserve"> the value of RestingEGC was 0 – a medical impossibility)</w:t>
      </w:r>
      <w:r w:rsidR="00EB7A5D">
        <w:t xml:space="preserve">. This comes to stress out how important it is to </w:t>
      </w:r>
      <w:r w:rsidR="00BD3728">
        <w:t xml:space="preserve">include in future data sets only entire sets of features of each patient, and not fill the blank with random </w:t>
      </w:r>
      <w:r w:rsidR="004D6151">
        <w:t>numbers such as 0.</w:t>
      </w:r>
    </w:p>
    <w:p w14:paraId="246FC805" w14:textId="3C4E0207" w:rsidR="004D6151" w:rsidRDefault="00F63996" w:rsidP="0098553C">
      <w:pPr>
        <w:bidi w:val="0"/>
      </w:pPr>
      <w:r>
        <w:t>Oddly enough</w:t>
      </w:r>
      <w:r w:rsidR="003D5A0D">
        <w:t xml:space="preserve">, another feature which had </w:t>
      </w:r>
      <w:r w:rsidR="007F3E2C">
        <w:t xml:space="preserve">many </w:t>
      </w:r>
      <w:r w:rsidR="003D5A0D">
        <w:t>impossible values of 0 – Cholesterol levels – seems to not have</w:t>
      </w:r>
      <w:r w:rsidR="004003F7">
        <w:t xml:space="preserve"> create 'confusion' within the algorithms </w:t>
      </w:r>
      <w:r w:rsidR="00C53374">
        <w:t>as removal o</w:t>
      </w:r>
      <w:r w:rsidR="004560BC">
        <w:t xml:space="preserve">f or tampering with the lines containing the values of 0 had </w:t>
      </w:r>
      <w:r w:rsidR="005E7676">
        <w:t>negati</w:t>
      </w:r>
      <w:r w:rsidR="00755D40">
        <w:t>v</w:t>
      </w:r>
      <w:r w:rsidR="005E7676">
        <w:t>e impact on the performance of the algorithm – possibly because of the other features present and their correlation</w:t>
      </w:r>
      <w:r w:rsidR="00755D40">
        <w:t xml:space="preserve"> to the cholesterol factor</w:t>
      </w:r>
      <w:r w:rsidR="000968F3">
        <w:t>.</w:t>
      </w:r>
      <w:r w:rsidR="0098553C">
        <w:br/>
        <w:t>Interestingly, training the algorithm on the full dataset yet testing in only</w:t>
      </w:r>
      <w:r w:rsidR="001230CE">
        <w:t xml:space="preserve"> on the rows with the cholesterol value other than 0 achieved significantly better results.</w:t>
      </w:r>
      <w:r w:rsidR="001230CE">
        <w:br/>
      </w:r>
      <w:r w:rsidR="000968F3">
        <w:t xml:space="preserve">As such, it is hard to </w:t>
      </w:r>
      <w:r w:rsidR="0019568C">
        <w:t xml:space="preserve">interpret the importance of this feature other than to </w:t>
      </w:r>
      <w:r w:rsidR="00744F92">
        <w:t>imagine how better the diagnosis might be if that parameter was examined with every patient rather then filled with a blank 0</w:t>
      </w:r>
      <w:r w:rsidR="006F18D8">
        <w:t xml:space="preserve"> in cases where the test for cholesterol levels was not performed.</w:t>
      </w:r>
    </w:p>
    <w:p w14:paraId="3F3AB67C" w14:textId="488F7A11" w:rsidR="00B73B60" w:rsidRDefault="00B73B60" w:rsidP="00B73B60">
      <w:pPr>
        <w:bidi w:val="0"/>
      </w:pPr>
      <w:r>
        <w:t xml:space="preserve">The efforts to reduce dimensions </w:t>
      </w:r>
      <w:r w:rsidR="00A817BA">
        <w:t>emerged with nothing, as it seems</w:t>
      </w:r>
      <w:r w:rsidR="007F1E08">
        <w:t xml:space="preserve"> </w:t>
      </w:r>
      <w:r w:rsidR="00A817BA">
        <w:t xml:space="preserve">that no </w:t>
      </w:r>
      <w:r w:rsidR="00E47688">
        <w:t>feature</w:t>
      </w:r>
      <w:r w:rsidR="00A817BA">
        <w:t xml:space="preserve"> could be dropped without a severe </w:t>
      </w:r>
      <w:r w:rsidR="00732588">
        <w:t>reduction in precision</w:t>
      </w:r>
      <w:r w:rsidR="00EA3064">
        <w:t xml:space="preserve"> for the 'Has </w:t>
      </w:r>
      <w:r w:rsidR="00E47688">
        <w:t xml:space="preserve">a </w:t>
      </w:r>
      <w:proofErr w:type="gramStart"/>
      <w:r w:rsidR="00EA3064">
        <w:t>Heart Disease</w:t>
      </w:r>
      <w:proofErr w:type="gramEnd"/>
      <w:r w:rsidR="00EA3064">
        <w:t>' category</w:t>
      </w:r>
      <w:r w:rsidR="00732588">
        <w:t xml:space="preserve">, and in </w:t>
      </w:r>
      <w:r w:rsidR="00D0101E">
        <w:t>severe reduction to all scores</w:t>
      </w:r>
      <w:r w:rsidR="00732588">
        <w:t xml:space="preserve"> regarding the 'No Heart Disease' category</w:t>
      </w:r>
      <w:r w:rsidR="007F1E08">
        <w:t>, even though better recall score were achieved</w:t>
      </w:r>
      <w:r w:rsidR="00BA6ECC">
        <w:t xml:space="preserve"> for the former</w:t>
      </w:r>
      <w:r w:rsidR="00732588">
        <w:t>.</w:t>
      </w:r>
    </w:p>
    <w:p w14:paraId="00CE08C3" w14:textId="34515907" w:rsidR="0024474B" w:rsidRDefault="0024474B" w:rsidP="0024474B">
      <w:pPr>
        <w:bidi w:val="0"/>
      </w:pPr>
      <w:r>
        <w:t>This</w:t>
      </w:r>
      <w:r w:rsidR="005D112A">
        <w:t xml:space="preserve"> brings me to conclude that heart disease cannot be derived from any one factor</w:t>
      </w:r>
      <w:r w:rsidR="00AB02CC">
        <w:t xml:space="preserve"> present in the current research</w:t>
      </w:r>
      <w:r w:rsidR="005D112A">
        <w:t xml:space="preserve">, only </w:t>
      </w:r>
      <w:r w:rsidR="00AB02CC">
        <w:t xml:space="preserve">a holistic approach </w:t>
      </w:r>
      <w:r w:rsidR="004E7D01">
        <w:t xml:space="preserve">and </w:t>
      </w:r>
      <w:r w:rsidR="005D112A">
        <w:t xml:space="preserve">the </w:t>
      </w:r>
      <w:r w:rsidR="004E7D01">
        <w:t xml:space="preserve">consideration of the </w:t>
      </w:r>
      <w:r w:rsidR="005D112A">
        <w:t>combination of multitude of factors can indicate the presence of a heart disease</w:t>
      </w:r>
      <w:r w:rsidR="00B85124">
        <w:t>, with no one factor seeming to be more indicative than the other.</w:t>
      </w:r>
    </w:p>
    <w:p w14:paraId="04368E9A" w14:textId="434AC7D3" w:rsidR="00B85124" w:rsidRDefault="00B85124" w:rsidP="00B85124">
      <w:pPr>
        <w:bidi w:val="0"/>
      </w:pPr>
      <w:r>
        <w:t xml:space="preserve">It appears to be the case that in order </w:t>
      </w:r>
      <w:r w:rsidR="00D11D99">
        <w:t>to achieve better diagnosis</w:t>
      </w:r>
      <w:r w:rsidR="00BA6ECC">
        <w:t>,</w:t>
      </w:r>
      <w:r w:rsidR="00D11D99">
        <w:t xml:space="preserve"> health professionals should strive to gather</w:t>
      </w:r>
      <w:r w:rsidR="00884B34">
        <w:t xml:space="preserve"> and consider as many physiological metrics </w:t>
      </w:r>
      <w:r w:rsidR="009F20AA">
        <w:t>as possible in order to determine an accurate diagnosis.</w:t>
      </w:r>
    </w:p>
    <w:p w14:paraId="5EF84DA2" w14:textId="78389FBD" w:rsidR="009F20AA" w:rsidRDefault="009F20AA" w:rsidP="009F20AA">
      <w:pPr>
        <w:bidi w:val="0"/>
      </w:pPr>
      <w:r>
        <w:t>This brings to mind two possible</w:t>
      </w:r>
      <w:r w:rsidR="00993D07">
        <w:t xml:space="preserve"> ways of moving forward with the research:</w:t>
      </w:r>
    </w:p>
    <w:p w14:paraId="6AD917A0" w14:textId="7684AE81" w:rsidR="00993D07" w:rsidRDefault="0012331C" w:rsidP="0012331C">
      <w:pPr>
        <w:pStyle w:val="ListParagraph"/>
        <w:numPr>
          <w:ilvl w:val="0"/>
          <w:numId w:val="2"/>
        </w:numPr>
        <w:bidi w:val="0"/>
      </w:pPr>
      <w:r>
        <w:t>To create a greater dataset of patients with complaints of chest pain</w:t>
      </w:r>
      <w:r w:rsidR="00FA12F6">
        <w:t xml:space="preserve"> with even more biological indicators</w:t>
      </w:r>
      <w:r w:rsidR="00E8132A">
        <w:t xml:space="preserve">, and if </w:t>
      </w:r>
      <w:r w:rsidR="0081571B">
        <w:t>possible,</w:t>
      </w:r>
      <w:r w:rsidR="00E8132A">
        <w:t xml:space="preserve"> more patients,</w:t>
      </w:r>
      <w:r w:rsidR="00FA12F6">
        <w:t xml:space="preserve"> to perhaps </w:t>
      </w:r>
      <w:r w:rsidR="00C84387">
        <w:t>provide better training for the algorithm</w:t>
      </w:r>
      <w:r w:rsidR="00845451">
        <w:t xml:space="preserve"> and arrive at better results which could in turn be </w:t>
      </w:r>
      <w:r w:rsidR="00B618CB">
        <w:t>used as a guiding tool for diagnosis in the future.</w:t>
      </w:r>
      <w:r w:rsidR="00024EEA">
        <w:br/>
      </w:r>
    </w:p>
    <w:p w14:paraId="3C73C052" w14:textId="491DDE6C" w:rsidR="00B618CB" w:rsidRPr="00670BC6" w:rsidRDefault="00F82B88" w:rsidP="00B618CB">
      <w:pPr>
        <w:pStyle w:val="ListParagraph"/>
        <w:numPr>
          <w:ilvl w:val="0"/>
          <w:numId w:val="2"/>
        </w:numPr>
        <w:bidi w:val="0"/>
      </w:pPr>
      <w:r>
        <w:t xml:space="preserve">Use the knowledge gathered so far and try to </w:t>
      </w:r>
      <w:r w:rsidR="00400A59">
        <w:t xml:space="preserve">search </w:t>
      </w:r>
      <w:r w:rsidR="00024EEA">
        <w:t xml:space="preserve">for </w:t>
      </w:r>
      <w:r w:rsidR="00400A59">
        <w:t>bio-indicators which encapsulate the correlation between the features used so far</w:t>
      </w:r>
      <w:r w:rsidR="003B636C">
        <w:t>. That is to say</w:t>
      </w:r>
      <w:r w:rsidR="0081571B">
        <w:t>, find other</w:t>
      </w:r>
      <w:r w:rsidR="00EB1AC1">
        <w:t xml:space="preserve"> physiological metrics that correlate to the features studie</w:t>
      </w:r>
      <w:r w:rsidR="00024EEA">
        <w:t>d</w:t>
      </w:r>
      <w:r w:rsidR="00EB1AC1">
        <w:t xml:space="preserve"> in this research – in order to perhaps </w:t>
      </w:r>
      <w:r w:rsidR="0043226C">
        <w:t xml:space="preserve">further guide the field of research </w:t>
      </w:r>
      <w:r w:rsidR="00400F02">
        <w:t>to find more accurate and specific bio-indicators for hear</w:t>
      </w:r>
      <w:r w:rsidR="009B492E">
        <w:t>t</w:t>
      </w:r>
      <w:r w:rsidR="00400F02">
        <w:t xml:space="preserve"> diseases, </w:t>
      </w:r>
      <w:r w:rsidR="009B492E">
        <w:t>which would require less tests and perhaps</w:t>
      </w:r>
      <w:r w:rsidR="00FF7CE0">
        <w:t xml:space="preserve"> include parameters which are more causative of the disease rather than correlative.</w:t>
      </w:r>
    </w:p>
    <w:sectPr w:rsidR="00B618CB" w:rsidRPr="00670BC6" w:rsidSect="009117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26DE4"/>
    <w:multiLevelType w:val="hybridMultilevel"/>
    <w:tmpl w:val="DBBC6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530A"/>
    <w:multiLevelType w:val="hybridMultilevel"/>
    <w:tmpl w:val="E4F67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65672">
    <w:abstractNumId w:val="0"/>
  </w:num>
  <w:num w:numId="2" w16cid:durableId="486750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DC"/>
    <w:rsid w:val="00000689"/>
    <w:rsid w:val="00024EEA"/>
    <w:rsid w:val="000968F3"/>
    <w:rsid w:val="000A19F2"/>
    <w:rsid w:val="001230CE"/>
    <w:rsid w:val="0012331C"/>
    <w:rsid w:val="0019568C"/>
    <w:rsid w:val="0024474B"/>
    <w:rsid w:val="003264DD"/>
    <w:rsid w:val="0033169A"/>
    <w:rsid w:val="003358BC"/>
    <w:rsid w:val="00366FFA"/>
    <w:rsid w:val="003B636C"/>
    <w:rsid w:val="003D5A0D"/>
    <w:rsid w:val="004003F7"/>
    <w:rsid w:val="00400A59"/>
    <w:rsid w:val="00400F02"/>
    <w:rsid w:val="0043226C"/>
    <w:rsid w:val="004560BC"/>
    <w:rsid w:val="004D6151"/>
    <w:rsid w:val="004E7D01"/>
    <w:rsid w:val="004F21DC"/>
    <w:rsid w:val="005974D7"/>
    <w:rsid w:val="005D112A"/>
    <w:rsid w:val="005E7676"/>
    <w:rsid w:val="00630EDC"/>
    <w:rsid w:val="00670BC6"/>
    <w:rsid w:val="0069787A"/>
    <w:rsid w:val="006F18D8"/>
    <w:rsid w:val="00732588"/>
    <w:rsid w:val="00735F62"/>
    <w:rsid w:val="00744F92"/>
    <w:rsid w:val="007540F3"/>
    <w:rsid w:val="00755D40"/>
    <w:rsid w:val="007632CC"/>
    <w:rsid w:val="007E33CD"/>
    <w:rsid w:val="007F1E08"/>
    <w:rsid w:val="007F3E2C"/>
    <w:rsid w:val="0081571B"/>
    <w:rsid w:val="00845451"/>
    <w:rsid w:val="00871F86"/>
    <w:rsid w:val="00884B34"/>
    <w:rsid w:val="00910AE9"/>
    <w:rsid w:val="0091178C"/>
    <w:rsid w:val="009620C6"/>
    <w:rsid w:val="0098553C"/>
    <w:rsid w:val="00993D07"/>
    <w:rsid w:val="009B492E"/>
    <w:rsid w:val="009C6577"/>
    <w:rsid w:val="009F20AA"/>
    <w:rsid w:val="00A22547"/>
    <w:rsid w:val="00A2497A"/>
    <w:rsid w:val="00A32625"/>
    <w:rsid w:val="00A41D4E"/>
    <w:rsid w:val="00A76661"/>
    <w:rsid w:val="00A817BA"/>
    <w:rsid w:val="00A905F1"/>
    <w:rsid w:val="00AB02CC"/>
    <w:rsid w:val="00B35452"/>
    <w:rsid w:val="00B609C3"/>
    <w:rsid w:val="00B618CB"/>
    <w:rsid w:val="00B72444"/>
    <w:rsid w:val="00B73B60"/>
    <w:rsid w:val="00B85124"/>
    <w:rsid w:val="00B93CE8"/>
    <w:rsid w:val="00BA6ECC"/>
    <w:rsid w:val="00BD3728"/>
    <w:rsid w:val="00C53374"/>
    <w:rsid w:val="00C84387"/>
    <w:rsid w:val="00C84479"/>
    <w:rsid w:val="00CD04FD"/>
    <w:rsid w:val="00D0101E"/>
    <w:rsid w:val="00D11D99"/>
    <w:rsid w:val="00D25867"/>
    <w:rsid w:val="00DB5073"/>
    <w:rsid w:val="00E47688"/>
    <w:rsid w:val="00E8132A"/>
    <w:rsid w:val="00EA3064"/>
    <w:rsid w:val="00EB1AC1"/>
    <w:rsid w:val="00EB7A5D"/>
    <w:rsid w:val="00F466BA"/>
    <w:rsid w:val="00F63996"/>
    <w:rsid w:val="00F82B88"/>
    <w:rsid w:val="00FA12F6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F060"/>
  <w15:chartTrackingRefBased/>
  <w15:docId w15:val="{C2A1137B-9518-478B-992B-D07C303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742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Gatenio Ein-Dor</dc:creator>
  <cp:keywords/>
  <dc:description/>
  <cp:lastModifiedBy>Rotem Gatenio Ein-Dor</cp:lastModifiedBy>
  <cp:revision>74</cp:revision>
  <dcterms:created xsi:type="dcterms:W3CDTF">2023-06-06T07:21:00Z</dcterms:created>
  <dcterms:modified xsi:type="dcterms:W3CDTF">2023-12-13T13:17:00Z</dcterms:modified>
</cp:coreProperties>
</file>