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42D0" w14:textId="52B4A2C6" w:rsidR="00055D75" w:rsidRDefault="00055D75" w:rsidP="00055D75">
      <w:r>
        <w:tab/>
        <w:t>For the New York csv</w:t>
      </w:r>
      <w:r w:rsidR="00315691">
        <w:t xml:space="preserve"> originally came with 399918 rows with the zip code column containing a decimal place and the address being separated between building number and street. </w:t>
      </w:r>
      <w:r w:rsidR="00775D65">
        <w:t xml:space="preserve">‘DBA’ represents the name of the establishment, ‘CAMIS’ being the code assigned to the establishment and ‘RECORD DATE’ being the same throughout the data frame. </w:t>
      </w:r>
    </w:p>
    <w:sectPr w:rsidR="0005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9C"/>
    <w:rsid w:val="00055D75"/>
    <w:rsid w:val="00120735"/>
    <w:rsid w:val="001318D0"/>
    <w:rsid w:val="00163CC1"/>
    <w:rsid w:val="0028773D"/>
    <w:rsid w:val="00315691"/>
    <w:rsid w:val="003F04ED"/>
    <w:rsid w:val="004605BE"/>
    <w:rsid w:val="004A3F48"/>
    <w:rsid w:val="00504B69"/>
    <w:rsid w:val="006019B8"/>
    <w:rsid w:val="00643A4E"/>
    <w:rsid w:val="00686C3C"/>
    <w:rsid w:val="0070267D"/>
    <w:rsid w:val="00775D65"/>
    <w:rsid w:val="007C4E9B"/>
    <w:rsid w:val="0084788E"/>
    <w:rsid w:val="00857AF6"/>
    <w:rsid w:val="00983973"/>
    <w:rsid w:val="009E20EF"/>
    <w:rsid w:val="00AF19EF"/>
    <w:rsid w:val="00B32219"/>
    <w:rsid w:val="00C344F4"/>
    <w:rsid w:val="00CD05C4"/>
    <w:rsid w:val="00DD4E00"/>
    <w:rsid w:val="00E328EF"/>
    <w:rsid w:val="00E4499C"/>
    <w:rsid w:val="00F54AA1"/>
    <w:rsid w:val="00F82A79"/>
    <w:rsid w:val="00F9253E"/>
    <w:rsid w:val="00F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190B"/>
  <w15:chartTrackingRefBased/>
  <w15:docId w15:val="{2EDEBDA7-7277-440E-A4A3-62A1C0E5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Rothana Kim</dc:creator>
  <cp:keywords/>
  <dc:description/>
  <cp:lastModifiedBy>Rothana Kim</cp:lastModifiedBy>
  <cp:revision>25</cp:revision>
  <dcterms:created xsi:type="dcterms:W3CDTF">2022-12-17T18:00:00Z</dcterms:created>
  <dcterms:modified xsi:type="dcterms:W3CDTF">2022-12-19T23:31:00Z</dcterms:modified>
</cp:coreProperties>
</file>