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61465971"/>
        <w:docPartObj>
          <w:docPartGallery w:val="Cover Pages"/>
          <w:docPartUnique/>
        </w:docPartObj>
      </w:sdtPr>
      <w:sdtEndPr/>
      <w:sdtContent>
        <w:p w14:paraId="4B0765DA" w14:textId="753B09BF" w:rsidR="00450339" w:rsidRDefault="00450339" w:rsidP="00503670">
          <w:pPr>
            <w:jc w:val="both"/>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450339" w14:paraId="30D77720" w14:textId="77777777" w:rsidTr="00450339">
            <w:tc>
              <w:tcPr>
                <w:tcW w:w="7246" w:type="dxa"/>
              </w:tcPr>
              <w:sdt>
                <w:sdtPr>
                  <w:rPr>
                    <w:rFonts w:asciiTheme="majorHAnsi" w:eastAsiaTheme="majorEastAsia" w:hAnsiTheme="majorHAnsi" w:cstheme="majorBidi"/>
                    <w:color w:val="4472C4" w:themeColor="accent1"/>
                    <w:sz w:val="88"/>
                    <w:szCs w:val="88"/>
                  </w:rPr>
                  <w:alias w:val="Titre"/>
                  <w:id w:val="13406919"/>
                  <w:placeholder>
                    <w:docPart w:val="B5B1A0E2C0634E11AD5ABD6EFD2C6F5E"/>
                  </w:placeholder>
                  <w:dataBinding w:prefixMappings="xmlns:ns0='http://schemas.openxmlformats.org/package/2006/metadata/core-properties' xmlns:ns1='http://purl.org/dc/elements/1.1/'" w:xpath="/ns0:coreProperties[1]/ns1:title[1]" w:storeItemID="{6C3C8BC8-F283-45AE-878A-BAB7291924A1}"/>
                  <w:text/>
                </w:sdtPr>
                <w:sdtEndPr/>
                <w:sdtContent>
                  <w:p w14:paraId="66B46018" w14:textId="07F6DAE1" w:rsidR="00450339" w:rsidRDefault="00450339" w:rsidP="00503670">
                    <w:pPr>
                      <w:pStyle w:val="Sansinterligne"/>
                      <w:spacing w:line="216" w:lineRule="auto"/>
                      <w:jc w:val="both"/>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Analyse de menace</w:t>
                    </w:r>
                  </w:p>
                </w:sdtContent>
              </w:sdt>
            </w:tc>
          </w:tr>
          <w:tr w:rsidR="00450339" w14:paraId="40C2CCCC" w14:textId="77777777" w:rsidTr="00450339">
            <w:sdt>
              <w:sdtPr>
                <w:rPr>
                  <w:color w:val="2F5496" w:themeColor="accent1" w:themeShade="BF"/>
                  <w:sz w:val="24"/>
                  <w:szCs w:val="24"/>
                </w:rPr>
                <w:alias w:val="Sous-titre"/>
                <w:id w:val="13406923"/>
                <w:placeholder>
                  <w:docPart w:val="73FD58FED36C4CD0800960159F895B11"/>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14:paraId="5501CA82" w14:textId="3FB4A665" w:rsidR="00450339" w:rsidRDefault="00450339" w:rsidP="00503670">
                    <w:pPr>
                      <w:pStyle w:val="Sansinterligne"/>
                      <w:jc w:val="both"/>
                      <w:rPr>
                        <w:color w:val="2F5496" w:themeColor="accent1" w:themeShade="BF"/>
                        <w:sz w:val="24"/>
                      </w:rPr>
                    </w:pPr>
                    <w:r>
                      <w:rPr>
                        <w:color w:val="2F5496" w:themeColor="accent1" w:themeShade="BF"/>
                        <w:sz w:val="24"/>
                        <w:szCs w:val="24"/>
                      </w:rPr>
                      <w:t>STI – Projet 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450339" w14:paraId="5BC79396"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D3E305BBE1A840E393855247E5B8878A"/>
                  </w:placeholder>
                  <w:dataBinding w:prefixMappings="xmlns:ns0='http://schemas.openxmlformats.org/package/2006/metadata/core-properties' xmlns:ns1='http://purl.org/dc/elements/1.1/'" w:xpath="/ns0:coreProperties[1]/ns1:creator[1]" w:storeItemID="{6C3C8BC8-F283-45AE-878A-BAB7291924A1}"/>
                  <w:text/>
                </w:sdtPr>
                <w:sdtEndPr/>
                <w:sdtContent>
                  <w:p w14:paraId="0C377359" w14:textId="7DC30431" w:rsidR="00450339" w:rsidRDefault="00450339" w:rsidP="00503670">
                    <w:pPr>
                      <w:pStyle w:val="Sansinterligne"/>
                      <w:jc w:val="both"/>
                      <w:rPr>
                        <w:color w:val="4472C4" w:themeColor="accent1"/>
                        <w:sz w:val="28"/>
                        <w:szCs w:val="28"/>
                      </w:rPr>
                    </w:pPr>
                    <w:r>
                      <w:rPr>
                        <w:color w:val="4472C4" w:themeColor="accent1"/>
                        <w:sz w:val="28"/>
                        <w:szCs w:val="28"/>
                      </w:rPr>
                      <w:t xml:space="preserve">Robin Gaudin &amp; Lev </w:t>
                    </w:r>
                    <w:proofErr w:type="spellStart"/>
                    <w:r>
                      <w:rPr>
                        <w:color w:val="4472C4" w:themeColor="accent1"/>
                        <w:sz w:val="28"/>
                        <w:szCs w:val="28"/>
                      </w:rPr>
                      <w:t>Pozniakoff</w:t>
                    </w:r>
                    <w:proofErr w:type="spellEnd"/>
                  </w:p>
                </w:sdtContent>
              </w:sdt>
              <w:sdt>
                <w:sdtPr>
                  <w:rPr>
                    <w:color w:val="4472C4" w:themeColor="accent1"/>
                    <w:sz w:val="28"/>
                    <w:szCs w:val="28"/>
                  </w:rPr>
                  <w:alias w:val="Date"/>
                  <w:tag w:val="Date "/>
                  <w:id w:val="13406932"/>
                  <w:placeholder>
                    <w:docPart w:val="CD8D1E3041EC4E248C2397A1A41887DF"/>
                  </w:placeholder>
                  <w:dataBinding w:prefixMappings="xmlns:ns0='http://schemas.microsoft.com/office/2006/coverPageProps'" w:xpath="/ns0:CoverPageProperties[1]/ns0:PublishDate[1]" w:storeItemID="{55AF091B-3C7A-41E3-B477-F2FDAA23CFDA}"/>
                  <w:date w:fullDate="2022-01-20T00:00:00Z">
                    <w:dateFormat w:val="dd/MM/yyyy"/>
                    <w:lid w:val="fr-FR"/>
                    <w:storeMappedDataAs w:val="dateTime"/>
                    <w:calendar w:val="gregorian"/>
                  </w:date>
                </w:sdtPr>
                <w:sdtEndPr/>
                <w:sdtContent>
                  <w:p w14:paraId="4650CA84" w14:textId="7575150A" w:rsidR="00450339" w:rsidRDefault="00450339" w:rsidP="00503670">
                    <w:pPr>
                      <w:pStyle w:val="Sansinterligne"/>
                      <w:jc w:val="both"/>
                      <w:rPr>
                        <w:color w:val="4472C4" w:themeColor="accent1"/>
                        <w:sz w:val="28"/>
                        <w:szCs w:val="28"/>
                      </w:rPr>
                    </w:pPr>
                    <w:r>
                      <w:rPr>
                        <w:color w:val="4472C4" w:themeColor="accent1"/>
                        <w:sz w:val="28"/>
                        <w:szCs w:val="28"/>
                        <w:lang w:val="fr-FR"/>
                      </w:rPr>
                      <w:t>20/01/2022</w:t>
                    </w:r>
                  </w:p>
                </w:sdtContent>
              </w:sdt>
              <w:p w14:paraId="2475F1BD" w14:textId="77777777" w:rsidR="00450339" w:rsidRDefault="00450339" w:rsidP="00503670">
                <w:pPr>
                  <w:pStyle w:val="Sansinterligne"/>
                  <w:jc w:val="both"/>
                  <w:rPr>
                    <w:color w:val="4472C4" w:themeColor="accent1"/>
                  </w:rPr>
                </w:pPr>
              </w:p>
            </w:tc>
          </w:tr>
        </w:tbl>
        <w:p w14:paraId="34A243F1" w14:textId="47B13B41" w:rsidR="00450339" w:rsidRDefault="00450339" w:rsidP="00503670">
          <w:pPr>
            <w:jc w:val="both"/>
          </w:pPr>
          <w:r>
            <w:br w:type="page"/>
          </w:r>
        </w:p>
      </w:sdtContent>
    </w:sdt>
    <w:sdt>
      <w:sdtPr>
        <w:rPr>
          <w:rFonts w:eastAsiaTheme="minorHAnsi" w:cstheme="minorBidi"/>
          <w:b w:val="0"/>
          <w:color w:val="auto"/>
          <w:sz w:val="22"/>
          <w:szCs w:val="22"/>
          <w:lang w:val="fr-FR" w:eastAsia="en-US"/>
        </w:rPr>
        <w:id w:val="1274749713"/>
        <w:docPartObj>
          <w:docPartGallery w:val="Table of Contents"/>
          <w:docPartUnique/>
        </w:docPartObj>
      </w:sdtPr>
      <w:sdtEndPr>
        <w:rPr>
          <w:bCs/>
        </w:rPr>
      </w:sdtEndPr>
      <w:sdtContent>
        <w:p w14:paraId="737313BC" w14:textId="363B8F85" w:rsidR="00450339" w:rsidRDefault="00450339" w:rsidP="00503670">
          <w:pPr>
            <w:pStyle w:val="En-ttedetabledesmatires"/>
            <w:jc w:val="both"/>
          </w:pPr>
          <w:r>
            <w:rPr>
              <w:lang w:val="fr-FR"/>
            </w:rPr>
            <w:t>Table des matières</w:t>
          </w:r>
        </w:p>
        <w:p w14:paraId="0D2F885B" w14:textId="0C043964" w:rsidR="0039159E" w:rsidRDefault="00450339">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93350689" w:history="1">
            <w:r w:rsidR="0039159E" w:rsidRPr="00AD15AA">
              <w:rPr>
                <w:rStyle w:val="Lienhypertexte"/>
                <w:noProof/>
              </w:rPr>
              <w:t>Introduction</w:t>
            </w:r>
            <w:r w:rsidR="0039159E">
              <w:rPr>
                <w:noProof/>
                <w:webHidden/>
              </w:rPr>
              <w:tab/>
            </w:r>
            <w:r w:rsidR="0039159E">
              <w:rPr>
                <w:noProof/>
                <w:webHidden/>
              </w:rPr>
              <w:fldChar w:fldCharType="begin"/>
            </w:r>
            <w:r w:rsidR="0039159E">
              <w:rPr>
                <w:noProof/>
                <w:webHidden/>
              </w:rPr>
              <w:instrText xml:space="preserve"> PAGEREF _Toc93350689 \h </w:instrText>
            </w:r>
            <w:r w:rsidR="0039159E">
              <w:rPr>
                <w:noProof/>
                <w:webHidden/>
              </w:rPr>
            </w:r>
            <w:r w:rsidR="0039159E">
              <w:rPr>
                <w:noProof/>
                <w:webHidden/>
              </w:rPr>
              <w:fldChar w:fldCharType="separate"/>
            </w:r>
            <w:r w:rsidR="0039159E">
              <w:rPr>
                <w:noProof/>
                <w:webHidden/>
              </w:rPr>
              <w:t>2</w:t>
            </w:r>
            <w:r w:rsidR="0039159E">
              <w:rPr>
                <w:noProof/>
                <w:webHidden/>
              </w:rPr>
              <w:fldChar w:fldCharType="end"/>
            </w:r>
          </w:hyperlink>
        </w:p>
        <w:p w14:paraId="738EC414" w14:textId="41E3D5A0" w:rsidR="0039159E" w:rsidRDefault="008B22C4">
          <w:pPr>
            <w:pStyle w:val="TM1"/>
            <w:tabs>
              <w:tab w:val="right" w:leader="dot" w:pos="9062"/>
            </w:tabs>
            <w:rPr>
              <w:rFonts w:eastAsiaTheme="minorEastAsia"/>
              <w:noProof/>
              <w:lang w:eastAsia="fr-CH"/>
            </w:rPr>
          </w:pPr>
          <w:hyperlink w:anchor="_Toc93350690" w:history="1">
            <w:r w:rsidR="0039159E" w:rsidRPr="00AD15AA">
              <w:rPr>
                <w:rStyle w:val="Lienhypertexte"/>
                <w:noProof/>
              </w:rPr>
              <w:t>Description du système</w:t>
            </w:r>
            <w:r w:rsidR="0039159E">
              <w:rPr>
                <w:noProof/>
                <w:webHidden/>
              </w:rPr>
              <w:tab/>
            </w:r>
            <w:r w:rsidR="0039159E">
              <w:rPr>
                <w:noProof/>
                <w:webHidden/>
              </w:rPr>
              <w:fldChar w:fldCharType="begin"/>
            </w:r>
            <w:r w:rsidR="0039159E">
              <w:rPr>
                <w:noProof/>
                <w:webHidden/>
              </w:rPr>
              <w:instrText xml:space="preserve"> PAGEREF _Toc93350690 \h </w:instrText>
            </w:r>
            <w:r w:rsidR="0039159E">
              <w:rPr>
                <w:noProof/>
                <w:webHidden/>
              </w:rPr>
            </w:r>
            <w:r w:rsidR="0039159E">
              <w:rPr>
                <w:noProof/>
                <w:webHidden/>
              </w:rPr>
              <w:fldChar w:fldCharType="separate"/>
            </w:r>
            <w:r w:rsidR="0039159E">
              <w:rPr>
                <w:noProof/>
                <w:webHidden/>
              </w:rPr>
              <w:t>2</w:t>
            </w:r>
            <w:r w:rsidR="0039159E">
              <w:rPr>
                <w:noProof/>
                <w:webHidden/>
              </w:rPr>
              <w:fldChar w:fldCharType="end"/>
            </w:r>
          </w:hyperlink>
        </w:p>
        <w:p w14:paraId="470515DF" w14:textId="28AF4658" w:rsidR="0039159E" w:rsidRDefault="008B22C4">
          <w:pPr>
            <w:pStyle w:val="TM2"/>
            <w:tabs>
              <w:tab w:val="right" w:leader="dot" w:pos="9062"/>
            </w:tabs>
            <w:rPr>
              <w:rFonts w:eastAsiaTheme="minorEastAsia"/>
              <w:noProof/>
              <w:lang w:eastAsia="fr-CH"/>
            </w:rPr>
          </w:pPr>
          <w:hyperlink w:anchor="_Toc93350691" w:history="1">
            <w:r w:rsidR="0039159E" w:rsidRPr="00AD15AA">
              <w:rPr>
                <w:rStyle w:val="Lienhypertexte"/>
                <w:noProof/>
              </w:rPr>
              <w:t>Objectifs du système</w:t>
            </w:r>
            <w:r w:rsidR="0039159E">
              <w:rPr>
                <w:noProof/>
                <w:webHidden/>
              </w:rPr>
              <w:tab/>
            </w:r>
            <w:r w:rsidR="0039159E">
              <w:rPr>
                <w:noProof/>
                <w:webHidden/>
              </w:rPr>
              <w:fldChar w:fldCharType="begin"/>
            </w:r>
            <w:r w:rsidR="0039159E">
              <w:rPr>
                <w:noProof/>
                <w:webHidden/>
              </w:rPr>
              <w:instrText xml:space="preserve"> PAGEREF _Toc93350691 \h </w:instrText>
            </w:r>
            <w:r w:rsidR="0039159E">
              <w:rPr>
                <w:noProof/>
                <w:webHidden/>
              </w:rPr>
            </w:r>
            <w:r w:rsidR="0039159E">
              <w:rPr>
                <w:noProof/>
                <w:webHidden/>
              </w:rPr>
              <w:fldChar w:fldCharType="separate"/>
            </w:r>
            <w:r w:rsidR="0039159E">
              <w:rPr>
                <w:noProof/>
                <w:webHidden/>
              </w:rPr>
              <w:t>2</w:t>
            </w:r>
            <w:r w:rsidR="0039159E">
              <w:rPr>
                <w:noProof/>
                <w:webHidden/>
              </w:rPr>
              <w:fldChar w:fldCharType="end"/>
            </w:r>
          </w:hyperlink>
        </w:p>
        <w:p w14:paraId="2924E75A" w14:textId="35039451" w:rsidR="0039159E" w:rsidRDefault="008B22C4">
          <w:pPr>
            <w:pStyle w:val="TM2"/>
            <w:tabs>
              <w:tab w:val="right" w:leader="dot" w:pos="9062"/>
            </w:tabs>
            <w:rPr>
              <w:rFonts w:eastAsiaTheme="minorEastAsia"/>
              <w:noProof/>
              <w:lang w:eastAsia="fr-CH"/>
            </w:rPr>
          </w:pPr>
          <w:hyperlink w:anchor="_Toc93350692" w:history="1">
            <w:r w:rsidR="0039159E" w:rsidRPr="00AD15AA">
              <w:rPr>
                <w:rStyle w:val="Lienhypertexte"/>
                <w:noProof/>
              </w:rPr>
              <w:t>Hypothèses de sécurité</w:t>
            </w:r>
            <w:r w:rsidR="0039159E">
              <w:rPr>
                <w:noProof/>
                <w:webHidden/>
              </w:rPr>
              <w:tab/>
            </w:r>
            <w:r w:rsidR="0039159E">
              <w:rPr>
                <w:noProof/>
                <w:webHidden/>
              </w:rPr>
              <w:fldChar w:fldCharType="begin"/>
            </w:r>
            <w:r w:rsidR="0039159E">
              <w:rPr>
                <w:noProof/>
                <w:webHidden/>
              </w:rPr>
              <w:instrText xml:space="preserve"> PAGEREF _Toc93350692 \h </w:instrText>
            </w:r>
            <w:r w:rsidR="0039159E">
              <w:rPr>
                <w:noProof/>
                <w:webHidden/>
              </w:rPr>
            </w:r>
            <w:r w:rsidR="0039159E">
              <w:rPr>
                <w:noProof/>
                <w:webHidden/>
              </w:rPr>
              <w:fldChar w:fldCharType="separate"/>
            </w:r>
            <w:r w:rsidR="0039159E">
              <w:rPr>
                <w:noProof/>
                <w:webHidden/>
              </w:rPr>
              <w:t>2</w:t>
            </w:r>
            <w:r w:rsidR="0039159E">
              <w:rPr>
                <w:noProof/>
                <w:webHidden/>
              </w:rPr>
              <w:fldChar w:fldCharType="end"/>
            </w:r>
          </w:hyperlink>
        </w:p>
        <w:p w14:paraId="07CC2B49" w14:textId="06177AB4" w:rsidR="0039159E" w:rsidRDefault="008B22C4">
          <w:pPr>
            <w:pStyle w:val="TM2"/>
            <w:tabs>
              <w:tab w:val="right" w:leader="dot" w:pos="9062"/>
            </w:tabs>
            <w:rPr>
              <w:rFonts w:eastAsiaTheme="minorEastAsia"/>
              <w:noProof/>
              <w:lang w:eastAsia="fr-CH"/>
            </w:rPr>
          </w:pPr>
          <w:hyperlink w:anchor="_Toc93350693" w:history="1">
            <w:r w:rsidR="0039159E" w:rsidRPr="00AD15AA">
              <w:rPr>
                <w:rStyle w:val="Lienhypertexte"/>
                <w:noProof/>
              </w:rPr>
              <w:t>Exigences de sécurité</w:t>
            </w:r>
            <w:r w:rsidR="0039159E">
              <w:rPr>
                <w:noProof/>
                <w:webHidden/>
              </w:rPr>
              <w:tab/>
            </w:r>
            <w:r w:rsidR="0039159E">
              <w:rPr>
                <w:noProof/>
                <w:webHidden/>
              </w:rPr>
              <w:fldChar w:fldCharType="begin"/>
            </w:r>
            <w:r w:rsidR="0039159E">
              <w:rPr>
                <w:noProof/>
                <w:webHidden/>
              </w:rPr>
              <w:instrText xml:space="preserve"> PAGEREF _Toc93350693 \h </w:instrText>
            </w:r>
            <w:r w:rsidR="0039159E">
              <w:rPr>
                <w:noProof/>
                <w:webHidden/>
              </w:rPr>
            </w:r>
            <w:r w:rsidR="0039159E">
              <w:rPr>
                <w:noProof/>
                <w:webHidden/>
              </w:rPr>
              <w:fldChar w:fldCharType="separate"/>
            </w:r>
            <w:r w:rsidR="0039159E">
              <w:rPr>
                <w:noProof/>
                <w:webHidden/>
              </w:rPr>
              <w:t>3</w:t>
            </w:r>
            <w:r w:rsidR="0039159E">
              <w:rPr>
                <w:noProof/>
                <w:webHidden/>
              </w:rPr>
              <w:fldChar w:fldCharType="end"/>
            </w:r>
          </w:hyperlink>
        </w:p>
        <w:p w14:paraId="3EA53CDA" w14:textId="4A66CC3A" w:rsidR="0039159E" w:rsidRDefault="008B22C4">
          <w:pPr>
            <w:pStyle w:val="TM2"/>
            <w:tabs>
              <w:tab w:val="right" w:leader="dot" w:pos="9062"/>
            </w:tabs>
            <w:rPr>
              <w:rFonts w:eastAsiaTheme="minorEastAsia"/>
              <w:noProof/>
              <w:lang w:eastAsia="fr-CH"/>
            </w:rPr>
          </w:pPr>
          <w:hyperlink w:anchor="_Toc93350694" w:history="1">
            <w:r w:rsidR="0039159E" w:rsidRPr="00AD15AA">
              <w:rPr>
                <w:rStyle w:val="Lienhypertexte"/>
                <w:noProof/>
              </w:rPr>
              <w:t>Eléments du système</w:t>
            </w:r>
            <w:r w:rsidR="0039159E">
              <w:rPr>
                <w:noProof/>
                <w:webHidden/>
              </w:rPr>
              <w:tab/>
            </w:r>
            <w:r w:rsidR="0039159E">
              <w:rPr>
                <w:noProof/>
                <w:webHidden/>
              </w:rPr>
              <w:fldChar w:fldCharType="begin"/>
            </w:r>
            <w:r w:rsidR="0039159E">
              <w:rPr>
                <w:noProof/>
                <w:webHidden/>
              </w:rPr>
              <w:instrText xml:space="preserve"> PAGEREF _Toc93350694 \h </w:instrText>
            </w:r>
            <w:r w:rsidR="0039159E">
              <w:rPr>
                <w:noProof/>
                <w:webHidden/>
              </w:rPr>
            </w:r>
            <w:r w:rsidR="0039159E">
              <w:rPr>
                <w:noProof/>
                <w:webHidden/>
              </w:rPr>
              <w:fldChar w:fldCharType="separate"/>
            </w:r>
            <w:r w:rsidR="0039159E">
              <w:rPr>
                <w:noProof/>
                <w:webHidden/>
              </w:rPr>
              <w:t>3</w:t>
            </w:r>
            <w:r w:rsidR="0039159E">
              <w:rPr>
                <w:noProof/>
                <w:webHidden/>
              </w:rPr>
              <w:fldChar w:fldCharType="end"/>
            </w:r>
          </w:hyperlink>
        </w:p>
        <w:p w14:paraId="641C4CE9" w14:textId="60E1C793" w:rsidR="0039159E" w:rsidRDefault="008B22C4">
          <w:pPr>
            <w:pStyle w:val="TM2"/>
            <w:tabs>
              <w:tab w:val="right" w:leader="dot" w:pos="9062"/>
            </w:tabs>
            <w:rPr>
              <w:rFonts w:eastAsiaTheme="minorEastAsia"/>
              <w:noProof/>
              <w:lang w:eastAsia="fr-CH"/>
            </w:rPr>
          </w:pPr>
          <w:hyperlink w:anchor="_Toc93350695" w:history="1">
            <w:r w:rsidR="0039159E" w:rsidRPr="00AD15AA">
              <w:rPr>
                <w:rStyle w:val="Lienhypertexte"/>
                <w:noProof/>
              </w:rPr>
              <w:t>Rôle des utilisateurs</w:t>
            </w:r>
            <w:r w:rsidR="0039159E">
              <w:rPr>
                <w:noProof/>
                <w:webHidden/>
              </w:rPr>
              <w:tab/>
            </w:r>
            <w:r w:rsidR="0039159E">
              <w:rPr>
                <w:noProof/>
                <w:webHidden/>
              </w:rPr>
              <w:fldChar w:fldCharType="begin"/>
            </w:r>
            <w:r w:rsidR="0039159E">
              <w:rPr>
                <w:noProof/>
                <w:webHidden/>
              </w:rPr>
              <w:instrText xml:space="preserve"> PAGEREF _Toc93350695 \h </w:instrText>
            </w:r>
            <w:r w:rsidR="0039159E">
              <w:rPr>
                <w:noProof/>
                <w:webHidden/>
              </w:rPr>
            </w:r>
            <w:r w:rsidR="0039159E">
              <w:rPr>
                <w:noProof/>
                <w:webHidden/>
              </w:rPr>
              <w:fldChar w:fldCharType="separate"/>
            </w:r>
            <w:r w:rsidR="0039159E">
              <w:rPr>
                <w:noProof/>
                <w:webHidden/>
              </w:rPr>
              <w:t>3</w:t>
            </w:r>
            <w:r w:rsidR="0039159E">
              <w:rPr>
                <w:noProof/>
                <w:webHidden/>
              </w:rPr>
              <w:fldChar w:fldCharType="end"/>
            </w:r>
          </w:hyperlink>
        </w:p>
        <w:p w14:paraId="2CBF7F0E" w14:textId="5C53A21A" w:rsidR="0039159E" w:rsidRDefault="008B22C4">
          <w:pPr>
            <w:pStyle w:val="TM2"/>
            <w:tabs>
              <w:tab w:val="right" w:leader="dot" w:pos="9062"/>
            </w:tabs>
            <w:rPr>
              <w:rFonts w:eastAsiaTheme="minorEastAsia"/>
              <w:noProof/>
              <w:lang w:eastAsia="fr-CH"/>
            </w:rPr>
          </w:pPr>
          <w:hyperlink w:anchor="_Toc93350696" w:history="1">
            <w:r w:rsidR="0039159E" w:rsidRPr="00AD15AA">
              <w:rPr>
                <w:rStyle w:val="Lienhypertexte"/>
                <w:noProof/>
              </w:rPr>
              <w:t>Actifs à haute valeur</w:t>
            </w:r>
            <w:r w:rsidR="0039159E">
              <w:rPr>
                <w:noProof/>
                <w:webHidden/>
              </w:rPr>
              <w:tab/>
            </w:r>
            <w:r w:rsidR="0039159E">
              <w:rPr>
                <w:noProof/>
                <w:webHidden/>
              </w:rPr>
              <w:fldChar w:fldCharType="begin"/>
            </w:r>
            <w:r w:rsidR="0039159E">
              <w:rPr>
                <w:noProof/>
                <w:webHidden/>
              </w:rPr>
              <w:instrText xml:space="preserve"> PAGEREF _Toc93350696 \h </w:instrText>
            </w:r>
            <w:r w:rsidR="0039159E">
              <w:rPr>
                <w:noProof/>
                <w:webHidden/>
              </w:rPr>
            </w:r>
            <w:r w:rsidR="0039159E">
              <w:rPr>
                <w:noProof/>
                <w:webHidden/>
              </w:rPr>
              <w:fldChar w:fldCharType="separate"/>
            </w:r>
            <w:r w:rsidR="0039159E">
              <w:rPr>
                <w:noProof/>
                <w:webHidden/>
              </w:rPr>
              <w:t>3</w:t>
            </w:r>
            <w:r w:rsidR="0039159E">
              <w:rPr>
                <w:noProof/>
                <w:webHidden/>
              </w:rPr>
              <w:fldChar w:fldCharType="end"/>
            </w:r>
          </w:hyperlink>
        </w:p>
        <w:p w14:paraId="497A11F4" w14:textId="12A1C5D6" w:rsidR="0039159E" w:rsidRDefault="008B22C4">
          <w:pPr>
            <w:pStyle w:val="TM2"/>
            <w:tabs>
              <w:tab w:val="right" w:leader="dot" w:pos="9062"/>
            </w:tabs>
            <w:rPr>
              <w:rFonts w:eastAsiaTheme="minorEastAsia"/>
              <w:noProof/>
              <w:lang w:eastAsia="fr-CH"/>
            </w:rPr>
          </w:pPr>
          <w:hyperlink w:anchor="_Toc93350697" w:history="1">
            <w:r w:rsidR="0039159E" w:rsidRPr="00AD15AA">
              <w:rPr>
                <w:rStyle w:val="Lienhypertexte"/>
                <w:noProof/>
              </w:rPr>
              <w:t>DFD</w:t>
            </w:r>
            <w:r w:rsidR="0039159E">
              <w:rPr>
                <w:noProof/>
                <w:webHidden/>
              </w:rPr>
              <w:tab/>
            </w:r>
            <w:r w:rsidR="0039159E">
              <w:rPr>
                <w:noProof/>
                <w:webHidden/>
              </w:rPr>
              <w:fldChar w:fldCharType="begin"/>
            </w:r>
            <w:r w:rsidR="0039159E">
              <w:rPr>
                <w:noProof/>
                <w:webHidden/>
              </w:rPr>
              <w:instrText xml:space="preserve"> PAGEREF _Toc93350697 \h </w:instrText>
            </w:r>
            <w:r w:rsidR="0039159E">
              <w:rPr>
                <w:noProof/>
                <w:webHidden/>
              </w:rPr>
            </w:r>
            <w:r w:rsidR="0039159E">
              <w:rPr>
                <w:noProof/>
                <w:webHidden/>
              </w:rPr>
              <w:fldChar w:fldCharType="separate"/>
            </w:r>
            <w:r w:rsidR="0039159E">
              <w:rPr>
                <w:noProof/>
                <w:webHidden/>
              </w:rPr>
              <w:t>4</w:t>
            </w:r>
            <w:r w:rsidR="0039159E">
              <w:rPr>
                <w:noProof/>
                <w:webHidden/>
              </w:rPr>
              <w:fldChar w:fldCharType="end"/>
            </w:r>
          </w:hyperlink>
        </w:p>
        <w:p w14:paraId="6B0F9D9F" w14:textId="1AD91742" w:rsidR="0039159E" w:rsidRDefault="008B22C4">
          <w:pPr>
            <w:pStyle w:val="TM2"/>
            <w:tabs>
              <w:tab w:val="right" w:leader="dot" w:pos="9062"/>
            </w:tabs>
            <w:rPr>
              <w:rFonts w:eastAsiaTheme="minorEastAsia"/>
              <w:noProof/>
              <w:lang w:eastAsia="fr-CH"/>
            </w:rPr>
          </w:pPr>
          <w:hyperlink w:anchor="_Toc93350698" w:history="1">
            <w:r w:rsidR="0039159E" w:rsidRPr="00AD15AA">
              <w:rPr>
                <w:rStyle w:val="Lienhypertexte"/>
                <w:noProof/>
              </w:rPr>
              <w:t>Périmètre de sécurisation</w:t>
            </w:r>
            <w:r w:rsidR="0039159E">
              <w:rPr>
                <w:noProof/>
                <w:webHidden/>
              </w:rPr>
              <w:tab/>
            </w:r>
            <w:r w:rsidR="0039159E">
              <w:rPr>
                <w:noProof/>
                <w:webHidden/>
              </w:rPr>
              <w:fldChar w:fldCharType="begin"/>
            </w:r>
            <w:r w:rsidR="0039159E">
              <w:rPr>
                <w:noProof/>
                <w:webHidden/>
              </w:rPr>
              <w:instrText xml:space="preserve"> PAGEREF _Toc93350698 \h </w:instrText>
            </w:r>
            <w:r w:rsidR="0039159E">
              <w:rPr>
                <w:noProof/>
                <w:webHidden/>
              </w:rPr>
            </w:r>
            <w:r w:rsidR="0039159E">
              <w:rPr>
                <w:noProof/>
                <w:webHidden/>
              </w:rPr>
              <w:fldChar w:fldCharType="separate"/>
            </w:r>
            <w:r w:rsidR="0039159E">
              <w:rPr>
                <w:noProof/>
                <w:webHidden/>
              </w:rPr>
              <w:t>4</w:t>
            </w:r>
            <w:r w:rsidR="0039159E">
              <w:rPr>
                <w:noProof/>
                <w:webHidden/>
              </w:rPr>
              <w:fldChar w:fldCharType="end"/>
            </w:r>
          </w:hyperlink>
        </w:p>
        <w:p w14:paraId="511ED0C0" w14:textId="7AEC392A" w:rsidR="0039159E" w:rsidRDefault="008B22C4">
          <w:pPr>
            <w:pStyle w:val="TM1"/>
            <w:tabs>
              <w:tab w:val="right" w:leader="dot" w:pos="9062"/>
            </w:tabs>
            <w:rPr>
              <w:rFonts w:eastAsiaTheme="minorEastAsia"/>
              <w:noProof/>
              <w:lang w:eastAsia="fr-CH"/>
            </w:rPr>
          </w:pPr>
          <w:hyperlink w:anchor="_Toc93350699" w:history="1">
            <w:r w:rsidR="0039159E" w:rsidRPr="00AD15AA">
              <w:rPr>
                <w:rStyle w:val="Lienhypertexte"/>
                <w:noProof/>
              </w:rPr>
              <w:t>Identification des sources de menaces</w:t>
            </w:r>
            <w:r w:rsidR="0039159E">
              <w:rPr>
                <w:noProof/>
                <w:webHidden/>
              </w:rPr>
              <w:tab/>
            </w:r>
            <w:r w:rsidR="0039159E">
              <w:rPr>
                <w:noProof/>
                <w:webHidden/>
              </w:rPr>
              <w:fldChar w:fldCharType="begin"/>
            </w:r>
            <w:r w:rsidR="0039159E">
              <w:rPr>
                <w:noProof/>
                <w:webHidden/>
              </w:rPr>
              <w:instrText xml:space="preserve"> PAGEREF _Toc93350699 \h </w:instrText>
            </w:r>
            <w:r w:rsidR="0039159E">
              <w:rPr>
                <w:noProof/>
                <w:webHidden/>
              </w:rPr>
            </w:r>
            <w:r w:rsidR="0039159E">
              <w:rPr>
                <w:noProof/>
                <w:webHidden/>
              </w:rPr>
              <w:fldChar w:fldCharType="separate"/>
            </w:r>
            <w:r w:rsidR="0039159E">
              <w:rPr>
                <w:noProof/>
                <w:webHidden/>
              </w:rPr>
              <w:t>4</w:t>
            </w:r>
            <w:r w:rsidR="0039159E">
              <w:rPr>
                <w:noProof/>
                <w:webHidden/>
              </w:rPr>
              <w:fldChar w:fldCharType="end"/>
            </w:r>
          </w:hyperlink>
        </w:p>
        <w:p w14:paraId="263B367C" w14:textId="06021F82" w:rsidR="0039159E" w:rsidRDefault="008B22C4">
          <w:pPr>
            <w:pStyle w:val="TM1"/>
            <w:tabs>
              <w:tab w:val="right" w:leader="dot" w:pos="9062"/>
            </w:tabs>
            <w:rPr>
              <w:rFonts w:eastAsiaTheme="minorEastAsia"/>
              <w:noProof/>
              <w:lang w:eastAsia="fr-CH"/>
            </w:rPr>
          </w:pPr>
          <w:hyperlink w:anchor="_Toc93350700" w:history="1">
            <w:r w:rsidR="0039159E" w:rsidRPr="00AD15AA">
              <w:rPr>
                <w:rStyle w:val="Lienhypertexte"/>
                <w:noProof/>
              </w:rPr>
              <w:t>Identification des scénarios d’attaque</w:t>
            </w:r>
            <w:r w:rsidR="0039159E">
              <w:rPr>
                <w:noProof/>
                <w:webHidden/>
              </w:rPr>
              <w:tab/>
            </w:r>
            <w:r w:rsidR="0039159E">
              <w:rPr>
                <w:noProof/>
                <w:webHidden/>
              </w:rPr>
              <w:fldChar w:fldCharType="begin"/>
            </w:r>
            <w:r w:rsidR="0039159E">
              <w:rPr>
                <w:noProof/>
                <w:webHidden/>
              </w:rPr>
              <w:instrText xml:space="preserve"> PAGEREF _Toc93350700 \h </w:instrText>
            </w:r>
            <w:r w:rsidR="0039159E">
              <w:rPr>
                <w:noProof/>
                <w:webHidden/>
              </w:rPr>
            </w:r>
            <w:r w:rsidR="0039159E">
              <w:rPr>
                <w:noProof/>
                <w:webHidden/>
              </w:rPr>
              <w:fldChar w:fldCharType="separate"/>
            </w:r>
            <w:r w:rsidR="0039159E">
              <w:rPr>
                <w:noProof/>
                <w:webHidden/>
              </w:rPr>
              <w:t>5</w:t>
            </w:r>
            <w:r w:rsidR="0039159E">
              <w:rPr>
                <w:noProof/>
                <w:webHidden/>
              </w:rPr>
              <w:fldChar w:fldCharType="end"/>
            </w:r>
          </w:hyperlink>
        </w:p>
        <w:p w14:paraId="48A5F9A1" w14:textId="335244A1" w:rsidR="0039159E" w:rsidRDefault="008B22C4">
          <w:pPr>
            <w:pStyle w:val="TM2"/>
            <w:tabs>
              <w:tab w:val="right" w:leader="dot" w:pos="9062"/>
            </w:tabs>
            <w:rPr>
              <w:rFonts w:eastAsiaTheme="minorEastAsia"/>
              <w:noProof/>
              <w:lang w:eastAsia="fr-CH"/>
            </w:rPr>
          </w:pPr>
          <w:hyperlink w:anchor="_Toc93350701" w:history="1">
            <w:r w:rsidR="0039159E" w:rsidRPr="00AD15AA">
              <w:rPr>
                <w:rStyle w:val="Lienhypertexte"/>
                <w:noProof/>
              </w:rPr>
              <w:t>Scénario d’attaque 1</w:t>
            </w:r>
            <w:r w:rsidR="0039159E">
              <w:rPr>
                <w:noProof/>
                <w:webHidden/>
              </w:rPr>
              <w:tab/>
            </w:r>
            <w:r w:rsidR="0039159E">
              <w:rPr>
                <w:noProof/>
                <w:webHidden/>
              </w:rPr>
              <w:fldChar w:fldCharType="begin"/>
            </w:r>
            <w:r w:rsidR="0039159E">
              <w:rPr>
                <w:noProof/>
                <w:webHidden/>
              </w:rPr>
              <w:instrText xml:space="preserve"> PAGEREF _Toc93350701 \h </w:instrText>
            </w:r>
            <w:r w:rsidR="0039159E">
              <w:rPr>
                <w:noProof/>
                <w:webHidden/>
              </w:rPr>
            </w:r>
            <w:r w:rsidR="0039159E">
              <w:rPr>
                <w:noProof/>
                <w:webHidden/>
              </w:rPr>
              <w:fldChar w:fldCharType="separate"/>
            </w:r>
            <w:r w:rsidR="0039159E">
              <w:rPr>
                <w:noProof/>
                <w:webHidden/>
              </w:rPr>
              <w:t>5</w:t>
            </w:r>
            <w:r w:rsidR="0039159E">
              <w:rPr>
                <w:noProof/>
                <w:webHidden/>
              </w:rPr>
              <w:fldChar w:fldCharType="end"/>
            </w:r>
          </w:hyperlink>
        </w:p>
        <w:p w14:paraId="22667360" w14:textId="08A2512B" w:rsidR="0039159E" w:rsidRDefault="008B22C4">
          <w:pPr>
            <w:pStyle w:val="TM2"/>
            <w:tabs>
              <w:tab w:val="right" w:leader="dot" w:pos="9062"/>
            </w:tabs>
            <w:rPr>
              <w:rFonts w:eastAsiaTheme="minorEastAsia"/>
              <w:noProof/>
              <w:lang w:eastAsia="fr-CH"/>
            </w:rPr>
          </w:pPr>
          <w:hyperlink w:anchor="_Toc93350702" w:history="1">
            <w:r w:rsidR="0039159E" w:rsidRPr="00AD15AA">
              <w:rPr>
                <w:rStyle w:val="Lienhypertexte"/>
                <w:noProof/>
              </w:rPr>
              <w:t>Scénario d’attaque 2</w:t>
            </w:r>
            <w:r w:rsidR="0039159E">
              <w:rPr>
                <w:noProof/>
                <w:webHidden/>
              </w:rPr>
              <w:tab/>
            </w:r>
            <w:r w:rsidR="0039159E">
              <w:rPr>
                <w:noProof/>
                <w:webHidden/>
              </w:rPr>
              <w:fldChar w:fldCharType="begin"/>
            </w:r>
            <w:r w:rsidR="0039159E">
              <w:rPr>
                <w:noProof/>
                <w:webHidden/>
              </w:rPr>
              <w:instrText xml:space="preserve"> PAGEREF _Toc93350702 \h </w:instrText>
            </w:r>
            <w:r w:rsidR="0039159E">
              <w:rPr>
                <w:noProof/>
                <w:webHidden/>
              </w:rPr>
            </w:r>
            <w:r w:rsidR="0039159E">
              <w:rPr>
                <w:noProof/>
                <w:webHidden/>
              </w:rPr>
              <w:fldChar w:fldCharType="separate"/>
            </w:r>
            <w:r w:rsidR="0039159E">
              <w:rPr>
                <w:noProof/>
                <w:webHidden/>
              </w:rPr>
              <w:t>6</w:t>
            </w:r>
            <w:r w:rsidR="0039159E">
              <w:rPr>
                <w:noProof/>
                <w:webHidden/>
              </w:rPr>
              <w:fldChar w:fldCharType="end"/>
            </w:r>
          </w:hyperlink>
        </w:p>
        <w:p w14:paraId="4F64F434" w14:textId="1D5F7F39" w:rsidR="0039159E" w:rsidRDefault="008B22C4">
          <w:pPr>
            <w:pStyle w:val="TM2"/>
            <w:tabs>
              <w:tab w:val="right" w:leader="dot" w:pos="9062"/>
            </w:tabs>
            <w:rPr>
              <w:rFonts w:eastAsiaTheme="minorEastAsia"/>
              <w:noProof/>
              <w:lang w:eastAsia="fr-CH"/>
            </w:rPr>
          </w:pPr>
          <w:hyperlink w:anchor="_Toc93350703" w:history="1">
            <w:r w:rsidR="0039159E" w:rsidRPr="00AD15AA">
              <w:rPr>
                <w:rStyle w:val="Lienhypertexte"/>
                <w:noProof/>
              </w:rPr>
              <w:t>Scénario d’attaque 3</w:t>
            </w:r>
            <w:r w:rsidR="0039159E">
              <w:rPr>
                <w:noProof/>
                <w:webHidden/>
              </w:rPr>
              <w:tab/>
            </w:r>
            <w:r w:rsidR="0039159E">
              <w:rPr>
                <w:noProof/>
                <w:webHidden/>
              </w:rPr>
              <w:fldChar w:fldCharType="begin"/>
            </w:r>
            <w:r w:rsidR="0039159E">
              <w:rPr>
                <w:noProof/>
                <w:webHidden/>
              </w:rPr>
              <w:instrText xml:space="preserve"> PAGEREF _Toc93350703 \h </w:instrText>
            </w:r>
            <w:r w:rsidR="0039159E">
              <w:rPr>
                <w:noProof/>
                <w:webHidden/>
              </w:rPr>
            </w:r>
            <w:r w:rsidR="0039159E">
              <w:rPr>
                <w:noProof/>
                <w:webHidden/>
              </w:rPr>
              <w:fldChar w:fldCharType="separate"/>
            </w:r>
            <w:r w:rsidR="0039159E">
              <w:rPr>
                <w:noProof/>
                <w:webHidden/>
              </w:rPr>
              <w:t>6</w:t>
            </w:r>
            <w:r w:rsidR="0039159E">
              <w:rPr>
                <w:noProof/>
                <w:webHidden/>
              </w:rPr>
              <w:fldChar w:fldCharType="end"/>
            </w:r>
          </w:hyperlink>
        </w:p>
        <w:p w14:paraId="6EF94FEC" w14:textId="00094864" w:rsidR="0039159E" w:rsidRDefault="008B22C4">
          <w:pPr>
            <w:pStyle w:val="TM2"/>
            <w:tabs>
              <w:tab w:val="right" w:leader="dot" w:pos="9062"/>
            </w:tabs>
            <w:rPr>
              <w:rFonts w:eastAsiaTheme="minorEastAsia"/>
              <w:noProof/>
              <w:lang w:eastAsia="fr-CH"/>
            </w:rPr>
          </w:pPr>
          <w:hyperlink w:anchor="_Toc93350704" w:history="1">
            <w:r w:rsidR="0039159E" w:rsidRPr="00AD15AA">
              <w:rPr>
                <w:rStyle w:val="Lienhypertexte"/>
                <w:noProof/>
              </w:rPr>
              <w:t>Scénario d’attaque 4</w:t>
            </w:r>
            <w:r w:rsidR="0039159E">
              <w:rPr>
                <w:noProof/>
                <w:webHidden/>
              </w:rPr>
              <w:tab/>
            </w:r>
            <w:r w:rsidR="0039159E">
              <w:rPr>
                <w:noProof/>
                <w:webHidden/>
              </w:rPr>
              <w:fldChar w:fldCharType="begin"/>
            </w:r>
            <w:r w:rsidR="0039159E">
              <w:rPr>
                <w:noProof/>
                <w:webHidden/>
              </w:rPr>
              <w:instrText xml:space="preserve"> PAGEREF _Toc93350704 \h </w:instrText>
            </w:r>
            <w:r w:rsidR="0039159E">
              <w:rPr>
                <w:noProof/>
                <w:webHidden/>
              </w:rPr>
            </w:r>
            <w:r w:rsidR="0039159E">
              <w:rPr>
                <w:noProof/>
                <w:webHidden/>
              </w:rPr>
              <w:fldChar w:fldCharType="separate"/>
            </w:r>
            <w:r w:rsidR="0039159E">
              <w:rPr>
                <w:noProof/>
                <w:webHidden/>
              </w:rPr>
              <w:t>7</w:t>
            </w:r>
            <w:r w:rsidR="0039159E">
              <w:rPr>
                <w:noProof/>
                <w:webHidden/>
              </w:rPr>
              <w:fldChar w:fldCharType="end"/>
            </w:r>
          </w:hyperlink>
        </w:p>
        <w:p w14:paraId="6D7BF330" w14:textId="0217E8B4" w:rsidR="0039159E" w:rsidRDefault="008B22C4">
          <w:pPr>
            <w:pStyle w:val="TM2"/>
            <w:tabs>
              <w:tab w:val="right" w:leader="dot" w:pos="9062"/>
            </w:tabs>
            <w:rPr>
              <w:rFonts w:eastAsiaTheme="minorEastAsia"/>
              <w:noProof/>
              <w:lang w:eastAsia="fr-CH"/>
            </w:rPr>
          </w:pPr>
          <w:hyperlink w:anchor="_Toc93350705" w:history="1">
            <w:r w:rsidR="0039159E" w:rsidRPr="00AD15AA">
              <w:rPr>
                <w:rStyle w:val="Lienhypertexte"/>
                <w:noProof/>
              </w:rPr>
              <w:t>Scénario d’attaque 5</w:t>
            </w:r>
            <w:r w:rsidR="0039159E">
              <w:rPr>
                <w:noProof/>
                <w:webHidden/>
              </w:rPr>
              <w:tab/>
            </w:r>
            <w:r w:rsidR="0039159E">
              <w:rPr>
                <w:noProof/>
                <w:webHidden/>
              </w:rPr>
              <w:fldChar w:fldCharType="begin"/>
            </w:r>
            <w:r w:rsidR="0039159E">
              <w:rPr>
                <w:noProof/>
                <w:webHidden/>
              </w:rPr>
              <w:instrText xml:space="preserve"> PAGEREF _Toc93350705 \h </w:instrText>
            </w:r>
            <w:r w:rsidR="0039159E">
              <w:rPr>
                <w:noProof/>
                <w:webHidden/>
              </w:rPr>
            </w:r>
            <w:r w:rsidR="0039159E">
              <w:rPr>
                <w:noProof/>
                <w:webHidden/>
              </w:rPr>
              <w:fldChar w:fldCharType="separate"/>
            </w:r>
            <w:r w:rsidR="0039159E">
              <w:rPr>
                <w:noProof/>
                <w:webHidden/>
              </w:rPr>
              <w:t>7</w:t>
            </w:r>
            <w:r w:rsidR="0039159E">
              <w:rPr>
                <w:noProof/>
                <w:webHidden/>
              </w:rPr>
              <w:fldChar w:fldCharType="end"/>
            </w:r>
          </w:hyperlink>
        </w:p>
        <w:p w14:paraId="472D6C5A" w14:textId="2A3B246B" w:rsidR="0039159E" w:rsidRDefault="008B22C4">
          <w:pPr>
            <w:pStyle w:val="TM2"/>
            <w:tabs>
              <w:tab w:val="right" w:leader="dot" w:pos="9062"/>
            </w:tabs>
            <w:rPr>
              <w:rFonts w:eastAsiaTheme="minorEastAsia"/>
              <w:noProof/>
              <w:lang w:eastAsia="fr-CH"/>
            </w:rPr>
          </w:pPr>
          <w:hyperlink w:anchor="_Toc93350706" w:history="1">
            <w:r w:rsidR="0039159E" w:rsidRPr="00AD15AA">
              <w:rPr>
                <w:rStyle w:val="Lienhypertexte"/>
                <w:noProof/>
              </w:rPr>
              <w:t>STRIDE</w:t>
            </w:r>
            <w:r w:rsidR="0039159E">
              <w:rPr>
                <w:noProof/>
                <w:webHidden/>
              </w:rPr>
              <w:tab/>
            </w:r>
            <w:r w:rsidR="0039159E">
              <w:rPr>
                <w:noProof/>
                <w:webHidden/>
              </w:rPr>
              <w:fldChar w:fldCharType="begin"/>
            </w:r>
            <w:r w:rsidR="0039159E">
              <w:rPr>
                <w:noProof/>
                <w:webHidden/>
              </w:rPr>
              <w:instrText xml:space="preserve"> PAGEREF _Toc93350706 \h </w:instrText>
            </w:r>
            <w:r w:rsidR="0039159E">
              <w:rPr>
                <w:noProof/>
                <w:webHidden/>
              </w:rPr>
            </w:r>
            <w:r w:rsidR="0039159E">
              <w:rPr>
                <w:noProof/>
                <w:webHidden/>
              </w:rPr>
              <w:fldChar w:fldCharType="separate"/>
            </w:r>
            <w:r w:rsidR="0039159E">
              <w:rPr>
                <w:noProof/>
                <w:webHidden/>
              </w:rPr>
              <w:t>8</w:t>
            </w:r>
            <w:r w:rsidR="0039159E">
              <w:rPr>
                <w:noProof/>
                <w:webHidden/>
              </w:rPr>
              <w:fldChar w:fldCharType="end"/>
            </w:r>
          </w:hyperlink>
        </w:p>
        <w:p w14:paraId="34A29289" w14:textId="45B06BB2" w:rsidR="0039159E" w:rsidRDefault="008B22C4">
          <w:pPr>
            <w:pStyle w:val="TM1"/>
            <w:tabs>
              <w:tab w:val="right" w:leader="dot" w:pos="9062"/>
            </w:tabs>
            <w:rPr>
              <w:rFonts w:eastAsiaTheme="minorEastAsia"/>
              <w:noProof/>
              <w:lang w:eastAsia="fr-CH"/>
            </w:rPr>
          </w:pPr>
          <w:hyperlink w:anchor="_Toc93350707" w:history="1">
            <w:r w:rsidR="0039159E" w:rsidRPr="00AD15AA">
              <w:rPr>
                <w:rStyle w:val="Lienhypertexte"/>
                <w:noProof/>
              </w:rPr>
              <w:t>Contremesures</w:t>
            </w:r>
            <w:r w:rsidR="0039159E">
              <w:rPr>
                <w:noProof/>
                <w:webHidden/>
              </w:rPr>
              <w:tab/>
            </w:r>
            <w:r w:rsidR="0039159E">
              <w:rPr>
                <w:noProof/>
                <w:webHidden/>
              </w:rPr>
              <w:fldChar w:fldCharType="begin"/>
            </w:r>
            <w:r w:rsidR="0039159E">
              <w:rPr>
                <w:noProof/>
                <w:webHidden/>
              </w:rPr>
              <w:instrText xml:space="preserve"> PAGEREF _Toc93350707 \h </w:instrText>
            </w:r>
            <w:r w:rsidR="0039159E">
              <w:rPr>
                <w:noProof/>
                <w:webHidden/>
              </w:rPr>
            </w:r>
            <w:r w:rsidR="0039159E">
              <w:rPr>
                <w:noProof/>
                <w:webHidden/>
              </w:rPr>
              <w:fldChar w:fldCharType="separate"/>
            </w:r>
            <w:r w:rsidR="0039159E">
              <w:rPr>
                <w:noProof/>
                <w:webHidden/>
              </w:rPr>
              <w:t>8</w:t>
            </w:r>
            <w:r w:rsidR="0039159E">
              <w:rPr>
                <w:noProof/>
                <w:webHidden/>
              </w:rPr>
              <w:fldChar w:fldCharType="end"/>
            </w:r>
          </w:hyperlink>
        </w:p>
        <w:p w14:paraId="5BDC6371" w14:textId="55758A69" w:rsidR="0039159E" w:rsidRDefault="008B22C4">
          <w:pPr>
            <w:pStyle w:val="TM1"/>
            <w:tabs>
              <w:tab w:val="right" w:leader="dot" w:pos="9062"/>
            </w:tabs>
            <w:rPr>
              <w:rFonts w:eastAsiaTheme="minorEastAsia"/>
              <w:noProof/>
              <w:lang w:eastAsia="fr-CH"/>
            </w:rPr>
          </w:pPr>
          <w:hyperlink w:anchor="_Toc93350708" w:history="1">
            <w:r w:rsidR="0039159E" w:rsidRPr="00AD15AA">
              <w:rPr>
                <w:rStyle w:val="Lienhypertexte"/>
                <w:noProof/>
              </w:rPr>
              <w:t>Conclusion</w:t>
            </w:r>
            <w:r w:rsidR="0039159E">
              <w:rPr>
                <w:noProof/>
                <w:webHidden/>
              </w:rPr>
              <w:tab/>
            </w:r>
            <w:r w:rsidR="0039159E">
              <w:rPr>
                <w:noProof/>
                <w:webHidden/>
              </w:rPr>
              <w:fldChar w:fldCharType="begin"/>
            </w:r>
            <w:r w:rsidR="0039159E">
              <w:rPr>
                <w:noProof/>
                <w:webHidden/>
              </w:rPr>
              <w:instrText xml:space="preserve"> PAGEREF _Toc93350708 \h </w:instrText>
            </w:r>
            <w:r w:rsidR="0039159E">
              <w:rPr>
                <w:noProof/>
                <w:webHidden/>
              </w:rPr>
            </w:r>
            <w:r w:rsidR="0039159E">
              <w:rPr>
                <w:noProof/>
                <w:webHidden/>
              </w:rPr>
              <w:fldChar w:fldCharType="separate"/>
            </w:r>
            <w:r w:rsidR="0039159E">
              <w:rPr>
                <w:noProof/>
                <w:webHidden/>
              </w:rPr>
              <w:t>8</w:t>
            </w:r>
            <w:r w:rsidR="0039159E">
              <w:rPr>
                <w:noProof/>
                <w:webHidden/>
              </w:rPr>
              <w:fldChar w:fldCharType="end"/>
            </w:r>
          </w:hyperlink>
        </w:p>
        <w:p w14:paraId="20C8FDFF" w14:textId="30DFBF71" w:rsidR="00450339" w:rsidRDefault="00450339" w:rsidP="00503670">
          <w:pPr>
            <w:jc w:val="both"/>
          </w:pPr>
          <w:r>
            <w:rPr>
              <w:b/>
              <w:bCs/>
              <w:lang w:val="fr-FR"/>
            </w:rPr>
            <w:fldChar w:fldCharType="end"/>
          </w:r>
        </w:p>
      </w:sdtContent>
    </w:sdt>
    <w:p w14:paraId="4867A3E5" w14:textId="5083A7DF" w:rsidR="00450339" w:rsidRDefault="00450339" w:rsidP="00503670">
      <w:pPr>
        <w:jc w:val="both"/>
      </w:pPr>
      <w:r>
        <w:br w:type="page"/>
      </w:r>
    </w:p>
    <w:p w14:paraId="50A74089" w14:textId="6C04C95D" w:rsidR="00282E7B" w:rsidRPr="00282E7B" w:rsidRDefault="00450339" w:rsidP="00503670">
      <w:pPr>
        <w:pStyle w:val="Titre1"/>
        <w:jc w:val="both"/>
      </w:pPr>
      <w:bookmarkStart w:id="0" w:name="_Toc93350689"/>
      <w:r>
        <w:lastRenderedPageBreak/>
        <w:t>Introduction</w:t>
      </w:r>
      <w:bookmarkEnd w:id="0"/>
    </w:p>
    <w:p w14:paraId="5BF93935" w14:textId="1E5653A1" w:rsidR="00282E7B" w:rsidRDefault="00282E7B" w:rsidP="00503670">
      <w:pPr>
        <w:jc w:val="both"/>
      </w:pPr>
      <w:r>
        <w:t>Ce document fait office d'analyse de menace de l'état actuel de la sécurité de l'application Web du projet 1 de STI. Plusieurs éléments seront donc examinés pour déterminer quelles sont les menaces sur l'application, comment est-ce qu'elles pourraient être exploitées par un attaquant et qu'elles sont les contre-mesures à mettre en place.</w:t>
      </w:r>
    </w:p>
    <w:p w14:paraId="45ADDCF1" w14:textId="70D300E1" w:rsidR="00282E7B" w:rsidRDefault="00282E7B" w:rsidP="00503670">
      <w:pPr>
        <w:jc w:val="both"/>
      </w:pPr>
      <w:r>
        <w:t>Cette application Web est un système de messagerie pour une entreprise, permettant aux collaborateurs s'authentifiant auprès du service à l'aide d'un nom d'utilisateur et d'un mot de passe, de communiquer avec les autres collaborateurs en pouvant envoyer, lire, répondre ou supprimer des messages. Le mot de passe peut également être modifié par le collaborateur.</w:t>
      </w:r>
    </w:p>
    <w:p w14:paraId="746F2828" w14:textId="69D5BD2F" w:rsidR="00282E7B" w:rsidRDefault="00282E7B" w:rsidP="00503670">
      <w:pPr>
        <w:jc w:val="both"/>
      </w:pPr>
      <w:r>
        <w:t>Un collaborateur dit administrateur aura les mêmes fonctionnalités qu'un collaborateur standard, avec en plus, une gestion des utilisateurs. En effet, il pourra ajouter, modifier ou supprimer les collaborateurs.</w:t>
      </w:r>
    </w:p>
    <w:p w14:paraId="7B10CABA" w14:textId="6F6B4634" w:rsidR="00450339" w:rsidRDefault="00282E7B" w:rsidP="00503670">
      <w:pPr>
        <w:jc w:val="both"/>
      </w:pPr>
      <w:r>
        <w:t>Cette application est donc contrainte à la sécurité, puisqu'un attaquant pourrait vouloir visualiser les messages d'autres collaborateurs, afin, par exemple, d'obtenir des informations sur l'entreprise ou sur les collaborateurs. Un collaborateur pourrait également se faire usurper son identité, ou certaines actions pourraient être exécutées sans que l'utilisateur ne soit au courant.</w:t>
      </w:r>
    </w:p>
    <w:p w14:paraId="017120D2" w14:textId="1E814E5A" w:rsidR="00282E7B" w:rsidRDefault="00282E7B" w:rsidP="00503670">
      <w:pPr>
        <w:pStyle w:val="Titre1"/>
        <w:jc w:val="both"/>
      </w:pPr>
      <w:bookmarkStart w:id="1" w:name="_Toc93350690"/>
      <w:r>
        <w:t>Description du système</w:t>
      </w:r>
      <w:bookmarkEnd w:id="1"/>
    </w:p>
    <w:p w14:paraId="61A7A1E5" w14:textId="6A8F4C56" w:rsidR="00282E7B" w:rsidRDefault="00282E7B" w:rsidP="00503670">
      <w:pPr>
        <w:pStyle w:val="Titre2"/>
        <w:jc w:val="both"/>
      </w:pPr>
      <w:bookmarkStart w:id="2" w:name="_Toc93350691"/>
      <w:r>
        <w:t>Objectifs du système</w:t>
      </w:r>
      <w:bookmarkEnd w:id="2"/>
    </w:p>
    <w:p w14:paraId="0230C326" w14:textId="60E22A18" w:rsidR="004A54B2" w:rsidRDefault="004A54B2" w:rsidP="00503670">
      <w:pPr>
        <w:pStyle w:val="Paragraphedeliste"/>
        <w:numPr>
          <w:ilvl w:val="0"/>
          <w:numId w:val="5"/>
        </w:numPr>
        <w:jc w:val="both"/>
      </w:pPr>
      <w:r>
        <w:t>Les collaborateurs d'une entreprise doivent pouvoir s'envoyer des messages entre eux de manière sécurisée</w:t>
      </w:r>
    </w:p>
    <w:p w14:paraId="23BB2C3F" w14:textId="40C54C8A" w:rsidR="004A54B2" w:rsidRDefault="004A54B2" w:rsidP="00503670">
      <w:pPr>
        <w:pStyle w:val="Paragraphedeliste"/>
        <w:numPr>
          <w:ilvl w:val="0"/>
          <w:numId w:val="5"/>
        </w:numPr>
        <w:jc w:val="both"/>
      </w:pPr>
      <w:r>
        <w:t>Les collaborateurs peuvent également lire, répondre et supprimer les messages qu'ils ont reçu</w:t>
      </w:r>
    </w:p>
    <w:p w14:paraId="16707CAD" w14:textId="7C354EB2" w:rsidR="004A54B2" w:rsidRPr="004A54B2" w:rsidRDefault="004A54B2" w:rsidP="00503670">
      <w:pPr>
        <w:pStyle w:val="Paragraphedeliste"/>
        <w:numPr>
          <w:ilvl w:val="0"/>
          <w:numId w:val="5"/>
        </w:numPr>
        <w:jc w:val="both"/>
      </w:pPr>
      <w:r>
        <w:t>Un rôle d'administrateur est attribué à certains des collaborateurs et pourront, en plus des fonctionnalités d'un collaborateur standard, ajouter, modifier ou supprimer d'autres collaborateurs</w:t>
      </w:r>
    </w:p>
    <w:p w14:paraId="2337B2AC" w14:textId="0C914EAF" w:rsidR="00282E7B" w:rsidRDefault="00282E7B" w:rsidP="00503670">
      <w:pPr>
        <w:pStyle w:val="Titre2"/>
        <w:jc w:val="both"/>
      </w:pPr>
      <w:bookmarkStart w:id="3" w:name="_Toc93350692"/>
      <w:r>
        <w:t>Hypothèses de sécurité</w:t>
      </w:r>
      <w:bookmarkEnd w:id="3"/>
    </w:p>
    <w:p w14:paraId="5A7BF87F" w14:textId="76FBB5F0" w:rsidR="004A54B2" w:rsidRDefault="004A54B2" w:rsidP="00503670">
      <w:pPr>
        <w:pStyle w:val="Paragraphedeliste"/>
        <w:numPr>
          <w:ilvl w:val="0"/>
          <w:numId w:val="5"/>
        </w:numPr>
        <w:jc w:val="both"/>
      </w:pPr>
      <w:r>
        <w:t>Les administrateurs doivent être de confiance, tant au niveau applicatif que sur le réseau</w:t>
      </w:r>
    </w:p>
    <w:p w14:paraId="3D844F6A" w14:textId="44537F22" w:rsidR="004A54B2" w:rsidRPr="004A54B2" w:rsidRDefault="004A54B2" w:rsidP="00503670">
      <w:pPr>
        <w:pStyle w:val="Paragraphedeliste"/>
        <w:numPr>
          <w:ilvl w:val="0"/>
          <w:numId w:val="5"/>
        </w:numPr>
        <w:jc w:val="both"/>
      </w:pPr>
      <w:r>
        <w:t>Un serveur applicatif ainsi que le système d'exploitation de confiance</w:t>
      </w:r>
    </w:p>
    <w:p w14:paraId="5081BA50" w14:textId="77777777" w:rsidR="00503670" w:rsidRDefault="00503670">
      <w:pPr>
        <w:rPr>
          <w:rFonts w:asciiTheme="majorHAnsi" w:eastAsiaTheme="majorEastAsia" w:hAnsiTheme="majorHAnsi" w:cstheme="majorBidi"/>
          <w:color w:val="2F5496" w:themeColor="accent1" w:themeShade="BF"/>
          <w:sz w:val="26"/>
          <w:szCs w:val="26"/>
        </w:rPr>
      </w:pPr>
      <w:r>
        <w:br w:type="page"/>
      </w:r>
    </w:p>
    <w:p w14:paraId="426A1E35" w14:textId="47C7A13F" w:rsidR="00282E7B" w:rsidRDefault="00282E7B" w:rsidP="00503670">
      <w:pPr>
        <w:pStyle w:val="Titre2"/>
        <w:jc w:val="both"/>
      </w:pPr>
      <w:bookmarkStart w:id="4" w:name="_Toc93350693"/>
      <w:r>
        <w:lastRenderedPageBreak/>
        <w:t>Exigences de sécurité</w:t>
      </w:r>
      <w:bookmarkEnd w:id="4"/>
    </w:p>
    <w:p w14:paraId="18D98254" w14:textId="43425E13" w:rsidR="004A54B2" w:rsidRDefault="004A54B2" w:rsidP="00503670">
      <w:pPr>
        <w:jc w:val="both"/>
      </w:pPr>
      <w:r>
        <w:t>Afin que l'application puisse être dite "sûre", elle doit satisfaire les critères suivants :</w:t>
      </w:r>
    </w:p>
    <w:p w14:paraId="6B69966C" w14:textId="3385F14F" w:rsidR="004A54B2" w:rsidRDefault="004A54B2" w:rsidP="00503670">
      <w:pPr>
        <w:pStyle w:val="Paragraphedeliste"/>
        <w:numPr>
          <w:ilvl w:val="0"/>
          <w:numId w:val="5"/>
        </w:numPr>
        <w:jc w:val="both"/>
      </w:pPr>
      <w:r>
        <w:t>Le nom d'utilisateur doit être unique (unicité)</w:t>
      </w:r>
    </w:p>
    <w:p w14:paraId="4CBC9921" w14:textId="0F8442AF" w:rsidR="004A54B2" w:rsidRDefault="004A54B2" w:rsidP="00503670">
      <w:pPr>
        <w:pStyle w:val="Paragraphedeliste"/>
        <w:numPr>
          <w:ilvl w:val="0"/>
          <w:numId w:val="5"/>
        </w:numPr>
        <w:jc w:val="both"/>
      </w:pPr>
      <w:r>
        <w:t>L'envoi, la lecture, la suppression et la réponse d'un message ne peut être faite que part un utilisateur connecté (authentification)</w:t>
      </w:r>
    </w:p>
    <w:p w14:paraId="7A4B7667" w14:textId="5300C33B" w:rsidR="004A54B2" w:rsidRDefault="004A54B2" w:rsidP="00503670">
      <w:pPr>
        <w:pStyle w:val="Paragraphedeliste"/>
        <w:numPr>
          <w:ilvl w:val="0"/>
          <w:numId w:val="5"/>
        </w:numPr>
        <w:jc w:val="both"/>
      </w:pPr>
      <w:r>
        <w:t>La lecture, la suppression et la réponse à un message peut être faite uniquement par l'utilisateur qui a reçu le message (confidentialité)</w:t>
      </w:r>
    </w:p>
    <w:p w14:paraId="3C0A5171" w14:textId="61282A1C" w:rsidR="004A54B2" w:rsidRDefault="004A54B2" w:rsidP="00503670">
      <w:pPr>
        <w:pStyle w:val="Paragraphedeliste"/>
        <w:numPr>
          <w:ilvl w:val="0"/>
          <w:numId w:val="5"/>
        </w:numPr>
        <w:jc w:val="both"/>
      </w:pPr>
      <w:r>
        <w:t>Le contenu du message ne doit pas pouvoir se faire modifier une fois qu'il a été envoyé (intégrité)</w:t>
      </w:r>
    </w:p>
    <w:p w14:paraId="72E337FC" w14:textId="420C8729" w:rsidR="004A54B2" w:rsidRDefault="004A54B2" w:rsidP="00503670">
      <w:pPr>
        <w:pStyle w:val="Paragraphedeliste"/>
        <w:numPr>
          <w:ilvl w:val="0"/>
          <w:numId w:val="5"/>
        </w:numPr>
        <w:jc w:val="both"/>
      </w:pPr>
      <w:r>
        <w:t>Le mot de passe doit être modifiable uniquement par l'utilisateur connecté ou un administrateur (intégrité)</w:t>
      </w:r>
    </w:p>
    <w:p w14:paraId="11E7B9E2" w14:textId="6A99C206" w:rsidR="004A54B2" w:rsidRDefault="004A54B2" w:rsidP="00503670">
      <w:pPr>
        <w:pStyle w:val="Paragraphedeliste"/>
        <w:numPr>
          <w:ilvl w:val="0"/>
          <w:numId w:val="5"/>
        </w:numPr>
        <w:jc w:val="both"/>
      </w:pPr>
      <w:r>
        <w:t>Le rôle et la validité d'un utilisateur doit être modifiable uniquement par un administrateur (intégrité)</w:t>
      </w:r>
    </w:p>
    <w:p w14:paraId="01D2C5FB" w14:textId="26718953" w:rsidR="004A54B2" w:rsidRDefault="004A54B2" w:rsidP="00503670">
      <w:pPr>
        <w:pStyle w:val="Paragraphedeliste"/>
        <w:numPr>
          <w:ilvl w:val="0"/>
          <w:numId w:val="5"/>
        </w:numPr>
        <w:jc w:val="both"/>
      </w:pPr>
      <w:r>
        <w:t>Les informations des utilisateurs doivent être protégées (</w:t>
      </w:r>
      <w:proofErr w:type="spellStart"/>
      <w:r>
        <w:t>privacy</w:t>
      </w:r>
      <w:proofErr w:type="spellEnd"/>
      <w:r>
        <w:t>)</w:t>
      </w:r>
    </w:p>
    <w:p w14:paraId="0E01EE7A" w14:textId="69F8552C" w:rsidR="004A54B2" w:rsidRDefault="004A54B2" w:rsidP="00503670">
      <w:pPr>
        <w:pStyle w:val="Paragraphedeliste"/>
        <w:numPr>
          <w:ilvl w:val="0"/>
          <w:numId w:val="5"/>
        </w:numPr>
        <w:jc w:val="both"/>
      </w:pPr>
      <w:r>
        <w:t>Afin de se connecter, un utilisateur doit avoir un compte. Celui-ci doit être actif (contrôle d'accès)</w:t>
      </w:r>
    </w:p>
    <w:p w14:paraId="7B266BF3" w14:textId="4B4528BC" w:rsidR="004A54B2" w:rsidRDefault="004A54B2" w:rsidP="00503670">
      <w:pPr>
        <w:pStyle w:val="Paragraphedeliste"/>
        <w:numPr>
          <w:ilvl w:val="0"/>
          <w:numId w:val="5"/>
        </w:numPr>
        <w:jc w:val="both"/>
      </w:pPr>
      <w:r>
        <w:t>La gestion des utilisateurs (ajout, modification, suppression) doit être accessible que par les administrateurs (contrôle d'accès)</w:t>
      </w:r>
    </w:p>
    <w:p w14:paraId="43F5DFAA" w14:textId="11E50D0B" w:rsidR="004A54B2" w:rsidRPr="004A54B2" w:rsidRDefault="004A54B2" w:rsidP="00503670">
      <w:pPr>
        <w:pStyle w:val="Paragraphedeliste"/>
        <w:numPr>
          <w:ilvl w:val="0"/>
          <w:numId w:val="5"/>
        </w:numPr>
        <w:jc w:val="both"/>
      </w:pPr>
      <w:r>
        <w:t>Le site Web doit être disponible 99% du temps (disponibilité)</w:t>
      </w:r>
    </w:p>
    <w:p w14:paraId="67E97713" w14:textId="27B55299" w:rsidR="00282E7B" w:rsidRDefault="00282E7B" w:rsidP="00503670">
      <w:pPr>
        <w:pStyle w:val="Titre2"/>
        <w:jc w:val="both"/>
      </w:pPr>
      <w:bookmarkStart w:id="5" w:name="_Toc93350694"/>
      <w:r>
        <w:t>Eléments du système</w:t>
      </w:r>
      <w:bookmarkEnd w:id="5"/>
    </w:p>
    <w:p w14:paraId="60B7BD72" w14:textId="101B28F4" w:rsidR="004A54B2" w:rsidRDefault="004A54B2" w:rsidP="00503670">
      <w:pPr>
        <w:pStyle w:val="Paragraphedeliste"/>
        <w:numPr>
          <w:ilvl w:val="0"/>
          <w:numId w:val="5"/>
        </w:numPr>
        <w:jc w:val="both"/>
      </w:pPr>
      <w:r>
        <w:t xml:space="preserve">Base de données contenant les utilisateurs (nom d'utilisateur, mot de passe, validité, </w:t>
      </w:r>
      <w:r w:rsidR="00B4487C">
        <w:t>rôle</w:t>
      </w:r>
      <w:r>
        <w:t>) et les messages (id, date, envoyeur, receveur, sujet, message)</w:t>
      </w:r>
    </w:p>
    <w:p w14:paraId="722E7911" w14:textId="54FB78FA" w:rsidR="004A54B2" w:rsidRPr="004A54B2" w:rsidRDefault="004A54B2" w:rsidP="00503670">
      <w:pPr>
        <w:pStyle w:val="Paragraphedeliste"/>
        <w:numPr>
          <w:ilvl w:val="0"/>
          <w:numId w:val="5"/>
        </w:numPr>
        <w:jc w:val="both"/>
      </w:pPr>
      <w:r>
        <w:t>Application Web</w:t>
      </w:r>
    </w:p>
    <w:p w14:paraId="22D3A243" w14:textId="7B7DA6B7" w:rsidR="00282E7B" w:rsidRDefault="00282E7B" w:rsidP="00503670">
      <w:pPr>
        <w:pStyle w:val="Titre2"/>
        <w:jc w:val="both"/>
      </w:pPr>
      <w:bookmarkStart w:id="6" w:name="_Toc93350695"/>
      <w:r>
        <w:t>Rôle des utilisateurs</w:t>
      </w:r>
      <w:bookmarkEnd w:id="6"/>
    </w:p>
    <w:p w14:paraId="5C2A592D" w14:textId="1630536D" w:rsidR="004A54B2" w:rsidRDefault="004A54B2" w:rsidP="00503670">
      <w:pPr>
        <w:pStyle w:val="Paragraphedeliste"/>
        <w:numPr>
          <w:ilvl w:val="0"/>
          <w:numId w:val="5"/>
        </w:numPr>
        <w:jc w:val="both"/>
      </w:pPr>
      <w:r>
        <w:t>Utilisateur non-authentifié : Considéré comme un visiteur, il peut uniquement accéder à la page de login et peut se connecter afin de devenir un utilisateur authentifié</w:t>
      </w:r>
    </w:p>
    <w:p w14:paraId="5FAC0AC8" w14:textId="387F7032" w:rsidR="004A54B2" w:rsidRDefault="004A54B2" w:rsidP="00503670">
      <w:pPr>
        <w:pStyle w:val="Paragraphedeliste"/>
        <w:numPr>
          <w:ilvl w:val="0"/>
          <w:numId w:val="5"/>
        </w:numPr>
        <w:jc w:val="both"/>
      </w:pPr>
      <w:r>
        <w:t>Utilisateur authentifié : Collaborateur de l'entreprise qui s'est connecté</w:t>
      </w:r>
    </w:p>
    <w:p w14:paraId="66268906" w14:textId="481DFEA0" w:rsidR="004A54B2" w:rsidRDefault="004A54B2" w:rsidP="00503670">
      <w:pPr>
        <w:pStyle w:val="Paragraphedeliste"/>
        <w:numPr>
          <w:ilvl w:val="0"/>
          <w:numId w:val="5"/>
        </w:numPr>
        <w:jc w:val="both"/>
      </w:pPr>
      <w:r>
        <w:t>Administrateur du site : Collaborateur de l'entreprise qui s'est connecté, ayant le rôle d'administrateur</w:t>
      </w:r>
    </w:p>
    <w:p w14:paraId="1E71C6C0" w14:textId="77239D08" w:rsidR="004A54B2" w:rsidRPr="004A54B2" w:rsidRDefault="004A54B2" w:rsidP="00503670">
      <w:pPr>
        <w:pStyle w:val="Paragraphedeliste"/>
        <w:numPr>
          <w:ilvl w:val="0"/>
          <w:numId w:val="5"/>
        </w:numPr>
        <w:jc w:val="both"/>
      </w:pPr>
      <w:r>
        <w:t>Administrateur système : Utilisateurs n'ayant pas de compte sur l'application Web, mais ayant accès aux machines qui hébergent l'application et la base de données</w:t>
      </w:r>
    </w:p>
    <w:p w14:paraId="1C8CBA05" w14:textId="47113887" w:rsidR="00282E7B" w:rsidRDefault="00282E7B" w:rsidP="00503670">
      <w:pPr>
        <w:pStyle w:val="Titre2"/>
        <w:jc w:val="both"/>
      </w:pPr>
      <w:bookmarkStart w:id="7" w:name="_Toc93350696"/>
      <w:r>
        <w:t>Actifs à haute valeur</w:t>
      </w:r>
      <w:bookmarkEnd w:id="7"/>
    </w:p>
    <w:p w14:paraId="526202B7" w14:textId="0244101F" w:rsidR="00C510E7" w:rsidRDefault="00C510E7" w:rsidP="00503670">
      <w:pPr>
        <w:pStyle w:val="Paragraphedeliste"/>
        <w:numPr>
          <w:ilvl w:val="0"/>
          <w:numId w:val="5"/>
        </w:numPr>
        <w:jc w:val="both"/>
      </w:pPr>
      <w:r>
        <w:t>Base de données</w:t>
      </w:r>
    </w:p>
    <w:p w14:paraId="150F141A" w14:textId="23E0F34F" w:rsidR="00C510E7" w:rsidRDefault="00C510E7" w:rsidP="00503670">
      <w:pPr>
        <w:pStyle w:val="Paragraphedeliste"/>
        <w:numPr>
          <w:ilvl w:val="1"/>
          <w:numId w:val="5"/>
        </w:numPr>
        <w:jc w:val="both"/>
      </w:pPr>
      <w:r>
        <w:t>Confidentialité, sphère privée</w:t>
      </w:r>
    </w:p>
    <w:p w14:paraId="7E82F951" w14:textId="7263CDA6" w:rsidR="00C510E7" w:rsidRDefault="00C510E7" w:rsidP="00503670">
      <w:pPr>
        <w:pStyle w:val="Paragraphedeliste"/>
        <w:numPr>
          <w:ilvl w:val="1"/>
          <w:numId w:val="5"/>
        </w:numPr>
        <w:jc w:val="both"/>
      </w:pPr>
      <w:r>
        <w:t>Intégrité</w:t>
      </w:r>
    </w:p>
    <w:p w14:paraId="01A38A65" w14:textId="01D9CE7C" w:rsidR="00C510E7" w:rsidRDefault="00C510E7" w:rsidP="00503670">
      <w:pPr>
        <w:pStyle w:val="Paragraphedeliste"/>
        <w:numPr>
          <w:ilvl w:val="1"/>
          <w:numId w:val="5"/>
        </w:numPr>
        <w:jc w:val="both"/>
      </w:pPr>
      <w:r>
        <w:t>Perte de réputation en cas d'incident</w:t>
      </w:r>
    </w:p>
    <w:p w14:paraId="7A0102CE" w14:textId="6DC6045B" w:rsidR="00C510E7" w:rsidRDefault="00C510E7" w:rsidP="00503670">
      <w:pPr>
        <w:pStyle w:val="Paragraphedeliste"/>
        <w:numPr>
          <w:ilvl w:val="0"/>
          <w:numId w:val="5"/>
        </w:numPr>
        <w:jc w:val="both"/>
      </w:pPr>
      <w:r>
        <w:t>Infrastructure</w:t>
      </w:r>
    </w:p>
    <w:p w14:paraId="13D588EF" w14:textId="679554A9" w:rsidR="00C510E7" w:rsidRDefault="00C510E7" w:rsidP="00503670">
      <w:pPr>
        <w:pStyle w:val="Paragraphedeliste"/>
        <w:numPr>
          <w:ilvl w:val="1"/>
          <w:numId w:val="5"/>
        </w:numPr>
        <w:jc w:val="both"/>
      </w:pPr>
      <w:r>
        <w:t>Intégrité, disponibilité</w:t>
      </w:r>
    </w:p>
    <w:p w14:paraId="7AB26802" w14:textId="1FF65C4E" w:rsidR="00C510E7" w:rsidRPr="00C510E7" w:rsidRDefault="00C510E7" w:rsidP="00503670">
      <w:pPr>
        <w:pStyle w:val="Paragraphedeliste"/>
        <w:numPr>
          <w:ilvl w:val="1"/>
          <w:numId w:val="5"/>
        </w:numPr>
        <w:jc w:val="both"/>
      </w:pPr>
      <w:r>
        <w:t>Perte de disponibilité, réputation en cas d'incident</w:t>
      </w:r>
    </w:p>
    <w:p w14:paraId="75AAC249" w14:textId="581A56F5" w:rsidR="00282E7B" w:rsidRDefault="00282E7B" w:rsidP="00503670">
      <w:pPr>
        <w:pStyle w:val="Titre2"/>
        <w:jc w:val="both"/>
      </w:pPr>
      <w:bookmarkStart w:id="8" w:name="_Toc93350697"/>
      <w:r>
        <w:lastRenderedPageBreak/>
        <w:t>DFD</w:t>
      </w:r>
      <w:bookmarkEnd w:id="8"/>
    </w:p>
    <w:p w14:paraId="0586CB1A" w14:textId="34C9BDEF" w:rsidR="00503670" w:rsidRPr="00503670" w:rsidRDefault="00503670" w:rsidP="00503670">
      <w:pPr>
        <w:jc w:val="both"/>
      </w:pPr>
      <w:r>
        <w:rPr>
          <w:noProof/>
        </w:rPr>
        <w:drawing>
          <wp:inline distT="0" distB="0" distL="0" distR="0" wp14:anchorId="3A885BAE" wp14:editId="4A37339E">
            <wp:extent cx="5760720" cy="42938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5760720" cy="4293870"/>
                    </a:xfrm>
                    <a:prstGeom prst="rect">
                      <a:avLst/>
                    </a:prstGeom>
                  </pic:spPr>
                </pic:pic>
              </a:graphicData>
            </a:graphic>
          </wp:inline>
        </w:drawing>
      </w:r>
    </w:p>
    <w:p w14:paraId="4168D123" w14:textId="42C406F8" w:rsidR="00282E7B" w:rsidRDefault="00282E7B" w:rsidP="00503670">
      <w:pPr>
        <w:pStyle w:val="Titre2"/>
        <w:jc w:val="both"/>
      </w:pPr>
      <w:bookmarkStart w:id="9" w:name="_Toc93350698"/>
      <w:r>
        <w:t>Périmètre de sécurisation</w:t>
      </w:r>
      <w:bookmarkEnd w:id="9"/>
    </w:p>
    <w:p w14:paraId="754C3860" w14:textId="0B4394D3" w:rsidR="00503670" w:rsidRPr="00503670" w:rsidRDefault="00503670" w:rsidP="00503670">
      <w:pPr>
        <w:jc w:val="both"/>
      </w:pPr>
      <w:r w:rsidRPr="00503670">
        <w:t>Dans le cadre de ce projet, uniquement l'application Web est prise en compte pour cette analyse de menaces.</w:t>
      </w:r>
    </w:p>
    <w:p w14:paraId="228E941E" w14:textId="22CE7C62" w:rsidR="00282E7B" w:rsidRDefault="00282E7B" w:rsidP="00503670">
      <w:pPr>
        <w:pStyle w:val="Titre1"/>
        <w:jc w:val="both"/>
      </w:pPr>
      <w:bookmarkStart w:id="10" w:name="_Toc93350699"/>
      <w:r>
        <w:t>Identification des sources de menaces</w:t>
      </w:r>
      <w:bookmarkEnd w:id="10"/>
    </w:p>
    <w:p w14:paraId="496579E2" w14:textId="616F58EE" w:rsidR="00503670" w:rsidRDefault="00503670" w:rsidP="00503670">
      <w:pPr>
        <w:pStyle w:val="Paragraphedeliste"/>
        <w:numPr>
          <w:ilvl w:val="0"/>
          <w:numId w:val="5"/>
        </w:numPr>
        <w:jc w:val="both"/>
      </w:pPr>
      <w:r>
        <w:t>Hackers, script-</w:t>
      </w:r>
      <w:proofErr w:type="spellStart"/>
      <w:r>
        <w:t>kiddies</w:t>
      </w:r>
      <w:proofErr w:type="spellEnd"/>
    </w:p>
    <w:p w14:paraId="5501BA94" w14:textId="0E98D843" w:rsidR="00503670" w:rsidRDefault="00503670" w:rsidP="00503670">
      <w:pPr>
        <w:pStyle w:val="Paragraphedeliste"/>
        <w:numPr>
          <w:ilvl w:val="1"/>
          <w:numId w:val="5"/>
        </w:numPr>
        <w:jc w:val="both"/>
      </w:pPr>
      <w:r>
        <w:t>Motivation : amusement, gloire</w:t>
      </w:r>
    </w:p>
    <w:p w14:paraId="3E5F93B0" w14:textId="2B573323" w:rsidR="00503670" w:rsidRDefault="00503670" w:rsidP="00503670">
      <w:pPr>
        <w:pStyle w:val="Paragraphedeliste"/>
        <w:numPr>
          <w:ilvl w:val="1"/>
          <w:numId w:val="5"/>
        </w:numPr>
        <w:jc w:val="both"/>
      </w:pPr>
      <w:r>
        <w:t>Cible : application web, serveur, base de données</w:t>
      </w:r>
    </w:p>
    <w:p w14:paraId="73B18B32" w14:textId="5B45D946" w:rsidR="00503670" w:rsidRDefault="00503670" w:rsidP="00503670">
      <w:pPr>
        <w:pStyle w:val="Paragraphedeliste"/>
        <w:numPr>
          <w:ilvl w:val="1"/>
          <w:numId w:val="5"/>
        </w:numPr>
        <w:jc w:val="both"/>
      </w:pPr>
      <w:r>
        <w:t>Potentialité : haute</w:t>
      </w:r>
    </w:p>
    <w:p w14:paraId="7D35E935" w14:textId="40799606" w:rsidR="00503670" w:rsidRDefault="00503670" w:rsidP="00503670">
      <w:pPr>
        <w:pStyle w:val="Paragraphedeliste"/>
        <w:numPr>
          <w:ilvl w:val="0"/>
          <w:numId w:val="5"/>
        </w:numPr>
        <w:jc w:val="both"/>
      </w:pPr>
      <w:r>
        <w:t xml:space="preserve">Cybercrime (spam, </w:t>
      </w:r>
      <w:proofErr w:type="spellStart"/>
      <w:r>
        <w:t>maliciels</w:t>
      </w:r>
      <w:proofErr w:type="spellEnd"/>
      <w:r>
        <w:t>)</w:t>
      </w:r>
    </w:p>
    <w:p w14:paraId="184093C3" w14:textId="3A0CF92A" w:rsidR="00503670" w:rsidRDefault="00503670" w:rsidP="00503670">
      <w:pPr>
        <w:pStyle w:val="Paragraphedeliste"/>
        <w:numPr>
          <w:ilvl w:val="1"/>
          <w:numId w:val="5"/>
        </w:numPr>
        <w:jc w:val="both"/>
      </w:pPr>
      <w:r>
        <w:t>Motivation : financier (revente d'informations)</w:t>
      </w:r>
    </w:p>
    <w:p w14:paraId="00715CE9" w14:textId="0136AB55" w:rsidR="00503670" w:rsidRDefault="00503670" w:rsidP="00503670">
      <w:pPr>
        <w:pStyle w:val="Paragraphedeliste"/>
        <w:numPr>
          <w:ilvl w:val="1"/>
          <w:numId w:val="5"/>
        </w:numPr>
        <w:jc w:val="both"/>
      </w:pPr>
      <w:r>
        <w:t>Cible : voler les identifiants des collaborateurs, récupération d'informations dans les messages</w:t>
      </w:r>
    </w:p>
    <w:p w14:paraId="18060B8C" w14:textId="5F9EF036" w:rsidR="00503670" w:rsidRDefault="00503670" w:rsidP="00503670">
      <w:pPr>
        <w:pStyle w:val="Paragraphedeliste"/>
        <w:numPr>
          <w:ilvl w:val="1"/>
          <w:numId w:val="5"/>
        </w:numPr>
        <w:jc w:val="both"/>
      </w:pPr>
      <w:r>
        <w:t>Potentialité : moyenne</w:t>
      </w:r>
    </w:p>
    <w:p w14:paraId="3AF5B67A" w14:textId="4A9076AF" w:rsidR="00503670" w:rsidRDefault="00503670" w:rsidP="00503670">
      <w:pPr>
        <w:pStyle w:val="Paragraphedeliste"/>
        <w:numPr>
          <w:ilvl w:val="0"/>
          <w:numId w:val="5"/>
        </w:numPr>
        <w:jc w:val="both"/>
      </w:pPr>
      <w:r>
        <w:t>Utilisateurs malins</w:t>
      </w:r>
    </w:p>
    <w:p w14:paraId="7F6649A2" w14:textId="0F35E4C5" w:rsidR="00503670" w:rsidRDefault="00503670" w:rsidP="00503670">
      <w:pPr>
        <w:pStyle w:val="Paragraphedeliste"/>
        <w:numPr>
          <w:ilvl w:val="1"/>
          <w:numId w:val="5"/>
        </w:numPr>
        <w:jc w:val="both"/>
      </w:pPr>
      <w:r>
        <w:t>Motivation : accès aux informations et messages des autres collaborateurs, accès aux fonctionnalités administrateur, amusement</w:t>
      </w:r>
    </w:p>
    <w:p w14:paraId="1223D62C" w14:textId="7CCCA99E" w:rsidR="00503670" w:rsidRDefault="00503670" w:rsidP="00503670">
      <w:pPr>
        <w:pStyle w:val="Paragraphedeliste"/>
        <w:numPr>
          <w:ilvl w:val="1"/>
          <w:numId w:val="5"/>
        </w:numPr>
        <w:jc w:val="both"/>
      </w:pPr>
      <w:r>
        <w:t>Cible : accès non autorisé à des messages, usurpation d'identité, élévation de privilèges</w:t>
      </w:r>
    </w:p>
    <w:p w14:paraId="03DC1574" w14:textId="54B15DF0" w:rsidR="00503670" w:rsidRDefault="00503670" w:rsidP="00503670">
      <w:pPr>
        <w:pStyle w:val="Paragraphedeliste"/>
        <w:numPr>
          <w:ilvl w:val="1"/>
          <w:numId w:val="5"/>
        </w:numPr>
        <w:jc w:val="both"/>
      </w:pPr>
      <w:r>
        <w:t>Potentialité : moyenne</w:t>
      </w:r>
    </w:p>
    <w:p w14:paraId="66B8A57B" w14:textId="35FC881A" w:rsidR="00503670" w:rsidRDefault="00503670" w:rsidP="00503670">
      <w:r>
        <w:br w:type="page"/>
      </w:r>
    </w:p>
    <w:p w14:paraId="2D2FB0D9" w14:textId="0817F97E" w:rsidR="00503670" w:rsidRDefault="00503670" w:rsidP="00503670">
      <w:pPr>
        <w:pStyle w:val="Paragraphedeliste"/>
        <w:numPr>
          <w:ilvl w:val="0"/>
          <w:numId w:val="5"/>
        </w:numPr>
        <w:jc w:val="both"/>
      </w:pPr>
      <w:r>
        <w:lastRenderedPageBreak/>
        <w:t>Concurrent</w:t>
      </w:r>
    </w:p>
    <w:p w14:paraId="19A04708" w14:textId="18BE60CF" w:rsidR="00503670" w:rsidRDefault="00503670" w:rsidP="00503670">
      <w:pPr>
        <w:pStyle w:val="Paragraphedeliste"/>
        <w:numPr>
          <w:ilvl w:val="1"/>
          <w:numId w:val="5"/>
        </w:numPr>
        <w:jc w:val="both"/>
      </w:pPr>
      <w:r>
        <w:t>Motivation : obtenir des informations dans les messages concernant l'entreprise, déranger l'entreprise</w:t>
      </w:r>
    </w:p>
    <w:p w14:paraId="34D1BB59" w14:textId="090631AD" w:rsidR="00503670" w:rsidRDefault="00503670" w:rsidP="00503670">
      <w:pPr>
        <w:pStyle w:val="Paragraphedeliste"/>
        <w:numPr>
          <w:ilvl w:val="1"/>
          <w:numId w:val="5"/>
        </w:numPr>
        <w:jc w:val="both"/>
      </w:pPr>
      <w:r>
        <w:t>Cible : confidentialité, accès non autorisé à des messages</w:t>
      </w:r>
    </w:p>
    <w:p w14:paraId="66866E53" w14:textId="7DD25027" w:rsidR="00503670" w:rsidRPr="00503670" w:rsidRDefault="00503670" w:rsidP="00503670">
      <w:pPr>
        <w:pStyle w:val="Paragraphedeliste"/>
        <w:numPr>
          <w:ilvl w:val="1"/>
          <w:numId w:val="5"/>
        </w:numPr>
        <w:jc w:val="both"/>
      </w:pPr>
      <w:r>
        <w:t>Potentialité : moyenne</w:t>
      </w:r>
    </w:p>
    <w:p w14:paraId="42D145FF" w14:textId="2CB4DCC4" w:rsidR="00282E7B" w:rsidRDefault="00282E7B" w:rsidP="00503670">
      <w:pPr>
        <w:pStyle w:val="Titre1"/>
        <w:jc w:val="both"/>
      </w:pPr>
      <w:bookmarkStart w:id="11" w:name="_Toc93350700"/>
      <w:r>
        <w:t>Identification des scénarios d’attaque</w:t>
      </w:r>
      <w:bookmarkEnd w:id="11"/>
    </w:p>
    <w:p w14:paraId="318604AD" w14:textId="33FE2350" w:rsidR="00282E7B" w:rsidRDefault="00282E7B" w:rsidP="00503670">
      <w:pPr>
        <w:pStyle w:val="Titre2"/>
        <w:jc w:val="both"/>
      </w:pPr>
      <w:bookmarkStart w:id="12" w:name="_Toc93350701"/>
      <w:r>
        <w:t>Scénario d’attaque 1</w:t>
      </w:r>
      <w:bookmarkEnd w:id="12"/>
    </w:p>
    <w:p w14:paraId="1E5E79C0" w14:textId="53F24E8D" w:rsidR="00503670" w:rsidRDefault="00503670" w:rsidP="00503670">
      <w:r>
        <w:t>Obtention d'informations contenues dans la base de données (injection SQL)</w:t>
      </w:r>
    </w:p>
    <w:p w14:paraId="02367ADF" w14:textId="5C80DC16" w:rsidR="00503670" w:rsidRDefault="00503670" w:rsidP="00FB65A2">
      <w:pPr>
        <w:pStyle w:val="Paragraphedeliste"/>
        <w:numPr>
          <w:ilvl w:val="0"/>
          <w:numId w:val="5"/>
        </w:numPr>
        <w:jc w:val="both"/>
      </w:pPr>
      <w:r>
        <w:t>Impact sur l'entreprise : haut</w:t>
      </w:r>
    </w:p>
    <w:p w14:paraId="4F2C1193" w14:textId="5B5B2490" w:rsidR="00503670" w:rsidRDefault="00503670" w:rsidP="00FB65A2">
      <w:pPr>
        <w:pStyle w:val="Paragraphedeliste"/>
        <w:numPr>
          <w:ilvl w:val="0"/>
          <w:numId w:val="5"/>
        </w:numPr>
        <w:jc w:val="both"/>
      </w:pPr>
      <w:r>
        <w:t>Source de la menace : hacker, cybercrime, concurrent</w:t>
      </w:r>
    </w:p>
    <w:p w14:paraId="05767063" w14:textId="26B63E90" w:rsidR="00503670" w:rsidRDefault="00503670" w:rsidP="00FB65A2">
      <w:pPr>
        <w:pStyle w:val="Paragraphedeliste"/>
        <w:numPr>
          <w:ilvl w:val="0"/>
          <w:numId w:val="5"/>
        </w:numPr>
        <w:jc w:val="both"/>
      </w:pPr>
      <w:r>
        <w:t>Motivation : amusement, financier, vol d'informations</w:t>
      </w:r>
    </w:p>
    <w:p w14:paraId="57EB55A6" w14:textId="1EE3D213" w:rsidR="00503670" w:rsidRDefault="00503670" w:rsidP="00FB65A2">
      <w:pPr>
        <w:pStyle w:val="Paragraphedeliste"/>
        <w:numPr>
          <w:ilvl w:val="0"/>
          <w:numId w:val="5"/>
        </w:numPr>
        <w:jc w:val="both"/>
      </w:pPr>
      <w:r>
        <w:t>Elément cible : base de données</w:t>
      </w:r>
    </w:p>
    <w:p w14:paraId="43E95518" w14:textId="19181A41" w:rsidR="00503670" w:rsidRDefault="00503670" w:rsidP="00FB65A2">
      <w:pPr>
        <w:pStyle w:val="Paragraphedeliste"/>
        <w:numPr>
          <w:ilvl w:val="0"/>
          <w:numId w:val="5"/>
        </w:numPr>
        <w:jc w:val="both"/>
      </w:pPr>
      <w:r>
        <w:t>Scénario d'attaque :</w:t>
      </w:r>
    </w:p>
    <w:p w14:paraId="6138EF6A" w14:textId="20DB8586" w:rsidR="00503670" w:rsidRDefault="00503670" w:rsidP="00FB65A2">
      <w:pPr>
        <w:pStyle w:val="Paragraphedeliste"/>
        <w:numPr>
          <w:ilvl w:val="1"/>
          <w:numId w:val="5"/>
        </w:numPr>
        <w:jc w:val="both"/>
      </w:pPr>
      <w:r>
        <w:t>Dans un formulaire (celui de connexion), tenter d'insérer comme nom d'utilisateur un simple guillemet et observer le résultat</w:t>
      </w:r>
    </w:p>
    <w:p w14:paraId="6948479A" w14:textId="3F7DDBFD" w:rsidR="00503670" w:rsidRDefault="00503670" w:rsidP="00FB65A2">
      <w:pPr>
        <w:pStyle w:val="Paragraphedeliste"/>
        <w:numPr>
          <w:ilvl w:val="1"/>
          <w:numId w:val="5"/>
        </w:numPr>
        <w:jc w:val="both"/>
      </w:pPr>
      <w:r>
        <w:t xml:space="preserve">Si un simple message d'erreur concernant le login est affiché, le champ n'est certainement pas vulnérable. Mais si </w:t>
      </w:r>
      <w:proofErr w:type="gramStart"/>
      <w:r>
        <w:t>un exception</w:t>
      </w:r>
      <w:proofErr w:type="gramEnd"/>
      <w:r>
        <w:t xml:space="preserve"> est levée par le serveur, alors ce champ est peut-être vulnérable</w:t>
      </w:r>
    </w:p>
    <w:p w14:paraId="50988EC1" w14:textId="0D506168" w:rsidR="00503670" w:rsidRDefault="00503670" w:rsidP="00FB65A2">
      <w:pPr>
        <w:pStyle w:val="Paragraphedeliste"/>
        <w:numPr>
          <w:ilvl w:val="1"/>
          <w:numId w:val="5"/>
        </w:numPr>
        <w:jc w:val="both"/>
      </w:pPr>
      <w:r>
        <w:t xml:space="preserve">Dans le cas favorable, on va donc utiliser un outil automatique d'insertion SQL pour tenter de récupérer des informations de la base de données, par exemple </w:t>
      </w:r>
      <w:proofErr w:type="spellStart"/>
      <w:r>
        <w:t>sqlmap</w:t>
      </w:r>
      <w:proofErr w:type="spellEnd"/>
    </w:p>
    <w:p w14:paraId="7C8EFA71" w14:textId="46202C02" w:rsidR="00503670" w:rsidRDefault="00503670" w:rsidP="00FB65A2">
      <w:pPr>
        <w:pStyle w:val="Paragraphedeliste"/>
        <w:numPr>
          <w:ilvl w:val="1"/>
          <w:numId w:val="5"/>
        </w:numPr>
        <w:jc w:val="both"/>
      </w:pPr>
      <w:r>
        <w:t>Un exemple de commande serait :</w:t>
      </w:r>
    </w:p>
    <w:p w14:paraId="5B45203E" w14:textId="7206DA9D" w:rsidR="00FB65A2" w:rsidRDefault="00FB65A2" w:rsidP="00FB65A2">
      <w:pPr>
        <w:pStyle w:val="Paragraphedeliste"/>
        <w:ind w:left="1440"/>
        <w:jc w:val="both"/>
      </w:pPr>
      <w:r>
        <w:rPr>
          <w:noProof/>
        </w:rPr>
        <w:drawing>
          <wp:inline distT="0" distB="0" distL="0" distR="0" wp14:anchorId="0BFDBDD0" wp14:editId="2E90379C">
            <wp:extent cx="4858196" cy="373254"/>
            <wp:effectExtent l="0" t="0" r="0" b="8255"/>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997668" cy="383970"/>
                    </a:xfrm>
                    <a:prstGeom prst="rect">
                      <a:avLst/>
                    </a:prstGeom>
                  </pic:spPr>
                </pic:pic>
              </a:graphicData>
            </a:graphic>
          </wp:inline>
        </w:drawing>
      </w:r>
    </w:p>
    <w:p w14:paraId="45EBBBE1" w14:textId="23FC7317" w:rsidR="00503670" w:rsidRDefault="00503670" w:rsidP="00FB65A2">
      <w:pPr>
        <w:pStyle w:val="Paragraphedeliste"/>
        <w:numPr>
          <w:ilvl w:val="1"/>
          <w:numId w:val="5"/>
        </w:numPr>
        <w:jc w:val="both"/>
      </w:pPr>
      <w:r>
        <w:t>Attributs : url (url vers la page de login), data (paramètres transmis au serveur à travers la requête), p (paramètre à tester), technique=T (time-</w:t>
      </w:r>
      <w:proofErr w:type="spellStart"/>
      <w:r>
        <w:t>based</w:t>
      </w:r>
      <w:proofErr w:type="spellEnd"/>
      <w:r>
        <w:t xml:space="preserve"> blind </w:t>
      </w:r>
      <w:proofErr w:type="spellStart"/>
      <w:r>
        <w:t>attack</w:t>
      </w:r>
      <w:proofErr w:type="spellEnd"/>
      <w:r>
        <w:t xml:space="preserve">), </w:t>
      </w:r>
      <w:proofErr w:type="spellStart"/>
      <w:r>
        <w:t>risk</w:t>
      </w:r>
      <w:proofErr w:type="spellEnd"/>
      <w:r>
        <w:t xml:space="preserve"> + </w:t>
      </w:r>
      <w:proofErr w:type="spellStart"/>
      <w:r>
        <w:t>level</w:t>
      </w:r>
      <w:proofErr w:type="spellEnd"/>
      <w:r>
        <w:t xml:space="preserve"> (le plus haut niveau de test de l'attaque), dump-all (récupération de la structure et les données de la base de données)</w:t>
      </w:r>
    </w:p>
    <w:p w14:paraId="59119B6D" w14:textId="46FF2AF7" w:rsidR="00503670" w:rsidRDefault="00503670" w:rsidP="00FB65A2">
      <w:pPr>
        <w:pStyle w:val="Paragraphedeliste"/>
        <w:numPr>
          <w:ilvl w:val="0"/>
          <w:numId w:val="5"/>
        </w:numPr>
        <w:jc w:val="both"/>
      </w:pPr>
      <w:r>
        <w:t>Contremesures :</w:t>
      </w:r>
    </w:p>
    <w:p w14:paraId="138497C4" w14:textId="37735864" w:rsidR="00503670" w:rsidRDefault="00503670" w:rsidP="00FB65A2">
      <w:pPr>
        <w:pStyle w:val="Paragraphedeliste"/>
        <w:numPr>
          <w:ilvl w:val="1"/>
          <w:numId w:val="5"/>
        </w:numPr>
        <w:jc w:val="both"/>
      </w:pPr>
      <w:r>
        <w:t>Préparation des requêtes, pour tous les paramètres transmis à la base de données</w:t>
      </w:r>
    </w:p>
    <w:p w14:paraId="379D940C" w14:textId="1F148E5B" w:rsidR="00503670" w:rsidRPr="00503670" w:rsidRDefault="00503670" w:rsidP="00FB65A2">
      <w:pPr>
        <w:pStyle w:val="Paragraphedeliste"/>
        <w:numPr>
          <w:ilvl w:val="1"/>
          <w:numId w:val="5"/>
        </w:numPr>
        <w:jc w:val="both"/>
      </w:pPr>
      <w:r>
        <w:t>Hachage des mots de passes, afin qu'en cas de récupération des informations, ils ne soient pas utilisables</w:t>
      </w:r>
    </w:p>
    <w:p w14:paraId="754B1A22" w14:textId="77777777" w:rsidR="00B757DD" w:rsidRDefault="00B757DD">
      <w:pPr>
        <w:rPr>
          <w:rFonts w:asciiTheme="majorHAnsi" w:eastAsiaTheme="majorEastAsia" w:hAnsiTheme="majorHAnsi" w:cstheme="majorBidi"/>
          <w:color w:val="2F5496" w:themeColor="accent1" w:themeShade="BF"/>
          <w:sz w:val="26"/>
          <w:szCs w:val="26"/>
        </w:rPr>
      </w:pPr>
      <w:r>
        <w:br w:type="page"/>
      </w:r>
    </w:p>
    <w:p w14:paraId="1DDEF512" w14:textId="5B76BD5A" w:rsidR="00282E7B" w:rsidRDefault="00282E7B" w:rsidP="00503670">
      <w:pPr>
        <w:pStyle w:val="Titre2"/>
        <w:jc w:val="both"/>
      </w:pPr>
      <w:bookmarkStart w:id="13" w:name="_Toc93350702"/>
      <w:r>
        <w:lastRenderedPageBreak/>
        <w:t>Scénario d’attaque 2</w:t>
      </w:r>
      <w:bookmarkEnd w:id="13"/>
    </w:p>
    <w:p w14:paraId="1639ACE1" w14:textId="28EA836A" w:rsidR="00FB65A2" w:rsidRDefault="00FB65A2" w:rsidP="00FB65A2">
      <w:r>
        <w:t>Suppression d'un compte (CSRF)</w:t>
      </w:r>
    </w:p>
    <w:p w14:paraId="3DA9EF02" w14:textId="5D7F729C" w:rsidR="00FB65A2" w:rsidRDefault="00FB65A2" w:rsidP="00FB65A2">
      <w:pPr>
        <w:pStyle w:val="Paragraphedeliste"/>
        <w:numPr>
          <w:ilvl w:val="0"/>
          <w:numId w:val="5"/>
        </w:numPr>
        <w:jc w:val="both"/>
      </w:pPr>
      <w:r>
        <w:t>Impact sur l'entreprise : moyen</w:t>
      </w:r>
    </w:p>
    <w:p w14:paraId="3B42ED34" w14:textId="0A3C2829" w:rsidR="00FB65A2" w:rsidRDefault="00FB65A2" w:rsidP="00FB65A2">
      <w:pPr>
        <w:pStyle w:val="Paragraphedeliste"/>
        <w:numPr>
          <w:ilvl w:val="0"/>
          <w:numId w:val="5"/>
        </w:numPr>
        <w:jc w:val="both"/>
      </w:pPr>
      <w:r>
        <w:t>Source de la menace : hacker, script-</w:t>
      </w:r>
      <w:proofErr w:type="spellStart"/>
      <w:r>
        <w:t>kiddies</w:t>
      </w:r>
      <w:proofErr w:type="spellEnd"/>
    </w:p>
    <w:p w14:paraId="1192B6B1" w14:textId="136D9C7F" w:rsidR="00FB65A2" w:rsidRDefault="00FB65A2" w:rsidP="00FB65A2">
      <w:pPr>
        <w:pStyle w:val="Paragraphedeliste"/>
        <w:numPr>
          <w:ilvl w:val="0"/>
          <w:numId w:val="5"/>
        </w:numPr>
        <w:jc w:val="both"/>
      </w:pPr>
      <w:r>
        <w:t>Motivation : amusement, déranger l'entreprise</w:t>
      </w:r>
    </w:p>
    <w:p w14:paraId="44774CC3" w14:textId="42FB2F06" w:rsidR="00FB65A2" w:rsidRDefault="00FB65A2" w:rsidP="00FB65A2">
      <w:pPr>
        <w:pStyle w:val="Paragraphedeliste"/>
        <w:numPr>
          <w:ilvl w:val="0"/>
          <w:numId w:val="5"/>
        </w:numPr>
        <w:jc w:val="both"/>
      </w:pPr>
      <w:r>
        <w:t>Elément cible : compte d'un collaborateur</w:t>
      </w:r>
    </w:p>
    <w:p w14:paraId="2FC8B1FA" w14:textId="470F99EE" w:rsidR="00FB65A2" w:rsidRDefault="00FB65A2" w:rsidP="00FB65A2">
      <w:pPr>
        <w:pStyle w:val="Paragraphedeliste"/>
        <w:numPr>
          <w:ilvl w:val="0"/>
          <w:numId w:val="5"/>
        </w:numPr>
        <w:jc w:val="both"/>
      </w:pPr>
      <w:r>
        <w:t>Scénario d'attaque :</w:t>
      </w:r>
    </w:p>
    <w:p w14:paraId="41609531" w14:textId="4B1E2E92" w:rsidR="00FB65A2" w:rsidRDefault="00FB65A2" w:rsidP="00FB65A2">
      <w:pPr>
        <w:pStyle w:val="Paragraphedeliste"/>
        <w:numPr>
          <w:ilvl w:val="1"/>
          <w:numId w:val="5"/>
        </w:numPr>
        <w:jc w:val="both"/>
      </w:pPr>
      <w:r>
        <w:t xml:space="preserve">Il faut en premier lieu trouver </w:t>
      </w:r>
      <w:proofErr w:type="spellStart"/>
      <w:r>
        <w:t>l'endpoint</w:t>
      </w:r>
      <w:proofErr w:type="spellEnd"/>
      <w:r>
        <w:t xml:space="preserve"> qui permet d'envoyer la requête de suppression d'un utilisateur. Pour ce faire, on va utiliser un scanner de contenu (</w:t>
      </w:r>
      <w:proofErr w:type="spellStart"/>
      <w:r>
        <w:t>dirb</w:t>
      </w:r>
      <w:proofErr w:type="spellEnd"/>
      <w:r>
        <w:t xml:space="preserve"> par exemple)</w:t>
      </w:r>
    </w:p>
    <w:p w14:paraId="31485CAE" w14:textId="6BC6E5E9" w:rsidR="00FB65A2" w:rsidRDefault="00FB65A2" w:rsidP="00FB65A2">
      <w:pPr>
        <w:pStyle w:val="Paragraphedeliste"/>
        <w:numPr>
          <w:ilvl w:val="1"/>
          <w:numId w:val="5"/>
        </w:numPr>
        <w:jc w:val="both"/>
      </w:pPr>
      <w:r>
        <w:t>Trouver le paramètre nécessaire pour supprimer un utilisateur. Si on a accès à la messagerie, on peut essayer d'inspecter le code html afin de trouver des informations</w:t>
      </w:r>
    </w:p>
    <w:p w14:paraId="40185DEC" w14:textId="2EC3A861" w:rsidR="00FB65A2" w:rsidRDefault="00FB65A2" w:rsidP="00FB65A2">
      <w:pPr>
        <w:pStyle w:val="Paragraphedeliste"/>
        <w:numPr>
          <w:ilvl w:val="1"/>
          <w:numId w:val="5"/>
        </w:numPr>
        <w:jc w:val="both"/>
      </w:pPr>
      <w:r>
        <w:t xml:space="preserve">Préparer le </w:t>
      </w:r>
      <w:proofErr w:type="spellStart"/>
      <w:r>
        <w:t>payload</w:t>
      </w:r>
      <w:proofErr w:type="spellEnd"/>
      <w:r>
        <w:t xml:space="preserve"> en spécifiant </w:t>
      </w:r>
      <w:proofErr w:type="spellStart"/>
      <w:r>
        <w:t>l'endpoint</w:t>
      </w:r>
      <w:proofErr w:type="spellEnd"/>
      <w:r>
        <w:t xml:space="preserve"> et le(s) paramètre(s) nécessaires pour supprimer l'utilisateur</w:t>
      </w:r>
    </w:p>
    <w:p w14:paraId="01D7F0FE" w14:textId="05DCCFA2" w:rsidR="00FB65A2" w:rsidRDefault="00FB65A2" w:rsidP="00FB65A2">
      <w:pPr>
        <w:pStyle w:val="Paragraphedeliste"/>
        <w:numPr>
          <w:ilvl w:val="1"/>
          <w:numId w:val="5"/>
        </w:numPr>
        <w:jc w:val="both"/>
      </w:pPr>
      <w:r>
        <w:t xml:space="preserve">Transmettre le </w:t>
      </w:r>
      <w:proofErr w:type="spellStart"/>
      <w:r>
        <w:t>payload</w:t>
      </w:r>
      <w:proofErr w:type="spellEnd"/>
      <w:r>
        <w:t xml:space="preserve"> à une victime afin qu'il clique sur le lien qui va exécuter la requête vers le serveur</w:t>
      </w:r>
    </w:p>
    <w:p w14:paraId="5444F3F9" w14:textId="7D04907D" w:rsidR="00FB65A2" w:rsidRDefault="00FB65A2" w:rsidP="00FB65A2">
      <w:pPr>
        <w:pStyle w:val="Paragraphedeliste"/>
        <w:numPr>
          <w:ilvl w:val="0"/>
          <w:numId w:val="5"/>
        </w:numPr>
        <w:jc w:val="both"/>
      </w:pPr>
      <w:r>
        <w:t>Contremesures :</w:t>
      </w:r>
    </w:p>
    <w:p w14:paraId="661272E9" w14:textId="3DE5E072" w:rsidR="00FB65A2" w:rsidRPr="00FB65A2" w:rsidRDefault="00FB65A2" w:rsidP="00FB65A2">
      <w:pPr>
        <w:pStyle w:val="Paragraphedeliste"/>
        <w:numPr>
          <w:ilvl w:val="1"/>
          <w:numId w:val="5"/>
        </w:numPr>
        <w:jc w:val="both"/>
      </w:pPr>
      <w:r>
        <w:t xml:space="preserve">Ajout de </w:t>
      </w:r>
      <w:proofErr w:type="spellStart"/>
      <w:r>
        <w:t>token</w:t>
      </w:r>
      <w:proofErr w:type="spellEnd"/>
      <w:r>
        <w:t xml:space="preserve"> anti-CSRF dans les formulaires</w:t>
      </w:r>
    </w:p>
    <w:p w14:paraId="00B1C4F3" w14:textId="47C042F0" w:rsidR="00282E7B" w:rsidRDefault="00282E7B" w:rsidP="00503670">
      <w:pPr>
        <w:pStyle w:val="Titre2"/>
        <w:jc w:val="both"/>
      </w:pPr>
      <w:bookmarkStart w:id="14" w:name="_Toc93350703"/>
      <w:r>
        <w:t>Scénario d’attaque 3</w:t>
      </w:r>
      <w:bookmarkEnd w:id="14"/>
    </w:p>
    <w:p w14:paraId="1E31B60F" w14:textId="472AB8BC" w:rsidR="00B4487C" w:rsidRDefault="00B4487C" w:rsidP="00B4487C">
      <w:r>
        <w:t>Récupération d'un compte administrateur (XSS)</w:t>
      </w:r>
    </w:p>
    <w:p w14:paraId="5A4C21A1" w14:textId="10CF61C3" w:rsidR="00B4487C" w:rsidRDefault="00B4487C" w:rsidP="00B4487C">
      <w:pPr>
        <w:pStyle w:val="Paragraphedeliste"/>
        <w:numPr>
          <w:ilvl w:val="0"/>
          <w:numId w:val="5"/>
        </w:numPr>
        <w:jc w:val="both"/>
      </w:pPr>
      <w:r>
        <w:t>Impact sur l'entreprise : moyen</w:t>
      </w:r>
    </w:p>
    <w:p w14:paraId="30F77E76" w14:textId="189F8935" w:rsidR="00B4487C" w:rsidRDefault="00B4487C" w:rsidP="00B4487C">
      <w:pPr>
        <w:pStyle w:val="Paragraphedeliste"/>
        <w:numPr>
          <w:ilvl w:val="0"/>
          <w:numId w:val="5"/>
        </w:numPr>
        <w:jc w:val="both"/>
      </w:pPr>
      <w:r>
        <w:t>Source de la menace : hacker, script-</w:t>
      </w:r>
      <w:proofErr w:type="spellStart"/>
      <w:r>
        <w:t>kiddies</w:t>
      </w:r>
      <w:proofErr w:type="spellEnd"/>
      <w:r>
        <w:t>, cybercrime</w:t>
      </w:r>
    </w:p>
    <w:p w14:paraId="26CAA9D4" w14:textId="6152000C" w:rsidR="00B4487C" w:rsidRDefault="00B4487C" w:rsidP="00B4487C">
      <w:pPr>
        <w:pStyle w:val="Paragraphedeliste"/>
        <w:numPr>
          <w:ilvl w:val="0"/>
          <w:numId w:val="5"/>
        </w:numPr>
        <w:jc w:val="both"/>
      </w:pPr>
      <w:r>
        <w:t>Motivation : amusement, financier, accès à la gestion des administrateurs</w:t>
      </w:r>
    </w:p>
    <w:p w14:paraId="4236D733" w14:textId="4499965D" w:rsidR="00B4487C" w:rsidRDefault="00B4487C" w:rsidP="00B4487C">
      <w:pPr>
        <w:pStyle w:val="Paragraphedeliste"/>
        <w:numPr>
          <w:ilvl w:val="0"/>
          <w:numId w:val="5"/>
        </w:numPr>
        <w:jc w:val="both"/>
      </w:pPr>
      <w:r>
        <w:t>Elément cible : compte d'un collaborateur administrateur</w:t>
      </w:r>
    </w:p>
    <w:p w14:paraId="5F553975" w14:textId="709D24AA" w:rsidR="00B4487C" w:rsidRDefault="00B4487C" w:rsidP="00B4487C">
      <w:pPr>
        <w:pStyle w:val="Paragraphedeliste"/>
        <w:numPr>
          <w:ilvl w:val="0"/>
          <w:numId w:val="5"/>
        </w:numPr>
        <w:jc w:val="both"/>
      </w:pPr>
      <w:r>
        <w:t>Scénario d'attaque :</w:t>
      </w:r>
    </w:p>
    <w:p w14:paraId="44CDCFB5" w14:textId="2DD0B0B7" w:rsidR="00B4487C" w:rsidRDefault="00B4487C" w:rsidP="00B4487C">
      <w:pPr>
        <w:pStyle w:val="Paragraphedeliste"/>
        <w:numPr>
          <w:ilvl w:val="1"/>
          <w:numId w:val="5"/>
        </w:numPr>
        <w:jc w:val="both"/>
      </w:pPr>
      <w:r>
        <w:t xml:space="preserve">Lors de l'écriture d'un nouveau message par un collaborateur malveillant, on insère comme sujet ou message un </w:t>
      </w:r>
      <w:proofErr w:type="spellStart"/>
      <w:r>
        <w:t>payload</w:t>
      </w:r>
      <w:proofErr w:type="spellEnd"/>
      <w:r>
        <w:t xml:space="preserve"> qui permettra l'attaque XSS. Ce message doit être envoyé à un administrateur</w:t>
      </w:r>
    </w:p>
    <w:p w14:paraId="5173C498" w14:textId="4D2A12E6" w:rsidR="00B4487C" w:rsidRDefault="00B4487C" w:rsidP="00B4487C">
      <w:pPr>
        <w:pStyle w:val="Paragraphedeliste"/>
        <w:numPr>
          <w:ilvl w:val="1"/>
          <w:numId w:val="5"/>
        </w:numPr>
        <w:jc w:val="both"/>
      </w:pPr>
      <w:r>
        <w:t xml:space="preserve">Si aucun </w:t>
      </w:r>
      <w:proofErr w:type="spellStart"/>
      <w:r>
        <w:t>sanitizer</w:t>
      </w:r>
      <w:proofErr w:type="spellEnd"/>
      <w:r>
        <w:t xml:space="preserve"> n'a été mis en place pour gérer les données, alors l'attaque est possible</w:t>
      </w:r>
    </w:p>
    <w:p w14:paraId="6B1A541D" w14:textId="06C8A968" w:rsidR="00B4487C" w:rsidRDefault="00B4487C" w:rsidP="00B4487C">
      <w:pPr>
        <w:pStyle w:val="Paragraphedeliste"/>
        <w:numPr>
          <w:ilvl w:val="1"/>
          <w:numId w:val="5"/>
        </w:numPr>
        <w:jc w:val="both"/>
      </w:pPr>
      <w:r>
        <w:t xml:space="preserve">On va donc insérer dans l'un des champs un </w:t>
      </w:r>
      <w:proofErr w:type="spellStart"/>
      <w:r>
        <w:t>payload</w:t>
      </w:r>
      <w:proofErr w:type="spellEnd"/>
      <w:r>
        <w:t xml:space="preserve"> permettant l'attaque, par exemple :</w:t>
      </w:r>
    </w:p>
    <w:p w14:paraId="5B17AB69" w14:textId="45DD60D9" w:rsidR="00B4487C" w:rsidRDefault="00B4487C" w:rsidP="00B4487C">
      <w:pPr>
        <w:pStyle w:val="Paragraphedeliste"/>
        <w:ind w:left="1440"/>
        <w:jc w:val="both"/>
      </w:pPr>
      <w:r>
        <w:rPr>
          <w:noProof/>
        </w:rPr>
        <w:drawing>
          <wp:inline distT="0" distB="0" distL="0" distR="0" wp14:anchorId="58D94B2F" wp14:editId="1F1250DF">
            <wp:extent cx="4857007" cy="596905"/>
            <wp:effectExtent l="0" t="0" r="127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873897" cy="598981"/>
                    </a:xfrm>
                    <a:prstGeom prst="rect">
                      <a:avLst/>
                    </a:prstGeom>
                  </pic:spPr>
                </pic:pic>
              </a:graphicData>
            </a:graphic>
          </wp:inline>
        </w:drawing>
      </w:r>
    </w:p>
    <w:p w14:paraId="123D965C" w14:textId="14EC02A9" w:rsidR="00B4487C" w:rsidRDefault="00B4487C" w:rsidP="00B4487C">
      <w:pPr>
        <w:pStyle w:val="Paragraphedeliste"/>
        <w:numPr>
          <w:ilvl w:val="1"/>
          <w:numId w:val="5"/>
        </w:numPr>
        <w:jc w:val="both"/>
      </w:pPr>
      <w:r>
        <w:t>On va ensuite attendre que l'administrateur se connecte à sa messagerie pour que ses identifiants soient envoyés sur le site de l'attaquant</w:t>
      </w:r>
    </w:p>
    <w:p w14:paraId="174C0FD9" w14:textId="77F4D628" w:rsidR="00B4487C" w:rsidRDefault="00B4487C" w:rsidP="00B4487C">
      <w:pPr>
        <w:pStyle w:val="Paragraphedeliste"/>
        <w:numPr>
          <w:ilvl w:val="0"/>
          <w:numId w:val="5"/>
        </w:numPr>
        <w:jc w:val="both"/>
      </w:pPr>
      <w:r>
        <w:t>Contremesures :</w:t>
      </w:r>
    </w:p>
    <w:p w14:paraId="35D4CB54" w14:textId="428CC32C" w:rsidR="00FB65A2" w:rsidRPr="00FB65A2" w:rsidRDefault="00B4487C" w:rsidP="00B4487C">
      <w:pPr>
        <w:pStyle w:val="Paragraphedeliste"/>
        <w:numPr>
          <w:ilvl w:val="1"/>
          <w:numId w:val="5"/>
        </w:numPr>
        <w:jc w:val="both"/>
      </w:pPr>
      <w:r>
        <w:t xml:space="preserve">Implémenter un </w:t>
      </w:r>
      <w:proofErr w:type="spellStart"/>
      <w:r>
        <w:t>sanitizer</w:t>
      </w:r>
      <w:proofErr w:type="spellEnd"/>
      <w:r>
        <w:t xml:space="preserve"> sur les entrées utilisateurs afin d'encoder les chaînes de caractères avant de les ajouter dans la base de données</w:t>
      </w:r>
    </w:p>
    <w:p w14:paraId="0C3B2BB4" w14:textId="77777777" w:rsidR="00B757DD" w:rsidRDefault="00B757DD">
      <w:pPr>
        <w:rPr>
          <w:rFonts w:asciiTheme="majorHAnsi" w:eastAsiaTheme="majorEastAsia" w:hAnsiTheme="majorHAnsi" w:cstheme="majorBidi"/>
          <w:color w:val="2F5496" w:themeColor="accent1" w:themeShade="BF"/>
          <w:sz w:val="26"/>
          <w:szCs w:val="26"/>
        </w:rPr>
      </w:pPr>
      <w:r>
        <w:br w:type="page"/>
      </w:r>
    </w:p>
    <w:p w14:paraId="7B86940F" w14:textId="5D366E87" w:rsidR="00282E7B" w:rsidRDefault="00282E7B" w:rsidP="00503670">
      <w:pPr>
        <w:pStyle w:val="Titre2"/>
        <w:jc w:val="both"/>
      </w:pPr>
      <w:bookmarkStart w:id="15" w:name="_Toc93350704"/>
      <w:r>
        <w:lastRenderedPageBreak/>
        <w:t>Scénario d’attaque 4</w:t>
      </w:r>
      <w:bookmarkEnd w:id="15"/>
    </w:p>
    <w:p w14:paraId="7E93E5DE" w14:textId="7CFEDB53" w:rsidR="00B4487C" w:rsidRDefault="00B4487C" w:rsidP="00B4487C">
      <w:r>
        <w:t>Usurpation d'identité</w:t>
      </w:r>
    </w:p>
    <w:p w14:paraId="0AE67914" w14:textId="417C3F2E" w:rsidR="00B4487C" w:rsidRDefault="00B4487C" w:rsidP="00B4487C">
      <w:pPr>
        <w:pStyle w:val="Paragraphedeliste"/>
        <w:numPr>
          <w:ilvl w:val="0"/>
          <w:numId w:val="5"/>
        </w:numPr>
        <w:jc w:val="both"/>
      </w:pPr>
      <w:r>
        <w:t>Impact sur l'entreprise : moyen</w:t>
      </w:r>
    </w:p>
    <w:p w14:paraId="46BF9875" w14:textId="07419C80" w:rsidR="00B4487C" w:rsidRDefault="00B4487C" w:rsidP="00B4487C">
      <w:pPr>
        <w:pStyle w:val="Paragraphedeliste"/>
        <w:numPr>
          <w:ilvl w:val="0"/>
          <w:numId w:val="5"/>
        </w:numPr>
        <w:jc w:val="both"/>
      </w:pPr>
      <w:r>
        <w:t>Source de la menace : hacker, script-</w:t>
      </w:r>
      <w:proofErr w:type="spellStart"/>
      <w:r>
        <w:t>kiddies</w:t>
      </w:r>
      <w:proofErr w:type="spellEnd"/>
      <w:r>
        <w:t>, cybercrime, utilisateurs malins, concurrent</w:t>
      </w:r>
    </w:p>
    <w:p w14:paraId="3F489014" w14:textId="372489C5" w:rsidR="00B4487C" w:rsidRDefault="00B4487C" w:rsidP="00B4487C">
      <w:pPr>
        <w:pStyle w:val="Paragraphedeliste"/>
        <w:numPr>
          <w:ilvl w:val="0"/>
          <w:numId w:val="5"/>
        </w:numPr>
        <w:jc w:val="both"/>
      </w:pPr>
      <w:r>
        <w:t>Motivation : amusement, accès aux informations</w:t>
      </w:r>
    </w:p>
    <w:p w14:paraId="5DCC255B" w14:textId="3EAC043F" w:rsidR="00B4487C" w:rsidRDefault="00B4487C" w:rsidP="00B4487C">
      <w:pPr>
        <w:pStyle w:val="Paragraphedeliste"/>
        <w:numPr>
          <w:ilvl w:val="0"/>
          <w:numId w:val="5"/>
        </w:numPr>
        <w:jc w:val="both"/>
      </w:pPr>
      <w:r>
        <w:t>Elément cible : base de données, social engineering</w:t>
      </w:r>
    </w:p>
    <w:p w14:paraId="7BC208F2" w14:textId="72EFE3D7" w:rsidR="00B4487C" w:rsidRDefault="00B4487C" w:rsidP="00B4487C">
      <w:pPr>
        <w:pStyle w:val="Paragraphedeliste"/>
        <w:numPr>
          <w:ilvl w:val="0"/>
          <w:numId w:val="5"/>
        </w:numPr>
        <w:jc w:val="both"/>
      </w:pPr>
      <w:r>
        <w:t>Scénario d'attaque :</w:t>
      </w:r>
    </w:p>
    <w:p w14:paraId="5DDE138A" w14:textId="449A675A" w:rsidR="00B4487C" w:rsidRDefault="00B4487C" w:rsidP="00B4487C">
      <w:pPr>
        <w:pStyle w:val="Paragraphedeliste"/>
        <w:numPr>
          <w:ilvl w:val="1"/>
          <w:numId w:val="5"/>
        </w:numPr>
        <w:jc w:val="both"/>
      </w:pPr>
      <w:r>
        <w:t>Un attaquant arrivant à récupérer des accès administrateur à l'aide de l'attaque précédente pourrait tenter cette attaque, afin de se créer un compte</w:t>
      </w:r>
    </w:p>
    <w:p w14:paraId="2BA07711" w14:textId="727BB7DE" w:rsidR="00B4487C" w:rsidRDefault="00B4487C" w:rsidP="00B4487C">
      <w:pPr>
        <w:pStyle w:val="Paragraphedeliste"/>
        <w:numPr>
          <w:ilvl w:val="1"/>
          <w:numId w:val="5"/>
        </w:numPr>
        <w:jc w:val="both"/>
      </w:pPr>
      <w:r>
        <w:t>En connaissant le nom des autres utilisateurs, un attaquant peut créer un compte avec un nom similaire pour tenter de manipuler les autres utilisateurs, par exemple avec un caractère invisible tel que l'espace</w:t>
      </w:r>
    </w:p>
    <w:p w14:paraId="46048A29" w14:textId="5D671C53" w:rsidR="00B4487C" w:rsidRDefault="00B4487C" w:rsidP="00B4487C">
      <w:pPr>
        <w:pStyle w:val="Paragraphedeliste"/>
        <w:numPr>
          <w:ilvl w:val="1"/>
          <w:numId w:val="5"/>
        </w:numPr>
        <w:jc w:val="both"/>
      </w:pPr>
      <w:r>
        <w:t>Une fois le compte créé, il pourra interagir avec les autres utilisateurs et tenter d'obtenir des informations</w:t>
      </w:r>
    </w:p>
    <w:p w14:paraId="37352F92" w14:textId="6E7898D7" w:rsidR="00B4487C" w:rsidRDefault="00B4487C" w:rsidP="00B4487C">
      <w:pPr>
        <w:pStyle w:val="Paragraphedeliste"/>
        <w:numPr>
          <w:ilvl w:val="1"/>
          <w:numId w:val="5"/>
        </w:numPr>
        <w:jc w:val="both"/>
      </w:pPr>
      <w:r>
        <w:t>Les autres utilisateurs ne devraient pas remarquer qu'ils ne communiquent pas avec la bonne personne</w:t>
      </w:r>
    </w:p>
    <w:p w14:paraId="0E6EC45E" w14:textId="7E12465A" w:rsidR="00B4487C" w:rsidRDefault="00B4487C" w:rsidP="00B4487C">
      <w:pPr>
        <w:pStyle w:val="Paragraphedeliste"/>
        <w:numPr>
          <w:ilvl w:val="0"/>
          <w:numId w:val="5"/>
        </w:numPr>
        <w:jc w:val="both"/>
      </w:pPr>
      <w:r>
        <w:t>Contremesures :</w:t>
      </w:r>
    </w:p>
    <w:p w14:paraId="7071644D" w14:textId="55736E61" w:rsidR="00B4487C" w:rsidRPr="00B4487C" w:rsidRDefault="00B4487C" w:rsidP="00B4487C">
      <w:pPr>
        <w:pStyle w:val="Paragraphedeliste"/>
        <w:numPr>
          <w:ilvl w:val="1"/>
          <w:numId w:val="5"/>
        </w:numPr>
        <w:jc w:val="both"/>
      </w:pPr>
      <w:r>
        <w:t>Limiter les caractères utilisables pour le nom d'utilisateur</w:t>
      </w:r>
    </w:p>
    <w:p w14:paraId="482C3CC8" w14:textId="5830F251" w:rsidR="00282E7B" w:rsidRDefault="00282E7B" w:rsidP="00503670">
      <w:pPr>
        <w:pStyle w:val="Titre2"/>
        <w:jc w:val="both"/>
      </w:pPr>
      <w:bookmarkStart w:id="16" w:name="_Toc93350705"/>
      <w:r>
        <w:t>Scénario d’attaque 5</w:t>
      </w:r>
      <w:bookmarkEnd w:id="16"/>
    </w:p>
    <w:p w14:paraId="3919B49C" w14:textId="3994FC04" w:rsidR="00B4487C" w:rsidRDefault="00B4487C" w:rsidP="00B4487C">
      <w:r>
        <w:t>Défacement du site (XSS)</w:t>
      </w:r>
    </w:p>
    <w:p w14:paraId="70E6F10E" w14:textId="5BD424D3" w:rsidR="00B4487C" w:rsidRDefault="00B4487C" w:rsidP="00B4487C">
      <w:pPr>
        <w:pStyle w:val="Paragraphedeliste"/>
        <w:numPr>
          <w:ilvl w:val="0"/>
          <w:numId w:val="5"/>
        </w:numPr>
        <w:jc w:val="both"/>
      </w:pPr>
      <w:r>
        <w:t>Impact sur l'entreprise : faible</w:t>
      </w:r>
    </w:p>
    <w:p w14:paraId="202006ED" w14:textId="57682559" w:rsidR="00B4487C" w:rsidRDefault="00B4487C" w:rsidP="00B4487C">
      <w:pPr>
        <w:pStyle w:val="Paragraphedeliste"/>
        <w:numPr>
          <w:ilvl w:val="0"/>
          <w:numId w:val="5"/>
        </w:numPr>
        <w:jc w:val="both"/>
      </w:pPr>
      <w:r>
        <w:t>Source de la menace : hacker, script-</w:t>
      </w:r>
      <w:proofErr w:type="spellStart"/>
      <w:r>
        <w:t>kiddies</w:t>
      </w:r>
      <w:proofErr w:type="spellEnd"/>
      <w:r>
        <w:t>, concurrent</w:t>
      </w:r>
    </w:p>
    <w:p w14:paraId="7F713B62" w14:textId="14665E92" w:rsidR="00B4487C" w:rsidRDefault="00B4487C" w:rsidP="00B4487C">
      <w:pPr>
        <w:pStyle w:val="Paragraphedeliste"/>
        <w:numPr>
          <w:ilvl w:val="0"/>
          <w:numId w:val="5"/>
        </w:numPr>
        <w:jc w:val="both"/>
      </w:pPr>
      <w:r>
        <w:t>Motivation : amusement</w:t>
      </w:r>
    </w:p>
    <w:p w14:paraId="3EDE28D2" w14:textId="37664AC1" w:rsidR="00B4487C" w:rsidRDefault="00B4487C" w:rsidP="00B4487C">
      <w:pPr>
        <w:pStyle w:val="Paragraphedeliste"/>
        <w:numPr>
          <w:ilvl w:val="0"/>
          <w:numId w:val="5"/>
        </w:numPr>
        <w:jc w:val="both"/>
      </w:pPr>
      <w:r>
        <w:t>Elément cible : application Web</w:t>
      </w:r>
    </w:p>
    <w:p w14:paraId="457B1F1A" w14:textId="03639094" w:rsidR="00B4487C" w:rsidRDefault="00B4487C" w:rsidP="00B4487C">
      <w:pPr>
        <w:pStyle w:val="Paragraphedeliste"/>
        <w:numPr>
          <w:ilvl w:val="0"/>
          <w:numId w:val="5"/>
        </w:numPr>
        <w:jc w:val="both"/>
      </w:pPr>
      <w:r>
        <w:t>Scénario d'attaque :</w:t>
      </w:r>
    </w:p>
    <w:p w14:paraId="001E4751" w14:textId="205B22EA" w:rsidR="00B4487C" w:rsidRDefault="00B4487C" w:rsidP="00B4487C">
      <w:pPr>
        <w:pStyle w:val="Paragraphedeliste"/>
        <w:numPr>
          <w:ilvl w:val="1"/>
          <w:numId w:val="5"/>
        </w:numPr>
        <w:jc w:val="both"/>
      </w:pPr>
      <w:r>
        <w:t>Insertion de script afin de modifier le contenu de l'application Web</w:t>
      </w:r>
    </w:p>
    <w:p w14:paraId="0F775D98" w14:textId="565C0F9E" w:rsidR="00B4487C" w:rsidRDefault="00B4487C" w:rsidP="00B4487C">
      <w:pPr>
        <w:pStyle w:val="Paragraphedeliste"/>
        <w:numPr>
          <w:ilvl w:val="1"/>
          <w:numId w:val="5"/>
        </w:numPr>
        <w:jc w:val="both"/>
      </w:pPr>
      <w:r>
        <w:t>Comme pour l'autre attaque XSS, on va cette fois insérer un script afin de remplacer des éléments du site, pour déranger l'utilisateur</w:t>
      </w:r>
    </w:p>
    <w:p w14:paraId="7E2FE2D9" w14:textId="30563584" w:rsidR="00B4487C" w:rsidRDefault="00B4487C" w:rsidP="00B4487C">
      <w:pPr>
        <w:pStyle w:val="Paragraphedeliste"/>
        <w:numPr>
          <w:ilvl w:val="1"/>
          <w:numId w:val="5"/>
        </w:numPr>
        <w:jc w:val="both"/>
      </w:pPr>
      <w:r>
        <w:t>On va par exemple insérer un script de ce type :</w:t>
      </w:r>
    </w:p>
    <w:p w14:paraId="48BF22E5" w14:textId="34F2ED70" w:rsidR="00B4487C" w:rsidRDefault="00B4487C" w:rsidP="00B4487C">
      <w:pPr>
        <w:pStyle w:val="Paragraphedeliste"/>
        <w:numPr>
          <w:ilvl w:val="1"/>
          <w:numId w:val="5"/>
        </w:numPr>
        <w:jc w:val="both"/>
      </w:pPr>
      <w:r>
        <w:t>Cela va remplacer le contenu entier de la balise &lt;body&gt; de la page Web afin de faire peur à l'utilisateur</w:t>
      </w:r>
    </w:p>
    <w:p w14:paraId="1359BA1C" w14:textId="33FA11FE" w:rsidR="00B4487C" w:rsidRDefault="00B4487C" w:rsidP="00B4487C">
      <w:pPr>
        <w:pStyle w:val="Paragraphedeliste"/>
        <w:numPr>
          <w:ilvl w:val="0"/>
          <w:numId w:val="5"/>
        </w:numPr>
        <w:jc w:val="both"/>
      </w:pPr>
      <w:r>
        <w:t>Contremesures :</w:t>
      </w:r>
    </w:p>
    <w:p w14:paraId="68CCEE4E" w14:textId="5D5025DE" w:rsidR="00B4487C" w:rsidRPr="00B4487C" w:rsidRDefault="00B4487C" w:rsidP="00B4487C">
      <w:pPr>
        <w:pStyle w:val="Paragraphedeliste"/>
        <w:numPr>
          <w:ilvl w:val="1"/>
          <w:numId w:val="5"/>
        </w:numPr>
        <w:jc w:val="both"/>
      </w:pPr>
      <w:r>
        <w:t xml:space="preserve">Implémenter un </w:t>
      </w:r>
      <w:proofErr w:type="spellStart"/>
      <w:r>
        <w:t>sanitizer</w:t>
      </w:r>
      <w:proofErr w:type="spellEnd"/>
      <w:r>
        <w:t xml:space="preserve"> sur les entrées utilisateurs afin d'encoder les chaînes de caractères avant de les ajouter dans la base de données</w:t>
      </w:r>
    </w:p>
    <w:p w14:paraId="3C501E6E" w14:textId="77777777" w:rsidR="00B757DD" w:rsidRDefault="00B757DD">
      <w:pPr>
        <w:rPr>
          <w:rFonts w:asciiTheme="majorHAnsi" w:eastAsiaTheme="majorEastAsia" w:hAnsiTheme="majorHAnsi" w:cstheme="majorBidi"/>
          <w:color w:val="2F5496" w:themeColor="accent1" w:themeShade="BF"/>
          <w:sz w:val="26"/>
          <w:szCs w:val="26"/>
        </w:rPr>
      </w:pPr>
      <w:r>
        <w:br w:type="page"/>
      </w:r>
    </w:p>
    <w:p w14:paraId="0DB6EF13" w14:textId="55085921" w:rsidR="00282E7B" w:rsidRDefault="00282E7B" w:rsidP="00503670">
      <w:pPr>
        <w:pStyle w:val="Titre2"/>
        <w:jc w:val="both"/>
      </w:pPr>
      <w:bookmarkStart w:id="17" w:name="_Toc93350706"/>
      <w:r>
        <w:lastRenderedPageBreak/>
        <w:t>STRIDE</w:t>
      </w:r>
      <w:bookmarkEnd w:id="17"/>
    </w:p>
    <w:p w14:paraId="02594403" w14:textId="49BFF8AA" w:rsidR="00B4487C" w:rsidRDefault="00B4487C" w:rsidP="00B4487C">
      <w:pPr>
        <w:pStyle w:val="Paragraphedeliste"/>
        <w:numPr>
          <w:ilvl w:val="0"/>
          <w:numId w:val="5"/>
        </w:numPr>
        <w:jc w:val="both"/>
      </w:pPr>
      <w:r>
        <w:t>Spoofing :</w:t>
      </w:r>
    </w:p>
    <w:p w14:paraId="3592D16D" w14:textId="121A0E3A" w:rsidR="00B4487C" w:rsidRDefault="00B4487C" w:rsidP="00B4487C">
      <w:pPr>
        <w:pStyle w:val="Paragraphedeliste"/>
        <w:numPr>
          <w:ilvl w:val="1"/>
          <w:numId w:val="5"/>
        </w:numPr>
        <w:jc w:val="both"/>
      </w:pPr>
      <w:r>
        <w:t>Récupération d'un compte administrateur (Scénario 3)</w:t>
      </w:r>
    </w:p>
    <w:p w14:paraId="5C790E20" w14:textId="182C50F6" w:rsidR="00B4487C" w:rsidRDefault="00B4487C" w:rsidP="00B4487C">
      <w:pPr>
        <w:pStyle w:val="Paragraphedeliste"/>
        <w:numPr>
          <w:ilvl w:val="0"/>
          <w:numId w:val="5"/>
        </w:numPr>
        <w:jc w:val="both"/>
      </w:pPr>
      <w:proofErr w:type="spellStart"/>
      <w:r>
        <w:t>Tampering</w:t>
      </w:r>
      <w:proofErr w:type="spellEnd"/>
      <w:r>
        <w:t xml:space="preserve"> :</w:t>
      </w:r>
    </w:p>
    <w:p w14:paraId="2B1FD611" w14:textId="35F7471A" w:rsidR="00B4487C" w:rsidRDefault="00B4487C" w:rsidP="00B4487C">
      <w:pPr>
        <w:pStyle w:val="Paragraphedeliste"/>
        <w:numPr>
          <w:ilvl w:val="1"/>
          <w:numId w:val="5"/>
        </w:numPr>
        <w:jc w:val="both"/>
      </w:pPr>
      <w:r>
        <w:t>Obtention d'informations contenues dans la base de données (Scénario 1)</w:t>
      </w:r>
    </w:p>
    <w:p w14:paraId="7F6407FD" w14:textId="5F470876" w:rsidR="00B4487C" w:rsidRDefault="00B4487C" w:rsidP="00B4487C">
      <w:pPr>
        <w:pStyle w:val="Paragraphedeliste"/>
        <w:numPr>
          <w:ilvl w:val="0"/>
          <w:numId w:val="5"/>
        </w:numPr>
        <w:jc w:val="both"/>
      </w:pPr>
      <w:proofErr w:type="spellStart"/>
      <w:r>
        <w:t>Repudiation</w:t>
      </w:r>
      <w:proofErr w:type="spellEnd"/>
      <w:r>
        <w:t xml:space="preserve"> :</w:t>
      </w:r>
    </w:p>
    <w:p w14:paraId="3B936F7E" w14:textId="7DA37B20" w:rsidR="00B4487C" w:rsidRDefault="00B4487C" w:rsidP="00710EA2">
      <w:pPr>
        <w:pStyle w:val="Paragraphedeliste"/>
        <w:numPr>
          <w:ilvl w:val="1"/>
          <w:numId w:val="5"/>
        </w:numPr>
        <w:jc w:val="both"/>
      </w:pPr>
      <w:r>
        <w:t>Usurpation d'identité (Scénario 4)</w:t>
      </w:r>
    </w:p>
    <w:p w14:paraId="222914E9" w14:textId="67E53E08" w:rsidR="00B4487C" w:rsidRDefault="00B4487C" w:rsidP="00B4487C">
      <w:pPr>
        <w:pStyle w:val="Paragraphedeliste"/>
        <w:numPr>
          <w:ilvl w:val="0"/>
          <w:numId w:val="5"/>
        </w:numPr>
        <w:jc w:val="both"/>
      </w:pPr>
      <w:r>
        <w:t xml:space="preserve">Information </w:t>
      </w:r>
      <w:proofErr w:type="spellStart"/>
      <w:r>
        <w:t>disclosure</w:t>
      </w:r>
      <w:proofErr w:type="spellEnd"/>
      <w:r>
        <w:t xml:space="preserve"> :</w:t>
      </w:r>
    </w:p>
    <w:p w14:paraId="1D13E3D9" w14:textId="76A13516" w:rsidR="00B4487C" w:rsidRDefault="00B4487C" w:rsidP="00710EA2">
      <w:pPr>
        <w:pStyle w:val="Paragraphedeliste"/>
        <w:numPr>
          <w:ilvl w:val="1"/>
          <w:numId w:val="5"/>
        </w:numPr>
        <w:jc w:val="both"/>
      </w:pPr>
      <w:r>
        <w:t>Non pris en compte pour cette analyse</w:t>
      </w:r>
    </w:p>
    <w:p w14:paraId="1F18ADF6" w14:textId="712E4426" w:rsidR="00B4487C" w:rsidRDefault="00B4487C" w:rsidP="00B4487C">
      <w:pPr>
        <w:pStyle w:val="Paragraphedeliste"/>
        <w:numPr>
          <w:ilvl w:val="0"/>
          <w:numId w:val="5"/>
        </w:numPr>
        <w:jc w:val="both"/>
      </w:pPr>
      <w:r>
        <w:t>Denial of service :</w:t>
      </w:r>
    </w:p>
    <w:p w14:paraId="10D67DB4" w14:textId="03E1CE24" w:rsidR="00B4487C" w:rsidRDefault="00B4487C" w:rsidP="00710EA2">
      <w:pPr>
        <w:pStyle w:val="Paragraphedeliste"/>
        <w:numPr>
          <w:ilvl w:val="1"/>
          <w:numId w:val="5"/>
        </w:numPr>
        <w:jc w:val="both"/>
      </w:pPr>
      <w:r>
        <w:t>Défacement du site (Scénario 5)</w:t>
      </w:r>
    </w:p>
    <w:p w14:paraId="0FA112DF" w14:textId="6A8AE832" w:rsidR="00B4487C" w:rsidRDefault="00B4487C" w:rsidP="00B4487C">
      <w:pPr>
        <w:pStyle w:val="Paragraphedeliste"/>
        <w:numPr>
          <w:ilvl w:val="0"/>
          <w:numId w:val="5"/>
        </w:numPr>
        <w:jc w:val="both"/>
      </w:pPr>
      <w:proofErr w:type="spellStart"/>
      <w:r>
        <w:t>Elevation</w:t>
      </w:r>
      <w:proofErr w:type="spellEnd"/>
      <w:r>
        <w:t xml:space="preserve"> of </w:t>
      </w:r>
      <w:proofErr w:type="spellStart"/>
      <w:r>
        <w:t>privileges</w:t>
      </w:r>
      <w:proofErr w:type="spellEnd"/>
      <w:r>
        <w:t xml:space="preserve"> :</w:t>
      </w:r>
    </w:p>
    <w:p w14:paraId="315DBC7F" w14:textId="6E3300AE" w:rsidR="00B4487C" w:rsidRDefault="00B4487C" w:rsidP="00710EA2">
      <w:pPr>
        <w:pStyle w:val="Paragraphedeliste"/>
        <w:numPr>
          <w:ilvl w:val="1"/>
          <w:numId w:val="5"/>
        </w:numPr>
        <w:jc w:val="both"/>
      </w:pPr>
      <w:r>
        <w:t>Suppression d'un compte (Scénario 2)</w:t>
      </w:r>
    </w:p>
    <w:p w14:paraId="2AB378FD" w14:textId="686EFC1D" w:rsidR="00B4487C" w:rsidRDefault="00B4487C" w:rsidP="00710EA2">
      <w:pPr>
        <w:pStyle w:val="Paragraphedeliste"/>
        <w:numPr>
          <w:ilvl w:val="1"/>
          <w:numId w:val="5"/>
        </w:numPr>
        <w:jc w:val="both"/>
      </w:pPr>
      <w:r>
        <w:t>Récupération d'un compte administrateur (Scénario 3)</w:t>
      </w:r>
    </w:p>
    <w:tbl>
      <w:tblPr>
        <w:tblStyle w:val="TableauGrille7Couleur"/>
        <w:tblW w:w="0" w:type="auto"/>
        <w:tblLook w:val="04A0" w:firstRow="1" w:lastRow="0" w:firstColumn="1" w:lastColumn="0" w:noHBand="0" w:noVBand="1"/>
      </w:tblPr>
      <w:tblGrid>
        <w:gridCol w:w="2405"/>
        <w:gridCol w:w="1109"/>
        <w:gridCol w:w="1110"/>
        <w:gridCol w:w="1109"/>
        <w:gridCol w:w="1110"/>
        <w:gridCol w:w="1109"/>
        <w:gridCol w:w="1110"/>
      </w:tblGrid>
      <w:tr w:rsidR="00E912AA" w14:paraId="3E77A49D" w14:textId="77777777" w:rsidTr="00FA67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Borders>
              <w:top w:val="single" w:sz="4" w:space="0" w:color="auto"/>
              <w:left w:val="single" w:sz="4" w:space="0" w:color="auto"/>
              <w:bottom w:val="single" w:sz="4" w:space="0" w:color="auto"/>
              <w:right w:val="single" w:sz="4" w:space="0" w:color="auto"/>
            </w:tcBorders>
          </w:tcPr>
          <w:p w14:paraId="420E2D52" w14:textId="77777777" w:rsidR="00710EA2" w:rsidRDefault="00710EA2" w:rsidP="00710EA2">
            <w:pPr>
              <w:jc w:val="both"/>
            </w:pPr>
          </w:p>
        </w:tc>
        <w:tc>
          <w:tcPr>
            <w:tcW w:w="1109" w:type="dxa"/>
            <w:tcBorders>
              <w:top w:val="single" w:sz="4" w:space="0" w:color="auto"/>
              <w:left w:val="single" w:sz="4" w:space="0" w:color="auto"/>
              <w:bottom w:val="single" w:sz="4" w:space="0" w:color="auto"/>
              <w:right w:val="single" w:sz="4" w:space="0" w:color="auto"/>
            </w:tcBorders>
          </w:tcPr>
          <w:p w14:paraId="34ED6D6B" w14:textId="31011A91" w:rsidR="00710EA2" w:rsidRDefault="00710EA2" w:rsidP="00710EA2">
            <w:pPr>
              <w:jc w:val="center"/>
              <w:cnfStyle w:val="100000000000" w:firstRow="1" w:lastRow="0" w:firstColumn="0" w:lastColumn="0" w:oddVBand="0" w:evenVBand="0" w:oddHBand="0" w:evenHBand="0" w:firstRowFirstColumn="0" w:firstRowLastColumn="0" w:lastRowFirstColumn="0" w:lastRowLastColumn="0"/>
            </w:pPr>
            <w:r>
              <w:t>S</w:t>
            </w:r>
          </w:p>
        </w:tc>
        <w:tc>
          <w:tcPr>
            <w:tcW w:w="1110" w:type="dxa"/>
            <w:tcBorders>
              <w:top w:val="single" w:sz="4" w:space="0" w:color="auto"/>
              <w:left w:val="single" w:sz="4" w:space="0" w:color="auto"/>
              <w:bottom w:val="single" w:sz="4" w:space="0" w:color="auto"/>
              <w:right w:val="single" w:sz="4" w:space="0" w:color="auto"/>
            </w:tcBorders>
          </w:tcPr>
          <w:p w14:paraId="138B786B" w14:textId="1264EAF2" w:rsidR="00710EA2" w:rsidRDefault="00710EA2" w:rsidP="00710EA2">
            <w:pPr>
              <w:jc w:val="center"/>
              <w:cnfStyle w:val="100000000000" w:firstRow="1" w:lastRow="0" w:firstColumn="0" w:lastColumn="0" w:oddVBand="0" w:evenVBand="0" w:oddHBand="0" w:evenHBand="0" w:firstRowFirstColumn="0" w:firstRowLastColumn="0" w:lastRowFirstColumn="0" w:lastRowLastColumn="0"/>
            </w:pPr>
            <w:r>
              <w:t>T</w:t>
            </w:r>
          </w:p>
        </w:tc>
        <w:tc>
          <w:tcPr>
            <w:tcW w:w="1109" w:type="dxa"/>
            <w:tcBorders>
              <w:top w:val="single" w:sz="4" w:space="0" w:color="auto"/>
              <w:left w:val="single" w:sz="4" w:space="0" w:color="auto"/>
              <w:bottom w:val="single" w:sz="4" w:space="0" w:color="auto"/>
              <w:right w:val="single" w:sz="4" w:space="0" w:color="auto"/>
            </w:tcBorders>
          </w:tcPr>
          <w:p w14:paraId="68974C7A" w14:textId="4495F738" w:rsidR="00710EA2" w:rsidRDefault="00710EA2" w:rsidP="00710EA2">
            <w:pPr>
              <w:jc w:val="center"/>
              <w:cnfStyle w:val="100000000000" w:firstRow="1" w:lastRow="0" w:firstColumn="0" w:lastColumn="0" w:oddVBand="0" w:evenVBand="0" w:oddHBand="0" w:evenHBand="0" w:firstRowFirstColumn="0" w:firstRowLastColumn="0" w:lastRowFirstColumn="0" w:lastRowLastColumn="0"/>
            </w:pPr>
            <w:r>
              <w:t>R</w:t>
            </w:r>
          </w:p>
        </w:tc>
        <w:tc>
          <w:tcPr>
            <w:tcW w:w="1110" w:type="dxa"/>
            <w:tcBorders>
              <w:top w:val="single" w:sz="4" w:space="0" w:color="auto"/>
              <w:left w:val="single" w:sz="4" w:space="0" w:color="auto"/>
              <w:bottom w:val="single" w:sz="4" w:space="0" w:color="auto"/>
              <w:right w:val="single" w:sz="4" w:space="0" w:color="auto"/>
            </w:tcBorders>
          </w:tcPr>
          <w:p w14:paraId="0F5DD996" w14:textId="4839E6C0" w:rsidR="00710EA2" w:rsidRDefault="00710EA2" w:rsidP="00710EA2">
            <w:pPr>
              <w:jc w:val="center"/>
              <w:cnfStyle w:val="100000000000" w:firstRow="1" w:lastRow="0" w:firstColumn="0" w:lastColumn="0" w:oddVBand="0" w:evenVBand="0" w:oddHBand="0" w:evenHBand="0" w:firstRowFirstColumn="0" w:firstRowLastColumn="0" w:lastRowFirstColumn="0" w:lastRowLastColumn="0"/>
            </w:pPr>
            <w:r>
              <w:t>I</w:t>
            </w:r>
          </w:p>
        </w:tc>
        <w:tc>
          <w:tcPr>
            <w:tcW w:w="1109" w:type="dxa"/>
            <w:tcBorders>
              <w:top w:val="single" w:sz="4" w:space="0" w:color="auto"/>
              <w:left w:val="single" w:sz="4" w:space="0" w:color="auto"/>
              <w:bottom w:val="single" w:sz="4" w:space="0" w:color="auto"/>
              <w:right w:val="single" w:sz="4" w:space="0" w:color="auto"/>
            </w:tcBorders>
          </w:tcPr>
          <w:p w14:paraId="1E710D3C" w14:textId="7056318F" w:rsidR="00710EA2" w:rsidRDefault="00710EA2" w:rsidP="00710EA2">
            <w:pPr>
              <w:jc w:val="center"/>
              <w:cnfStyle w:val="100000000000" w:firstRow="1" w:lastRow="0" w:firstColumn="0" w:lastColumn="0" w:oddVBand="0" w:evenVBand="0" w:oddHBand="0" w:evenHBand="0" w:firstRowFirstColumn="0" w:firstRowLastColumn="0" w:lastRowFirstColumn="0" w:lastRowLastColumn="0"/>
            </w:pPr>
            <w:r>
              <w:t>D</w:t>
            </w:r>
          </w:p>
        </w:tc>
        <w:tc>
          <w:tcPr>
            <w:tcW w:w="1110" w:type="dxa"/>
            <w:tcBorders>
              <w:top w:val="single" w:sz="4" w:space="0" w:color="auto"/>
              <w:left w:val="single" w:sz="4" w:space="0" w:color="auto"/>
              <w:bottom w:val="single" w:sz="4" w:space="0" w:color="auto"/>
              <w:right w:val="single" w:sz="4" w:space="0" w:color="auto"/>
            </w:tcBorders>
          </w:tcPr>
          <w:p w14:paraId="7215840C" w14:textId="35B824AD" w:rsidR="00710EA2" w:rsidRDefault="00710EA2" w:rsidP="00710EA2">
            <w:pPr>
              <w:jc w:val="center"/>
              <w:cnfStyle w:val="100000000000" w:firstRow="1" w:lastRow="0" w:firstColumn="0" w:lastColumn="0" w:oddVBand="0" w:evenVBand="0" w:oddHBand="0" w:evenHBand="0" w:firstRowFirstColumn="0" w:firstRowLastColumn="0" w:lastRowFirstColumn="0" w:lastRowLastColumn="0"/>
            </w:pPr>
            <w:r>
              <w:t>E</w:t>
            </w:r>
          </w:p>
        </w:tc>
      </w:tr>
      <w:tr w:rsidR="00E912AA" w14:paraId="3AA8E63E" w14:textId="77777777" w:rsidTr="00FA6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left w:val="single" w:sz="4" w:space="0" w:color="auto"/>
              <w:right w:val="single" w:sz="4" w:space="0" w:color="auto"/>
            </w:tcBorders>
          </w:tcPr>
          <w:p w14:paraId="0EF2F660" w14:textId="52643262" w:rsidR="00710EA2" w:rsidRDefault="00710EA2" w:rsidP="00710EA2">
            <w:pPr>
              <w:jc w:val="both"/>
            </w:pPr>
            <w:r>
              <w:t>Collaborateur</w:t>
            </w:r>
          </w:p>
        </w:tc>
        <w:tc>
          <w:tcPr>
            <w:tcW w:w="1109" w:type="dxa"/>
            <w:tcBorders>
              <w:top w:val="single" w:sz="4" w:space="0" w:color="auto"/>
              <w:left w:val="single" w:sz="4" w:space="0" w:color="auto"/>
              <w:bottom w:val="single" w:sz="4" w:space="0" w:color="auto"/>
              <w:right w:val="single" w:sz="4" w:space="0" w:color="auto"/>
            </w:tcBorders>
          </w:tcPr>
          <w:p w14:paraId="19E28477" w14:textId="38D11A1D" w:rsidR="00710EA2" w:rsidRDefault="00BE301F" w:rsidP="00710EA2">
            <w:pPr>
              <w:jc w:val="center"/>
              <w:cnfStyle w:val="000000100000" w:firstRow="0" w:lastRow="0" w:firstColumn="0" w:lastColumn="0" w:oddVBand="0" w:evenVBand="0" w:oddHBand="1" w:evenHBand="0" w:firstRowFirstColumn="0" w:firstRowLastColumn="0" w:lastRowFirstColumn="0" w:lastRowLastColumn="0"/>
            </w:pPr>
            <w:r>
              <w:t>X</w:t>
            </w:r>
          </w:p>
        </w:tc>
        <w:tc>
          <w:tcPr>
            <w:tcW w:w="1110" w:type="dxa"/>
            <w:tcBorders>
              <w:top w:val="single" w:sz="4" w:space="0" w:color="auto"/>
              <w:left w:val="single" w:sz="4" w:space="0" w:color="auto"/>
              <w:bottom w:val="single" w:sz="4" w:space="0" w:color="auto"/>
              <w:right w:val="single" w:sz="4" w:space="0" w:color="auto"/>
            </w:tcBorders>
          </w:tcPr>
          <w:p w14:paraId="22007690" w14:textId="77777777" w:rsidR="00710EA2" w:rsidRDefault="00710EA2" w:rsidP="00710EA2">
            <w:pPr>
              <w:jc w:val="center"/>
              <w:cnfStyle w:val="000000100000" w:firstRow="0" w:lastRow="0" w:firstColumn="0" w:lastColumn="0" w:oddVBand="0" w:evenVBand="0" w:oddHBand="1" w:evenHBand="0" w:firstRowFirstColumn="0" w:firstRowLastColumn="0" w:lastRowFirstColumn="0" w:lastRowLastColumn="0"/>
            </w:pPr>
          </w:p>
        </w:tc>
        <w:tc>
          <w:tcPr>
            <w:tcW w:w="1109" w:type="dxa"/>
            <w:tcBorders>
              <w:top w:val="single" w:sz="4" w:space="0" w:color="auto"/>
              <w:left w:val="single" w:sz="4" w:space="0" w:color="auto"/>
              <w:bottom w:val="single" w:sz="4" w:space="0" w:color="auto"/>
              <w:right w:val="single" w:sz="4" w:space="0" w:color="auto"/>
            </w:tcBorders>
          </w:tcPr>
          <w:p w14:paraId="06D14809" w14:textId="1FAEC0AA" w:rsidR="00710EA2" w:rsidRDefault="00BE301F" w:rsidP="00710EA2">
            <w:pPr>
              <w:jc w:val="center"/>
              <w:cnfStyle w:val="000000100000" w:firstRow="0" w:lastRow="0" w:firstColumn="0" w:lastColumn="0" w:oddVBand="0" w:evenVBand="0" w:oddHBand="1" w:evenHBand="0" w:firstRowFirstColumn="0" w:firstRowLastColumn="0" w:lastRowFirstColumn="0" w:lastRowLastColumn="0"/>
            </w:pPr>
            <w:r>
              <w:t>X</w:t>
            </w:r>
          </w:p>
        </w:tc>
        <w:tc>
          <w:tcPr>
            <w:tcW w:w="1110" w:type="dxa"/>
            <w:tcBorders>
              <w:top w:val="single" w:sz="4" w:space="0" w:color="auto"/>
              <w:left w:val="single" w:sz="4" w:space="0" w:color="auto"/>
              <w:bottom w:val="single" w:sz="4" w:space="0" w:color="auto"/>
              <w:right w:val="single" w:sz="4" w:space="0" w:color="auto"/>
            </w:tcBorders>
          </w:tcPr>
          <w:p w14:paraId="25C52CF4" w14:textId="70CA2C8E" w:rsidR="00710EA2" w:rsidRDefault="00BE301F" w:rsidP="00710EA2">
            <w:pPr>
              <w:jc w:val="center"/>
              <w:cnfStyle w:val="000000100000" w:firstRow="0" w:lastRow="0" w:firstColumn="0" w:lastColumn="0" w:oddVBand="0" w:evenVBand="0" w:oddHBand="1" w:evenHBand="0" w:firstRowFirstColumn="0" w:firstRowLastColumn="0" w:lastRowFirstColumn="0" w:lastRowLastColumn="0"/>
            </w:pPr>
            <w:r>
              <w:t>-</w:t>
            </w:r>
          </w:p>
        </w:tc>
        <w:tc>
          <w:tcPr>
            <w:tcW w:w="1109" w:type="dxa"/>
            <w:tcBorders>
              <w:top w:val="single" w:sz="4" w:space="0" w:color="auto"/>
              <w:left w:val="single" w:sz="4" w:space="0" w:color="auto"/>
              <w:bottom w:val="single" w:sz="4" w:space="0" w:color="auto"/>
              <w:right w:val="single" w:sz="4" w:space="0" w:color="auto"/>
            </w:tcBorders>
          </w:tcPr>
          <w:p w14:paraId="185A6283" w14:textId="77777777" w:rsidR="00710EA2" w:rsidRDefault="00710EA2" w:rsidP="00710EA2">
            <w:pPr>
              <w:jc w:val="center"/>
              <w:cnfStyle w:val="000000100000" w:firstRow="0" w:lastRow="0" w:firstColumn="0" w:lastColumn="0" w:oddVBand="0" w:evenVBand="0" w:oddHBand="1" w:evenHBand="0" w:firstRowFirstColumn="0" w:firstRowLastColumn="0" w:lastRowFirstColumn="0" w:lastRowLastColumn="0"/>
            </w:pPr>
          </w:p>
        </w:tc>
        <w:tc>
          <w:tcPr>
            <w:tcW w:w="1110" w:type="dxa"/>
            <w:tcBorders>
              <w:top w:val="single" w:sz="4" w:space="0" w:color="auto"/>
              <w:left w:val="single" w:sz="4" w:space="0" w:color="auto"/>
              <w:bottom w:val="single" w:sz="4" w:space="0" w:color="auto"/>
              <w:right w:val="single" w:sz="4" w:space="0" w:color="auto"/>
            </w:tcBorders>
          </w:tcPr>
          <w:p w14:paraId="5E81F535" w14:textId="5C84B0F1" w:rsidR="00710EA2" w:rsidRDefault="00BE301F" w:rsidP="00710EA2">
            <w:pPr>
              <w:jc w:val="center"/>
              <w:cnfStyle w:val="000000100000" w:firstRow="0" w:lastRow="0" w:firstColumn="0" w:lastColumn="0" w:oddVBand="0" w:evenVBand="0" w:oddHBand="1" w:evenHBand="0" w:firstRowFirstColumn="0" w:firstRowLastColumn="0" w:lastRowFirstColumn="0" w:lastRowLastColumn="0"/>
            </w:pPr>
            <w:r>
              <w:t>X</w:t>
            </w:r>
          </w:p>
        </w:tc>
      </w:tr>
      <w:tr w:rsidR="00710EA2" w14:paraId="623143C4" w14:textId="77777777" w:rsidTr="00FA6778">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auto"/>
              <w:right w:val="single" w:sz="4" w:space="0" w:color="auto"/>
            </w:tcBorders>
          </w:tcPr>
          <w:p w14:paraId="7C95B941" w14:textId="2FCC55E0" w:rsidR="00710EA2" w:rsidRDefault="00710EA2" w:rsidP="00710EA2">
            <w:pPr>
              <w:jc w:val="both"/>
            </w:pPr>
            <w:r>
              <w:t>Administrateur</w:t>
            </w:r>
          </w:p>
        </w:tc>
        <w:tc>
          <w:tcPr>
            <w:tcW w:w="1109" w:type="dxa"/>
            <w:tcBorders>
              <w:top w:val="single" w:sz="4" w:space="0" w:color="auto"/>
              <w:left w:val="single" w:sz="4" w:space="0" w:color="auto"/>
              <w:bottom w:val="single" w:sz="4" w:space="0" w:color="auto"/>
              <w:right w:val="single" w:sz="4" w:space="0" w:color="auto"/>
            </w:tcBorders>
          </w:tcPr>
          <w:p w14:paraId="16F0DF90" w14:textId="48E39756" w:rsidR="00710EA2" w:rsidRDefault="00BE301F" w:rsidP="00710EA2">
            <w:pPr>
              <w:jc w:val="center"/>
              <w:cnfStyle w:val="000000000000" w:firstRow="0" w:lastRow="0" w:firstColumn="0" w:lastColumn="0" w:oddVBand="0" w:evenVBand="0" w:oddHBand="0" w:evenHBand="0" w:firstRowFirstColumn="0" w:firstRowLastColumn="0" w:lastRowFirstColumn="0" w:lastRowLastColumn="0"/>
            </w:pPr>
            <w:r>
              <w:t>X</w:t>
            </w:r>
          </w:p>
        </w:tc>
        <w:tc>
          <w:tcPr>
            <w:tcW w:w="1110" w:type="dxa"/>
            <w:tcBorders>
              <w:top w:val="single" w:sz="4" w:space="0" w:color="auto"/>
              <w:left w:val="single" w:sz="4" w:space="0" w:color="auto"/>
              <w:bottom w:val="single" w:sz="4" w:space="0" w:color="auto"/>
              <w:right w:val="single" w:sz="4" w:space="0" w:color="auto"/>
            </w:tcBorders>
          </w:tcPr>
          <w:p w14:paraId="31BD4EFC" w14:textId="77777777" w:rsidR="00710EA2" w:rsidRDefault="00710EA2" w:rsidP="00710EA2">
            <w:pPr>
              <w:jc w:val="center"/>
              <w:cnfStyle w:val="000000000000" w:firstRow="0" w:lastRow="0" w:firstColumn="0" w:lastColumn="0" w:oddVBand="0" w:evenVBand="0" w:oddHBand="0" w:evenHBand="0" w:firstRowFirstColumn="0" w:firstRowLastColumn="0" w:lastRowFirstColumn="0" w:lastRowLastColumn="0"/>
            </w:pPr>
          </w:p>
        </w:tc>
        <w:tc>
          <w:tcPr>
            <w:tcW w:w="1109" w:type="dxa"/>
            <w:tcBorders>
              <w:top w:val="single" w:sz="4" w:space="0" w:color="auto"/>
              <w:left w:val="single" w:sz="4" w:space="0" w:color="auto"/>
              <w:bottom w:val="single" w:sz="4" w:space="0" w:color="auto"/>
              <w:right w:val="single" w:sz="4" w:space="0" w:color="auto"/>
            </w:tcBorders>
          </w:tcPr>
          <w:p w14:paraId="468BF1D0" w14:textId="0E21F421" w:rsidR="00710EA2" w:rsidRDefault="00BE301F" w:rsidP="00710EA2">
            <w:pPr>
              <w:jc w:val="center"/>
              <w:cnfStyle w:val="000000000000" w:firstRow="0" w:lastRow="0" w:firstColumn="0" w:lastColumn="0" w:oddVBand="0" w:evenVBand="0" w:oddHBand="0" w:evenHBand="0" w:firstRowFirstColumn="0" w:firstRowLastColumn="0" w:lastRowFirstColumn="0" w:lastRowLastColumn="0"/>
            </w:pPr>
            <w:r>
              <w:t>X</w:t>
            </w:r>
          </w:p>
        </w:tc>
        <w:tc>
          <w:tcPr>
            <w:tcW w:w="1110" w:type="dxa"/>
            <w:tcBorders>
              <w:top w:val="single" w:sz="4" w:space="0" w:color="auto"/>
              <w:left w:val="single" w:sz="4" w:space="0" w:color="auto"/>
              <w:bottom w:val="single" w:sz="4" w:space="0" w:color="auto"/>
              <w:right w:val="single" w:sz="4" w:space="0" w:color="auto"/>
            </w:tcBorders>
          </w:tcPr>
          <w:p w14:paraId="01C8915B" w14:textId="171C46B7" w:rsidR="00710EA2" w:rsidRDefault="00BE301F" w:rsidP="00710EA2">
            <w:pPr>
              <w:jc w:val="center"/>
              <w:cnfStyle w:val="000000000000" w:firstRow="0" w:lastRow="0" w:firstColumn="0" w:lastColumn="0" w:oddVBand="0" w:evenVBand="0" w:oddHBand="0" w:evenHBand="0" w:firstRowFirstColumn="0" w:firstRowLastColumn="0" w:lastRowFirstColumn="0" w:lastRowLastColumn="0"/>
            </w:pPr>
            <w:r>
              <w:t>-</w:t>
            </w:r>
          </w:p>
        </w:tc>
        <w:tc>
          <w:tcPr>
            <w:tcW w:w="1109" w:type="dxa"/>
            <w:tcBorders>
              <w:top w:val="single" w:sz="4" w:space="0" w:color="auto"/>
              <w:left w:val="single" w:sz="4" w:space="0" w:color="auto"/>
              <w:bottom w:val="single" w:sz="4" w:space="0" w:color="auto"/>
              <w:right w:val="single" w:sz="4" w:space="0" w:color="auto"/>
            </w:tcBorders>
          </w:tcPr>
          <w:p w14:paraId="067D0CE7" w14:textId="77777777" w:rsidR="00710EA2" w:rsidRDefault="00710EA2" w:rsidP="00710EA2">
            <w:pPr>
              <w:jc w:val="center"/>
              <w:cnfStyle w:val="000000000000" w:firstRow="0" w:lastRow="0" w:firstColumn="0" w:lastColumn="0" w:oddVBand="0" w:evenVBand="0" w:oddHBand="0" w:evenHBand="0" w:firstRowFirstColumn="0" w:firstRowLastColumn="0" w:lastRowFirstColumn="0" w:lastRowLastColumn="0"/>
            </w:pPr>
          </w:p>
        </w:tc>
        <w:tc>
          <w:tcPr>
            <w:tcW w:w="1110" w:type="dxa"/>
            <w:tcBorders>
              <w:top w:val="single" w:sz="4" w:space="0" w:color="auto"/>
              <w:left w:val="single" w:sz="4" w:space="0" w:color="auto"/>
              <w:bottom w:val="single" w:sz="4" w:space="0" w:color="auto"/>
              <w:right w:val="single" w:sz="4" w:space="0" w:color="auto"/>
            </w:tcBorders>
          </w:tcPr>
          <w:p w14:paraId="0664C048" w14:textId="69850150" w:rsidR="00710EA2" w:rsidRDefault="00BE301F" w:rsidP="00710EA2">
            <w:pPr>
              <w:jc w:val="center"/>
              <w:cnfStyle w:val="000000000000" w:firstRow="0" w:lastRow="0" w:firstColumn="0" w:lastColumn="0" w:oddVBand="0" w:evenVBand="0" w:oddHBand="0" w:evenHBand="0" w:firstRowFirstColumn="0" w:firstRowLastColumn="0" w:lastRowFirstColumn="0" w:lastRowLastColumn="0"/>
            </w:pPr>
            <w:r>
              <w:t>X</w:t>
            </w:r>
          </w:p>
        </w:tc>
      </w:tr>
      <w:tr w:rsidR="00E912AA" w14:paraId="406DCE06" w14:textId="77777777" w:rsidTr="00FA6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auto"/>
              <w:right w:val="single" w:sz="4" w:space="0" w:color="auto"/>
            </w:tcBorders>
          </w:tcPr>
          <w:p w14:paraId="17019AF0" w14:textId="204D2C38" w:rsidR="00710EA2" w:rsidRDefault="00710EA2" w:rsidP="00710EA2">
            <w:pPr>
              <w:jc w:val="both"/>
            </w:pPr>
            <w:r>
              <w:t>Base de données</w:t>
            </w:r>
          </w:p>
        </w:tc>
        <w:tc>
          <w:tcPr>
            <w:tcW w:w="1109" w:type="dxa"/>
            <w:tcBorders>
              <w:top w:val="single" w:sz="4" w:space="0" w:color="auto"/>
              <w:left w:val="single" w:sz="4" w:space="0" w:color="auto"/>
              <w:bottom w:val="single" w:sz="4" w:space="0" w:color="auto"/>
              <w:right w:val="single" w:sz="4" w:space="0" w:color="auto"/>
            </w:tcBorders>
          </w:tcPr>
          <w:p w14:paraId="33A1A8E1" w14:textId="5E319F0C" w:rsidR="00710EA2" w:rsidRDefault="00BE301F" w:rsidP="00710EA2">
            <w:pPr>
              <w:jc w:val="center"/>
              <w:cnfStyle w:val="000000100000" w:firstRow="0" w:lastRow="0" w:firstColumn="0" w:lastColumn="0" w:oddVBand="0" w:evenVBand="0" w:oddHBand="1" w:evenHBand="0" w:firstRowFirstColumn="0" w:firstRowLastColumn="0" w:lastRowFirstColumn="0" w:lastRowLastColumn="0"/>
            </w:pPr>
            <w:r>
              <w:t>X</w:t>
            </w:r>
          </w:p>
        </w:tc>
        <w:tc>
          <w:tcPr>
            <w:tcW w:w="1110" w:type="dxa"/>
            <w:tcBorders>
              <w:top w:val="single" w:sz="4" w:space="0" w:color="auto"/>
              <w:left w:val="single" w:sz="4" w:space="0" w:color="auto"/>
              <w:bottom w:val="single" w:sz="4" w:space="0" w:color="auto"/>
              <w:right w:val="single" w:sz="4" w:space="0" w:color="auto"/>
            </w:tcBorders>
          </w:tcPr>
          <w:p w14:paraId="5BD88259" w14:textId="30AF8346" w:rsidR="00710EA2" w:rsidRDefault="00BE301F" w:rsidP="00710EA2">
            <w:pPr>
              <w:jc w:val="center"/>
              <w:cnfStyle w:val="000000100000" w:firstRow="0" w:lastRow="0" w:firstColumn="0" w:lastColumn="0" w:oddVBand="0" w:evenVBand="0" w:oddHBand="1" w:evenHBand="0" w:firstRowFirstColumn="0" w:firstRowLastColumn="0" w:lastRowFirstColumn="0" w:lastRowLastColumn="0"/>
            </w:pPr>
            <w:r>
              <w:t>X</w:t>
            </w:r>
          </w:p>
        </w:tc>
        <w:tc>
          <w:tcPr>
            <w:tcW w:w="1109" w:type="dxa"/>
            <w:tcBorders>
              <w:top w:val="single" w:sz="4" w:space="0" w:color="auto"/>
              <w:left w:val="single" w:sz="4" w:space="0" w:color="auto"/>
              <w:bottom w:val="single" w:sz="4" w:space="0" w:color="auto"/>
              <w:right w:val="single" w:sz="4" w:space="0" w:color="auto"/>
            </w:tcBorders>
          </w:tcPr>
          <w:p w14:paraId="1C0D7C88" w14:textId="479F5C92" w:rsidR="00710EA2" w:rsidRDefault="00BE301F" w:rsidP="00710EA2">
            <w:pPr>
              <w:jc w:val="center"/>
              <w:cnfStyle w:val="000000100000" w:firstRow="0" w:lastRow="0" w:firstColumn="0" w:lastColumn="0" w:oddVBand="0" w:evenVBand="0" w:oddHBand="1" w:evenHBand="0" w:firstRowFirstColumn="0" w:firstRowLastColumn="0" w:lastRowFirstColumn="0" w:lastRowLastColumn="0"/>
            </w:pPr>
            <w:r>
              <w:t>X</w:t>
            </w:r>
          </w:p>
        </w:tc>
        <w:tc>
          <w:tcPr>
            <w:tcW w:w="1110" w:type="dxa"/>
            <w:tcBorders>
              <w:top w:val="single" w:sz="4" w:space="0" w:color="auto"/>
              <w:left w:val="single" w:sz="4" w:space="0" w:color="auto"/>
              <w:bottom w:val="single" w:sz="4" w:space="0" w:color="auto"/>
              <w:right w:val="single" w:sz="4" w:space="0" w:color="auto"/>
            </w:tcBorders>
          </w:tcPr>
          <w:p w14:paraId="4C6F2BF9" w14:textId="32D18929" w:rsidR="00710EA2" w:rsidRDefault="00BE301F" w:rsidP="00710EA2">
            <w:pPr>
              <w:jc w:val="center"/>
              <w:cnfStyle w:val="000000100000" w:firstRow="0" w:lastRow="0" w:firstColumn="0" w:lastColumn="0" w:oddVBand="0" w:evenVBand="0" w:oddHBand="1" w:evenHBand="0" w:firstRowFirstColumn="0" w:firstRowLastColumn="0" w:lastRowFirstColumn="0" w:lastRowLastColumn="0"/>
            </w:pPr>
            <w:r>
              <w:t>-</w:t>
            </w:r>
          </w:p>
        </w:tc>
        <w:tc>
          <w:tcPr>
            <w:tcW w:w="1109" w:type="dxa"/>
            <w:tcBorders>
              <w:top w:val="single" w:sz="4" w:space="0" w:color="auto"/>
              <w:left w:val="single" w:sz="4" w:space="0" w:color="auto"/>
              <w:bottom w:val="single" w:sz="4" w:space="0" w:color="auto"/>
              <w:right w:val="single" w:sz="4" w:space="0" w:color="auto"/>
            </w:tcBorders>
          </w:tcPr>
          <w:p w14:paraId="5FF6BCA2" w14:textId="260E906E" w:rsidR="00710EA2" w:rsidRDefault="00BE301F" w:rsidP="00710EA2">
            <w:pPr>
              <w:jc w:val="center"/>
              <w:cnfStyle w:val="000000100000" w:firstRow="0" w:lastRow="0" w:firstColumn="0" w:lastColumn="0" w:oddVBand="0" w:evenVBand="0" w:oddHBand="1" w:evenHBand="0" w:firstRowFirstColumn="0" w:firstRowLastColumn="0" w:lastRowFirstColumn="0" w:lastRowLastColumn="0"/>
            </w:pPr>
            <w:r>
              <w:t>X</w:t>
            </w:r>
          </w:p>
        </w:tc>
        <w:tc>
          <w:tcPr>
            <w:tcW w:w="1110" w:type="dxa"/>
            <w:tcBorders>
              <w:top w:val="single" w:sz="4" w:space="0" w:color="auto"/>
              <w:left w:val="single" w:sz="4" w:space="0" w:color="auto"/>
              <w:bottom w:val="single" w:sz="4" w:space="0" w:color="auto"/>
              <w:right w:val="single" w:sz="4" w:space="0" w:color="auto"/>
            </w:tcBorders>
          </w:tcPr>
          <w:p w14:paraId="17AF7024" w14:textId="2E904C41" w:rsidR="00710EA2" w:rsidRDefault="00BE301F" w:rsidP="00710EA2">
            <w:pPr>
              <w:jc w:val="center"/>
              <w:cnfStyle w:val="000000100000" w:firstRow="0" w:lastRow="0" w:firstColumn="0" w:lastColumn="0" w:oddVBand="0" w:evenVBand="0" w:oddHBand="1" w:evenHBand="0" w:firstRowFirstColumn="0" w:firstRowLastColumn="0" w:lastRowFirstColumn="0" w:lastRowLastColumn="0"/>
            </w:pPr>
            <w:r>
              <w:t>X</w:t>
            </w:r>
          </w:p>
        </w:tc>
      </w:tr>
      <w:tr w:rsidR="00710EA2" w14:paraId="606FA6DC" w14:textId="77777777" w:rsidTr="00FA6778">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auto"/>
              <w:right w:val="single" w:sz="4" w:space="0" w:color="auto"/>
            </w:tcBorders>
          </w:tcPr>
          <w:p w14:paraId="4F8597D1" w14:textId="312BCF7D" w:rsidR="00710EA2" w:rsidRDefault="00710EA2" w:rsidP="00710EA2">
            <w:pPr>
              <w:jc w:val="both"/>
            </w:pPr>
            <w:r>
              <w:t>Application Web</w:t>
            </w:r>
          </w:p>
        </w:tc>
        <w:tc>
          <w:tcPr>
            <w:tcW w:w="1109" w:type="dxa"/>
            <w:tcBorders>
              <w:top w:val="single" w:sz="4" w:space="0" w:color="auto"/>
              <w:left w:val="single" w:sz="4" w:space="0" w:color="auto"/>
              <w:bottom w:val="single" w:sz="4" w:space="0" w:color="auto"/>
              <w:right w:val="single" w:sz="4" w:space="0" w:color="auto"/>
            </w:tcBorders>
          </w:tcPr>
          <w:p w14:paraId="531E0C62" w14:textId="77777777" w:rsidR="00710EA2" w:rsidRDefault="00710EA2" w:rsidP="00710EA2">
            <w:pPr>
              <w:jc w:val="center"/>
              <w:cnfStyle w:val="000000000000" w:firstRow="0" w:lastRow="0" w:firstColumn="0" w:lastColumn="0" w:oddVBand="0" w:evenVBand="0" w:oddHBand="0" w:evenHBand="0" w:firstRowFirstColumn="0" w:firstRowLastColumn="0" w:lastRowFirstColumn="0" w:lastRowLastColumn="0"/>
            </w:pPr>
          </w:p>
        </w:tc>
        <w:tc>
          <w:tcPr>
            <w:tcW w:w="1110" w:type="dxa"/>
            <w:tcBorders>
              <w:top w:val="single" w:sz="4" w:space="0" w:color="auto"/>
              <w:left w:val="single" w:sz="4" w:space="0" w:color="auto"/>
              <w:bottom w:val="single" w:sz="4" w:space="0" w:color="auto"/>
              <w:right w:val="single" w:sz="4" w:space="0" w:color="auto"/>
            </w:tcBorders>
          </w:tcPr>
          <w:p w14:paraId="42CDF52D" w14:textId="584BEE31" w:rsidR="00710EA2" w:rsidRDefault="00BE301F" w:rsidP="00710EA2">
            <w:pPr>
              <w:jc w:val="center"/>
              <w:cnfStyle w:val="000000000000" w:firstRow="0" w:lastRow="0" w:firstColumn="0" w:lastColumn="0" w:oddVBand="0" w:evenVBand="0" w:oddHBand="0" w:evenHBand="0" w:firstRowFirstColumn="0" w:firstRowLastColumn="0" w:lastRowFirstColumn="0" w:lastRowLastColumn="0"/>
            </w:pPr>
            <w:r>
              <w:t>X</w:t>
            </w:r>
          </w:p>
        </w:tc>
        <w:tc>
          <w:tcPr>
            <w:tcW w:w="1109" w:type="dxa"/>
            <w:tcBorders>
              <w:top w:val="single" w:sz="4" w:space="0" w:color="auto"/>
              <w:left w:val="single" w:sz="4" w:space="0" w:color="auto"/>
              <w:bottom w:val="single" w:sz="4" w:space="0" w:color="auto"/>
              <w:right w:val="single" w:sz="4" w:space="0" w:color="auto"/>
            </w:tcBorders>
          </w:tcPr>
          <w:p w14:paraId="72439690" w14:textId="47AF2AED" w:rsidR="00710EA2" w:rsidRDefault="00BE301F" w:rsidP="00710EA2">
            <w:pPr>
              <w:jc w:val="center"/>
              <w:cnfStyle w:val="000000000000" w:firstRow="0" w:lastRow="0" w:firstColumn="0" w:lastColumn="0" w:oddVBand="0" w:evenVBand="0" w:oddHBand="0" w:evenHBand="0" w:firstRowFirstColumn="0" w:firstRowLastColumn="0" w:lastRowFirstColumn="0" w:lastRowLastColumn="0"/>
            </w:pPr>
            <w:r>
              <w:t>X</w:t>
            </w:r>
          </w:p>
        </w:tc>
        <w:tc>
          <w:tcPr>
            <w:tcW w:w="1110" w:type="dxa"/>
            <w:tcBorders>
              <w:top w:val="single" w:sz="4" w:space="0" w:color="auto"/>
              <w:left w:val="single" w:sz="4" w:space="0" w:color="auto"/>
              <w:bottom w:val="single" w:sz="4" w:space="0" w:color="auto"/>
              <w:right w:val="single" w:sz="4" w:space="0" w:color="auto"/>
            </w:tcBorders>
          </w:tcPr>
          <w:p w14:paraId="25F3FCA3" w14:textId="2B87C9F4" w:rsidR="00710EA2" w:rsidRDefault="00BE301F" w:rsidP="00710EA2">
            <w:pPr>
              <w:jc w:val="center"/>
              <w:cnfStyle w:val="000000000000" w:firstRow="0" w:lastRow="0" w:firstColumn="0" w:lastColumn="0" w:oddVBand="0" w:evenVBand="0" w:oddHBand="0" w:evenHBand="0" w:firstRowFirstColumn="0" w:firstRowLastColumn="0" w:lastRowFirstColumn="0" w:lastRowLastColumn="0"/>
            </w:pPr>
            <w:r>
              <w:t>-</w:t>
            </w:r>
          </w:p>
        </w:tc>
        <w:tc>
          <w:tcPr>
            <w:tcW w:w="1109" w:type="dxa"/>
            <w:tcBorders>
              <w:top w:val="single" w:sz="4" w:space="0" w:color="auto"/>
              <w:left w:val="single" w:sz="4" w:space="0" w:color="auto"/>
              <w:bottom w:val="single" w:sz="4" w:space="0" w:color="auto"/>
              <w:right w:val="single" w:sz="4" w:space="0" w:color="auto"/>
            </w:tcBorders>
          </w:tcPr>
          <w:p w14:paraId="1C2FC977" w14:textId="17C786A2" w:rsidR="00710EA2" w:rsidRDefault="00BE301F" w:rsidP="00710EA2">
            <w:pPr>
              <w:jc w:val="center"/>
              <w:cnfStyle w:val="000000000000" w:firstRow="0" w:lastRow="0" w:firstColumn="0" w:lastColumn="0" w:oddVBand="0" w:evenVBand="0" w:oddHBand="0" w:evenHBand="0" w:firstRowFirstColumn="0" w:firstRowLastColumn="0" w:lastRowFirstColumn="0" w:lastRowLastColumn="0"/>
            </w:pPr>
            <w:r>
              <w:t>X</w:t>
            </w:r>
          </w:p>
        </w:tc>
        <w:tc>
          <w:tcPr>
            <w:tcW w:w="1110" w:type="dxa"/>
            <w:tcBorders>
              <w:top w:val="single" w:sz="4" w:space="0" w:color="auto"/>
              <w:left w:val="single" w:sz="4" w:space="0" w:color="auto"/>
              <w:bottom w:val="single" w:sz="4" w:space="0" w:color="auto"/>
              <w:right w:val="single" w:sz="4" w:space="0" w:color="auto"/>
            </w:tcBorders>
          </w:tcPr>
          <w:p w14:paraId="7050A24F" w14:textId="77777777" w:rsidR="00710EA2" w:rsidRDefault="00710EA2" w:rsidP="00710EA2">
            <w:pPr>
              <w:jc w:val="center"/>
              <w:cnfStyle w:val="000000000000" w:firstRow="0" w:lastRow="0" w:firstColumn="0" w:lastColumn="0" w:oddVBand="0" w:evenVBand="0" w:oddHBand="0" w:evenHBand="0" w:firstRowFirstColumn="0" w:firstRowLastColumn="0" w:lastRowFirstColumn="0" w:lastRowLastColumn="0"/>
            </w:pPr>
          </w:p>
        </w:tc>
      </w:tr>
      <w:tr w:rsidR="00E912AA" w14:paraId="554A51B7" w14:textId="77777777" w:rsidTr="00FA6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auto"/>
              <w:bottom w:val="single" w:sz="4" w:space="0" w:color="auto"/>
              <w:right w:val="single" w:sz="4" w:space="0" w:color="auto"/>
            </w:tcBorders>
          </w:tcPr>
          <w:p w14:paraId="366130FF" w14:textId="7CADC23A" w:rsidR="00710EA2" w:rsidRDefault="00710EA2" w:rsidP="00710EA2">
            <w:pPr>
              <w:jc w:val="both"/>
            </w:pPr>
            <w:r>
              <w:t>Interactions (data flow)</w:t>
            </w:r>
          </w:p>
        </w:tc>
        <w:tc>
          <w:tcPr>
            <w:tcW w:w="1109" w:type="dxa"/>
            <w:tcBorders>
              <w:top w:val="single" w:sz="4" w:space="0" w:color="auto"/>
              <w:left w:val="single" w:sz="4" w:space="0" w:color="auto"/>
              <w:bottom w:val="single" w:sz="4" w:space="0" w:color="auto"/>
              <w:right w:val="single" w:sz="4" w:space="0" w:color="auto"/>
            </w:tcBorders>
          </w:tcPr>
          <w:p w14:paraId="49A16FC4" w14:textId="77777777" w:rsidR="00710EA2" w:rsidRDefault="00710EA2" w:rsidP="00710EA2">
            <w:pPr>
              <w:jc w:val="center"/>
              <w:cnfStyle w:val="000000100000" w:firstRow="0" w:lastRow="0" w:firstColumn="0" w:lastColumn="0" w:oddVBand="0" w:evenVBand="0" w:oddHBand="1" w:evenHBand="0" w:firstRowFirstColumn="0" w:firstRowLastColumn="0" w:lastRowFirstColumn="0" w:lastRowLastColumn="0"/>
            </w:pPr>
          </w:p>
        </w:tc>
        <w:tc>
          <w:tcPr>
            <w:tcW w:w="1110" w:type="dxa"/>
            <w:tcBorders>
              <w:top w:val="single" w:sz="4" w:space="0" w:color="auto"/>
              <w:left w:val="single" w:sz="4" w:space="0" w:color="auto"/>
              <w:bottom w:val="single" w:sz="4" w:space="0" w:color="auto"/>
              <w:right w:val="single" w:sz="4" w:space="0" w:color="auto"/>
            </w:tcBorders>
          </w:tcPr>
          <w:p w14:paraId="514996D5" w14:textId="7D617ABE" w:rsidR="00710EA2" w:rsidRDefault="00BE301F" w:rsidP="00710EA2">
            <w:pPr>
              <w:jc w:val="center"/>
              <w:cnfStyle w:val="000000100000" w:firstRow="0" w:lastRow="0" w:firstColumn="0" w:lastColumn="0" w:oddVBand="0" w:evenVBand="0" w:oddHBand="1" w:evenHBand="0" w:firstRowFirstColumn="0" w:firstRowLastColumn="0" w:lastRowFirstColumn="0" w:lastRowLastColumn="0"/>
            </w:pPr>
            <w:r>
              <w:t>X</w:t>
            </w:r>
          </w:p>
        </w:tc>
        <w:tc>
          <w:tcPr>
            <w:tcW w:w="1109" w:type="dxa"/>
            <w:tcBorders>
              <w:top w:val="single" w:sz="4" w:space="0" w:color="auto"/>
              <w:left w:val="single" w:sz="4" w:space="0" w:color="auto"/>
              <w:bottom w:val="single" w:sz="4" w:space="0" w:color="auto"/>
              <w:right w:val="single" w:sz="4" w:space="0" w:color="auto"/>
            </w:tcBorders>
          </w:tcPr>
          <w:p w14:paraId="0F2C410C" w14:textId="77777777" w:rsidR="00710EA2" w:rsidRDefault="00710EA2" w:rsidP="00710EA2">
            <w:pPr>
              <w:jc w:val="center"/>
              <w:cnfStyle w:val="000000100000" w:firstRow="0" w:lastRow="0" w:firstColumn="0" w:lastColumn="0" w:oddVBand="0" w:evenVBand="0" w:oddHBand="1" w:evenHBand="0" w:firstRowFirstColumn="0" w:firstRowLastColumn="0" w:lastRowFirstColumn="0" w:lastRowLastColumn="0"/>
            </w:pPr>
          </w:p>
        </w:tc>
        <w:tc>
          <w:tcPr>
            <w:tcW w:w="1110" w:type="dxa"/>
            <w:tcBorders>
              <w:top w:val="single" w:sz="4" w:space="0" w:color="auto"/>
              <w:left w:val="single" w:sz="4" w:space="0" w:color="auto"/>
              <w:bottom w:val="single" w:sz="4" w:space="0" w:color="auto"/>
              <w:right w:val="single" w:sz="4" w:space="0" w:color="auto"/>
            </w:tcBorders>
          </w:tcPr>
          <w:p w14:paraId="2FC830C4" w14:textId="135B6A3D" w:rsidR="00710EA2" w:rsidRDefault="00BE301F" w:rsidP="00710EA2">
            <w:pPr>
              <w:jc w:val="center"/>
              <w:cnfStyle w:val="000000100000" w:firstRow="0" w:lastRow="0" w:firstColumn="0" w:lastColumn="0" w:oddVBand="0" w:evenVBand="0" w:oddHBand="1" w:evenHBand="0" w:firstRowFirstColumn="0" w:firstRowLastColumn="0" w:lastRowFirstColumn="0" w:lastRowLastColumn="0"/>
            </w:pPr>
            <w:r>
              <w:t>-</w:t>
            </w:r>
          </w:p>
        </w:tc>
        <w:tc>
          <w:tcPr>
            <w:tcW w:w="1109" w:type="dxa"/>
            <w:tcBorders>
              <w:top w:val="single" w:sz="4" w:space="0" w:color="auto"/>
              <w:left w:val="single" w:sz="4" w:space="0" w:color="auto"/>
              <w:bottom w:val="single" w:sz="4" w:space="0" w:color="auto"/>
              <w:right w:val="single" w:sz="4" w:space="0" w:color="auto"/>
            </w:tcBorders>
          </w:tcPr>
          <w:p w14:paraId="2E03AD04" w14:textId="77777777" w:rsidR="00710EA2" w:rsidRDefault="00710EA2" w:rsidP="00710EA2">
            <w:pPr>
              <w:jc w:val="center"/>
              <w:cnfStyle w:val="000000100000" w:firstRow="0" w:lastRow="0" w:firstColumn="0" w:lastColumn="0" w:oddVBand="0" w:evenVBand="0" w:oddHBand="1" w:evenHBand="0" w:firstRowFirstColumn="0" w:firstRowLastColumn="0" w:lastRowFirstColumn="0" w:lastRowLastColumn="0"/>
            </w:pPr>
          </w:p>
        </w:tc>
        <w:tc>
          <w:tcPr>
            <w:tcW w:w="1110" w:type="dxa"/>
            <w:tcBorders>
              <w:top w:val="single" w:sz="4" w:space="0" w:color="auto"/>
              <w:left w:val="single" w:sz="4" w:space="0" w:color="auto"/>
              <w:bottom w:val="single" w:sz="4" w:space="0" w:color="auto"/>
              <w:right w:val="single" w:sz="4" w:space="0" w:color="auto"/>
            </w:tcBorders>
          </w:tcPr>
          <w:p w14:paraId="5E1135D0" w14:textId="77777777" w:rsidR="00710EA2" w:rsidRDefault="00710EA2" w:rsidP="00710EA2">
            <w:pPr>
              <w:jc w:val="center"/>
              <w:cnfStyle w:val="000000100000" w:firstRow="0" w:lastRow="0" w:firstColumn="0" w:lastColumn="0" w:oddVBand="0" w:evenVBand="0" w:oddHBand="1" w:evenHBand="0" w:firstRowFirstColumn="0" w:firstRowLastColumn="0" w:lastRowFirstColumn="0" w:lastRowLastColumn="0"/>
            </w:pPr>
          </w:p>
        </w:tc>
      </w:tr>
    </w:tbl>
    <w:p w14:paraId="21958885" w14:textId="198BF2D6" w:rsidR="00282E7B" w:rsidRDefault="00E912AA" w:rsidP="00503670">
      <w:pPr>
        <w:pStyle w:val="Titre1"/>
        <w:jc w:val="both"/>
      </w:pPr>
      <w:bookmarkStart w:id="18" w:name="_Toc93350707"/>
      <w:r>
        <w:t>C</w:t>
      </w:r>
      <w:r w:rsidR="00282E7B">
        <w:t>ontremesures</w:t>
      </w:r>
      <w:bookmarkEnd w:id="18"/>
    </w:p>
    <w:p w14:paraId="79162F4D" w14:textId="32599AD4" w:rsidR="00E912AA" w:rsidRDefault="00E912AA" w:rsidP="00E912AA">
      <w:r>
        <w:t>Plusieurs contremesures ont été implémentées sur l'application Web afin de contrer certaines attaques et de rendre cette application plus "sûre". Voici la liste des opérations effectuées :</w:t>
      </w:r>
    </w:p>
    <w:p w14:paraId="6321A856" w14:textId="2371BB30" w:rsidR="00E912AA" w:rsidRDefault="00E912AA" w:rsidP="00E912AA">
      <w:pPr>
        <w:pStyle w:val="Paragraphedeliste"/>
        <w:numPr>
          <w:ilvl w:val="0"/>
          <w:numId w:val="5"/>
        </w:numPr>
        <w:jc w:val="both"/>
      </w:pPr>
      <w:r>
        <w:t>Critère d'acceptation sur le mot de passe (entre 8 et 16 caractères, 1 majuscule minimum, 1 minuscule minimum, 1 chiffre minimum, un caractère spécial minimum)</w:t>
      </w:r>
    </w:p>
    <w:p w14:paraId="1D43E5C1" w14:textId="1A202C90" w:rsidR="00E912AA" w:rsidRDefault="00E912AA" w:rsidP="00E912AA">
      <w:pPr>
        <w:pStyle w:val="Paragraphedeliste"/>
        <w:numPr>
          <w:ilvl w:val="0"/>
          <w:numId w:val="5"/>
        </w:numPr>
        <w:jc w:val="both"/>
      </w:pPr>
      <w:r>
        <w:t>Hachage des mots de passes afin qu'on ne puisse pas les utiliser en cas de récupération de la base de données</w:t>
      </w:r>
    </w:p>
    <w:p w14:paraId="50D1CFEA" w14:textId="6A84B722" w:rsidR="00E912AA" w:rsidRDefault="00E912AA" w:rsidP="00E912AA">
      <w:pPr>
        <w:pStyle w:val="Paragraphedeliste"/>
        <w:numPr>
          <w:ilvl w:val="0"/>
          <w:numId w:val="5"/>
        </w:numPr>
        <w:jc w:val="both"/>
      </w:pPr>
      <w:r>
        <w:t>Les requêtes SQL sont préparées (empêche les injections SQL)</w:t>
      </w:r>
    </w:p>
    <w:p w14:paraId="1C2223B2" w14:textId="16D78FAF" w:rsidR="00E912AA" w:rsidRDefault="00E912AA" w:rsidP="00E912AA">
      <w:pPr>
        <w:pStyle w:val="Paragraphedeliste"/>
        <w:numPr>
          <w:ilvl w:val="0"/>
          <w:numId w:val="5"/>
        </w:numPr>
        <w:jc w:val="both"/>
      </w:pPr>
      <w:r>
        <w:t xml:space="preserve">Ajout de </w:t>
      </w:r>
      <w:proofErr w:type="spellStart"/>
      <w:r>
        <w:t>tokens</w:t>
      </w:r>
      <w:proofErr w:type="spellEnd"/>
      <w:r>
        <w:t xml:space="preserve"> anti-CSRF aux formulaires</w:t>
      </w:r>
    </w:p>
    <w:p w14:paraId="64C0156A" w14:textId="00D44C95" w:rsidR="00E912AA" w:rsidRDefault="00E912AA" w:rsidP="00E912AA">
      <w:pPr>
        <w:pStyle w:val="Paragraphedeliste"/>
        <w:numPr>
          <w:ilvl w:val="0"/>
          <w:numId w:val="5"/>
        </w:numPr>
        <w:jc w:val="both"/>
      </w:pPr>
      <w:r>
        <w:t xml:space="preserve">Les entrées utilisateurs sont </w:t>
      </w:r>
      <w:proofErr w:type="spellStart"/>
      <w:r>
        <w:t>sanitizées</w:t>
      </w:r>
      <w:proofErr w:type="spellEnd"/>
      <w:r>
        <w:t xml:space="preserve"> avant de les insérer dans la base de données (empêche les attaques XSS)</w:t>
      </w:r>
    </w:p>
    <w:p w14:paraId="380274BA" w14:textId="63F67EF5" w:rsidR="00E912AA" w:rsidRDefault="00E912AA" w:rsidP="00E912AA">
      <w:pPr>
        <w:pStyle w:val="Paragraphedeliste"/>
        <w:numPr>
          <w:ilvl w:val="0"/>
          <w:numId w:val="5"/>
        </w:numPr>
        <w:jc w:val="both"/>
      </w:pPr>
      <w:r>
        <w:t>Les entrées utilisateurs sont vérifiées (paramètres POST existantes et non vides)</w:t>
      </w:r>
    </w:p>
    <w:p w14:paraId="3DBC2CBE" w14:textId="12B5537C" w:rsidR="00E912AA" w:rsidRPr="00E912AA" w:rsidRDefault="00E912AA" w:rsidP="00E912AA">
      <w:pPr>
        <w:pStyle w:val="Paragraphedeliste"/>
        <w:numPr>
          <w:ilvl w:val="0"/>
          <w:numId w:val="5"/>
        </w:numPr>
        <w:jc w:val="both"/>
      </w:pPr>
      <w:r>
        <w:t>Vérification des autorisations d'accès aux fonctionnalités (utilisateur non-authentifié - utilisateur authentifié - administrateur)</w:t>
      </w:r>
    </w:p>
    <w:p w14:paraId="7C1BB5EB" w14:textId="5D26E702" w:rsidR="00282E7B" w:rsidRDefault="00282E7B" w:rsidP="00503670">
      <w:pPr>
        <w:pStyle w:val="Titre1"/>
        <w:jc w:val="both"/>
      </w:pPr>
      <w:bookmarkStart w:id="19" w:name="_Toc93350708"/>
      <w:r>
        <w:t>Conclusion</w:t>
      </w:r>
      <w:bookmarkEnd w:id="19"/>
    </w:p>
    <w:p w14:paraId="1645EB1D" w14:textId="76042EFF" w:rsidR="00E912AA" w:rsidRDefault="00E912AA" w:rsidP="00E912AA">
      <w:r>
        <w:t>Cela a déjà été précisé dans ce rapport, mais il est important de souligner le fait que ces contremesures n'assurent pas une sécurité à 100%, mais minimise les risques d'attaque sur l'application Web uniquement.</w:t>
      </w:r>
    </w:p>
    <w:p w14:paraId="678AFC37" w14:textId="2D38C5AC" w:rsidR="00E912AA" w:rsidRDefault="00E912AA" w:rsidP="00E912AA">
      <w:r>
        <w:t>De multiples autres scénarios d'attaques pourraient être faits, nous avons décidé d'en choisir quelques-uns, afin également d'avoir une vision de la grille STRIDE et de se rendre compte de l'impact de certaines attaques.</w:t>
      </w:r>
    </w:p>
    <w:p w14:paraId="38792CBA" w14:textId="59FAB4F5" w:rsidR="00E912AA" w:rsidRPr="00E912AA" w:rsidRDefault="00E912AA" w:rsidP="00E912AA">
      <w:r>
        <w:t>Les contremesures citées ci-dessus ont été implémentées dans le code source de l'application.</w:t>
      </w:r>
    </w:p>
    <w:sectPr w:rsidR="00E912AA" w:rsidRPr="00E912AA" w:rsidSect="00450339">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ED8AE" w14:textId="77777777" w:rsidR="008B22C4" w:rsidRDefault="008B22C4" w:rsidP="00D42653">
      <w:pPr>
        <w:spacing w:after="0" w:line="240" w:lineRule="auto"/>
      </w:pPr>
      <w:r>
        <w:separator/>
      </w:r>
    </w:p>
  </w:endnote>
  <w:endnote w:type="continuationSeparator" w:id="0">
    <w:p w14:paraId="0B653C62" w14:textId="77777777" w:rsidR="008B22C4" w:rsidRDefault="008B22C4" w:rsidP="00D42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D42653" w14:paraId="5FC16ACB" w14:textId="77777777" w:rsidTr="00D42653">
      <w:tc>
        <w:tcPr>
          <w:tcW w:w="3020" w:type="dxa"/>
        </w:tcPr>
        <w:p w14:paraId="51198502" w14:textId="162D3D56" w:rsidR="00D42653" w:rsidRDefault="00C87A05">
          <w:pPr>
            <w:pStyle w:val="Pieddepage"/>
          </w:pPr>
          <w:r>
            <w:t xml:space="preserve">Robin Gaudin &amp; Lev </w:t>
          </w:r>
          <w:proofErr w:type="spellStart"/>
          <w:r>
            <w:t>Pozniakoff</w:t>
          </w:r>
          <w:proofErr w:type="spellEnd"/>
        </w:p>
      </w:tc>
      <w:tc>
        <w:tcPr>
          <w:tcW w:w="3021" w:type="dxa"/>
        </w:tcPr>
        <w:p w14:paraId="5B108F05" w14:textId="77777777" w:rsidR="00D42653" w:rsidRDefault="00D42653">
          <w:pPr>
            <w:pStyle w:val="Pieddepage"/>
          </w:pPr>
        </w:p>
      </w:tc>
      <w:tc>
        <w:tcPr>
          <w:tcW w:w="3021" w:type="dxa"/>
        </w:tcPr>
        <w:p w14:paraId="254B95E0" w14:textId="01618F48" w:rsidR="00D42653" w:rsidRDefault="00C87A05" w:rsidP="00C87A05">
          <w:pPr>
            <w:pStyle w:val="Pieddepage"/>
            <w:jc w:val="right"/>
          </w:pPr>
          <w:r>
            <w:fldChar w:fldCharType="begin"/>
          </w:r>
          <w:r>
            <w:instrText xml:space="preserve"> PAGE  \* Arabic  \* MERGEFORMAT </w:instrText>
          </w:r>
          <w:r>
            <w:fldChar w:fldCharType="separate"/>
          </w:r>
          <w:r>
            <w:rPr>
              <w:noProof/>
            </w:rPr>
            <w:t>1</w:t>
          </w:r>
          <w:r>
            <w:fldChar w:fldCharType="end"/>
          </w:r>
        </w:p>
      </w:tc>
    </w:tr>
  </w:tbl>
  <w:p w14:paraId="2028779C" w14:textId="77777777" w:rsidR="00D42653" w:rsidRDefault="00D4265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BC9CA" w14:textId="77777777" w:rsidR="008B22C4" w:rsidRDefault="008B22C4" w:rsidP="00D42653">
      <w:pPr>
        <w:spacing w:after="0" w:line="240" w:lineRule="auto"/>
      </w:pPr>
      <w:r>
        <w:separator/>
      </w:r>
    </w:p>
  </w:footnote>
  <w:footnote w:type="continuationSeparator" w:id="0">
    <w:p w14:paraId="5ABEFE8D" w14:textId="77777777" w:rsidR="008B22C4" w:rsidRDefault="008B22C4" w:rsidP="00D426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2"/>
      <w:gridCol w:w="2125"/>
      <w:gridCol w:w="2445"/>
    </w:tblGrid>
    <w:tr w:rsidR="00255E58" w14:paraId="4B1109EB" w14:textId="77777777" w:rsidTr="0046525E">
      <w:tc>
        <w:tcPr>
          <w:tcW w:w="4502" w:type="dxa"/>
        </w:tcPr>
        <w:p w14:paraId="6E10475A" w14:textId="5A3F5DDD" w:rsidR="00255E58" w:rsidRDefault="00255E58">
          <w:pPr>
            <w:pStyle w:val="En-tte"/>
          </w:pPr>
          <w:r>
            <w:t>STI – Projet 2 – Analyse de menaces</w:t>
          </w:r>
        </w:p>
      </w:tc>
      <w:tc>
        <w:tcPr>
          <w:tcW w:w="2125" w:type="dxa"/>
        </w:tcPr>
        <w:p w14:paraId="0733715B" w14:textId="06044D25" w:rsidR="00255E58" w:rsidRDefault="00255E58">
          <w:pPr>
            <w:pStyle w:val="En-tte"/>
          </w:pPr>
        </w:p>
      </w:tc>
      <w:tc>
        <w:tcPr>
          <w:tcW w:w="2445" w:type="dxa"/>
        </w:tcPr>
        <w:p w14:paraId="5B9054C6" w14:textId="7CF885E8" w:rsidR="00255E58" w:rsidRDefault="00255E58" w:rsidP="00C87A05">
          <w:pPr>
            <w:pStyle w:val="En-tte"/>
            <w:jc w:val="right"/>
          </w:pPr>
          <w:r>
            <w:t>20.01.2022</w:t>
          </w:r>
        </w:p>
      </w:tc>
    </w:tr>
  </w:tbl>
  <w:p w14:paraId="25420DB2" w14:textId="77777777" w:rsidR="00D42653" w:rsidRDefault="00D4265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33BA"/>
    <w:multiLevelType w:val="hybridMultilevel"/>
    <w:tmpl w:val="42B21B80"/>
    <w:lvl w:ilvl="0" w:tplc="2AA2D4D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1BC3163"/>
    <w:multiLevelType w:val="hybridMultilevel"/>
    <w:tmpl w:val="AC861562"/>
    <w:lvl w:ilvl="0" w:tplc="2AA2D4D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7B30DF6"/>
    <w:multiLevelType w:val="hybridMultilevel"/>
    <w:tmpl w:val="7A905EDC"/>
    <w:lvl w:ilvl="0" w:tplc="2AA2D4D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82B7A7D"/>
    <w:multiLevelType w:val="hybridMultilevel"/>
    <w:tmpl w:val="C410477C"/>
    <w:lvl w:ilvl="0" w:tplc="2AA2D4D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D6A31CE"/>
    <w:multiLevelType w:val="hybridMultilevel"/>
    <w:tmpl w:val="DA1A9C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39425B3"/>
    <w:multiLevelType w:val="hybridMultilevel"/>
    <w:tmpl w:val="FE56E304"/>
    <w:lvl w:ilvl="0" w:tplc="2AA2D4D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C057911"/>
    <w:multiLevelType w:val="hybridMultilevel"/>
    <w:tmpl w:val="87BCA63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8FF58EC"/>
    <w:multiLevelType w:val="hybridMultilevel"/>
    <w:tmpl w:val="174AD1B6"/>
    <w:lvl w:ilvl="0" w:tplc="2AA2D4D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C3D28CB"/>
    <w:multiLevelType w:val="hybridMultilevel"/>
    <w:tmpl w:val="4734EE6A"/>
    <w:lvl w:ilvl="0" w:tplc="2AA2D4D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CEE426C"/>
    <w:multiLevelType w:val="hybridMultilevel"/>
    <w:tmpl w:val="D7A0ACD0"/>
    <w:lvl w:ilvl="0" w:tplc="100C0001">
      <w:start w:val="1"/>
      <w:numFmt w:val="bullet"/>
      <w:lvlText w:val=""/>
      <w:lvlJc w:val="left"/>
      <w:rPr>
        <w:rFonts w:ascii="Symbol" w:hAnsi="Symbol" w:hint="default"/>
      </w:rPr>
    </w:lvl>
    <w:lvl w:ilvl="1" w:tplc="FFFFFFFF" w:tentative="1">
      <w:start w:val="1"/>
      <w:numFmt w:val="bullet"/>
      <w:lvlText w:val="o"/>
      <w:lvlJc w:val="left"/>
      <w:pPr>
        <w:ind w:left="2064" w:hanging="360"/>
      </w:pPr>
      <w:rPr>
        <w:rFonts w:ascii="Courier New" w:hAnsi="Courier New" w:cs="Courier New" w:hint="default"/>
      </w:rPr>
    </w:lvl>
    <w:lvl w:ilvl="2" w:tplc="FFFFFFFF" w:tentative="1">
      <w:start w:val="1"/>
      <w:numFmt w:val="bullet"/>
      <w:lvlText w:val=""/>
      <w:lvlJc w:val="left"/>
      <w:pPr>
        <w:ind w:left="2784" w:hanging="360"/>
      </w:pPr>
      <w:rPr>
        <w:rFonts w:ascii="Wingdings" w:hAnsi="Wingdings" w:hint="default"/>
      </w:rPr>
    </w:lvl>
    <w:lvl w:ilvl="3" w:tplc="FFFFFFFF" w:tentative="1">
      <w:start w:val="1"/>
      <w:numFmt w:val="bullet"/>
      <w:lvlText w:val=""/>
      <w:lvlJc w:val="left"/>
      <w:pPr>
        <w:ind w:left="3504" w:hanging="360"/>
      </w:pPr>
      <w:rPr>
        <w:rFonts w:ascii="Symbol" w:hAnsi="Symbol" w:hint="default"/>
      </w:rPr>
    </w:lvl>
    <w:lvl w:ilvl="4" w:tplc="FFFFFFFF" w:tentative="1">
      <w:start w:val="1"/>
      <w:numFmt w:val="bullet"/>
      <w:lvlText w:val="o"/>
      <w:lvlJc w:val="left"/>
      <w:pPr>
        <w:ind w:left="4224" w:hanging="360"/>
      </w:pPr>
      <w:rPr>
        <w:rFonts w:ascii="Courier New" w:hAnsi="Courier New" w:cs="Courier New" w:hint="default"/>
      </w:rPr>
    </w:lvl>
    <w:lvl w:ilvl="5" w:tplc="FFFFFFFF" w:tentative="1">
      <w:start w:val="1"/>
      <w:numFmt w:val="bullet"/>
      <w:lvlText w:val=""/>
      <w:lvlJc w:val="left"/>
      <w:pPr>
        <w:ind w:left="4944" w:hanging="360"/>
      </w:pPr>
      <w:rPr>
        <w:rFonts w:ascii="Wingdings" w:hAnsi="Wingdings" w:hint="default"/>
      </w:rPr>
    </w:lvl>
    <w:lvl w:ilvl="6" w:tplc="FFFFFFFF" w:tentative="1">
      <w:start w:val="1"/>
      <w:numFmt w:val="bullet"/>
      <w:lvlText w:val=""/>
      <w:lvlJc w:val="left"/>
      <w:pPr>
        <w:ind w:left="5664" w:hanging="360"/>
      </w:pPr>
      <w:rPr>
        <w:rFonts w:ascii="Symbol" w:hAnsi="Symbol" w:hint="default"/>
      </w:rPr>
    </w:lvl>
    <w:lvl w:ilvl="7" w:tplc="FFFFFFFF" w:tentative="1">
      <w:start w:val="1"/>
      <w:numFmt w:val="bullet"/>
      <w:lvlText w:val="o"/>
      <w:lvlJc w:val="left"/>
      <w:pPr>
        <w:ind w:left="6384" w:hanging="360"/>
      </w:pPr>
      <w:rPr>
        <w:rFonts w:ascii="Courier New" w:hAnsi="Courier New" w:cs="Courier New" w:hint="default"/>
      </w:rPr>
    </w:lvl>
    <w:lvl w:ilvl="8" w:tplc="FFFFFFFF" w:tentative="1">
      <w:start w:val="1"/>
      <w:numFmt w:val="bullet"/>
      <w:lvlText w:val=""/>
      <w:lvlJc w:val="left"/>
      <w:pPr>
        <w:ind w:left="7104" w:hanging="360"/>
      </w:pPr>
      <w:rPr>
        <w:rFonts w:ascii="Wingdings" w:hAnsi="Wingdings" w:hint="default"/>
      </w:rPr>
    </w:lvl>
  </w:abstractNum>
  <w:abstractNum w:abstractNumId="10" w15:restartNumberingAfterBreak="0">
    <w:nsid w:val="41B8724A"/>
    <w:multiLevelType w:val="hybridMultilevel"/>
    <w:tmpl w:val="8B00F4C4"/>
    <w:lvl w:ilvl="0" w:tplc="2AA2D4D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D4E01EA"/>
    <w:multiLevelType w:val="hybridMultilevel"/>
    <w:tmpl w:val="5460410A"/>
    <w:lvl w:ilvl="0" w:tplc="2AA2D4D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55B4D44"/>
    <w:multiLevelType w:val="hybridMultilevel"/>
    <w:tmpl w:val="867A6FD4"/>
    <w:lvl w:ilvl="0" w:tplc="2AA2D4D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6FC4E1A"/>
    <w:multiLevelType w:val="hybridMultilevel"/>
    <w:tmpl w:val="DB8C3262"/>
    <w:lvl w:ilvl="0" w:tplc="2AA2D4D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F75434E"/>
    <w:multiLevelType w:val="hybridMultilevel"/>
    <w:tmpl w:val="F91AEC1C"/>
    <w:lvl w:ilvl="0" w:tplc="2AA2D4D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4B25226"/>
    <w:multiLevelType w:val="hybridMultilevel"/>
    <w:tmpl w:val="851625FA"/>
    <w:lvl w:ilvl="0" w:tplc="2AA2D4D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4D46838"/>
    <w:multiLevelType w:val="hybridMultilevel"/>
    <w:tmpl w:val="01FA30E8"/>
    <w:lvl w:ilvl="0" w:tplc="2AA2D4D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36D5CF2"/>
    <w:multiLevelType w:val="hybridMultilevel"/>
    <w:tmpl w:val="1A36D9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4942B60"/>
    <w:multiLevelType w:val="hybridMultilevel"/>
    <w:tmpl w:val="6A54A220"/>
    <w:lvl w:ilvl="0" w:tplc="2AA2D4D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7DD1F91"/>
    <w:multiLevelType w:val="hybridMultilevel"/>
    <w:tmpl w:val="6C4641F4"/>
    <w:lvl w:ilvl="0" w:tplc="2AA2D4D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B9253D1"/>
    <w:multiLevelType w:val="hybridMultilevel"/>
    <w:tmpl w:val="8E96B4AA"/>
    <w:lvl w:ilvl="0" w:tplc="2AA2D4D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BA12C58"/>
    <w:multiLevelType w:val="hybridMultilevel"/>
    <w:tmpl w:val="E06E69B6"/>
    <w:lvl w:ilvl="0" w:tplc="2AA2D4D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D5B6595"/>
    <w:multiLevelType w:val="hybridMultilevel"/>
    <w:tmpl w:val="EED4F8CA"/>
    <w:lvl w:ilvl="0" w:tplc="2AA2D4D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DAA4967"/>
    <w:multiLevelType w:val="hybridMultilevel"/>
    <w:tmpl w:val="72CEA674"/>
    <w:lvl w:ilvl="0" w:tplc="2AA2D4D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E4B5CA2"/>
    <w:multiLevelType w:val="hybridMultilevel"/>
    <w:tmpl w:val="AEC40BA6"/>
    <w:lvl w:ilvl="0" w:tplc="2AA2D4D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7"/>
  </w:num>
  <w:num w:numId="4">
    <w:abstractNumId w:val="9"/>
  </w:num>
  <w:num w:numId="5">
    <w:abstractNumId w:val="6"/>
  </w:num>
  <w:num w:numId="6">
    <w:abstractNumId w:val="17"/>
  </w:num>
  <w:num w:numId="7">
    <w:abstractNumId w:val="24"/>
  </w:num>
  <w:num w:numId="8">
    <w:abstractNumId w:val="23"/>
  </w:num>
  <w:num w:numId="9">
    <w:abstractNumId w:val="13"/>
  </w:num>
  <w:num w:numId="10">
    <w:abstractNumId w:val="21"/>
  </w:num>
  <w:num w:numId="11">
    <w:abstractNumId w:val="3"/>
  </w:num>
  <w:num w:numId="12">
    <w:abstractNumId w:val="19"/>
  </w:num>
  <w:num w:numId="13">
    <w:abstractNumId w:val="2"/>
  </w:num>
  <w:num w:numId="14">
    <w:abstractNumId w:val="11"/>
  </w:num>
  <w:num w:numId="15">
    <w:abstractNumId w:val="20"/>
  </w:num>
  <w:num w:numId="16">
    <w:abstractNumId w:val="1"/>
  </w:num>
  <w:num w:numId="17">
    <w:abstractNumId w:val="22"/>
  </w:num>
  <w:num w:numId="18">
    <w:abstractNumId w:val="10"/>
  </w:num>
  <w:num w:numId="19">
    <w:abstractNumId w:val="12"/>
  </w:num>
  <w:num w:numId="20">
    <w:abstractNumId w:val="5"/>
  </w:num>
  <w:num w:numId="21">
    <w:abstractNumId w:val="18"/>
  </w:num>
  <w:num w:numId="22">
    <w:abstractNumId w:val="16"/>
  </w:num>
  <w:num w:numId="23">
    <w:abstractNumId w:val="15"/>
  </w:num>
  <w:num w:numId="24">
    <w:abstractNumId w:val="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9A3"/>
    <w:rsid w:val="001459A3"/>
    <w:rsid w:val="00255E58"/>
    <w:rsid w:val="00282E7B"/>
    <w:rsid w:val="002A16C2"/>
    <w:rsid w:val="0039159E"/>
    <w:rsid w:val="0040793D"/>
    <w:rsid w:val="00450339"/>
    <w:rsid w:val="004A54B2"/>
    <w:rsid w:val="00503670"/>
    <w:rsid w:val="005C57AF"/>
    <w:rsid w:val="006E58A1"/>
    <w:rsid w:val="00710EA2"/>
    <w:rsid w:val="008B22C4"/>
    <w:rsid w:val="009101AF"/>
    <w:rsid w:val="00B4487C"/>
    <w:rsid w:val="00B757DD"/>
    <w:rsid w:val="00BE301F"/>
    <w:rsid w:val="00C510E7"/>
    <w:rsid w:val="00C67F0D"/>
    <w:rsid w:val="00C87A05"/>
    <w:rsid w:val="00D42653"/>
    <w:rsid w:val="00E912AA"/>
    <w:rsid w:val="00FA6778"/>
    <w:rsid w:val="00FB65A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0E952"/>
  <w15:chartTrackingRefBased/>
  <w15:docId w15:val="{BC09D9A6-F2B7-4FF3-ABAA-4C1D6F188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757DD"/>
    <w:pPr>
      <w:keepNext/>
      <w:keepLines/>
      <w:spacing w:before="120" w:after="120"/>
      <w:outlineLvl w:val="0"/>
    </w:pPr>
    <w:rPr>
      <w:rFonts w:eastAsiaTheme="majorEastAsia" w:cstheme="majorBidi"/>
      <w:b/>
      <w:color w:val="2F5496" w:themeColor="accent1" w:themeShade="BF"/>
      <w:sz w:val="32"/>
      <w:szCs w:val="32"/>
    </w:rPr>
  </w:style>
  <w:style w:type="paragraph" w:styleId="Titre2">
    <w:name w:val="heading 2"/>
    <w:basedOn w:val="Normal"/>
    <w:next w:val="Normal"/>
    <w:link w:val="Titre2Car"/>
    <w:uiPriority w:val="9"/>
    <w:unhideWhenUsed/>
    <w:qFormat/>
    <w:rsid w:val="00B757DD"/>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42653"/>
    <w:pPr>
      <w:tabs>
        <w:tab w:val="center" w:pos="4536"/>
        <w:tab w:val="right" w:pos="9072"/>
      </w:tabs>
      <w:spacing w:after="0" w:line="240" w:lineRule="auto"/>
    </w:pPr>
  </w:style>
  <w:style w:type="character" w:customStyle="1" w:styleId="En-tteCar">
    <w:name w:val="En-tête Car"/>
    <w:basedOn w:val="Policepardfaut"/>
    <w:link w:val="En-tte"/>
    <w:uiPriority w:val="99"/>
    <w:rsid w:val="00D42653"/>
  </w:style>
  <w:style w:type="paragraph" w:styleId="Pieddepage">
    <w:name w:val="footer"/>
    <w:basedOn w:val="Normal"/>
    <w:link w:val="PieddepageCar"/>
    <w:uiPriority w:val="99"/>
    <w:unhideWhenUsed/>
    <w:rsid w:val="00D4265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42653"/>
  </w:style>
  <w:style w:type="table" w:styleId="Grilledutableau">
    <w:name w:val="Table Grid"/>
    <w:basedOn w:val="TableauNormal"/>
    <w:uiPriority w:val="39"/>
    <w:rsid w:val="00D42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45033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450339"/>
    <w:rPr>
      <w:rFonts w:eastAsiaTheme="minorEastAsia"/>
      <w:lang w:eastAsia="fr-CH"/>
    </w:rPr>
  </w:style>
  <w:style w:type="character" w:customStyle="1" w:styleId="Titre1Car">
    <w:name w:val="Titre 1 Car"/>
    <w:basedOn w:val="Policepardfaut"/>
    <w:link w:val="Titre1"/>
    <w:uiPriority w:val="9"/>
    <w:rsid w:val="00B757DD"/>
    <w:rPr>
      <w:rFonts w:eastAsiaTheme="majorEastAsia" w:cstheme="majorBidi"/>
      <w:b/>
      <w:color w:val="2F5496" w:themeColor="accent1" w:themeShade="BF"/>
      <w:sz w:val="32"/>
      <w:szCs w:val="32"/>
    </w:rPr>
  </w:style>
  <w:style w:type="paragraph" w:styleId="En-ttedetabledesmatires">
    <w:name w:val="TOC Heading"/>
    <w:basedOn w:val="Titre1"/>
    <w:next w:val="Normal"/>
    <w:uiPriority w:val="39"/>
    <w:unhideWhenUsed/>
    <w:qFormat/>
    <w:rsid w:val="00450339"/>
    <w:pPr>
      <w:outlineLvl w:val="9"/>
    </w:pPr>
    <w:rPr>
      <w:lang w:eastAsia="fr-CH"/>
    </w:rPr>
  </w:style>
  <w:style w:type="paragraph" w:styleId="TM1">
    <w:name w:val="toc 1"/>
    <w:basedOn w:val="Normal"/>
    <w:next w:val="Normal"/>
    <w:autoRedefine/>
    <w:uiPriority w:val="39"/>
    <w:unhideWhenUsed/>
    <w:rsid w:val="00282E7B"/>
    <w:pPr>
      <w:spacing w:after="100"/>
    </w:pPr>
  </w:style>
  <w:style w:type="character" w:styleId="Lienhypertexte">
    <w:name w:val="Hyperlink"/>
    <w:basedOn w:val="Policepardfaut"/>
    <w:uiPriority w:val="99"/>
    <w:unhideWhenUsed/>
    <w:rsid w:val="00282E7B"/>
    <w:rPr>
      <w:color w:val="0563C1" w:themeColor="hyperlink"/>
      <w:u w:val="single"/>
    </w:rPr>
  </w:style>
  <w:style w:type="character" w:customStyle="1" w:styleId="Titre2Car">
    <w:name w:val="Titre 2 Car"/>
    <w:basedOn w:val="Policepardfaut"/>
    <w:link w:val="Titre2"/>
    <w:uiPriority w:val="9"/>
    <w:rsid w:val="00B757DD"/>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4A54B2"/>
    <w:pPr>
      <w:ind w:left="720"/>
      <w:contextualSpacing/>
    </w:pPr>
  </w:style>
  <w:style w:type="table" w:styleId="TableauListe7Couleur-Accentuation1">
    <w:name w:val="List Table 7 Colorful Accent 1"/>
    <w:basedOn w:val="TableauNormal"/>
    <w:uiPriority w:val="52"/>
    <w:rsid w:val="00710EA2"/>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3-Accentuation5">
    <w:name w:val="Grid Table 3 Accent 5"/>
    <w:basedOn w:val="TableauNormal"/>
    <w:uiPriority w:val="48"/>
    <w:rsid w:val="00710EA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3-Accentuation6">
    <w:name w:val="Grid Table 3 Accent 6"/>
    <w:basedOn w:val="TableauNormal"/>
    <w:uiPriority w:val="48"/>
    <w:rsid w:val="00710EA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3-Accentuation1">
    <w:name w:val="Grid Table 3 Accent 1"/>
    <w:basedOn w:val="TableauNormal"/>
    <w:uiPriority w:val="48"/>
    <w:rsid w:val="00E912A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eauListe3-Accentuation5">
    <w:name w:val="List Table 3 Accent 5"/>
    <w:basedOn w:val="TableauNormal"/>
    <w:uiPriority w:val="48"/>
    <w:rsid w:val="00E912AA"/>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eauGrille7Couleur-Accentuation1">
    <w:name w:val="Grid Table 7 Colorful Accent 1"/>
    <w:basedOn w:val="TableauNormal"/>
    <w:uiPriority w:val="52"/>
    <w:rsid w:val="00E912A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eauGrille7Couleur">
    <w:name w:val="Grid Table 7 Colorful"/>
    <w:basedOn w:val="TableauNormal"/>
    <w:uiPriority w:val="52"/>
    <w:rsid w:val="00E912A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M2">
    <w:name w:val="toc 2"/>
    <w:basedOn w:val="Normal"/>
    <w:next w:val="Normal"/>
    <w:autoRedefine/>
    <w:uiPriority w:val="39"/>
    <w:unhideWhenUsed/>
    <w:rsid w:val="00B757D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9016">
      <w:bodyDiv w:val="1"/>
      <w:marLeft w:val="0"/>
      <w:marRight w:val="0"/>
      <w:marTop w:val="0"/>
      <w:marBottom w:val="0"/>
      <w:divBdr>
        <w:top w:val="none" w:sz="0" w:space="0" w:color="auto"/>
        <w:left w:val="none" w:sz="0" w:space="0" w:color="auto"/>
        <w:bottom w:val="none" w:sz="0" w:space="0" w:color="auto"/>
        <w:right w:val="none" w:sz="0" w:space="0" w:color="auto"/>
      </w:divBdr>
    </w:div>
    <w:div w:id="88039841">
      <w:bodyDiv w:val="1"/>
      <w:marLeft w:val="0"/>
      <w:marRight w:val="0"/>
      <w:marTop w:val="0"/>
      <w:marBottom w:val="0"/>
      <w:divBdr>
        <w:top w:val="none" w:sz="0" w:space="0" w:color="auto"/>
        <w:left w:val="none" w:sz="0" w:space="0" w:color="auto"/>
        <w:bottom w:val="none" w:sz="0" w:space="0" w:color="auto"/>
        <w:right w:val="none" w:sz="0" w:space="0" w:color="auto"/>
      </w:divBdr>
    </w:div>
    <w:div w:id="103576556">
      <w:bodyDiv w:val="1"/>
      <w:marLeft w:val="0"/>
      <w:marRight w:val="0"/>
      <w:marTop w:val="0"/>
      <w:marBottom w:val="0"/>
      <w:divBdr>
        <w:top w:val="none" w:sz="0" w:space="0" w:color="auto"/>
        <w:left w:val="none" w:sz="0" w:space="0" w:color="auto"/>
        <w:bottom w:val="none" w:sz="0" w:space="0" w:color="auto"/>
        <w:right w:val="none" w:sz="0" w:space="0" w:color="auto"/>
      </w:divBdr>
    </w:div>
    <w:div w:id="171576712">
      <w:bodyDiv w:val="1"/>
      <w:marLeft w:val="0"/>
      <w:marRight w:val="0"/>
      <w:marTop w:val="0"/>
      <w:marBottom w:val="0"/>
      <w:divBdr>
        <w:top w:val="none" w:sz="0" w:space="0" w:color="auto"/>
        <w:left w:val="none" w:sz="0" w:space="0" w:color="auto"/>
        <w:bottom w:val="none" w:sz="0" w:space="0" w:color="auto"/>
        <w:right w:val="none" w:sz="0" w:space="0" w:color="auto"/>
      </w:divBdr>
    </w:div>
    <w:div w:id="245460130">
      <w:bodyDiv w:val="1"/>
      <w:marLeft w:val="0"/>
      <w:marRight w:val="0"/>
      <w:marTop w:val="0"/>
      <w:marBottom w:val="0"/>
      <w:divBdr>
        <w:top w:val="none" w:sz="0" w:space="0" w:color="auto"/>
        <w:left w:val="none" w:sz="0" w:space="0" w:color="auto"/>
        <w:bottom w:val="none" w:sz="0" w:space="0" w:color="auto"/>
        <w:right w:val="none" w:sz="0" w:space="0" w:color="auto"/>
      </w:divBdr>
    </w:div>
    <w:div w:id="376392124">
      <w:bodyDiv w:val="1"/>
      <w:marLeft w:val="0"/>
      <w:marRight w:val="0"/>
      <w:marTop w:val="0"/>
      <w:marBottom w:val="0"/>
      <w:divBdr>
        <w:top w:val="none" w:sz="0" w:space="0" w:color="auto"/>
        <w:left w:val="none" w:sz="0" w:space="0" w:color="auto"/>
        <w:bottom w:val="none" w:sz="0" w:space="0" w:color="auto"/>
        <w:right w:val="none" w:sz="0" w:space="0" w:color="auto"/>
      </w:divBdr>
    </w:div>
    <w:div w:id="537855680">
      <w:bodyDiv w:val="1"/>
      <w:marLeft w:val="0"/>
      <w:marRight w:val="0"/>
      <w:marTop w:val="0"/>
      <w:marBottom w:val="0"/>
      <w:divBdr>
        <w:top w:val="none" w:sz="0" w:space="0" w:color="auto"/>
        <w:left w:val="none" w:sz="0" w:space="0" w:color="auto"/>
        <w:bottom w:val="none" w:sz="0" w:space="0" w:color="auto"/>
        <w:right w:val="none" w:sz="0" w:space="0" w:color="auto"/>
      </w:divBdr>
    </w:div>
    <w:div w:id="749618423">
      <w:bodyDiv w:val="1"/>
      <w:marLeft w:val="0"/>
      <w:marRight w:val="0"/>
      <w:marTop w:val="0"/>
      <w:marBottom w:val="0"/>
      <w:divBdr>
        <w:top w:val="none" w:sz="0" w:space="0" w:color="auto"/>
        <w:left w:val="none" w:sz="0" w:space="0" w:color="auto"/>
        <w:bottom w:val="none" w:sz="0" w:space="0" w:color="auto"/>
        <w:right w:val="none" w:sz="0" w:space="0" w:color="auto"/>
      </w:divBdr>
    </w:div>
    <w:div w:id="753090653">
      <w:bodyDiv w:val="1"/>
      <w:marLeft w:val="0"/>
      <w:marRight w:val="0"/>
      <w:marTop w:val="0"/>
      <w:marBottom w:val="0"/>
      <w:divBdr>
        <w:top w:val="none" w:sz="0" w:space="0" w:color="auto"/>
        <w:left w:val="none" w:sz="0" w:space="0" w:color="auto"/>
        <w:bottom w:val="none" w:sz="0" w:space="0" w:color="auto"/>
        <w:right w:val="none" w:sz="0" w:space="0" w:color="auto"/>
      </w:divBdr>
    </w:div>
    <w:div w:id="807016333">
      <w:bodyDiv w:val="1"/>
      <w:marLeft w:val="0"/>
      <w:marRight w:val="0"/>
      <w:marTop w:val="0"/>
      <w:marBottom w:val="0"/>
      <w:divBdr>
        <w:top w:val="none" w:sz="0" w:space="0" w:color="auto"/>
        <w:left w:val="none" w:sz="0" w:space="0" w:color="auto"/>
        <w:bottom w:val="none" w:sz="0" w:space="0" w:color="auto"/>
        <w:right w:val="none" w:sz="0" w:space="0" w:color="auto"/>
      </w:divBdr>
    </w:div>
    <w:div w:id="841433181">
      <w:bodyDiv w:val="1"/>
      <w:marLeft w:val="0"/>
      <w:marRight w:val="0"/>
      <w:marTop w:val="0"/>
      <w:marBottom w:val="0"/>
      <w:divBdr>
        <w:top w:val="none" w:sz="0" w:space="0" w:color="auto"/>
        <w:left w:val="none" w:sz="0" w:space="0" w:color="auto"/>
        <w:bottom w:val="none" w:sz="0" w:space="0" w:color="auto"/>
        <w:right w:val="none" w:sz="0" w:space="0" w:color="auto"/>
      </w:divBdr>
    </w:div>
    <w:div w:id="857160570">
      <w:bodyDiv w:val="1"/>
      <w:marLeft w:val="0"/>
      <w:marRight w:val="0"/>
      <w:marTop w:val="0"/>
      <w:marBottom w:val="0"/>
      <w:divBdr>
        <w:top w:val="none" w:sz="0" w:space="0" w:color="auto"/>
        <w:left w:val="none" w:sz="0" w:space="0" w:color="auto"/>
        <w:bottom w:val="none" w:sz="0" w:space="0" w:color="auto"/>
        <w:right w:val="none" w:sz="0" w:space="0" w:color="auto"/>
      </w:divBdr>
    </w:div>
    <w:div w:id="1238902212">
      <w:bodyDiv w:val="1"/>
      <w:marLeft w:val="0"/>
      <w:marRight w:val="0"/>
      <w:marTop w:val="0"/>
      <w:marBottom w:val="0"/>
      <w:divBdr>
        <w:top w:val="none" w:sz="0" w:space="0" w:color="auto"/>
        <w:left w:val="none" w:sz="0" w:space="0" w:color="auto"/>
        <w:bottom w:val="none" w:sz="0" w:space="0" w:color="auto"/>
        <w:right w:val="none" w:sz="0" w:space="0" w:color="auto"/>
      </w:divBdr>
    </w:div>
    <w:div w:id="1452746801">
      <w:bodyDiv w:val="1"/>
      <w:marLeft w:val="0"/>
      <w:marRight w:val="0"/>
      <w:marTop w:val="0"/>
      <w:marBottom w:val="0"/>
      <w:divBdr>
        <w:top w:val="none" w:sz="0" w:space="0" w:color="auto"/>
        <w:left w:val="none" w:sz="0" w:space="0" w:color="auto"/>
        <w:bottom w:val="none" w:sz="0" w:space="0" w:color="auto"/>
        <w:right w:val="none" w:sz="0" w:space="0" w:color="auto"/>
      </w:divBdr>
    </w:div>
    <w:div w:id="1545631869">
      <w:bodyDiv w:val="1"/>
      <w:marLeft w:val="0"/>
      <w:marRight w:val="0"/>
      <w:marTop w:val="0"/>
      <w:marBottom w:val="0"/>
      <w:divBdr>
        <w:top w:val="none" w:sz="0" w:space="0" w:color="auto"/>
        <w:left w:val="none" w:sz="0" w:space="0" w:color="auto"/>
        <w:bottom w:val="none" w:sz="0" w:space="0" w:color="auto"/>
        <w:right w:val="none" w:sz="0" w:space="0" w:color="auto"/>
      </w:divBdr>
    </w:div>
    <w:div w:id="1663310774">
      <w:bodyDiv w:val="1"/>
      <w:marLeft w:val="0"/>
      <w:marRight w:val="0"/>
      <w:marTop w:val="0"/>
      <w:marBottom w:val="0"/>
      <w:divBdr>
        <w:top w:val="none" w:sz="0" w:space="0" w:color="auto"/>
        <w:left w:val="none" w:sz="0" w:space="0" w:color="auto"/>
        <w:bottom w:val="none" w:sz="0" w:space="0" w:color="auto"/>
        <w:right w:val="none" w:sz="0" w:space="0" w:color="auto"/>
      </w:divBdr>
    </w:div>
    <w:div w:id="211204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tm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B1A0E2C0634E11AD5ABD6EFD2C6F5E"/>
        <w:category>
          <w:name w:val="Général"/>
          <w:gallery w:val="placeholder"/>
        </w:category>
        <w:types>
          <w:type w:val="bbPlcHdr"/>
        </w:types>
        <w:behaviors>
          <w:behavior w:val="content"/>
        </w:behaviors>
        <w:guid w:val="{59172BEF-889F-458D-B231-C0A579449F04}"/>
      </w:docPartPr>
      <w:docPartBody>
        <w:p w:rsidR="000F405B" w:rsidRDefault="00886694" w:rsidP="00886694">
          <w:pPr>
            <w:pStyle w:val="B5B1A0E2C0634E11AD5ABD6EFD2C6F5E"/>
          </w:pPr>
          <w:r>
            <w:rPr>
              <w:rFonts w:asciiTheme="majorHAnsi" w:eastAsiaTheme="majorEastAsia" w:hAnsiTheme="majorHAnsi" w:cstheme="majorBidi"/>
              <w:color w:val="4472C4" w:themeColor="accent1"/>
              <w:sz w:val="88"/>
              <w:szCs w:val="88"/>
              <w:lang w:val="fr-FR"/>
            </w:rPr>
            <w:t>[Titre du document]</w:t>
          </w:r>
        </w:p>
      </w:docPartBody>
    </w:docPart>
    <w:docPart>
      <w:docPartPr>
        <w:name w:val="73FD58FED36C4CD0800960159F895B11"/>
        <w:category>
          <w:name w:val="Général"/>
          <w:gallery w:val="placeholder"/>
        </w:category>
        <w:types>
          <w:type w:val="bbPlcHdr"/>
        </w:types>
        <w:behaviors>
          <w:behavior w:val="content"/>
        </w:behaviors>
        <w:guid w:val="{249D07B9-F1AE-4C3E-984F-E45C80F54B09}"/>
      </w:docPartPr>
      <w:docPartBody>
        <w:p w:rsidR="000F405B" w:rsidRDefault="00886694" w:rsidP="00886694">
          <w:pPr>
            <w:pStyle w:val="73FD58FED36C4CD0800960159F895B11"/>
          </w:pPr>
          <w:r>
            <w:rPr>
              <w:color w:val="2F5496" w:themeColor="accent1" w:themeShade="BF"/>
              <w:sz w:val="24"/>
              <w:szCs w:val="24"/>
              <w:lang w:val="fr-FR"/>
            </w:rPr>
            <w:t>[Sous-titre du document]</w:t>
          </w:r>
        </w:p>
      </w:docPartBody>
    </w:docPart>
    <w:docPart>
      <w:docPartPr>
        <w:name w:val="D3E305BBE1A840E393855247E5B8878A"/>
        <w:category>
          <w:name w:val="Général"/>
          <w:gallery w:val="placeholder"/>
        </w:category>
        <w:types>
          <w:type w:val="bbPlcHdr"/>
        </w:types>
        <w:behaviors>
          <w:behavior w:val="content"/>
        </w:behaviors>
        <w:guid w:val="{491474A4-70E7-43E1-93B1-A7B872987839}"/>
      </w:docPartPr>
      <w:docPartBody>
        <w:p w:rsidR="000F405B" w:rsidRDefault="00886694" w:rsidP="00886694">
          <w:pPr>
            <w:pStyle w:val="D3E305BBE1A840E393855247E5B8878A"/>
          </w:pPr>
          <w:r>
            <w:rPr>
              <w:color w:val="4472C4" w:themeColor="accent1"/>
              <w:sz w:val="28"/>
              <w:szCs w:val="28"/>
              <w:lang w:val="fr-FR"/>
            </w:rPr>
            <w:t>[Nom de l’auteur]</w:t>
          </w:r>
        </w:p>
      </w:docPartBody>
    </w:docPart>
    <w:docPart>
      <w:docPartPr>
        <w:name w:val="CD8D1E3041EC4E248C2397A1A41887DF"/>
        <w:category>
          <w:name w:val="Général"/>
          <w:gallery w:val="placeholder"/>
        </w:category>
        <w:types>
          <w:type w:val="bbPlcHdr"/>
        </w:types>
        <w:behaviors>
          <w:behavior w:val="content"/>
        </w:behaviors>
        <w:guid w:val="{1EA3A04F-17B8-441D-BC81-22040F3AA390}"/>
      </w:docPartPr>
      <w:docPartBody>
        <w:p w:rsidR="000F405B" w:rsidRDefault="00886694" w:rsidP="00886694">
          <w:pPr>
            <w:pStyle w:val="CD8D1E3041EC4E248C2397A1A41887DF"/>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694"/>
    <w:rsid w:val="000F405B"/>
    <w:rsid w:val="00787AFC"/>
    <w:rsid w:val="00886694"/>
    <w:rsid w:val="00897C83"/>
    <w:rsid w:val="00C97745"/>
    <w:rsid w:val="00DE08E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5B1A0E2C0634E11AD5ABD6EFD2C6F5E">
    <w:name w:val="B5B1A0E2C0634E11AD5ABD6EFD2C6F5E"/>
    <w:rsid w:val="00886694"/>
  </w:style>
  <w:style w:type="paragraph" w:customStyle="1" w:styleId="73FD58FED36C4CD0800960159F895B11">
    <w:name w:val="73FD58FED36C4CD0800960159F895B11"/>
    <w:rsid w:val="00886694"/>
  </w:style>
  <w:style w:type="paragraph" w:customStyle="1" w:styleId="D3E305BBE1A840E393855247E5B8878A">
    <w:name w:val="D3E305BBE1A840E393855247E5B8878A"/>
    <w:rsid w:val="00886694"/>
  </w:style>
  <w:style w:type="paragraph" w:customStyle="1" w:styleId="CD8D1E3041EC4E248C2397A1A41887DF">
    <w:name w:val="CD8D1E3041EC4E248C2397A1A41887DF"/>
    <w:rsid w:val="008866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81F04C-CE56-442E-80CB-9D9F8B640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9</Pages>
  <Words>2100</Words>
  <Characters>11553</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de menace</dc:title>
  <dc:subject>STI – Projet 2</dc:subject>
  <dc:creator>Robin Gaudin &amp; Lev Pozniakoff</dc:creator>
  <cp:keywords/>
  <dc:description/>
  <cp:lastModifiedBy>Robin Gaudin</cp:lastModifiedBy>
  <cp:revision>8</cp:revision>
  <dcterms:created xsi:type="dcterms:W3CDTF">2022-01-17T20:15:00Z</dcterms:created>
  <dcterms:modified xsi:type="dcterms:W3CDTF">2022-01-17T21:28:00Z</dcterms:modified>
</cp:coreProperties>
</file>