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C224DE" w:rsidRDefault="00895C86" w:rsidP="0005783A">
      <w:pPr>
        <w:pStyle w:val="Heading2"/>
        <w:rPr>
          <w:rFonts w:ascii="Times New Roman" w:hAnsi="Times New Roman" w:cs="Times New Roman"/>
        </w:rPr>
      </w:pPr>
      <w:r w:rsidRPr="00C224DE">
        <w:rPr>
          <w:rFonts w:ascii="Times New Roman" w:hAnsi="Times New Roman" w:cs="Times New Roman"/>
        </w:rPr>
        <w:t>UML Diagrams</w:t>
      </w:r>
    </w:p>
    <w:p w14:paraId="11627D84" w14:textId="77777777" w:rsidR="00895C86" w:rsidRPr="00C224DE" w:rsidRDefault="00895C86" w:rsidP="0005783A">
      <w:pPr>
        <w:suppressAutoHyphens/>
        <w:spacing w:after="0"/>
        <w:rPr>
          <w:rFonts w:ascii="Times New Roman" w:hAnsi="Times New Roman" w:cs="Times New Roman"/>
          <w:sz w:val="24"/>
          <w:szCs w:val="24"/>
        </w:rPr>
      </w:pPr>
    </w:p>
    <w:p w14:paraId="0A75F1BB" w14:textId="77777777" w:rsidR="007E12E6" w:rsidRPr="00C224DE" w:rsidRDefault="00895C86" w:rsidP="00C224DE">
      <w:pPr>
        <w:pStyle w:val="Heading3"/>
        <w:keepNext w:val="0"/>
        <w:keepLines w:val="0"/>
        <w:suppressAutoHyphens/>
        <w:ind w:firstLine="720"/>
        <w:rPr>
          <w:rFonts w:ascii="Times New Roman" w:hAnsi="Times New Roman" w:cs="Times New Roman"/>
          <w:sz w:val="24"/>
          <w:szCs w:val="24"/>
        </w:rPr>
      </w:pPr>
      <w:r w:rsidRPr="00C224DE">
        <w:rPr>
          <w:rFonts w:ascii="Times New Roman" w:hAnsi="Times New Roman" w:cs="Times New Roman"/>
          <w:sz w:val="24"/>
          <w:szCs w:val="24"/>
        </w:rPr>
        <w:t>UML Use Case Diagram</w:t>
      </w:r>
    </w:p>
    <w:p w14:paraId="09F70C24" w14:textId="77777777" w:rsidR="00C224DE" w:rsidRPr="00C224DE" w:rsidRDefault="00C224DE" w:rsidP="00C224DE">
      <w:pPr>
        <w:spacing w:after="200" w:line="480" w:lineRule="auto"/>
        <w:ind w:firstLine="720"/>
        <w:rPr>
          <w:rFonts w:ascii="Times New Roman" w:eastAsiaTheme="majorEastAsia" w:hAnsi="Times New Roman" w:cs="Times New Roman"/>
          <w:b/>
          <w:bCs/>
          <w:sz w:val="24"/>
          <w:szCs w:val="24"/>
        </w:rPr>
      </w:pPr>
    </w:p>
    <w:p w14:paraId="3E511EFF" w14:textId="2267FA38" w:rsidR="00EE03FF" w:rsidRPr="00C224DE" w:rsidRDefault="00EE03FF" w:rsidP="00C224DE">
      <w:pPr>
        <w:spacing w:after="200" w:line="480" w:lineRule="auto"/>
        <w:ind w:firstLine="720"/>
        <w:rPr>
          <w:rFonts w:ascii="Times New Roman" w:eastAsiaTheme="minorEastAsia" w:hAnsi="Times New Roman" w:cs="Times New Roman"/>
          <w:sz w:val="24"/>
          <w:szCs w:val="24"/>
        </w:rPr>
      </w:pPr>
      <w:r w:rsidRPr="00C224DE">
        <w:rPr>
          <w:rFonts w:ascii="Times New Roman" w:eastAsiaTheme="minorEastAsia" w:hAnsi="Times New Roman" w:cs="Times New Roman"/>
          <w:sz w:val="24"/>
          <w:szCs w:val="24"/>
        </w:rPr>
        <w:t xml:space="preserve">The Use Case Diagram represents the interactions between the </w:t>
      </w:r>
      <w:proofErr w:type="spellStart"/>
      <w:r w:rsidRPr="00C224DE">
        <w:rPr>
          <w:rFonts w:ascii="Times New Roman" w:eastAsiaTheme="minorEastAsia" w:hAnsi="Times New Roman" w:cs="Times New Roman"/>
          <w:sz w:val="24"/>
          <w:szCs w:val="24"/>
        </w:rPr>
        <w:t>DriverPass</w:t>
      </w:r>
      <w:proofErr w:type="spellEnd"/>
      <w:r w:rsidRPr="00C224DE">
        <w:rPr>
          <w:rFonts w:ascii="Times New Roman" w:eastAsiaTheme="minorEastAsia" w:hAnsi="Times New Roman" w:cs="Times New Roman"/>
          <w:sz w:val="24"/>
          <w:szCs w:val="24"/>
        </w:rPr>
        <w:t xml:space="preserve"> system and its primary actors, including the Customer, Secretary, IT Officer, and Owner. It highlights the functionalities of making, modifying, and canceling reservations, managing roles and rights, generating reports, and accessing DMV updates.</w:t>
      </w:r>
    </w:p>
    <w:p w14:paraId="0723E65D" w14:textId="77777777" w:rsidR="00EE03FF" w:rsidRPr="00C224DE" w:rsidRDefault="00EE03FF" w:rsidP="00C224DE">
      <w:pPr>
        <w:ind w:firstLine="720"/>
        <w:rPr>
          <w:rFonts w:ascii="Times New Roman" w:hAnsi="Times New Roman" w:cs="Times New Roman"/>
          <w:sz w:val="24"/>
          <w:szCs w:val="24"/>
        </w:rPr>
      </w:pPr>
    </w:p>
    <w:p w14:paraId="69C75AAD" w14:textId="43118C02" w:rsidR="007E12E6" w:rsidRPr="00C224DE" w:rsidRDefault="00D06508" w:rsidP="00C224DE">
      <w:pPr>
        <w:suppressAutoHyphens/>
        <w:spacing w:after="0" w:line="240" w:lineRule="auto"/>
        <w:ind w:firstLine="720"/>
        <w:rPr>
          <w:rFonts w:ascii="Times New Roman" w:hAnsi="Times New Roman" w:cs="Times New Roman"/>
          <w:i/>
          <w:sz w:val="24"/>
          <w:szCs w:val="24"/>
        </w:rPr>
      </w:pPr>
      <w:r w:rsidRPr="00C224DE">
        <w:rPr>
          <w:rFonts w:ascii="Times New Roman" w:hAnsi="Times New Roman" w:cs="Times New Roman"/>
          <w:i/>
          <w:noProof/>
          <w:sz w:val="24"/>
          <w:szCs w:val="24"/>
        </w:rPr>
        <w:drawing>
          <wp:inline distT="0" distB="0" distL="0" distR="0" wp14:anchorId="1334F621" wp14:editId="1CE2FC94">
            <wp:extent cx="3967423" cy="2428875"/>
            <wp:effectExtent l="0" t="0" r="0" b="0"/>
            <wp:docPr id="161426901"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6901" name="Picture 1" descr="A diagram of a company"/>
                    <pic:cNvPicPr/>
                  </pic:nvPicPr>
                  <pic:blipFill>
                    <a:blip r:embed="rId8">
                      <a:extLst>
                        <a:ext uri="{28A0092B-C50C-407E-A947-70E740481C1C}">
                          <a14:useLocalDpi xmlns:a14="http://schemas.microsoft.com/office/drawing/2010/main" val="0"/>
                        </a:ext>
                      </a:extLst>
                    </a:blip>
                    <a:stretch>
                      <a:fillRect/>
                    </a:stretch>
                  </pic:blipFill>
                  <pic:spPr>
                    <a:xfrm>
                      <a:off x="0" y="0"/>
                      <a:ext cx="3974714" cy="2433339"/>
                    </a:xfrm>
                    <a:prstGeom prst="rect">
                      <a:avLst/>
                    </a:prstGeom>
                  </pic:spPr>
                </pic:pic>
              </a:graphicData>
            </a:graphic>
          </wp:inline>
        </w:drawing>
      </w:r>
    </w:p>
    <w:p w14:paraId="1FEE88D6" w14:textId="77777777" w:rsidR="007E12E6" w:rsidRPr="00C224DE" w:rsidRDefault="007E12E6" w:rsidP="00C224DE">
      <w:pPr>
        <w:suppressAutoHyphens/>
        <w:spacing w:after="0" w:line="240" w:lineRule="auto"/>
        <w:ind w:firstLine="720"/>
        <w:rPr>
          <w:rFonts w:ascii="Times New Roman" w:hAnsi="Times New Roman" w:cs="Times New Roman"/>
          <w:sz w:val="24"/>
          <w:szCs w:val="24"/>
        </w:rPr>
      </w:pPr>
    </w:p>
    <w:p w14:paraId="1D043DC8" w14:textId="77777777" w:rsidR="007E12E6" w:rsidRPr="00C224DE" w:rsidRDefault="00895C86" w:rsidP="00C224DE">
      <w:pPr>
        <w:pStyle w:val="Heading3"/>
        <w:keepNext w:val="0"/>
        <w:keepLines w:val="0"/>
        <w:suppressAutoHyphens/>
        <w:ind w:firstLine="720"/>
        <w:rPr>
          <w:rFonts w:ascii="Times New Roman" w:hAnsi="Times New Roman" w:cs="Times New Roman"/>
          <w:sz w:val="24"/>
          <w:szCs w:val="24"/>
        </w:rPr>
      </w:pPr>
      <w:r w:rsidRPr="00C224DE">
        <w:rPr>
          <w:rFonts w:ascii="Times New Roman" w:hAnsi="Times New Roman" w:cs="Times New Roman"/>
          <w:sz w:val="24"/>
          <w:szCs w:val="24"/>
        </w:rPr>
        <w:t>UML Activity Diagrams</w:t>
      </w:r>
    </w:p>
    <w:p w14:paraId="30A1F35B" w14:textId="77777777" w:rsidR="002B2D8A" w:rsidRPr="00C224DE" w:rsidRDefault="002B2D8A" w:rsidP="00C224DE">
      <w:pPr>
        <w:keepNext/>
        <w:keepLines/>
        <w:spacing w:before="200" w:after="0" w:line="480" w:lineRule="auto"/>
        <w:ind w:firstLine="720"/>
        <w:outlineLvl w:val="1"/>
        <w:rPr>
          <w:rFonts w:ascii="Times New Roman" w:eastAsiaTheme="majorEastAsia" w:hAnsi="Times New Roman" w:cs="Times New Roman"/>
          <w:b/>
          <w:bCs/>
          <w:sz w:val="24"/>
          <w:szCs w:val="24"/>
        </w:rPr>
      </w:pPr>
      <w:r w:rsidRPr="00C224DE">
        <w:rPr>
          <w:rFonts w:ascii="Times New Roman" w:eastAsiaTheme="majorEastAsia" w:hAnsi="Times New Roman" w:cs="Times New Roman"/>
          <w:b/>
          <w:bCs/>
          <w:sz w:val="24"/>
          <w:szCs w:val="24"/>
        </w:rPr>
        <w:lastRenderedPageBreak/>
        <w:t>Customer Reservation Workflow</w:t>
      </w:r>
    </w:p>
    <w:p w14:paraId="5001BD3A" w14:textId="77777777" w:rsidR="002B2D8A" w:rsidRPr="00C224DE" w:rsidRDefault="002B2D8A" w:rsidP="00C224DE">
      <w:pPr>
        <w:spacing w:after="200" w:line="480" w:lineRule="auto"/>
        <w:ind w:firstLine="720"/>
        <w:rPr>
          <w:rFonts w:ascii="Times New Roman" w:eastAsiaTheme="minorEastAsia" w:hAnsi="Times New Roman" w:cs="Times New Roman"/>
          <w:sz w:val="24"/>
          <w:szCs w:val="24"/>
        </w:rPr>
      </w:pPr>
      <w:r w:rsidRPr="00C224DE">
        <w:rPr>
          <w:rFonts w:ascii="Times New Roman" w:eastAsiaTheme="minorEastAsia" w:hAnsi="Times New Roman" w:cs="Times New Roman"/>
          <w:sz w:val="24"/>
          <w:szCs w:val="24"/>
        </w:rPr>
        <w:t>This diagram illustrates the steps a customer follows to make a reservation, including logging in, selecting an available time, entering reservation details, and confirming the reservation.</w:t>
      </w:r>
    </w:p>
    <w:p w14:paraId="52F2332C" w14:textId="77777777" w:rsidR="002B2D8A" w:rsidRPr="00C224DE" w:rsidRDefault="002B2D8A" w:rsidP="00C224DE">
      <w:pPr>
        <w:ind w:firstLine="720"/>
        <w:rPr>
          <w:rFonts w:ascii="Times New Roman" w:hAnsi="Times New Roman" w:cs="Times New Roman"/>
          <w:sz w:val="24"/>
          <w:szCs w:val="24"/>
        </w:rPr>
      </w:pPr>
    </w:p>
    <w:p w14:paraId="46C2D26F" w14:textId="4C2F856B" w:rsidR="007E12E6" w:rsidRPr="00C224DE" w:rsidRDefault="00D06508" w:rsidP="00C224DE">
      <w:pPr>
        <w:suppressAutoHyphens/>
        <w:spacing w:after="0" w:line="240" w:lineRule="auto"/>
        <w:ind w:firstLine="720"/>
        <w:rPr>
          <w:rFonts w:ascii="Times New Roman" w:hAnsi="Times New Roman" w:cs="Times New Roman"/>
          <w:i/>
          <w:sz w:val="24"/>
          <w:szCs w:val="24"/>
        </w:rPr>
      </w:pPr>
      <w:r w:rsidRPr="00C224DE">
        <w:rPr>
          <w:rFonts w:ascii="Times New Roman" w:hAnsi="Times New Roman" w:cs="Times New Roman"/>
          <w:i/>
          <w:noProof/>
          <w:sz w:val="24"/>
          <w:szCs w:val="24"/>
        </w:rPr>
        <w:drawing>
          <wp:inline distT="0" distB="0" distL="0" distR="0" wp14:anchorId="561E3894" wp14:editId="43856867">
            <wp:extent cx="2562225" cy="3124175"/>
            <wp:effectExtent l="0" t="0" r="0" b="635"/>
            <wp:docPr id="876594425" name="Picture 2" descr="A diagram of a check avail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94425" name="Picture 2" descr="A diagram of a check availability"/>
                    <pic:cNvPicPr/>
                  </pic:nvPicPr>
                  <pic:blipFill>
                    <a:blip r:embed="rId9">
                      <a:extLst>
                        <a:ext uri="{28A0092B-C50C-407E-A947-70E740481C1C}">
                          <a14:useLocalDpi xmlns:a14="http://schemas.microsoft.com/office/drawing/2010/main" val="0"/>
                        </a:ext>
                      </a:extLst>
                    </a:blip>
                    <a:stretch>
                      <a:fillRect/>
                    </a:stretch>
                  </pic:blipFill>
                  <pic:spPr>
                    <a:xfrm>
                      <a:off x="0" y="0"/>
                      <a:ext cx="2567796" cy="3130968"/>
                    </a:xfrm>
                    <a:prstGeom prst="rect">
                      <a:avLst/>
                    </a:prstGeom>
                  </pic:spPr>
                </pic:pic>
              </a:graphicData>
            </a:graphic>
          </wp:inline>
        </w:drawing>
      </w:r>
    </w:p>
    <w:p w14:paraId="1ED55319" w14:textId="7D41FF97" w:rsidR="00452BF3" w:rsidRPr="00C224DE" w:rsidRDefault="0001084F" w:rsidP="00C224DE">
      <w:pPr>
        <w:suppressAutoHyphens/>
        <w:spacing w:after="0" w:line="240" w:lineRule="auto"/>
        <w:ind w:firstLine="720"/>
        <w:rPr>
          <w:rFonts w:ascii="Times New Roman" w:hAnsi="Times New Roman" w:cs="Times New Roman"/>
          <w:sz w:val="24"/>
          <w:szCs w:val="24"/>
        </w:rPr>
      </w:pPr>
      <w:r w:rsidRPr="00C224DE">
        <w:rPr>
          <w:rFonts w:ascii="Times New Roman" w:hAnsi="Times New Roman" w:cs="Times New Roman"/>
          <w:sz w:val="24"/>
          <w:szCs w:val="24"/>
        </w:rPr>
        <w:t>This diagram highlights the streamlined workflow for completing an online test and ensures that the process is clear, efficient, and user-friendly.</w:t>
      </w:r>
    </w:p>
    <w:p w14:paraId="5A5C59A4" w14:textId="0F8458BE" w:rsidR="0001084F" w:rsidRPr="00C224DE" w:rsidRDefault="0001084F" w:rsidP="00C224DE">
      <w:pPr>
        <w:suppressAutoHyphens/>
        <w:spacing w:after="0" w:line="240" w:lineRule="auto"/>
        <w:ind w:firstLine="720"/>
        <w:rPr>
          <w:rFonts w:ascii="Times New Roman" w:hAnsi="Times New Roman" w:cs="Times New Roman"/>
          <w:i/>
          <w:sz w:val="24"/>
          <w:szCs w:val="24"/>
        </w:rPr>
      </w:pPr>
      <w:r w:rsidRPr="00C224DE">
        <w:rPr>
          <w:rFonts w:ascii="Times New Roman" w:hAnsi="Times New Roman" w:cs="Times New Roman"/>
          <w:i/>
          <w:noProof/>
          <w:sz w:val="24"/>
          <w:szCs w:val="24"/>
        </w:rPr>
        <w:lastRenderedPageBreak/>
        <w:drawing>
          <wp:inline distT="0" distB="0" distL="0" distR="0" wp14:anchorId="634D2060" wp14:editId="6AE10F44">
            <wp:extent cx="1116419" cy="3457298"/>
            <wp:effectExtent l="0" t="0" r="7620" b="0"/>
            <wp:docPr id="1460264866" name="Picture 1"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64866" name="Picture 1" descr="A diagram of a tes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18485" cy="3463695"/>
                    </a:xfrm>
                    <a:prstGeom prst="rect">
                      <a:avLst/>
                    </a:prstGeom>
                  </pic:spPr>
                </pic:pic>
              </a:graphicData>
            </a:graphic>
          </wp:inline>
        </w:drawing>
      </w:r>
    </w:p>
    <w:p w14:paraId="26C637BB" w14:textId="77777777" w:rsidR="002B2D8A" w:rsidRPr="00C224DE" w:rsidRDefault="002B2D8A" w:rsidP="00C224DE">
      <w:pPr>
        <w:suppressAutoHyphens/>
        <w:spacing w:after="0" w:line="240" w:lineRule="auto"/>
        <w:ind w:firstLine="720"/>
        <w:rPr>
          <w:rFonts w:ascii="Times New Roman" w:hAnsi="Times New Roman" w:cs="Times New Roman"/>
          <w:i/>
          <w:sz w:val="24"/>
          <w:szCs w:val="24"/>
        </w:rPr>
      </w:pPr>
    </w:p>
    <w:p w14:paraId="26161B1E" w14:textId="32870D5C" w:rsidR="002B2D8A" w:rsidRPr="00C224DE" w:rsidRDefault="002B2D8A" w:rsidP="00C224DE">
      <w:pPr>
        <w:suppressAutoHyphens/>
        <w:spacing w:after="0" w:line="240" w:lineRule="auto"/>
        <w:ind w:firstLine="720"/>
        <w:rPr>
          <w:rFonts w:ascii="Times New Roman" w:hAnsi="Times New Roman" w:cs="Times New Roman"/>
          <w:i/>
          <w:sz w:val="24"/>
          <w:szCs w:val="24"/>
        </w:rPr>
      </w:pPr>
    </w:p>
    <w:p w14:paraId="3B0FCFAE" w14:textId="77777777" w:rsidR="007E12E6" w:rsidRPr="00C224DE" w:rsidRDefault="007E12E6" w:rsidP="00C224DE">
      <w:pPr>
        <w:suppressAutoHyphens/>
        <w:spacing w:after="0" w:line="240" w:lineRule="auto"/>
        <w:ind w:firstLine="720"/>
        <w:rPr>
          <w:rFonts w:ascii="Times New Roman" w:hAnsi="Times New Roman" w:cs="Times New Roman"/>
          <w:sz w:val="24"/>
          <w:szCs w:val="24"/>
        </w:rPr>
      </w:pPr>
    </w:p>
    <w:p w14:paraId="689F1A81" w14:textId="77777777" w:rsidR="007E12E6" w:rsidRPr="00C224DE" w:rsidRDefault="00895C86" w:rsidP="00C224DE">
      <w:pPr>
        <w:pStyle w:val="Heading3"/>
        <w:keepNext w:val="0"/>
        <w:keepLines w:val="0"/>
        <w:suppressAutoHyphens/>
        <w:ind w:firstLine="720"/>
        <w:rPr>
          <w:rFonts w:ascii="Times New Roman" w:hAnsi="Times New Roman" w:cs="Times New Roman"/>
          <w:sz w:val="24"/>
          <w:szCs w:val="24"/>
        </w:rPr>
      </w:pPr>
      <w:r w:rsidRPr="00C224DE">
        <w:rPr>
          <w:rFonts w:ascii="Times New Roman" w:hAnsi="Times New Roman" w:cs="Times New Roman"/>
          <w:sz w:val="24"/>
          <w:szCs w:val="24"/>
        </w:rPr>
        <w:t>UML Sequence Diagram</w:t>
      </w:r>
    </w:p>
    <w:p w14:paraId="2B1FD822" w14:textId="77777777" w:rsidR="00C224DE" w:rsidRPr="00C224DE" w:rsidRDefault="00C224DE" w:rsidP="00C224DE">
      <w:pPr>
        <w:spacing w:after="200" w:line="480" w:lineRule="auto"/>
        <w:ind w:firstLine="720"/>
        <w:rPr>
          <w:rFonts w:ascii="Times New Roman" w:eastAsiaTheme="majorEastAsia" w:hAnsi="Times New Roman" w:cs="Times New Roman"/>
          <w:b/>
          <w:bCs/>
          <w:sz w:val="24"/>
          <w:szCs w:val="24"/>
        </w:rPr>
      </w:pPr>
    </w:p>
    <w:p w14:paraId="1229519A" w14:textId="474487F0" w:rsidR="0060741A" w:rsidRPr="00C224DE" w:rsidRDefault="0060741A" w:rsidP="00C224DE">
      <w:pPr>
        <w:spacing w:after="200" w:line="480" w:lineRule="auto"/>
        <w:ind w:firstLine="720"/>
        <w:rPr>
          <w:rFonts w:ascii="Times New Roman" w:eastAsiaTheme="minorEastAsia" w:hAnsi="Times New Roman" w:cs="Times New Roman"/>
          <w:sz w:val="24"/>
          <w:szCs w:val="24"/>
        </w:rPr>
      </w:pPr>
      <w:r w:rsidRPr="00C224DE">
        <w:rPr>
          <w:rFonts w:ascii="Times New Roman" w:eastAsiaTheme="minorEastAsia" w:hAnsi="Times New Roman" w:cs="Times New Roman"/>
          <w:sz w:val="24"/>
          <w:szCs w:val="24"/>
        </w:rPr>
        <w:t>The Sequence Diagram details the step-by-step interaction for a customer making a reservation. It shows how the customer communicates with the system and how the system interacts with the database to validate credentials, check availability, and save the reservation.</w:t>
      </w:r>
    </w:p>
    <w:p w14:paraId="085F1E1A" w14:textId="77777777" w:rsidR="0060741A" w:rsidRPr="00C224DE" w:rsidRDefault="0060741A" w:rsidP="00C224DE">
      <w:pPr>
        <w:ind w:firstLine="720"/>
        <w:rPr>
          <w:rFonts w:ascii="Times New Roman" w:hAnsi="Times New Roman" w:cs="Times New Roman"/>
          <w:sz w:val="24"/>
          <w:szCs w:val="24"/>
        </w:rPr>
      </w:pPr>
    </w:p>
    <w:p w14:paraId="3AC8ADF7" w14:textId="4459DA13" w:rsidR="007E12E6" w:rsidRPr="00C224DE" w:rsidRDefault="00D06508" w:rsidP="00C224DE">
      <w:pPr>
        <w:suppressAutoHyphens/>
        <w:spacing w:after="0" w:line="240" w:lineRule="auto"/>
        <w:ind w:firstLine="720"/>
        <w:rPr>
          <w:rFonts w:ascii="Times New Roman" w:hAnsi="Times New Roman" w:cs="Times New Roman"/>
          <w:i/>
          <w:sz w:val="24"/>
          <w:szCs w:val="24"/>
        </w:rPr>
      </w:pPr>
      <w:r w:rsidRPr="00C224DE">
        <w:rPr>
          <w:rFonts w:ascii="Times New Roman" w:hAnsi="Times New Roman" w:cs="Times New Roman"/>
          <w:i/>
          <w:noProof/>
          <w:sz w:val="24"/>
          <w:szCs w:val="24"/>
        </w:rPr>
        <w:drawing>
          <wp:inline distT="0" distB="0" distL="0" distR="0" wp14:anchorId="460FDB9A" wp14:editId="7D6CEA92">
            <wp:extent cx="5943600" cy="365125"/>
            <wp:effectExtent l="0" t="0" r="0" b="0"/>
            <wp:docPr id="1870195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5455" name="Picture 1870195455"/>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125"/>
                    </a:xfrm>
                    <a:prstGeom prst="rect">
                      <a:avLst/>
                    </a:prstGeom>
                  </pic:spPr>
                </pic:pic>
              </a:graphicData>
            </a:graphic>
          </wp:inline>
        </w:drawing>
      </w:r>
    </w:p>
    <w:p w14:paraId="3FC6B42C" w14:textId="77777777" w:rsidR="007E12E6" w:rsidRPr="00C224DE" w:rsidRDefault="007E12E6" w:rsidP="00C224DE">
      <w:pPr>
        <w:suppressAutoHyphens/>
        <w:spacing w:after="0" w:line="240" w:lineRule="auto"/>
        <w:ind w:firstLine="720"/>
        <w:rPr>
          <w:rFonts w:ascii="Times New Roman" w:hAnsi="Times New Roman" w:cs="Times New Roman"/>
          <w:sz w:val="24"/>
          <w:szCs w:val="24"/>
        </w:rPr>
      </w:pPr>
    </w:p>
    <w:p w14:paraId="44FAD4D9" w14:textId="77777777" w:rsidR="007E12E6" w:rsidRPr="00C224DE" w:rsidRDefault="00895C86" w:rsidP="00C224DE">
      <w:pPr>
        <w:pStyle w:val="Heading3"/>
        <w:keepNext w:val="0"/>
        <w:keepLines w:val="0"/>
        <w:suppressAutoHyphens/>
        <w:ind w:firstLine="720"/>
        <w:rPr>
          <w:rFonts w:ascii="Times New Roman" w:hAnsi="Times New Roman" w:cs="Times New Roman"/>
          <w:sz w:val="24"/>
          <w:szCs w:val="24"/>
        </w:rPr>
      </w:pPr>
      <w:r w:rsidRPr="00C224DE">
        <w:rPr>
          <w:rFonts w:ascii="Times New Roman" w:hAnsi="Times New Roman" w:cs="Times New Roman"/>
          <w:sz w:val="24"/>
          <w:szCs w:val="24"/>
        </w:rPr>
        <w:t>UML Class Diagram</w:t>
      </w:r>
    </w:p>
    <w:p w14:paraId="7A94E218" w14:textId="77777777" w:rsidR="00C224DE" w:rsidRPr="00C224DE" w:rsidRDefault="00C224DE" w:rsidP="00C224DE">
      <w:pPr>
        <w:spacing w:after="200" w:line="480" w:lineRule="auto"/>
        <w:ind w:firstLine="720"/>
        <w:rPr>
          <w:rFonts w:ascii="Times New Roman" w:eastAsiaTheme="majorEastAsia" w:hAnsi="Times New Roman" w:cs="Times New Roman"/>
          <w:b/>
          <w:bCs/>
          <w:sz w:val="24"/>
          <w:szCs w:val="24"/>
        </w:rPr>
      </w:pPr>
    </w:p>
    <w:p w14:paraId="4FAA5CC4" w14:textId="13F6B545" w:rsidR="006E1F12" w:rsidRPr="00C224DE" w:rsidRDefault="006E1F12" w:rsidP="00C224DE">
      <w:pPr>
        <w:spacing w:after="200" w:line="480" w:lineRule="auto"/>
        <w:ind w:firstLine="720"/>
        <w:rPr>
          <w:rFonts w:ascii="Times New Roman" w:eastAsiaTheme="minorEastAsia" w:hAnsi="Times New Roman" w:cs="Times New Roman"/>
          <w:sz w:val="24"/>
          <w:szCs w:val="24"/>
        </w:rPr>
      </w:pPr>
      <w:r w:rsidRPr="00C224DE">
        <w:rPr>
          <w:rFonts w:ascii="Times New Roman" w:eastAsiaTheme="minorEastAsia" w:hAnsi="Times New Roman" w:cs="Times New Roman"/>
          <w:sz w:val="24"/>
          <w:szCs w:val="24"/>
        </w:rPr>
        <w:t xml:space="preserve">The Class Diagram provides an overview of the key classes in the </w:t>
      </w:r>
      <w:proofErr w:type="spellStart"/>
      <w:r w:rsidRPr="00C224DE">
        <w:rPr>
          <w:rFonts w:ascii="Times New Roman" w:eastAsiaTheme="minorEastAsia" w:hAnsi="Times New Roman" w:cs="Times New Roman"/>
          <w:sz w:val="24"/>
          <w:szCs w:val="24"/>
        </w:rPr>
        <w:t>DriverPass</w:t>
      </w:r>
      <w:proofErr w:type="spellEnd"/>
      <w:r w:rsidRPr="00C224DE">
        <w:rPr>
          <w:rFonts w:ascii="Times New Roman" w:eastAsiaTheme="minorEastAsia" w:hAnsi="Times New Roman" w:cs="Times New Roman"/>
          <w:sz w:val="24"/>
          <w:szCs w:val="24"/>
        </w:rPr>
        <w:t xml:space="preserve"> system, including their attributes and relationships. Key classes are:</w:t>
      </w:r>
      <w:r w:rsidRPr="00C224DE">
        <w:rPr>
          <w:rFonts w:ascii="Times New Roman" w:eastAsiaTheme="minorEastAsia" w:hAnsi="Times New Roman" w:cs="Times New Roman"/>
          <w:sz w:val="24"/>
          <w:szCs w:val="24"/>
        </w:rPr>
        <w:br/>
      </w:r>
      <w:r w:rsidRPr="00C224DE">
        <w:rPr>
          <w:rFonts w:ascii="Times New Roman" w:eastAsiaTheme="minorEastAsia" w:hAnsi="Times New Roman" w:cs="Times New Roman"/>
          <w:sz w:val="24"/>
          <w:szCs w:val="24"/>
        </w:rPr>
        <w:lastRenderedPageBreak/>
        <w:t>- User: Represents the different system users (e.g., Customer, IT Officer, Secretary).</w:t>
      </w:r>
      <w:r w:rsidRPr="00C224DE">
        <w:rPr>
          <w:rFonts w:ascii="Times New Roman" w:eastAsiaTheme="minorEastAsia" w:hAnsi="Times New Roman" w:cs="Times New Roman"/>
          <w:sz w:val="24"/>
          <w:szCs w:val="24"/>
        </w:rPr>
        <w:br/>
        <w:t>- Reservation: Stores reservation details.</w:t>
      </w:r>
      <w:r w:rsidRPr="00C224DE">
        <w:rPr>
          <w:rFonts w:ascii="Times New Roman" w:eastAsiaTheme="minorEastAsia" w:hAnsi="Times New Roman" w:cs="Times New Roman"/>
          <w:sz w:val="24"/>
          <w:szCs w:val="24"/>
        </w:rPr>
        <w:br/>
        <w:t>- Package: Defines the available driving packages.</w:t>
      </w:r>
      <w:r w:rsidRPr="00C224DE">
        <w:rPr>
          <w:rFonts w:ascii="Times New Roman" w:eastAsiaTheme="minorEastAsia" w:hAnsi="Times New Roman" w:cs="Times New Roman"/>
          <w:sz w:val="24"/>
          <w:szCs w:val="24"/>
        </w:rPr>
        <w:br/>
        <w:t>- Driver: Represents driving instructors.</w:t>
      </w:r>
      <w:r w:rsidRPr="00C224DE">
        <w:rPr>
          <w:rFonts w:ascii="Times New Roman" w:eastAsiaTheme="minorEastAsia" w:hAnsi="Times New Roman" w:cs="Times New Roman"/>
          <w:sz w:val="24"/>
          <w:szCs w:val="24"/>
        </w:rPr>
        <w:br/>
        <w:t>- Car: Includes details about vehicles used for training.</w:t>
      </w:r>
    </w:p>
    <w:p w14:paraId="575C3121" w14:textId="77777777" w:rsidR="006E1F12" w:rsidRPr="00C224DE" w:rsidRDefault="006E1F12" w:rsidP="00C224DE">
      <w:pPr>
        <w:ind w:firstLine="720"/>
        <w:rPr>
          <w:rFonts w:ascii="Times New Roman" w:hAnsi="Times New Roman" w:cs="Times New Roman"/>
          <w:sz w:val="24"/>
          <w:szCs w:val="24"/>
        </w:rPr>
      </w:pPr>
    </w:p>
    <w:p w14:paraId="65C47301" w14:textId="76A29443" w:rsidR="007E12E6" w:rsidRPr="00C224DE" w:rsidRDefault="00D06508" w:rsidP="00C224DE">
      <w:pPr>
        <w:suppressAutoHyphens/>
        <w:spacing w:after="0" w:line="240" w:lineRule="auto"/>
        <w:ind w:firstLine="720"/>
        <w:rPr>
          <w:rFonts w:ascii="Times New Roman" w:hAnsi="Times New Roman" w:cs="Times New Roman"/>
          <w:i/>
          <w:sz w:val="24"/>
          <w:szCs w:val="24"/>
        </w:rPr>
      </w:pPr>
      <w:r w:rsidRPr="00C224DE">
        <w:rPr>
          <w:rFonts w:ascii="Times New Roman" w:hAnsi="Times New Roman" w:cs="Times New Roman"/>
          <w:i/>
          <w:noProof/>
          <w:sz w:val="24"/>
          <w:szCs w:val="24"/>
        </w:rPr>
        <w:drawing>
          <wp:inline distT="0" distB="0" distL="0" distR="0" wp14:anchorId="561EBCC8" wp14:editId="4252CF53">
            <wp:extent cx="3629025" cy="3276600"/>
            <wp:effectExtent l="0" t="0" r="9525" b="0"/>
            <wp:docPr id="1461928851" name="Picture 4"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28851" name="Picture 4" descr="A diagram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29025" cy="3276600"/>
                    </a:xfrm>
                    <a:prstGeom prst="rect">
                      <a:avLst/>
                    </a:prstGeom>
                  </pic:spPr>
                </pic:pic>
              </a:graphicData>
            </a:graphic>
          </wp:inline>
        </w:drawing>
      </w:r>
    </w:p>
    <w:p w14:paraId="3C7CD5F7" w14:textId="77777777" w:rsidR="007E12E6" w:rsidRPr="00C224DE" w:rsidRDefault="007E12E6" w:rsidP="00C224DE">
      <w:pPr>
        <w:suppressAutoHyphens/>
        <w:spacing w:after="0" w:line="240" w:lineRule="auto"/>
        <w:ind w:firstLine="720"/>
        <w:rPr>
          <w:rFonts w:ascii="Times New Roman" w:hAnsi="Times New Roman" w:cs="Times New Roman"/>
          <w:sz w:val="24"/>
          <w:szCs w:val="24"/>
        </w:rPr>
      </w:pPr>
    </w:p>
    <w:p w14:paraId="28404EDD" w14:textId="77777777" w:rsidR="006A48E9" w:rsidRPr="00C224DE" w:rsidRDefault="006A48E9" w:rsidP="00C224DE">
      <w:pPr>
        <w:pStyle w:val="Heading2"/>
        <w:ind w:firstLine="720"/>
        <w:rPr>
          <w:rFonts w:ascii="Times New Roman" w:hAnsi="Times New Roman" w:cs="Times New Roman"/>
        </w:rPr>
      </w:pPr>
    </w:p>
    <w:p w14:paraId="125A824D" w14:textId="77777777" w:rsidR="006A48E9" w:rsidRPr="00C224DE" w:rsidRDefault="006A48E9" w:rsidP="00C224DE">
      <w:pPr>
        <w:pStyle w:val="Heading2"/>
        <w:ind w:firstLine="720"/>
        <w:rPr>
          <w:rFonts w:ascii="Times New Roman" w:hAnsi="Times New Roman" w:cs="Times New Roman"/>
        </w:rPr>
      </w:pPr>
    </w:p>
    <w:p w14:paraId="1C292E16" w14:textId="461E456F" w:rsidR="007E12E6" w:rsidRPr="00C224DE" w:rsidRDefault="00895C86" w:rsidP="00C224DE">
      <w:pPr>
        <w:pStyle w:val="Heading2"/>
        <w:ind w:firstLine="720"/>
        <w:rPr>
          <w:rFonts w:ascii="Times New Roman" w:hAnsi="Times New Roman" w:cs="Times New Roman"/>
        </w:rPr>
      </w:pPr>
      <w:r w:rsidRPr="00C224DE">
        <w:rPr>
          <w:rFonts w:ascii="Times New Roman" w:hAnsi="Times New Roman" w:cs="Times New Roman"/>
        </w:rPr>
        <w:t>Technical Requirements</w:t>
      </w:r>
    </w:p>
    <w:p w14:paraId="7B7BBD41" w14:textId="77777777" w:rsidR="006A48E9" w:rsidRPr="00C224DE" w:rsidRDefault="006A48E9" w:rsidP="002126A0">
      <w:p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Based on the system design diagrams and the client’s requirements, the following technical specifications outline the necessary hardware, software, tools, infrastructure, and security considerations:</w:t>
      </w:r>
    </w:p>
    <w:p w14:paraId="5518550F" w14:textId="471819EF" w:rsidR="006A48E9" w:rsidRPr="00C224DE" w:rsidRDefault="006A48E9" w:rsidP="002126A0">
      <w:pPr>
        <w:spacing w:before="100" w:beforeAutospacing="1" w:after="100" w:afterAutospacing="1" w:line="480" w:lineRule="auto"/>
        <w:ind w:firstLine="720"/>
        <w:outlineLvl w:val="3"/>
        <w:rPr>
          <w:rFonts w:ascii="Times New Roman" w:eastAsia="Times New Roman" w:hAnsi="Times New Roman" w:cs="Times New Roman"/>
          <w:b/>
          <w:bCs/>
          <w:sz w:val="24"/>
          <w:szCs w:val="24"/>
        </w:rPr>
      </w:pPr>
      <w:r w:rsidRPr="00C224DE">
        <w:rPr>
          <w:rFonts w:ascii="Times New Roman" w:eastAsia="Times New Roman" w:hAnsi="Times New Roman" w:cs="Times New Roman"/>
          <w:b/>
          <w:bCs/>
          <w:sz w:val="24"/>
          <w:szCs w:val="24"/>
        </w:rPr>
        <w:t xml:space="preserve"> Hardware Requirements:</w:t>
      </w:r>
    </w:p>
    <w:p w14:paraId="2183FBCA" w14:textId="77777777" w:rsidR="006A48E9" w:rsidRPr="00C224DE" w:rsidRDefault="006A48E9" w:rsidP="002126A0">
      <w:pPr>
        <w:spacing w:before="100" w:beforeAutospacing="1" w:after="100" w:afterAutospacing="1" w:line="480" w:lineRule="auto"/>
        <w:ind w:left="1440"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lastRenderedPageBreak/>
        <w:t>Cloud Servers:</w:t>
      </w:r>
    </w:p>
    <w:p w14:paraId="5F5F37F7" w14:textId="7F6F569C" w:rsidR="006A48E9" w:rsidRPr="00C224DE" w:rsidRDefault="006A48E9" w:rsidP="002126A0">
      <w:pPr>
        <w:numPr>
          <w:ilvl w:val="1"/>
          <w:numId w:val="1"/>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 xml:space="preserve">Cloud-based servers with scalable storage and </w:t>
      </w:r>
      <w:r w:rsidR="003D59A8" w:rsidRPr="00C224DE">
        <w:rPr>
          <w:rFonts w:ascii="Times New Roman" w:eastAsia="Times New Roman" w:hAnsi="Times New Roman" w:cs="Times New Roman"/>
          <w:sz w:val="24"/>
          <w:szCs w:val="24"/>
        </w:rPr>
        <w:t>computer</w:t>
      </w:r>
      <w:r w:rsidRPr="00C224DE">
        <w:rPr>
          <w:rFonts w:ascii="Times New Roman" w:eastAsia="Times New Roman" w:hAnsi="Times New Roman" w:cs="Times New Roman"/>
          <w:sz w:val="24"/>
          <w:szCs w:val="24"/>
        </w:rPr>
        <w:t xml:space="preserve"> capabilities (AWS, Microsoft Azure, or Google Cloud) to host the </w:t>
      </w:r>
      <w:proofErr w:type="spellStart"/>
      <w:r w:rsidRPr="00C224DE">
        <w:rPr>
          <w:rFonts w:ascii="Times New Roman" w:eastAsia="Times New Roman" w:hAnsi="Times New Roman" w:cs="Times New Roman"/>
          <w:sz w:val="24"/>
          <w:szCs w:val="24"/>
        </w:rPr>
        <w:t>DriverPass</w:t>
      </w:r>
      <w:proofErr w:type="spellEnd"/>
      <w:r w:rsidRPr="00C224DE">
        <w:rPr>
          <w:rFonts w:ascii="Times New Roman" w:eastAsia="Times New Roman" w:hAnsi="Times New Roman" w:cs="Times New Roman"/>
          <w:sz w:val="24"/>
          <w:szCs w:val="24"/>
        </w:rPr>
        <w:t xml:space="preserve"> system.</w:t>
      </w:r>
    </w:p>
    <w:p w14:paraId="62F2F8C9" w14:textId="77777777" w:rsidR="006A48E9" w:rsidRPr="00C224DE" w:rsidRDefault="006A48E9" w:rsidP="002126A0">
      <w:pPr>
        <w:numPr>
          <w:ilvl w:val="1"/>
          <w:numId w:val="1"/>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High-speed processors and SSD storage for efficient handling of user data and transactions.</w:t>
      </w:r>
    </w:p>
    <w:p w14:paraId="1E3F331A" w14:textId="77777777" w:rsidR="006A48E9" w:rsidRPr="00C224DE" w:rsidRDefault="006A48E9" w:rsidP="002126A0">
      <w:pPr>
        <w:spacing w:before="100" w:beforeAutospacing="1" w:after="100" w:afterAutospacing="1" w:line="480" w:lineRule="auto"/>
        <w:ind w:left="1440"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User Devices:</w:t>
      </w:r>
    </w:p>
    <w:p w14:paraId="79983E7D" w14:textId="3F4040A8" w:rsidR="006A48E9" w:rsidRPr="00C224DE" w:rsidRDefault="006A48E9" w:rsidP="002126A0">
      <w:pPr>
        <w:numPr>
          <w:ilvl w:val="1"/>
          <w:numId w:val="1"/>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Desktop computers, laptops, or mobile devices capable of running modern web browsers (Chrome, Firefox, Safari).</w:t>
      </w:r>
    </w:p>
    <w:p w14:paraId="60A23DA4" w14:textId="77777777" w:rsidR="006A48E9" w:rsidRPr="00C224DE" w:rsidRDefault="006A48E9" w:rsidP="002126A0">
      <w:pPr>
        <w:numPr>
          <w:ilvl w:val="1"/>
          <w:numId w:val="1"/>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Recommended hardware specifications for end users include a minimum of 4GB RAM, dual-core processors, and stable internet connectivity.</w:t>
      </w:r>
    </w:p>
    <w:p w14:paraId="4B239CB6" w14:textId="7939E560" w:rsidR="006A48E9" w:rsidRPr="00C224DE" w:rsidRDefault="006A48E9" w:rsidP="002126A0">
      <w:pPr>
        <w:spacing w:before="100" w:beforeAutospacing="1" w:after="100" w:afterAutospacing="1" w:line="480" w:lineRule="auto"/>
        <w:ind w:firstLine="720"/>
        <w:outlineLvl w:val="3"/>
        <w:rPr>
          <w:rFonts w:ascii="Times New Roman" w:eastAsia="Times New Roman" w:hAnsi="Times New Roman" w:cs="Times New Roman"/>
          <w:b/>
          <w:bCs/>
          <w:sz w:val="24"/>
          <w:szCs w:val="24"/>
        </w:rPr>
      </w:pPr>
      <w:r w:rsidRPr="00C224DE">
        <w:rPr>
          <w:rFonts w:ascii="Times New Roman" w:eastAsia="Times New Roman" w:hAnsi="Times New Roman" w:cs="Times New Roman"/>
          <w:b/>
          <w:bCs/>
          <w:sz w:val="24"/>
          <w:szCs w:val="24"/>
        </w:rPr>
        <w:t xml:space="preserve"> Software Requirements:</w:t>
      </w:r>
    </w:p>
    <w:p w14:paraId="303FCDAE" w14:textId="77777777" w:rsidR="006A48E9" w:rsidRPr="00C224DE" w:rsidRDefault="006A48E9" w:rsidP="002126A0">
      <w:pPr>
        <w:spacing w:before="100" w:beforeAutospacing="1" w:after="100" w:afterAutospacing="1" w:line="480" w:lineRule="auto"/>
        <w:ind w:left="1440"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Operating Systems:</w:t>
      </w:r>
    </w:p>
    <w:p w14:paraId="1AC264B4" w14:textId="16223A4A" w:rsidR="006A48E9" w:rsidRPr="00C224DE" w:rsidRDefault="006A48E9" w:rsidP="002126A0">
      <w:pPr>
        <w:numPr>
          <w:ilvl w:val="1"/>
          <w:numId w:val="2"/>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For servers: Linux-based OS (Ubuntu, CentOS) for reliability and cost-effectiveness.</w:t>
      </w:r>
    </w:p>
    <w:p w14:paraId="2E9E14B9" w14:textId="77777777" w:rsidR="006A48E9" w:rsidRPr="00C224DE" w:rsidRDefault="006A48E9" w:rsidP="002126A0">
      <w:pPr>
        <w:numPr>
          <w:ilvl w:val="1"/>
          <w:numId w:val="2"/>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For user devices: Cross-platform compatibility with Windows, macOS, Android, and iOS.</w:t>
      </w:r>
    </w:p>
    <w:p w14:paraId="018DD40E" w14:textId="77777777" w:rsidR="006A48E9" w:rsidRPr="00C224DE" w:rsidRDefault="006A48E9" w:rsidP="002126A0">
      <w:pPr>
        <w:spacing w:before="100" w:beforeAutospacing="1" w:after="100" w:afterAutospacing="1" w:line="480" w:lineRule="auto"/>
        <w:ind w:left="1440"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Web Server:</w:t>
      </w:r>
    </w:p>
    <w:p w14:paraId="390CBE34" w14:textId="77777777" w:rsidR="006A48E9" w:rsidRPr="00C224DE" w:rsidRDefault="006A48E9" w:rsidP="002126A0">
      <w:pPr>
        <w:numPr>
          <w:ilvl w:val="1"/>
          <w:numId w:val="2"/>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lastRenderedPageBreak/>
        <w:t>Apache HTTP Server or Nginx to host web pages and API endpoints.</w:t>
      </w:r>
    </w:p>
    <w:p w14:paraId="38E9B5AC" w14:textId="77777777" w:rsidR="006A48E9" w:rsidRPr="00C224DE" w:rsidRDefault="006A48E9" w:rsidP="002126A0">
      <w:pPr>
        <w:spacing w:before="100" w:beforeAutospacing="1" w:after="100" w:afterAutospacing="1" w:line="480" w:lineRule="auto"/>
        <w:ind w:left="1440"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Database:</w:t>
      </w:r>
    </w:p>
    <w:p w14:paraId="78EB522F" w14:textId="77777777" w:rsidR="006A48E9" w:rsidRPr="00C224DE" w:rsidRDefault="006A48E9" w:rsidP="002126A0">
      <w:pPr>
        <w:numPr>
          <w:ilvl w:val="1"/>
          <w:numId w:val="2"/>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MySQL or PostgreSQL for managing relational data, including user accounts, lesson schedules, and test results.</w:t>
      </w:r>
    </w:p>
    <w:p w14:paraId="76BCD8F2" w14:textId="77777777" w:rsidR="006A48E9" w:rsidRPr="00C224DE" w:rsidRDefault="006A48E9" w:rsidP="002126A0">
      <w:pPr>
        <w:spacing w:before="100" w:beforeAutospacing="1" w:after="100" w:afterAutospacing="1" w:line="480" w:lineRule="auto"/>
        <w:ind w:left="1440"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Programming Frameworks:</w:t>
      </w:r>
    </w:p>
    <w:p w14:paraId="45DBB021" w14:textId="77777777" w:rsidR="006A48E9" w:rsidRPr="00C224DE" w:rsidRDefault="006A48E9" w:rsidP="002126A0">
      <w:pPr>
        <w:numPr>
          <w:ilvl w:val="1"/>
          <w:numId w:val="2"/>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Python (with Django or Flask) or Java (with Spring Boot) for backend development.</w:t>
      </w:r>
    </w:p>
    <w:p w14:paraId="1800B157" w14:textId="4BDEF5FD" w:rsidR="006A48E9" w:rsidRPr="00C224DE" w:rsidRDefault="006A48E9" w:rsidP="002126A0">
      <w:pPr>
        <w:numPr>
          <w:ilvl w:val="1"/>
          <w:numId w:val="2"/>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 xml:space="preserve">HTML, CSS, and JavaScript for </w:t>
      </w:r>
      <w:r w:rsidR="00C224DE" w:rsidRPr="00C224DE">
        <w:rPr>
          <w:rFonts w:ascii="Times New Roman" w:eastAsia="Times New Roman" w:hAnsi="Times New Roman" w:cs="Times New Roman"/>
          <w:sz w:val="24"/>
          <w:szCs w:val="24"/>
        </w:rPr>
        <w:t>front-end</w:t>
      </w:r>
      <w:r w:rsidRPr="00C224DE">
        <w:rPr>
          <w:rFonts w:ascii="Times New Roman" w:eastAsia="Times New Roman" w:hAnsi="Times New Roman" w:cs="Times New Roman"/>
          <w:sz w:val="24"/>
          <w:szCs w:val="24"/>
        </w:rPr>
        <w:t xml:space="preserve"> development (e.g., React or Angular).</w:t>
      </w:r>
    </w:p>
    <w:p w14:paraId="6DA017CA" w14:textId="77777777" w:rsidR="006A48E9" w:rsidRPr="00C224DE" w:rsidRDefault="006A48E9" w:rsidP="002126A0">
      <w:pPr>
        <w:spacing w:before="100" w:beforeAutospacing="1" w:after="100" w:afterAutospacing="1" w:line="480" w:lineRule="auto"/>
        <w:ind w:left="1440"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Web Browsers:</w:t>
      </w:r>
    </w:p>
    <w:p w14:paraId="31BDA1A3" w14:textId="77777777" w:rsidR="006A48E9" w:rsidRPr="00C224DE" w:rsidRDefault="006A48E9" w:rsidP="002126A0">
      <w:pPr>
        <w:numPr>
          <w:ilvl w:val="1"/>
          <w:numId w:val="2"/>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Fully compatible with modern browsers such as Google Chrome, Mozilla Firefox, and Microsoft Edge.</w:t>
      </w:r>
    </w:p>
    <w:p w14:paraId="52EEAA6D" w14:textId="492CCF1E" w:rsidR="006A48E9" w:rsidRPr="00C224DE" w:rsidRDefault="006A48E9" w:rsidP="002126A0">
      <w:pPr>
        <w:spacing w:before="100" w:beforeAutospacing="1" w:after="100" w:afterAutospacing="1" w:line="480" w:lineRule="auto"/>
        <w:ind w:firstLine="720"/>
        <w:outlineLvl w:val="3"/>
        <w:rPr>
          <w:rFonts w:ascii="Times New Roman" w:eastAsia="Times New Roman" w:hAnsi="Times New Roman" w:cs="Times New Roman"/>
          <w:b/>
          <w:bCs/>
          <w:sz w:val="24"/>
          <w:szCs w:val="24"/>
        </w:rPr>
      </w:pPr>
      <w:r w:rsidRPr="00C224DE">
        <w:rPr>
          <w:rFonts w:ascii="Times New Roman" w:eastAsia="Times New Roman" w:hAnsi="Times New Roman" w:cs="Times New Roman"/>
          <w:b/>
          <w:bCs/>
          <w:sz w:val="24"/>
          <w:szCs w:val="24"/>
        </w:rPr>
        <w:t xml:space="preserve"> Tools:</w:t>
      </w:r>
    </w:p>
    <w:p w14:paraId="290D0AFD" w14:textId="77777777" w:rsidR="006A48E9" w:rsidRPr="00C224DE" w:rsidRDefault="006A48E9" w:rsidP="002126A0">
      <w:pPr>
        <w:spacing w:before="100" w:beforeAutospacing="1" w:after="100" w:afterAutospacing="1" w:line="480" w:lineRule="auto"/>
        <w:ind w:left="1440"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Diagram Tools:</w:t>
      </w:r>
    </w:p>
    <w:p w14:paraId="746B5B42" w14:textId="77777777" w:rsidR="006A48E9" w:rsidRPr="00C224DE" w:rsidRDefault="006A48E9" w:rsidP="002126A0">
      <w:pPr>
        <w:numPr>
          <w:ilvl w:val="1"/>
          <w:numId w:val="3"/>
        </w:numPr>
        <w:spacing w:before="100" w:beforeAutospacing="1" w:after="100" w:afterAutospacing="1" w:line="480" w:lineRule="auto"/>
        <w:ind w:firstLine="720"/>
        <w:rPr>
          <w:rFonts w:ascii="Times New Roman" w:eastAsia="Times New Roman" w:hAnsi="Times New Roman" w:cs="Times New Roman"/>
          <w:sz w:val="24"/>
          <w:szCs w:val="24"/>
        </w:rPr>
      </w:pPr>
      <w:proofErr w:type="spellStart"/>
      <w:r w:rsidRPr="00C224DE">
        <w:rPr>
          <w:rFonts w:ascii="Times New Roman" w:eastAsia="Times New Roman" w:hAnsi="Times New Roman" w:cs="Times New Roman"/>
          <w:sz w:val="24"/>
          <w:szCs w:val="24"/>
        </w:rPr>
        <w:t>Lucidchart</w:t>
      </w:r>
      <w:proofErr w:type="spellEnd"/>
      <w:r w:rsidRPr="00C224DE">
        <w:rPr>
          <w:rFonts w:ascii="Times New Roman" w:eastAsia="Times New Roman" w:hAnsi="Times New Roman" w:cs="Times New Roman"/>
          <w:sz w:val="24"/>
          <w:szCs w:val="24"/>
        </w:rPr>
        <w:t xml:space="preserve"> or Microsoft Visio for creating UML diagrams such as use case, activity, sequence, and class diagrams.</w:t>
      </w:r>
    </w:p>
    <w:p w14:paraId="5598DA87" w14:textId="77777777" w:rsidR="006A48E9" w:rsidRPr="00C224DE" w:rsidRDefault="006A48E9" w:rsidP="002126A0">
      <w:pPr>
        <w:spacing w:before="100" w:beforeAutospacing="1" w:after="100" w:afterAutospacing="1" w:line="480" w:lineRule="auto"/>
        <w:ind w:left="1440"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Development Tools:</w:t>
      </w:r>
    </w:p>
    <w:p w14:paraId="64044814" w14:textId="77777777" w:rsidR="006A48E9" w:rsidRPr="00C224DE" w:rsidRDefault="006A48E9" w:rsidP="002126A0">
      <w:pPr>
        <w:numPr>
          <w:ilvl w:val="1"/>
          <w:numId w:val="3"/>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lastRenderedPageBreak/>
        <w:t>Git for version control to manage source code collaboratively.</w:t>
      </w:r>
    </w:p>
    <w:p w14:paraId="134E1BB5" w14:textId="77777777" w:rsidR="006A48E9" w:rsidRPr="00C224DE" w:rsidRDefault="006A48E9" w:rsidP="002126A0">
      <w:pPr>
        <w:numPr>
          <w:ilvl w:val="1"/>
          <w:numId w:val="3"/>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Selenium for automated UI and functional testing.</w:t>
      </w:r>
    </w:p>
    <w:p w14:paraId="3689AC92" w14:textId="77777777" w:rsidR="006A48E9" w:rsidRPr="00C224DE" w:rsidRDefault="006A48E9" w:rsidP="002126A0">
      <w:pPr>
        <w:spacing w:before="100" w:beforeAutospacing="1" w:after="100" w:afterAutospacing="1" w:line="480" w:lineRule="auto"/>
        <w:ind w:left="1440"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Security Monitoring Tools:</w:t>
      </w:r>
    </w:p>
    <w:p w14:paraId="5AAE3142" w14:textId="0223ACFE" w:rsidR="006A48E9" w:rsidRPr="00C224DE" w:rsidRDefault="006A48E9" w:rsidP="002126A0">
      <w:pPr>
        <w:numPr>
          <w:ilvl w:val="1"/>
          <w:numId w:val="3"/>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Firewall systems (Cisco ASA or Fortinet) for network protection.</w:t>
      </w:r>
    </w:p>
    <w:p w14:paraId="67A4911C" w14:textId="77777777" w:rsidR="006A48E9" w:rsidRPr="00C224DE" w:rsidRDefault="006A48E9" w:rsidP="002126A0">
      <w:pPr>
        <w:numPr>
          <w:ilvl w:val="1"/>
          <w:numId w:val="3"/>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Real-time monitoring tools like Splunk or Datadog to detect and log suspicious activity.</w:t>
      </w:r>
    </w:p>
    <w:p w14:paraId="2F5FBABC" w14:textId="77777777" w:rsidR="006A48E9" w:rsidRPr="00C224DE" w:rsidRDefault="006A48E9" w:rsidP="002126A0">
      <w:pPr>
        <w:spacing w:before="100" w:beforeAutospacing="1" w:after="100" w:afterAutospacing="1" w:line="480" w:lineRule="auto"/>
        <w:ind w:left="1440"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IDE Tools:</w:t>
      </w:r>
    </w:p>
    <w:p w14:paraId="068B96CB" w14:textId="77777777" w:rsidR="006A48E9" w:rsidRPr="00C224DE" w:rsidRDefault="006A48E9" w:rsidP="002126A0">
      <w:pPr>
        <w:numPr>
          <w:ilvl w:val="1"/>
          <w:numId w:val="3"/>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Visual Studio Code, IntelliJ IDEA, or PyCharm for efficient development.</w:t>
      </w:r>
    </w:p>
    <w:p w14:paraId="34248AB7" w14:textId="617198E8" w:rsidR="006A48E9" w:rsidRPr="00C224DE" w:rsidRDefault="006A48E9" w:rsidP="002126A0">
      <w:pPr>
        <w:spacing w:before="100" w:beforeAutospacing="1" w:after="100" w:afterAutospacing="1" w:line="480" w:lineRule="auto"/>
        <w:ind w:firstLine="720"/>
        <w:outlineLvl w:val="3"/>
        <w:rPr>
          <w:rFonts w:ascii="Times New Roman" w:eastAsia="Times New Roman" w:hAnsi="Times New Roman" w:cs="Times New Roman"/>
          <w:b/>
          <w:bCs/>
          <w:sz w:val="24"/>
          <w:szCs w:val="24"/>
        </w:rPr>
      </w:pPr>
      <w:r w:rsidRPr="00C224DE">
        <w:rPr>
          <w:rFonts w:ascii="Times New Roman" w:eastAsia="Times New Roman" w:hAnsi="Times New Roman" w:cs="Times New Roman"/>
          <w:b/>
          <w:bCs/>
          <w:sz w:val="24"/>
          <w:szCs w:val="24"/>
        </w:rPr>
        <w:t>Infrastructure Requirements:</w:t>
      </w:r>
    </w:p>
    <w:p w14:paraId="78EA6552" w14:textId="77777777" w:rsidR="006A48E9" w:rsidRPr="00C224DE" w:rsidRDefault="006A48E9" w:rsidP="002126A0">
      <w:pPr>
        <w:spacing w:before="100" w:beforeAutospacing="1" w:after="100" w:afterAutospacing="1" w:line="480" w:lineRule="auto"/>
        <w:ind w:left="1440"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Hosting:</w:t>
      </w:r>
    </w:p>
    <w:p w14:paraId="533DE8A2" w14:textId="77777777" w:rsidR="006A48E9" w:rsidRPr="00C224DE" w:rsidRDefault="006A48E9" w:rsidP="002126A0">
      <w:pPr>
        <w:numPr>
          <w:ilvl w:val="1"/>
          <w:numId w:val="4"/>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Cloud-based hosting platform for high availability and scalability.</w:t>
      </w:r>
    </w:p>
    <w:p w14:paraId="091273C9" w14:textId="77777777" w:rsidR="006A48E9" w:rsidRPr="00C224DE" w:rsidRDefault="006A48E9" w:rsidP="002126A0">
      <w:pPr>
        <w:numPr>
          <w:ilvl w:val="1"/>
          <w:numId w:val="4"/>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Load balancers to distribute incoming traffic efficiently.</w:t>
      </w:r>
    </w:p>
    <w:p w14:paraId="23F08CD6" w14:textId="77777777" w:rsidR="006A48E9" w:rsidRPr="00C224DE" w:rsidRDefault="006A48E9" w:rsidP="002126A0">
      <w:pPr>
        <w:spacing w:before="100" w:beforeAutospacing="1" w:after="100" w:afterAutospacing="1" w:line="480" w:lineRule="auto"/>
        <w:ind w:left="1440"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Network:</w:t>
      </w:r>
    </w:p>
    <w:p w14:paraId="5E57A4AA" w14:textId="77777777" w:rsidR="006A48E9" w:rsidRPr="00C224DE" w:rsidRDefault="006A48E9" w:rsidP="002126A0">
      <w:pPr>
        <w:numPr>
          <w:ilvl w:val="1"/>
          <w:numId w:val="4"/>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High-speed internet with backup redundancy for consistent uptime.</w:t>
      </w:r>
    </w:p>
    <w:p w14:paraId="6354ED11" w14:textId="77777777" w:rsidR="006A48E9" w:rsidRPr="00C224DE" w:rsidRDefault="006A48E9" w:rsidP="002126A0">
      <w:pPr>
        <w:numPr>
          <w:ilvl w:val="1"/>
          <w:numId w:val="4"/>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Secure VPN for administrative access to backend servers.</w:t>
      </w:r>
    </w:p>
    <w:p w14:paraId="4C1780D0" w14:textId="77777777" w:rsidR="006A48E9" w:rsidRPr="00C224DE" w:rsidRDefault="006A48E9" w:rsidP="002126A0">
      <w:pPr>
        <w:numPr>
          <w:ilvl w:val="0"/>
          <w:numId w:val="4"/>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Storage:</w:t>
      </w:r>
    </w:p>
    <w:p w14:paraId="3CB58B06" w14:textId="77777777" w:rsidR="006A48E9" w:rsidRPr="00C224DE" w:rsidRDefault="006A48E9" w:rsidP="002126A0">
      <w:pPr>
        <w:numPr>
          <w:ilvl w:val="1"/>
          <w:numId w:val="4"/>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lastRenderedPageBreak/>
        <w:t>Cloud storage solutions to handle lesson materials, online test data, and user files.</w:t>
      </w:r>
    </w:p>
    <w:p w14:paraId="1BA32865" w14:textId="77777777" w:rsidR="006A48E9" w:rsidRPr="00C224DE" w:rsidRDefault="006A48E9" w:rsidP="002126A0">
      <w:pPr>
        <w:numPr>
          <w:ilvl w:val="0"/>
          <w:numId w:val="4"/>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Backup:</w:t>
      </w:r>
    </w:p>
    <w:p w14:paraId="5D515B8B" w14:textId="77777777" w:rsidR="006A48E9" w:rsidRPr="00C224DE" w:rsidRDefault="006A48E9" w:rsidP="002126A0">
      <w:pPr>
        <w:numPr>
          <w:ilvl w:val="1"/>
          <w:numId w:val="4"/>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Automated backups with a retention policy to ensure data recovery in case of failures.</w:t>
      </w:r>
    </w:p>
    <w:p w14:paraId="1531CDD3" w14:textId="2E2B072A" w:rsidR="006A48E9" w:rsidRPr="00C224DE" w:rsidRDefault="006A48E9" w:rsidP="002126A0">
      <w:pPr>
        <w:spacing w:before="100" w:beforeAutospacing="1" w:after="100" w:afterAutospacing="1" w:line="480" w:lineRule="auto"/>
        <w:ind w:firstLine="720"/>
        <w:outlineLvl w:val="3"/>
        <w:rPr>
          <w:rFonts w:ascii="Times New Roman" w:eastAsia="Times New Roman" w:hAnsi="Times New Roman" w:cs="Times New Roman"/>
          <w:b/>
          <w:bCs/>
          <w:sz w:val="24"/>
          <w:szCs w:val="24"/>
        </w:rPr>
      </w:pPr>
      <w:r w:rsidRPr="00C224DE">
        <w:rPr>
          <w:rFonts w:ascii="Times New Roman" w:eastAsia="Times New Roman" w:hAnsi="Times New Roman" w:cs="Times New Roman"/>
          <w:b/>
          <w:bCs/>
          <w:sz w:val="24"/>
          <w:szCs w:val="24"/>
        </w:rPr>
        <w:t>Security Requirements:</w:t>
      </w:r>
    </w:p>
    <w:p w14:paraId="32B1C177" w14:textId="77777777" w:rsidR="006A48E9" w:rsidRPr="00C224DE" w:rsidRDefault="006A48E9" w:rsidP="002126A0">
      <w:pPr>
        <w:numPr>
          <w:ilvl w:val="0"/>
          <w:numId w:val="5"/>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Role-Based Access Control (RBAC):</w:t>
      </w:r>
    </w:p>
    <w:p w14:paraId="6857B357" w14:textId="7A2819B5" w:rsidR="006A48E9" w:rsidRPr="00C224DE" w:rsidRDefault="006A48E9" w:rsidP="002126A0">
      <w:pPr>
        <w:numPr>
          <w:ilvl w:val="1"/>
          <w:numId w:val="5"/>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Ensure users have appropriate access levels based on their roles (Administrator, Instructor, Secretary, Student).</w:t>
      </w:r>
    </w:p>
    <w:p w14:paraId="07880AE4" w14:textId="77777777" w:rsidR="006A48E9" w:rsidRPr="00C224DE" w:rsidRDefault="006A48E9" w:rsidP="002126A0">
      <w:pPr>
        <w:numPr>
          <w:ilvl w:val="0"/>
          <w:numId w:val="5"/>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Data Encryption:</w:t>
      </w:r>
    </w:p>
    <w:p w14:paraId="09169117" w14:textId="77777777" w:rsidR="006A48E9" w:rsidRPr="00C224DE" w:rsidRDefault="006A48E9" w:rsidP="002126A0">
      <w:pPr>
        <w:numPr>
          <w:ilvl w:val="1"/>
          <w:numId w:val="5"/>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Encrypt sensitive data, such as passwords and payment information, using industry standards like AES and TLS.</w:t>
      </w:r>
    </w:p>
    <w:p w14:paraId="41C8E50A" w14:textId="77777777" w:rsidR="006A48E9" w:rsidRPr="00C224DE" w:rsidRDefault="006A48E9" w:rsidP="002126A0">
      <w:pPr>
        <w:numPr>
          <w:ilvl w:val="0"/>
          <w:numId w:val="5"/>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Authentication and Authorization:</w:t>
      </w:r>
    </w:p>
    <w:p w14:paraId="530787A0" w14:textId="77777777" w:rsidR="006A48E9" w:rsidRPr="00C224DE" w:rsidRDefault="006A48E9" w:rsidP="002126A0">
      <w:pPr>
        <w:numPr>
          <w:ilvl w:val="1"/>
          <w:numId w:val="5"/>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Implement multi-factor authentication (MFA) for users to enhance security.</w:t>
      </w:r>
    </w:p>
    <w:p w14:paraId="62EADA8B" w14:textId="77777777" w:rsidR="006A48E9" w:rsidRPr="00C224DE" w:rsidRDefault="006A48E9" w:rsidP="002126A0">
      <w:pPr>
        <w:numPr>
          <w:ilvl w:val="0"/>
          <w:numId w:val="5"/>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Compliance:</w:t>
      </w:r>
    </w:p>
    <w:p w14:paraId="66CEE308" w14:textId="0FC855DA" w:rsidR="006A48E9" w:rsidRPr="00C224DE" w:rsidRDefault="006A48E9" w:rsidP="002126A0">
      <w:pPr>
        <w:numPr>
          <w:ilvl w:val="1"/>
          <w:numId w:val="5"/>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Regular updates to maintain compliance with DMV requirements and data privacy regulations (GDPR, CCPA).</w:t>
      </w:r>
    </w:p>
    <w:p w14:paraId="29E89043" w14:textId="77777777" w:rsidR="006A48E9" w:rsidRPr="00C224DE" w:rsidRDefault="006A48E9" w:rsidP="002126A0">
      <w:pPr>
        <w:numPr>
          <w:ilvl w:val="0"/>
          <w:numId w:val="5"/>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b/>
          <w:bCs/>
          <w:sz w:val="24"/>
          <w:szCs w:val="24"/>
        </w:rPr>
        <w:t>Monitoring and Alerts:</w:t>
      </w:r>
    </w:p>
    <w:p w14:paraId="59F31276" w14:textId="77777777" w:rsidR="006A48E9" w:rsidRPr="00C224DE" w:rsidRDefault="006A48E9" w:rsidP="002126A0">
      <w:pPr>
        <w:numPr>
          <w:ilvl w:val="1"/>
          <w:numId w:val="5"/>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Real-time system monitoring with tools like Splunk to detect unauthorized access or suspicious activities.</w:t>
      </w:r>
    </w:p>
    <w:p w14:paraId="5D181494" w14:textId="77777777" w:rsidR="006A48E9" w:rsidRPr="00C224DE" w:rsidRDefault="006A48E9" w:rsidP="002126A0">
      <w:pPr>
        <w:numPr>
          <w:ilvl w:val="1"/>
          <w:numId w:val="5"/>
        </w:num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lastRenderedPageBreak/>
        <w:t>Firewall solutions for advanced threat protection and intrusion detection.</w:t>
      </w:r>
    </w:p>
    <w:p w14:paraId="7FDA5830" w14:textId="77777777" w:rsidR="006A48E9" w:rsidRPr="00C224DE" w:rsidRDefault="006A48E9" w:rsidP="002126A0">
      <w:pPr>
        <w:spacing w:before="100" w:beforeAutospacing="1" w:after="100" w:afterAutospacing="1" w:line="480" w:lineRule="auto"/>
        <w:ind w:firstLine="720"/>
        <w:rPr>
          <w:rFonts w:ascii="Times New Roman" w:eastAsia="Times New Roman" w:hAnsi="Times New Roman" w:cs="Times New Roman"/>
          <w:sz w:val="24"/>
          <w:szCs w:val="24"/>
        </w:rPr>
      </w:pPr>
      <w:r w:rsidRPr="00C224DE">
        <w:rPr>
          <w:rFonts w:ascii="Times New Roman" w:eastAsia="Times New Roman" w:hAnsi="Times New Roman" w:cs="Times New Roman"/>
          <w:sz w:val="24"/>
          <w:szCs w:val="24"/>
        </w:rPr>
        <w:t xml:space="preserve">These technical requirements ensure the </w:t>
      </w:r>
      <w:proofErr w:type="spellStart"/>
      <w:r w:rsidRPr="00C224DE">
        <w:rPr>
          <w:rFonts w:ascii="Times New Roman" w:eastAsia="Times New Roman" w:hAnsi="Times New Roman" w:cs="Times New Roman"/>
          <w:sz w:val="24"/>
          <w:szCs w:val="24"/>
        </w:rPr>
        <w:t>DriverPass</w:t>
      </w:r>
      <w:proofErr w:type="spellEnd"/>
      <w:r w:rsidRPr="00C224DE">
        <w:rPr>
          <w:rFonts w:ascii="Times New Roman" w:eastAsia="Times New Roman" w:hAnsi="Times New Roman" w:cs="Times New Roman"/>
          <w:sz w:val="24"/>
          <w:szCs w:val="24"/>
        </w:rPr>
        <w:t xml:space="preserve"> system operates efficiently, securely, and reliably while meeting client expectations.</w:t>
      </w:r>
    </w:p>
    <w:p w14:paraId="72D9D529" w14:textId="08A1D35B" w:rsidR="007E12E6" w:rsidRPr="003D59A8" w:rsidRDefault="007E12E6" w:rsidP="002126A0">
      <w:pPr>
        <w:spacing w:after="200" w:line="480" w:lineRule="auto"/>
        <w:ind w:firstLine="720"/>
        <w:rPr>
          <w:rFonts w:ascii="Times New Roman" w:eastAsiaTheme="minorEastAsia" w:hAnsi="Times New Roman" w:cs="Times New Roman"/>
          <w:sz w:val="24"/>
          <w:szCs w:val="24"/>
        </w:rPr>
      </w:pPr>
    </w:p>
    <w:sectPr w:rsidR="007E12E6" w:rsidRPr="003D59A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906D3"/>
    <w:multiLevelType w:val="multilevel"/>
    <w:tmpl w:val="EB5A6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C09C6"/>
    <w:multiLevelType w:val="multilevel"/>
    <w:tmpl w:val="34BC7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42B6A"/>
    <w:multiLevelType w:val="multilevel"/>
    <w:tmpl w:val="87147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C460F"/>
    <w:multiLevelType w:val="multilevel"/>
    <w:tmpl w:val="E5D4B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E0379A"/>
    <w:multiLevelType w:val="multilevel"/>
    <w:tmpl w:val="9DF08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410564">
    <w:abstractNumId w:val="1"/>
  </w:num>
  <w:num w:numId="2" w16cid:durableId="464128931">
    <w:abstractNumId w:val="4"/>
  </w:num>
  <w:num w:numId="3" w16cid:durableId="2029061638">
    <w:abstractNumId w:val="0"/>
  </w:num>
  <w:num w:numId="4" w16cid:durableId="916094126">
    <w:abstractNumId w:val="2"/>
  </w:num>
  <w:num w:numId="5" w16cid:durableId="956567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084F"/>
    <w:rsid w:val="0005783A"/>
    <w:rsid w:val="0008693A"/>
    <w:rsid w:val="001E157F"/>
    <w:rsid w:val="002126A0"/>
    <w:rsid w:val="00274D86"/>
    <w:rsid w:val="002B2D8A"/>
    <w:rsid w:val="00335B2F"/>
    <w:rsid w:val="003D59A8"/>
    <w:rsid w:val="003D77FB"/>
    <w:rsid w:val="00452BF3"/>
    <w:rsid w:val="00495781"/>
    <w:rsid w:val="004F291A"/>
    <w:rsid w:val="005871DC"/>
    <w:rsid w:val="0060741A"/>
    <w:rsid w:val="006A48E9"/>
    <w:rsid w:val="006E1F12"/>
    <w:rsid w:val="00711CC9"/>
    <w:rsid w:val="00754D65"/>
    <w:rsid w:val="00767664"/>
    <w:rsid w:val="007C2BAF"/>
    <w:rsid w:val="007E12E6"/>
    <w:rsid w:val="00827CFF"/>
    <w:rsid w:val="00860723"/>
    <w:rsid w:val="00861578"/>
    <w:rsid w:val="00895C86"/>
    <w:rsid w:val="008E1BFA"/>
    <w:rsid w:val="009C0C32"/>
    <w:rsid w:val="00AE52D4"/>
    <w:rsid w:val="00C224DE"/>
    <w:rsid w:val="00D06508"/>
    <w:rsid w:val="00E0362B"/>
    <w:rsid w:val="00EE03FF"/>
    <w:rsid w:val="00F0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070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Rotina Staples</cp:lastModifiedBy>
  <cp:revision>2</cp:revision>
  <dcterms:created xsi:type="dcterms:W3CDTF">2024-12-16T05:42:00Z</dcterms:created>
  <dcterms:modified xsi:type="dcterms:W3CDTF">2024-12-16T05:42:00Z</dcterms:modified>
</cp:coreProperties>
</file>